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算法分析与设计实践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</w:t>
      </w:r>
      <w:r>
        <w:rPr>
          <w:b/>
          <w:bCs/>
          <w:sz w:val="32"/>
          <w:szCs w:val="32"/>
        </w:rPr>
        <w:t>019-2020-2</w:t>
      </w:r>
      <w:r>
        <w:rPr>
          <w:rFonts w:hint="eastAsia"/>
          <w:b/>
          <w:bCs/>
          <w:sz w:val="32"/>
          <w:szCs w:val="32"/>
        </w:rPr>
        <w:t>）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作业11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="仿宋_GB2312" w:hAnsi="宋体" w:eastAsia="仿宋_GB2312"/>
          <w:b/>
          <w:color w:val="000000"/>
          <w:szCs w:val="21"/>
        </w:rPr>
      </w:pPr>
      <w:bookmarkStart w:id="0" w:name="_GoBack"/>
      <w:r>
        <w:rPr>
          <w:rFonts w:hint="eastAsia"/>
          <w:b/>
        </w:rPr>
        <w:t>最优前缀编码</w:t>
      </w:r>
      <w:bookmarkEnd w:id="0"/>
      <w:r>
        <w:rPr>
          <w:rFonts w:hint="eastAsia"/>
          <w:b/>
        </w:rPr>
        <w:t>，参见讲义8</w:t>
      </w:r>
      <w:r>
        <w:rPr>
          <w:b/>
        </w:rPr>
        <w:t>.4</w:t>
      </w:r>
      <w:r>
        <w:rPr>
          <w:rFonts w:hint="eastAsia"/>
          <w:b/>
        </w:rPr>
        <w:t>，也可参见课本“9</w:t>
      </w:r>
      <w:r>
        <w:rPr>
          <w:b/>
        </w:rPr>
        <w:t>.4</w:t>
      </w:r>
      <w:r>
        <w:rPr>
          <w:rFonts w:hint="eastAsia"/>
          <w:b/>
        </w:rPr>
        <w:t>”，正确性证明部分选做。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按《实验报告模板》编写文档并实现代码，文档上传博客，代码在git上维护。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完成时间2</w:t>
      </w:r>
      <w:r>
        <w:rPr>
          <w:rFonts w:ascii="仿宋_GB2312" w:hAnsi="宋体" w:eastAsia="仿宋_GB2312"/>
          <w:b/>
          <w:color w:val="000000"/>
          <w:szCs w:val="21"/>
        </w:rPr>
        <w:t>020-05-19</w:t>
      </w:r>
      <w:r>
        <w:rPr>
          <w:rFonts w:hint="eastAsia" w:ascii="仿宋_GB2312" w:hAnsi="宋体" w:eastAsia="仿宋_GB2312"/>
          <w:b/>
          <w:color w:val="000000"/>
          <w:szCs w:val="21"/>
        </w:rPr>
        <w:t>前，以博客和github上记录时间为准；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期末前所有作业以统一格式归档后上交学院F</w:t>
      </w:r>
      <w:r>
        <w:rPr>
          <w:rFonts w:ascii="仿宋_GB2312" w:hAnsi="宋体" w:eastAsia="仿宋_GB2312"/>
          <w:b/>
          <w:color w:val="000000"/>
          <w:szCs w:val="21"/>
        </w:rPr>
        <w:t>TP(</w:t>
      </w:r>
      <w:r>
        <w:rPr>
          <w:rFonts w:hint="eastAsia" w:ascii="仿宋_GB2312" w:hAnsi="宋体" w:eastAsia="仿宋_GB2312"/>
          <w:b/>
          <w:color w:val="000000"/>
          <w:szCs w:val="21"/>
        </w:rPr>
        <w:t>地址后续给出)，例如“1</w:t>
      </w:r>
      <w:r>
        <w:rPr>
          <w:rFonts w:ascii="仿宋_GB2312" w:hAnsi="宋体" w:eastAsia="仿宋_GB2312"/>
          <w:b/>
          <w:color w:val="000000"/>
          <w:szCs w:val="21"/>
        </w:rPr>
        <w:t>200010101_</w:t>
      </w:r>
      <w:r>
        <w:rPr>
          <w:rFonts w:hint="eastAsia" w:ascii="仿宋_GB2312" w:hAnsi="宋体" w:eastAsia="仿宋_GB2312"/>
          <w:b/>
          <w:color w:val="000000"/>
          <w:szCs w:val="21"/>
        </w:rPr>
        <w:t>姓名.</w:t>
      </w:r>
      <w:r>
        <w:rPr>
          <w:rFonts w:ascii="仿宋_GB2312" w:hAnsi="宋体" w:eastAsia="仿宋_GB2312"/>
          <w:b/>
          <w:color w:val="000000"/>
          <w:szCs w:val="21"/>
        </w:rPr>
        <w:t>ZIP”</w:t>
      </w:r>
      <w:r>
        <w:rPr>
          <w:rFonts w:hint="eastAsia" w:ascii="仿宋_GB2312" w:hAnsi="宋体" w:eastAsia="仿宋_GB2312"/>
          <w:b/>
          <w:color w:val="000000"/>
          <w:szCs w:val="21"/>
        </w:rPr>
        <w:t>，解压后目录结构如下：</w:t>
      </w:r>
    </w:p>
    <w:p>
      <w:pPr>
        <w:pStyle w:val="11"/>
        <w:ind w:left="840" w:firstLine="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[1</w:t>
      </w:r>
      <w:r>
        <w:rPr>
          <w:rFonts w:ascii="仿宋_GB2312" w:hAnsi="宋体" w:eastAsia="仿宋_GB2312"/>
          <w:b/>
          <w:color w:val="000000"/>
          <w:szCs w:val="21"/>
        </w:rPr>
        <w:t>200010101_</w:t>
      </w:r>
      <w:r>
        <w:rPr>
          <w:rFonts w:hint="eastAsia" w:ascii="仿宋_GB2312" w:hAnsi="宋体" w:eastAsia="仿宋_GB2312"/>
          <w:b/>
          <w:color w:val="000000"/>
          <w:szCs w:val="21"/>
        </w:rPr>
        <w:t>姓名</w:t>
      </w:r>
      <w:r>
        <w:rPr>
          <w:rFonts w:ascii="仿宋_GB2312" w:hAnsi="宋体" w:eastAsia="仿宋_GB2312"/>
          <w:b/>
          <w:color w:val="000000"/>
          <w:szCs w:val="21"/>
        </w:rPr>
        <w:t>]</w:t>
      </w:r>
    </w:p>
    <w:p>
      <w:pPr>
        <w:pStyle w:val="11"/>
        <w:ind w:left="84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ascii="仿宋_GB2312" w:hAnsi="宋体" w:eastAsia="仿宋_GB2312"/>
          <w:b/>
          <w:color w:val="000000"/>
          <w:szCs w:val="21"/>
        </w:rPr>
        <w:t>[</w:t>
      </w:r>
      <w:r>
        <w:rPr>
          <w:rFonts w:hint="eastAsia" w:ascii="仿宋_GB2312" w:hAnsi="宋体" w:eastAsia="仿宋_GB2312"/>
          <w:b/>
          <w:color w:val="000000"/>
          <w:szCs w:val="21"/>
        </w:rPr>
        <w:t>作业1]</w:t>
      </w:r>
    </w:p>
    <w:p>
      <w:pPr>
        <w:pStyle w:val="11"/>
        <w:ind w:left="84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 xml:space="preserve"> </w:t>
      </w:r>
      <w:r>
        <w:rPr>
          <w:rFonts w:ascii="仿宋_GB2312" w:hAnsi="宋体" w:eastAsia="仿宋_GB2312"/>
          <w:b/>
          <w:color w:val="000000"/>
          <w:szCs w:val="21"/>
        </w:rPr>
        <w:t xml:space="preserve">   </w:t>
      </w:r>
      <w:r>
        <w:rPr>
          <w:rFonts w:hint="eastAsia" w:ascii="仿宋_GB2312" w:hAnsi="宋体" w:eastAsia="仿宋_GB2312"/>
          <w:b/>
          <w:color w:val="000000"/>
          <w:szCs w:val="21"/>
        </w:rPr>
        <w:t>说明.</w:t>
      </w:r>
      <w:r>
        <w:rPr>
          <w:rFonts w:ascii="仿宋_GB2312" w:hAnsi="宋体" w:eastAsia="仿宋_GB2312"/>
          <w:b/>
          <w:color w:val="000000"/>
          <w:szCs w:val="21"/>
        </w:rPr>
        <w:t xml:space="preserve">DOC        </w:t>
      </w:r>
      <w:r>
        <w:rPr>
          <w:rFonts w:hint="eastAsia" w:ascii="仿宋_GB2312" w:hAnsi="宋体" w:eastAsia="仿宋_GB2312"/>
          <w:b/>
          <w:color w:val="000000"/>
          <w:szCs w:val="21"/>
        </w:rPr>
        <w:t>可存放博客地址和github地址</w:t>
      </w:r>
    </w:p>
    <w:p>
      <w:pPr>
        <w:pStyle w:val="11"/>
        <w:ind w:left="126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实验报告</w:t>
      </w:r>
      <w:r>
        <w:rPr>
          <w:rFonts w:ascii="仿宋_GB2312" w:hAnsi="宋体" w:eastAsia="仿宋_GB2312"/>
          <w:b/>
          <w:color w:val="000000"/>
          <w:szCs w:val="21"/>
        </w:rPr>
        <w:t>.</w:t>
      </w:r>
      <w:r>
        <w:rPr>
          <w:rFonts w:hint="eastAsia" w:ascii="仿宋_GB2312" w:hAnsi="宋体" w:eastAsia="仿宋_GB2312"/>
          <w:b/>
          <w:color w:val="000000"/>
          <w:szCs w:val="21"/>
        </w:rPr>
        <w:t>doc</w:t>
      </w:r>
      <w:r>
        <w:rPr>
          <w:rFonts w:ascii="仿宋_GB2312" w:hAnsi="宋体" w:eastAsia="仿宋_GB2312"/>
          <w:b/>
          <w:color w:val="000000"/>
          <w:szCs w:val="21"/>
        </w:rPr>
        <w:t xml:space="preserve">    </w:t>
      </w:r>
      <w:r>
        <w:rPr>
          <w:rFonts w:hint="eastAsia" w:ascii="仿宋_GB2312" w:hAnsi="宋体" w:eastAsia="仿宋_GB2312"/>
          <w:b/>
          <w:color w:val="000000"/>
          <w:szCs w:val="21"/>
        </w:rPr>
        <w:t>按《实验报告模板》编写</w:t>
      </w:r>
    </w:p>
    <w:p>
      <w:pPr>
        <w:pStyle w:val="11"/>
        <w:ind w:left="126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代码.</w:t>
      </w:r>
      <w:r>
        <w:rPr>
          <w:rFonts w:ascii="仿宋_GB2312" w:hAnsi="宋体" w:eastAsia="仿宋_GB2312"/>
          <w:b/>
          <w:color w:val="000000"/>
          <w:szCs w:val="21"/>
        </w:rPr>
        <w:t xml:space="preserve">ZIP        </w:t>
      </w:r>
      <w:r>
        <w:rPr>
          <w:rFonts w:hint="eastAsia" w:ascii="仿宋_GB2312" w:hAnsi="宋体" w:eastAsia="仿宋_GB2312"/>
          <w:b/>
          <w:color w:val="000000"/>
          <w:szCs w:val="21"/>
        </w:rPr>
        <w:t>可正确运行的源代码，建议选用C、C++或Java</w:t>
      </w:r>
    </w:p>
    <w:p>
      <w:pPr>
        <w:pStyle w:val="11"/>
        <w:ind w:left="84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ascii="仿宋_GB2312" w:hAnsi="宋体" w:eastAsia="仿宋_GB2312"/>
          <w:b/>
          <w:color w:val="000000"/>
          <w:szCs w:val="21"/>
        </w:rPr>
        <w:t>[</w:t>
      </w:r>
      <w:r>
        <w:rPr>
          <w:rFonts w:hint="eastAsia" w:ascii="仿宋_GB2312" w:hAnsi="宋体" w:eastAsia="仿宋_GB2312"/>
          <w:b/>
          <w:color w:val="000000"/>
          <w:szCs w:val="21"/>
        </w:rPr>
        <w:t>作业</w:t>
      </w:r>
      <w:r>
        <w:rPr>
          <w:rFonts w:ascii="仿宋_GB2312" w:hAnsi="宋体" w:eastAsia="仿宋_GB2312"/>
          <w:b/>
          <w:color w:val="000000"/>
          <w:szCs w:val="21"/>
        </w:rPr>
        <w:t>2</w:t>
      </w:r>
      <w:r>
        <w:rPr>
          <w:rFonts w:hint="eastAsia" w:ascii="仿宋_GB2312" w:hAnsi="宋体" w:eastAsia="仿宋_GB2312"/>
          <w:b/>
          <w:color w:val="000000"/>
          <w:szCs w:val="21"/>
        </w:rPr>
        <w:t>]</w:t>
      </w:r>
    </w:p>
    <w:p>
      <w:pPr>
        <w:pStyle w:val="11"/>
        <w:ind w:left="840" w:firstLine="843" w:firstLineChars="40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说明.</w:t>
      </w:r>
      <w:r>
        <w:rPr>
          <w:rFonts w:ascii="仿宋_GB2312" w:hAnsi="宋体" w:eastAsia="仿宋_GB2312"/>
          <w:b/>
          <w:color w:val="000000"/>
          <w:szCs w:val="21"/>
        </w:rPr>
        <w:t>DOC</w:t>
      </w:r>
    </w:p>
    <w:p>
      <w:pPr>
        <w:pStyle w:val="11"/>
        <w:ind w:left="126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实验报告</w:t>
      </w:r>
      <w:r>
        <w:rPr>
          <w:rFonts w:ascii="仿宋_GB2312" w:hAnsi="宋体" w:eastAsia="仿宋_GB2312"/>
          <w:b/>
          <w:color w:val="000000"/>
          <w:szCs w:val="21"/>
        </w:rPr>
        <w:t>.</w:t>
      </w:r>
      <w:r>
        <w:rPr>
          <w:rFonts w:hint="eastAsia" w:ascii="仿宋_GB2312" w:hAnsi="宋体" w:eastAsia="仿宋_GB2312"/>
          <w:b/>
          <w:color w:val="000000"/>
          <w:szCs w:val="21"/>
        </w:rPr>
        <w:t>doc</w:t>
      </w:r>
    </w:p>
    <w:p>
      <w:pPr>
        <w:pStyle w:val="11"/>
        <w:ind w:left="1260"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代码.</w:t>
      </w:r>
      <w:r>
        <w:rPr>
          <w:rFonts w:ascii="仿宋_GB2312" w:hAnsi="宋体" w:eastAsia="仿宋_GB2312"/>
          <w:b/>
          <w:color w:val="000000"/>
          <w:szCs w:val="21"/>
        </w:rPr>
        <w:t>ZIP</w:t>
      </w:r>
    </w:p>
    <w:p>
      <w:pPr>
        <w:pStyle w:val="11"/>
        <w:ind w:left="1260" w:firstLineChars="0"/>
        <w:rPr>
          <w:rFonts w:ascii="仿宋_GB2312" w:hAnsi="宋体" w:eastAsia="仿宋_GB2312"/>
          <w:b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2419"/>
    <w:multiLevelType w:val="multilevel"/>
    <w:tmpl w:val="153424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21B4376"/>
    <w:multiLevelType w:val="multilevel"/>
    <w:tmpl w:val="721B437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1F92"/>
    <w:rsid w:val="003855FA"/>
    <w:rsid w:val="003A0E80"/>
    <w:rsid w:val="004129FA"/>
    <w:rsid w:val="004319F2"/>
    <w:rsid w:val="00436B35"/>
    <w:rsid w:val="00450193"/>
    <w:rsid w:val="004B7D97"/>
    <w:rsid w:val="004F6F37"/>
    <w:rsid w:val="00547E61"/>
    <w:rsid w:val="005C342C"/>
    <w:rsid w:val="005D3E07"/>
    <w:rsid w:val="005D7351"/>
    <w:rsid w:val="005E7330"/>
    <w:rsid w:val="005F578E"/>
    <w:rsid w:val="006146A1"/>
    <w:rsid w:val="00636F5B"/>
    <w:rsid w:val="00680F37"/>
    <w:rsid w:val="0068268A"/>
    <w:rsid w:val="006B3CAC"/>
    <w:rsid w:val="006B5567"/>
    <w:rsid w:val="006C2550"/>
    <w:rsid w:val="006E2F2D"/>
    <w:rsid w:val="006E3FC8"/>
    <w:rsid w:val="006F0759"/>
    <w:rsid w:val="00721BF0"/>
    <w:rsid w:val="0076144C"/>
    <w:rsid w:val="007E470D"/>
    <w:rsid w:val="008238FF"/>
    <w:rsid w:val="00865B26"/>
    <w:rsid w:val="00881240"/>
    <w:rsid w:val="008C7589"/>
    <w:rsid w:val="008E7D0C"/>
    <w:rsid w:val="00900873"/>
    <w:rsid w:val="0092128E"/>
    <w:rsid w:val="00937383"/>
    <w:rsid w:val="00A11590"/>
    <w:rsid w:val="00A33F2B"/>
    <w:rsid w:val="00A63E66"/>
    <w:rsid w:val="00A66AD5"/>
    <w:rsid w:val="00A72148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226E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  <w:rsid w:val="272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Times" w:hAnsi="Times" w:eastAsia="宋体" w:cs="Times New Roman"/>
      <w:kern w:val="0"/>
      <w:sz w:val="20"/>
      <w:szCs w:val="20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2"/>
    <w:uiPriority w:val="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91</TotalTime>
  <ScaleCrop>false</ScaleCrop>
  <LinksUpToDate>false</LinksUpToDate>
  <CharactersWithSpaces>363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2019-02-25T13:28:00Z</dcterms:created>
  <dc:creator>admin</dc:creator>
  <cp:lastModifiedBy>Lenovo</cp:lastModifiedBy>
  <dcterms:modified xsi:type="dcterms:W3CDTF">2020-05-18T13:55:06Z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