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251C7" w14:textId="77777777" w:rsidR="00EE2DD0" w:rsidRDefault="00EE2DD0" w:rsidP="00EE2DD0"/>
    <w:p w14:paraId="1D480009" w14:textId="7F0C85D6" w:rsidR="00EE2DD0" w:rsidRDefault="00EE2DD0" w:rsidP="00EE2DD0">
      <w:r>
        <w:t xml:space="preserve"> 实验名称</w:t>
      </w:r>
    </w:p>
    <w:p w14:paraId="6E360A58" w14:textId="77777777" w:rsidR="00EE2DD0" w:rsidRDefault="00EE2DD0" w:rsidP="00EE2DD0">
      <w:r>
        <w:t>word2vec模型实现与效果测试</w:t>
      </w:r>
    </w:p>
    <w:p w14:paraId="2A37D133" w14:textId="77777777" w:rsidR="00EE2DD0" w:rsidRDefault="00EE2DD0" w:rsidP="00EE2DD0"/>
    <w:p w14:paraId="3A61557D" w14:textId="65A8893F" w:rsidR="00EE2DD0" w:rsidRDefault="00EE2DD0" w:rsidP="00EE2DD0">
      <w:r>
        <w:t xml:space="preserve"> 数据准备与处理</w:t>
      </w:r>
    </w:p>
    <w:p w14:paraId="43196C95" w14:textId="54A4AD59" w:rsidR="00EE2DD0" w:rsidRDefault="00EE2DD0" w:rsidP="00EE2DD0">
      <w:r>
        <w:t xml:space="preserve"> 数据集</w:t>
      </w:r>
    </w:p>
    <w:p w14:paraId="4167779B" w14:textId="4F376FE5" w:rsidR="00EE2DD0" w:rsidRDefault="00EE2DD0" w:rsidP="00EE2DD0">
      <w:r>
        <w:t xml:space="preserve"> 数据集来源：'dataset/news.txt'</w:t>
      </w:r>
    </w:p>
    <w:p w14:paraId="3964493B" w14:textId="1CCC8D8B" w:rsidR="00EE2DD0" w:rsidRDefault="00EE2DD0" w:rsidP="00EE2DD0">
      <w:r>
        <w:t xml:space="preserve"> 数据集预处理：使用</w:t>
      </w:r>
      <w:proofErr w:type="spellStart"/>
      <w:r>
        <w:t>jieba</w:t>
      </w:r>
      <w:proofErr w:type="spellEnd"/>
      <w:r>
        <w:t>进行中文分词，去除停用词，生成分词后的文件`cutdata.txt`</w:t>
      </w:r>
    </w:p>
    <w:p w14:paraId="575A20B1" w14:textId="77777777" w:rsidR="00EE2DD0" w:rsidRDefault="00EE2DD0" w:rsidP="00EE2DD0"/>
    <w:p w14:paraId="37A51259" w14:textId="4A44127D" w:rsidR="00EE2DD0" w:rsidRDefault="00EE2DD0" w:rsidP="00EE2DD0">
      <w:r>
        <w:t xml:space="preserve"> 预处理步骤</w:t>
      </w:r>
    </w:p>
    <w:p w14:paraId="52BDB753" w14:textId="77777777" w:rsidR="00EE2DD0" w:rsidRDefault="00EE2DD0" w:rsidP="00EE2DD0">
      <w:r>
        <w:t>1. 利用`dataprocess.py`进行数据预处理，包括分词、去除停用词，并保存结果。</w:t>
      </w:r>
    </w:p>
    <w:p w14:paraId="532EC092" w14:textId="77777777" w:rsidR="00EE2DD0" w:rsidRDefault="00EE2DD0" w:rsidP="00EE2DD0">
      <w:r>
        <w:t>2. 统计词频，保留词频大于等于最小词频阈值`</w:t>
      </w:r>
      <w:proofErr w:type="spellStart"/>
      <w:r>
        <w:t>min_count</w:t>
      </w:r>
      <w:proofErr w:type="spellEnd"/>
      <w:r>
        <w:t>`的词。</w:t>
      </w:r>
    </w:p>
    <w:p w14:paraId="439E7D93" w14:textId="77777777" w:rsidR="00EE2DD0" w:rsidRDefault="00EE2DD0" w:rsidP="00EE2DD0">
      <w:r>
        <w:t>3. 将处理后的数据保存在`</w:t>
      </w:r>
      <w:proofErr w:type="spellStart"/>
      <w:r>
        <w:t>datasave</w:t>
      </w:r>
      <w:proofErr w:type="spellEnd"/>
      <w:r>
        <w:t>/cutdata0.txt`。</w:t>
      </w:r>
    </w:p>
    <w:p w14:paraId="324456C1" w14:textId="77777777" w:rsidR="00EE2DD0" w:rsidRDefault="00EE2DD0" w:rsidP="00EE2DD0"/>
    <w:p w14:paraId="02C1089A" w14:textId="26245802" w:rsidR="00EE2DD0" w:rsidRDefault="00EE2DD0" w:rsidP="00EE2DD0">
      <w:r>
        <w:t xml:space="preserve"> 模型与算法介绍</w:t>
      </w:r>
    </w:p>
    <w:p w14:paraId="4273B14B" w14:textId="392820C6" w:rsidR="00EE2DD0" w:rsidRDefault="00EE2DD0" w:rsidP="00EE2DD0">
      <w:r>
        <w:t xml:space="preserve"> word2vec模型</w:t>
      </w:r>
    </w:p>
    <w:p w14:paraId="6B6570AC" w14:textId="77777777" w:rsidR="00EE2DD0" w:rsidRDefault="00EE2DD0" w:rsidP="00EE2DD0">
      <w:r>
        <w:t>word2vec是一种生成词嵌入（word embeddings）的模型，它使用浅层神经网络从大量文本数据中学习词的连续向量表示。</w:t>
      </w:r>
    </w:p>
    <w:p w14:paraId="2DA072F1" w14:textId="77777777" w:rsidR="00EE2DD0" w:rsidRDefault="00EE2DD0" w:rsidP="00EE2DD0"/>
    <w:p w14:paraId="7F665626" w14:textId="400383D0" w:rsidR="00EE2DD0" w:rsidRDefault="00EE2DD0" w:rsidP="00EE2DD0">
      <w:r>
        <w:t xml:space="preserve"> 算法</w:t>
      </w:r>
    </w:p>
    <w:p w14:paraId="1403DE67" w14:textId="69FDE229" w:rsidR="00EE2DD0" w:rsidRDefault="00EE2DD0" w:rsidP="00EE2DD0">
      <w:r>
        <w:t xml:space="preserve"> </w:t>
      </w:r>
      <w:proofErr w:type="spellStart"/>
      <w:r>
        <w:t>SkipGram</w:t>
      </w:r>
      <w:proofErr w:type="spellEnd"/>
      <w:r>
        <w:t>模型：该模型预测一个词在给定上下文的情况下出现的概率。</w:t>
      </w:r>
    </w:p>
    <w:p w14:paraId="7377CCCA" w14:textId="62A82D43" w:rsidR="00EE2DD0" w:rsidRDefault="00EE2DD0" w:rsidP="00EE2DD0">
      <w:r>
        <w:t xml:space="preserve"> 负采样（Negative Sampling）：一种优化技术，用于提高训练效率，通过随机采样生成负样本。</w:t>
      </w:r>
    </w:p>
    <w:p w14:paraId="55F84423" w14:textId="77777777" w:rsidR="00EE2DD0" w:rsidRDefault="00EE2DD0" w:rsidP="00EE2DD0"/>
    <w:p w14:paraId="305ADC24" w14:textId="1C229824" w:rsidR="00EE2DD0" w:rsidRDefault="00EE2DD0" w:rsidP="00EE2DD0">
      <w:r>
        <w:t xml:space="preserve"> 实验流程介绍</w:t>
      </w:r>
    </w:p>
    <w:p w14:paraId="28BC1A5C" w14:textId="210DB9B8" w:rsidR="00EE2DD0" w:rsidRDefault="00EE2DD0" w:rsidP="00EE2DD0">
      <w:r>
        <w:t xml:space="preserve"> 训练word2vec模型</w:t>
      </w:r>
    </w:p>
    <w:p w14:paraId="534C07A0" w14:textId="77777777" w:rsidR="00EE2DD0" w:rsidRDefault="00EE2DD0" w:rsidP="00EE2DD0">
      <w:r>
        <w:t>1. 使用`train.py`脚本训练word2vec模型，生成词嵌入文件`word_embedding.txt`。</w:t>
      </w:r>
    </w:p>
    <w:p w14:paraId="26CD548D" w14:textId="77777777" w:rsidR="00EE2DD0" w:rsidRDefault="00EE2DD0" w:rsidP="00EE2DD0">
      <w:r>
        <w:t>2. 配置模型参数，如嵌入维度`</w:t>
      </w:r>
      <w:proofErr w:type="spellStart"/>
      <w:r>
        <w:t>emb_dimension</w:t>
      </w:r>
      <w:proofErr w:type="spellEnd"/>
      <w:r>
        <w:t>`、窗口大小`</w:t>
      </w:r>
      <w:proofErr w:type="spellStart"/>
      <w:r>
        <w:t>window_size</w:t>
      </w:r>
      <w:proofErr w:type="spellEnd"/>
      <w:r>
        <w:t>`、批次大小`</w:t>
      </w:r>
      <w:proofErr w:type="spellStart"/>
      <w:r>
        <w:t>batch_size</w:t>
      </w:r>
      <w:proofErr w:type="spellEnd"/>
      <w:r>
        <w:t>`等。</w:t>
      </w:r>
    </w:p>
    <w:p w14:paraId="2E316D61" w14:textId="77777777" w:rsidR="00EE2DD0" w:rsidRDefault="00EE2DD0" w:rsidP="00EE2DD0"/>
    <w:p w14:paraId="393DF902" w14:textId="26F8D8CE" w:rsidR="00EE2DD0" w:rsidRDefault="00EE2DD0" w:rsidP="00EE2DD0">
      <w:r>
        <w:t xml:space="preserve"> 测试word2vec模型</w:t>
      </w:r>
    </w:p>
    <w:p w14:paraId="1986823E" w14:textId="77777777" w:rsidR="00EE2DD0" w:rsidRDefault="00EE2DD0" w:rsidP="00EE2DD0">
      <w:r>
        <w:t>1. 使用`test.py`脚本，通过计算余弦相似度测试词嵌入的效果。</w:t>
      </w:r>
    </w:p>
    <w:p w14:paraId="583F470F" w14:textId="77777777" w:rsidR="00EE2DD0" w:rsidRDefault="00EE2DD0" w:rsidP="00EE2DD0">
      <w:r>
        <w:t>2. 输入一个词，输出与之最相关的前20个词。</w:t>
      </w:r>
    </w:p>
    <w:p w14:paraId="0E95EFAE" w14:textId="77777777" w:rsidR="00EE2DD0" w:rsidRDefault="00EE2DD0" w:rsidP="00EE2DD0"/>
    <w:p w14:paraId="2918A8E6" w14:textId="6E2CC5CC" w:rsidR="00EE2DD0" w:rsidRDefault="00EE2DD0" w:rsidP="00EE2DD0">
      <w:r>
        <w:t xml:space="preserve"> 实验结果</w:t>
      </w:r>
    </w:p>
    <w:p w14:paraId="1F4EFC25" w14:textId="2E145202" w:rsidR="00EE2DD0" w:rsidRDefault="00EE2DD0" w:rsidP="00EE2DD0">
      <w:pPr>
        <w:rPr>
          <w:rFonts w:hint="eastAsia"/>
        </w:rPr>
      </w:pPr>
      <w:r w:rsidRPr="00EE2DD0">
        <w:lastRenderedPageBreak/>
        <w:drawing>
          <wp:inline distT="0" distB="0" distL="0" distR="0" wp14:anchorId="5C9AE746" wp14:editId="4E54BA52">
            <wp:extent cx="5274310" cy="2514600"/>
            <wp:effectExtent l="0" t="0" r="2540" b="0"/>
            <wp:docPr id="13915054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05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4C5B" w14:textId="77777777" w:rsidR="00EE2DD0" w:rsidRDefault="00EE2DD0" w:rsidP="00EE2DD0">
      <w:r>
        <w:rPr>
          <w:rFonts w:hint="eastAsia"/>
        </w:rPr>
        <w:t>实验通过</w:t>
      </w:r>
      <w:r>
        <w:t>`test.py`脚本进行，输入不同的词，得到与之最相关的一系列词。以下是部分结果摘要：</w:t>
      </w:r>
    </w:p>
    <w:p w14:paraId="4FC21FDE" w14:textId="77777777" w:rsidR="00EE2DD0" w:rsidRDefault="00EE2DD0" w:rsidP="00EE2DD0"/>
    <w:p w14:paraId="654D5533" w14:textId="4B0A909C" w:rsidR="00EE2DD0" w:rsidRDefault="00EE2DD0" w:rsidP="00EE2DD0">
      <w:r>
        <w:t xml:space="preserve"> 输入“男人”，相关词汇包括“女人”、“女孩”、“男孩”等，显示出模型能够捕捉性别相关的语义信息。</w:t>
      </w:r>
    </w:p>
    <w:p w14:paraId="62CA5F4A" w14:textId="6F5A9C0B" w:rsidR="00EE2DD0" w:rsidRDefault="00EE2DD0" w:rsidP="00EE2DD0">
      <w:r>
        <w:t xml:space="preserve"> 输入“平凡”，相关词汇包括“灵魂”、“深深”、“一颗”等，反映出模型能够关联到情感和抽象概念。</w:t>
      </w:r>
    </w:p>
    <w:p w14:paraId="08B68AF4" w14:textId="02213701" w:rsidR="00EE2DD0" w:rsidRDefault="00EE2DD0" w:rsidP="00EE2DD0">
      <w:r>
        <w:t xml:space="preserve"> 输入“思考”，相关词汇如“勇气”、“反思”、“渴望”等，表明模型可以关联到心理活动和内在状态。</w:t>
      </w:r>
    </w:p>
    <w:p w14:paraId="5DFD69C9" w14:textId="4F47CF25" w:rsidR="00EE2DD0" w:rsidRDefault="00EE2DD0" w:rsidP="00EE2DD0">
      <w:r>
        <w:t xml:space="preserve"> 输入“沉着”，相关词汇包括“畸形”、“后半段”、“挺身而出”等，这可能表明模型在某些情况下会生成不相关的词汇，这可能是由于数据集的偏差或模型训练的限制。</w:t>
      </w:r>
    </w:p>
    <w:p w14:paraId="5DD0383B" w14:textId="10E2979D" w:rsidR="00EE2DD0" w:rsidRDefault="00EE2DD0" w:rsidP="00EE2DD0">
      <w:r>
        <w:t xml:space="preserve"> 输入“考虑”，相关词汇如“慎重”、“专家建议”、“首要”等，显示出模型能够关联到决策和重要性。</w:t>
      </w:r>
    </w:p>
    <w:p w14:paraId="180A2513" w14:textId="5FDF0BFE" w:rsidR="00EE2DD0" w:rsidRDefault="00EE2DD0" w:rsidP="00EE2DD0">
      <w:r>
        <w:t xml:space="preserve"> 输入“冷漠”，相关词汇包括“无助”、“烦躁”、“偏偏”等，表明模型能够捕捉到情感状态和行为特征。</w:t>
      </w:r>
    </w:p>
    <w:p w14:paraId="583D041F" w14:textId="0ADC04B1" w:rsidR="00EE2DD0" w:rsidRDefault="00EE2DD0" w:rsidP="00EE2DD0">
      <w:r>
        <w:t xml:space="preserve"> 输入“马列”，未能找到相关词汇，可能是因为这个词在训练数据集中出现的频率较低，或者模型未能很好地学习到该词的语义信息。</w:t>
      </w:r>
    </w:p>
    <w:p w14:paraId="37D3F846" w14:textId="77777777" w:rsidR="00EE2DD0" w:rsidRDefault="00EE2DD0" w:rsidP="00EE2DD0"/>
    <w:p w14:paraId="59E85531" w14:textId="619775FF" w:rsidR="00EE2DD0" w:rsidRDefault="00EE2DD0" w:rsidP="00EE2DD0">
      <w:r>
        <w:t xml:space="preserve"> 结果分析</w:t>
      </w:r>
    </w:p>
    <w:p w14:paraId="411928BE" w14:textId="46AD0963" w:rsidR="00EE2DD0" w:rsidRDefault="00EE2DD0" w:rsidP="00EE2DD0">
      <w:r>
        <w:t xml:space="preserve"> 模型在大多数情况下能够生成语义上相关的词汇，表明word2vec模型能够学习到中文词汇的语义信息。</w:t>
      </w:r>
    </w:p>
    <w:p w14:paraId="7D3CE918" w14:textId="774DF28E" w:rsidR="00EE2DD0" w:rsidRDefault="00EE2DD0" w:rsidP="00EE2DD0">
      <w:r>
        <w:t xml:space="preserve"> 模型在某些情况下生成了不相关的词汇，这可能是由于训练数据的局限性或模型参数设置的不足。</w:t>
      </w:r>
    </w:p>
    <w:p w14:paraId="24C74963" w14:textId="045F1864" w:rsidR="00EE2DD0" w:rsidRDefault="00EE2DD0" w:rsidP="00EE2DD0">
      <w:r>
        <w:t xml:space="preserve"> 模型对于出现频率较低的词汇（如“马列”）可能无法生成相关词汇，这提示我们在应用模型时应考虑其局限性。</w:t>
      </w:r>
    </w:p>
    <w:p w14:paraId="0C57249F" w14:textId="77777777" w:rsidR="00EE2DD0" w:rsidRDefault="00EE2DD0" w:rsidP="00EE2DD0"/>
    <w:p w14:paraId="0624B072" w14:textId="4E631AF7" w:rsidR="00EE2DD0" w:rsidRDefault="00EE2DD0" w:rsidP="00EE2DD0">
      <w:r>
        <w:t xml:space="preserve"> 项目个人心得体会</w:t>
      </w:r>
    </w:p>
    <w:p w14:paraId="4891C03C" w14:textId="77777777" w:rsidR="00EE2DD0" w:rsidRDefault="00EE2DD0" w:rsidP="00EE2DD0">
      <w:r>
        <w:rPr>
          <w:rFonts w:hint="eastAsia"/>
        </w:rPr>
        <w:t>通过本项目，我深入理解了</w:t>
      </w:r>
      <w:r>
        <w:t>word2vec模型的工作原理和实现过程。在实验中，我遇到了数据预处理、模型参数调优等挑战，通过查阅资料和不断尝试，我逐步解决了这些问题。此外，我也认识到了模型的局限性，比如对低频词的捕捉能力较弱。未来，我希望能够探索更先进的词嵌入模型，并尝试改进模型以提高对低频词的处理能力。总的来说，这是一个非常有价</w:t>
      </w:r>
      <w:r>
        <w:lastRenderedPageBreak/>
        <w:t>值的学习经历，它不仅提升了我的技术能力，也加深了我对自然语言处理领域的理解。</w:t>
      </w:r>
    </w:p>
    <w:p w14:paraId="1A8887D4" w14:textId="77777777" w:rsidR="00EE2DD0" w:rsidRDefault="00EE2DD0" w:rsidP="00EE2DD0"/>
    <w:p w14:paraId="3BB1F226" w14:textId="081F5E06" w:rsidR="00E85DD0" w:rsidRDefault="00E85DD0" w:rsidP="00EE2DD0"/>
    <w:sectPr w:rsidR="00E8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6C126" w14:textId="77777777" w:rsidR="00F5243E" w:rsidRDefault="00F5243E" w:rsidP="00EE2DD0">
      <w:r>
        <w:separator/>
      </w:r>
    </w:p>
  </w:endnote>
  <w:endnote w:type="continuationSeparator" w:id="0">
    <w:p w14:paraId="19122BEE" w14:textId="77777777" w:rsidR="00F5243E" w:rsidRDefault="00F5243E" w:rsidP="00EE2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5C60A" w14:textId="77777777" w:rsidR="00F5243E" w:rsidRDefault="00F5243E" w:rsidP="00EE2DD0">
      <w:r>
        <w:separator/>
      </w:r>
    </w:p>
  </w:footnote>
  <w:footnote w:type="continuationSeparator" w:id="0">
    <w:p w14:paraId="411200D8" w14:textId="77777777" w:rsidR="00F5243E" w:rsidRDefault="00F5243E" w:rsidP="00EE2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E40"/>
    <w:rsid w:val="00A37E40"/>
    <w:rsid w:val="00CC249F"/>
    <w:rsid w:val="00E85DD0"/>
    <w:rsid w:val="00EE2DD0"/>
    <w:rsid w:val="00F5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943EA"/>
  <w15:chartTrackingRefBased/>
  <w15:docId w15:val="{53070A01-F7C7-442D-A535-265AF54E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2D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2D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2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2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 Nicola</dc:creator>
  <cp:keywords/>
  <dc:description/>
  <cp:lastModifiedBy>Tesla Nicola</cp:lastModifiedBy>
  <cp:revision>3</cp:revision>
  <dcterms:created xsi:type="dcterms:W3CDTF">2024-05-05T12:33:00Z</dcterms:created>
  <dcterms:modified xsi:type="dcterms:W3CDTF">2024-05-05T12:39:00Z</dcterms:modified>
</cp:coreProperties>
</file>