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14743">
      <w:pPr>
        <w:pStyle w:val="2"/>
        <w:bidi w:val="0"/>
        <w:rPr>
          <w:rFonts w:hint="eastAsia"/>
        </w:rPr>
      </w:pPr>
      <w:r>
        <w:rPr>
          <w:rFonts w:hint="eastAsia"/>
        </w:rPr>
        <w:t>基于多尺度特征融合的无人机车辆识别方法及系统设计</w:t>
      </w:r>
    </w:p>
    <w:p w14:paraId="3EFDF405">
      <w:pPr>
        <w:pStyle w:val="2"/>
        <w:bidi w:val="0"/>
        <w:jc w:val="right"/>
        <w:rPr>
          <w:rFonts w:hint="eastAsia"/>
        </w:rPr>
      </w:pPr>
      <w:r>
        <w:rPr>
          <w:rFonts w:hint="eastAsia"/>
        </w:rPr>
        <w:t>——基于VisDrone数据集与YOLOv10框架</w:t>
      </w:r>
    </w:p>
    <w:p w14:paraId="4DE45A1D">
      <w:pPr>
        <w:pStyle w:val="3"/>
        <w:bidi w:val="0"/>
        <w:jc w:val="left"/>
        <w:rPr>
          <w:rFonts w:hint="eastAsia"/>
        </w:rPr>
      </w:pPr>
      <w:r>
        <w:rPr>
          <w:rFonts w:hint="eastAsia"/>
        </w:rPr>
        <w:t>一、研究背景与意义</w:t>
      </w:r>
    </w:p>
    <w:p w14:paraId="3DE9C60B">
      <w:pPr>
        <w:pStyle w:val="4"/>
        <w:bidi w:val="0"/>
        <w:jc w:val="left"/>
        <w:rPr>
          <w:rFonts w:hint="eastAsia"/>
        </w:rPr>
      </w:pPr>
      <w:r>
        <w:rPr>
          <w:rFonts w:hint="eastAsia"/>
        </w:rPr>
        <w:t>1.1 背景阐述</w:t>
      </w:r>
    </w:p>
    <w:p w14:paraId="360FE8BA">
      <w:pPr>
        <w:pStyle w:val="4"/>
        <w:bidi w:val="0"/>
        <w:jc w:val="left"/>
        <w:rPr>
          <w:rFonts w:hint="eastAsia"/>
        </w:rPr>
      </w:pPr>
      <w:r>
        <w:rPr>
          <w:rFonts w:hint="eastAsia"/>
        </w:rPr>
        <w:t>（1）无人机应用场景与车辆检测需求</w:t>
      </w:r>
    </w:p>
    <w:p w14:paraId="0F24B258">
      <w:pPr>
        <w:rPr>
          <w:rFonts w:hint="eastAsia"/>
        </w:rPr>
      </w:pPr>
      <w:r>
        <w:rPr>
          <w:rFonts w:hint="eastAsia"/>
        </w:rPr>
        <w:t>无人机（Unmanned Aerial Vehicle, UAV）凭借其体积小、续航长、隐蔽性好、操控灵活等优势，在军事和民用领域获得广泛应用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。在军事方面，无人机可用于战场侦察、信息对抗、集群协同作战等任务；在民用方面，主要应用于农业植保监测、电力设施巡检、城市交通监管、搜索救援等领域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其中，交通场景下的车辆检测是无人机智能化应用的关键环节——通过无人机搭载视觉系统对道路车辆进行实时识别与跟踪，可为智能交通系统提供精准的交通流数据，支持交通拥堵疏导、事故快速响应、违章行为抓拍等应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3654AF0B">
      <w:pPr>
        <w:pStyle w:val="4"/>
        <w:bidi w:val="0"/>
        <w:rPr>
          <w:rFonts w:hint="eastAsia"/>
        </w:rPr>
      </w:pPr>
      <w:r>
        <w:rPr>
          <w:rFonts w:hint="eastAsia"/>
        </w:rPr>
        <w:t>（2）技术挑战：无人机视角下的车辆检测难点</w:t>
      </w:r>
    </w:p>
    <w:p w14:paraId="2DB19D54">
      <w:pPr>
        <w:rPr>
          <w:rFonts w:hint="eastAsia"/>
        </w:rPr>
      </w:pPr>
      <w:r>
        <w:rPr>
          <w:rFonts w:hint="eastAsia"/>
        </w:rPr>
        <w:t>然而，无人机航拍图像中的车辆检测面临一系列严峻挑战，主要体现在以下方面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：</w:t>
      </w:r>
    </w:p>
    <w:tbl>
      <w:tblPr>
        <w:tblStyle w:val="30"/>
        <w:tblW w:w="88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9"/>
        <w:gridCol w:w="6363"/>
      </w:tblGrid>
      <w:tr w14:paraId="269E3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9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B36E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挑战维度</w:t>
            </w:r>
          </w:p>
        </w:tc>
        <w:tc>
          <w:tcPr>
            <w:tcW w:w="6363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8271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具体表现</w:t>
            </w:r>
          </w:p>
        </w:tc>
      </w:tr>
      <w:tr w14:paraId="062D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E601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目标尺寸极小</w:t>
            </w:r>
          </w:p>
        </w:tc>
        <w:tc>
          <w:tcPr>
            <w:tcW w:w="636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DB5F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无人机飞行高度较高时，车辆在图像中仅占据几十甚至几个像素，缺乏清晰的纹理和形状信息，特征提取极为困难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"https://www.sciencedirect.com/science/article/abs/pii/S0952197625017518"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  <w:tr w14:paraId="7720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B949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尺度变化剧烈</w:t>
            </w:r>
          </w:p>
        </w:tc>
        <w:tc>
          <w:tcPr>
            <w:tcW w:w="636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CC6E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无人机飞行高度变化导致同一车辆在不同图像中的尺寸差异巨大，要求算法具备强大的多尺度适应能力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"https://www.mdpi.com/2504-446X/9/6/429/xml"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  <w:tr w14:paraId="109CD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BF50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背景复杂干扰</w:t>
            </w:r>
          </w:p>
        </w:tc>
        <w:tc>
          <w:tcPr>
            <w:tcW w:w="636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3E49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地表环境复杂（树木、建筑、道路标志、阴影等），噪声多，易造成漏检和误检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"https://doaj.org/article/8fdd8ceccde74faa9137d6e9a5e01415"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  <w:tr w14:paraId="25020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CB07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密集遮挡严重</w:t>
            </w:r>
          </w:p>
        </w:tc>
        <w:tc>
          <w:tcPr>
            <w:tcW w:w="636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F4E9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城市交通场景中车辆密集排列，相互遮挡现象普遍，传统检测器难以区分个体目标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"https://sugaku.net/oa/W4410590056/dfe-yolo-a-multi-scale-enhanced-detection-network-for-dense-object-detection-in-traffic-monitoring"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  <w:tr w14:paraId="4E95C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961E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环境因素影响</w:t>
            </w:r>
          </w:p>
        </w:tc>
        <w:tc>
          <w:tcPr>
            <w:tcW w:w="636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6EE5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光照变化、天气条件（雾霾、雨雪）、运动模糊等进一步加剧检测难度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"https://doaj.org/article/8fdd8ceccde74faa9137d6e9a5e01415"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"https://www.sciencedirect.com/science/article/abs/pii/S0952197625017518"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</w:tbl>
    <w:p w14:paraId="0817BA2A">
      <w:pPr>
        <w:pStyle w:val="4"/>
        <w:bidi w:val="0"/>
        <w:rPr>
          <w:rFonts w:hint="eastAsia"/>
        </w:rPr>
      </w:pPr>
      <w:r>
        <w:rPr>
          <w:rFonts w:hint="eastAsia"/>
        </w:rPr>
        <w:t>（3）现有方法的局限</w:t>
      </w:r>
    </w:p>
    <w:p w14:paraId="551A11FC">
      <w:pPr>
        <w:bidi w:val="0"/>
        <w:rPr>
          <w:rFonts w:hint="eastAsia"/>
        </w:rPr>
      </w:pPr>
      <w:r>
        <w:rPr>
          <w:rFonts w:hint="eastAsia"/>
        </w:rPr>
        <w:t>当前主流目标检测算法在处理无人机航拍车辆图像时存在明显不足：</w:t>
      </w:r>
    </w:p>
    <w:p w14:paraId="57BC1005">
      <w:pPr>
        <w:rPr>
          <w:rFonts w:hint="eastAsia"/>
        </w:rPr>
      </w:pPr>
      <w:r>
        <w:rPr>
          <w:rFonts w:hint="eastAsia"/>
        </w:rPr>
        <w:t>两阶段检测器（如Faster R-CNN）精度较高但计算量大，难以满足无人机平台的实时性要求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56AC9D8C">
      <w:pPr>
        <w:rPr>
          <w:rFonts w:hint="eastAsia"/>
        </w:rPr>
      </w:pPr>
      <w:r>
        <w:rPr>
          <w:rFonts w:hint="eastAsia"/>
        </w:rPr>
        <w:t>一阶段检测器（如YOLO系列）速度快，但在多尺度特征融合、小目标表征能力上仍有欠缺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119FB40D">
      <w:pPr>
        <w:rPr>
          <w:rFonts w:hint="eastAsia"/>
        </w:rPr>
      </w:pPr>
      <w:r>
        <w:rPr>
          <w:rFonts w:hint="eastAsia"/>
        </w:rPr>
        <w:t>传统特征金字塔结构（FPN/PANet）在浅层细节与深层语义的融合效率上存在信息冲突，小目标特征易被稀释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408F8A1A">
      <w:pPr>
        <w:rPr>
          <w:rFonts w:hint="eastAsia"/>
        </w:rPr>
      </w:pPr>
      <w:r>
        <w:rPr>
          <w:rFonts w:hint="eastAsia"/>
        </w:rPr>
        <w:t>模型轻量化与精度平衡问题突出：现有高精度模型参数量</w:t>
      </w:r>
      <w:bookmarkStart w:id="0" w:name="_GoBack"/>
      <w:bookmarkEnd w:id="0"/>
      <w:r>
        <w:rPr>
          <w:rFonts w:hint="eastAsia"/>
        </w:rPr>
        <w:t>大，难以部署于资源受限的无人机嵌入式平台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6AC49DAE">
      <w:pPr>
        <w:rPr>
          <w:rFonts w:hint="eastAsia"/>
        </w:rPr>
      </w:pPr>
    </w:p>
    <w:p w14:paraId="20D12A21">
      <w:pPr>
        <w:rPr>
          <w:rFonts w:hint="eastAsia"/>
        </w:rPr>
      </w:pPr>
      <w:r>
        <w:rPr>
          <w:rFonts w:hint="eastAsia"/>
        </w:rPr>
        <w:t>1.2 研究意义</w:t>
      </w:r>
    </w:p>
    <w:p w14:paraId="272093F3">
      <w:pPr>
        <w:pStyle w:val="4"/>
        <w:bidi w:val="0"/>
        <w:rPr>
          <w:rFonts w:hint="eastAsia"/>
        </w:rPr>
      </w:pPr>
      <w:r>
        <w:rPr>
          <w:rFonts w:hint="eastAsia"/>
        </w:rPr>
        <w:t>（1）理论价值</w:t>
      </w:r>
    </w:p>
    <w:p w14:paraId="2857515E">
      <w:pPr>
        <w:rPr>
          <w:rFonts w:hint="eastAsia"/>
        </w:rPr>
      </w:pPr>
      <w:r>
        <w:rPr>
          <w:rFonts w:hint="eastAsia"/>
        </w:rPr>
        <w:t>本课题聚焦多尺度特征融合这一核心技术问题，探索面向无人机航拍车辆检测的特征提取与融合新机制。通过深入研究跨尺度特征交互、动态权重分配、注意力引导融合等理论方法，可丰富和发展小目标检测的理论体系，为深度学习模型在多尺度场景下的感知能力提升提供新思路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3F6AFDBC">
      <w:pPr>
        <w:pStyle w:val="4"/>
        <w:bidi w:val="0"/>
        <w:rPr>
          <w:rFonts w:hint="eastAsia"/>
        </w:rPr>
      </w:pPr>
      <w:r>
        <w:rPr>
          <w:rFonts w:hint="eastAsia"/>
        </w:rPr>
        <w:t>（2）实践价值</w:t>
      </w:r>
    </w:p>
    <w:p w14:paraId="07715C6A">
      <w:pPr>
        <w:rPr>
          <w:rFonts w:hint="eastAsia"/>
        </w:rPr>
      </w:pPr>
      <w:r>
        <w:rPr>
          <w:rFonts w:hint="eastAsia"/>
        </w:rPr>
        <w:t>基于VisDrone这一权威无人机航拍数据集，设计并实现面向车辆目标的实时检测系统，具有明确的应用前景：</w:t>
      </w:r>
    </w:p>
    <w:p w14:paraId="395BD64A">
      <w:pPr>
        <w:rPr>
          <w:rFonts w:hint="eastAsia"/>
        </w:rPr>
      </w:pPr>
    </w:p>
    <w:p w14:paraId="4EE900F9">
      <w:pPr>
        <w:rPr>
          <w:rFonts w:hint="eastAsia"/>
        </w:rPr>
      </w:pPr>
      <w:r>
        <w:rPr>
          <w:rFonts w:hint="eastAsia"/>
        </w:rPr>
        <w:t>为智能交通管理提供精准的车辆数据支持，优化交通流分布，缓解道路拥堵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3B3225D5">
      <w:pPr>
        <w:rPr>
          <w:rFonts w:hint="eastAsia"/>
        </w:rPr>
      </w:pPr>
    </w:p>
    <w:p w14:paraId="5CBC286E">
      <w:pPr>
        <w:rPr>
          <w:rFonts w:hint="eastAsia"/>
        </w:rPr>
      </w:pPr>
    </w:p>
    <w:p w14:paraId="709E0521">
      <w:pPr>
        <w:rPr>
          <w:rFonts w:hint="eastAsia"/>
        </w:rPr>
      </w:pPr>
      <w:r>
        <w:rPr>
          <w:rFonts w:hint="eastAsia"/>
        </w:rPr>
        <w:t>为无人机机载平台提供高效、鲁棒的算法方案，推动无人机在交通巡检、事故快速响应等场景的落地应用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"https://sbdji.cc/news/75779.html" \l "respond"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3E40F523">
      <w:pPr>
        <w:rPr>
          <w:rFonts w:hint="eastAsia"/>
        </w:rPr>
      </w:pPr>
    </w:p>
    <w:p w14:paraId="1FE46DEC">
      <w:pPr>
        <w:rPr>
          <w:rFonts w:hint="eastAsia"/>
        </w:rPr>
      </w:pPr>
    </w:p>
    <w:p w14:paraId="43302445">
      <w:pPr>
        <w:rPr>
          <w:rFonts w:hint="eastAsia"/>
        </w:rPr>
      </w:pPr>
      <w:r>
        <w:rPr>
          <w:rFonts w:hint="eastAsia"/>
        </w:rPr>
        <w:t>在环境效益方面，通过优化交通流减少车辆怠速和加速时间，有助于降低燃油消耗和尾气排放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6B9CF08E">
      <w:pPr>
        <w:rPr>
          <w:rFonts w:hint="eastAsia"/>
        </w:rPr>
      </w:pPr>
    </w:p>
    <w:p w14:paraId="0E1E7EB8">
      <w:pPr>
        <w:pStyle w:val="3"/>
        <w:bidi w:val="0"/>
        <w:rPr>
          <w:rFonts w:hint="eastAsia"/>
        </w:rPr>
      </w:pPr>
      <w:r>
        <w:rPr>
          <w:rFonts w:hint="eastAsia"/>
        </w:rPr>
        <w:t>二、国内外研究现状</w:t>
      </w:r>
    </w:p>
    <w:p w14:paraId="69D43E10">
      <w:pPr>
        <w:rPr>
          <w:rFonts w:hint="eastAsia"/>
        </w:rPr>
      </w:pPr>
      <w:r>
        <w:rPr>
          <w:rFonts w:hint="eastAsia"/>
        </w:rPr>
        <w:t>2.1 目标检测技术发展脉络</w:t>
      </w:r>
    </w:p>
    <w:p w14:paraId="0D4B370D">
      <w:pPr>
        <w:rPr>
          <w:rFonts w:hint="eastAsia"/>
        </w:rPr>
      </w:pPr>
      <w:r>
        <w:rPr>
          <w:rFonts w:hint="eastAsia"/>
        </w:rPr>
        <w:t>基于深度学习的目标检测算法主要分为两阶段和单阶段两大类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：</w:t>
      </w:r>
    </w:p>
    <w:p w14:paraId="0F7F0527">
      <w:pPr>
        <w:rPr>
          <w:rFonts w:hint="eastAsia"/>
        </w:rPr>
      </w:pPr>
    </w:p>
    <w:p w14:paraId="4B74880D">
      <w:pPr>
        <w:rPr>
          <w:rFonts w:hint="eastAsia"/>
        </w:rPr>
      </w:pPr>
      <w:r>
        <w:rPr>
          <w:rFonts w:hint="eastAsia"/>
        </w:rPr>
        <w:t>两阶段检测器：以R-CNN系列为代表（R-CNN、Fast R-CNN、Faster R-CNN），首先生成候选区域，再通过卷积神经网络进行分类和回归。这类算法在复杂场景和小目标检测上精度较高，但计算量大、推理速度慢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7D8064F0">
      <w:pPr>
        <w:rPr>
          <w:rFonts w:hint="eastAsia"/>
        </w:rPr>
      </w:pPr>
    </w:p>
    <w:p w14:paraId="62C77913">
      <w:pPr>
        <w:rPr>
          <w:rFonts w:hint="eastAsia"/>
        </w:rPr>
      </w:pPr>
    </w:p>
    <w:p w14:paraId="6699889E">
      <w:pPr>
        <w:rPr>
          <w:rFonts w:hint="eastAsia"/>
        </w:rPr>
      </w:pPr>
      <w:r>
        <w:rPr>
          <w:rFonts w:hint="eastAsia"/>
        </w:rPr>
        <w:t>单阶段检测器：以YOLO系列和SSD为代表，将目标检测视为回归问题，直接从输入图像预测边界框和类别。这类算法检测速度快、计算复杂度低，更适合实时应用场景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466AC66C">
      <w:pPr>
        <w:rPr>
          <w:rFonts w:hint="eastAsia"/>
        </w:rPr>
      </w:pPr>
    </w:p>
    <w:p w14:paraId="3B5E1224">
      <w:pPr>
        <w:rPr>
          <w:rFonts w:hint="eastAsia"/>
        </w:rPr>
      </w:pPr>
      <w:r>
        <w:rPr>
          <w:rFonts w:hint="eastAsia"/>
        </w:rPr>
        <w:t>YOLO系列的演进体现了目标检测技术的发展脉络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：</w:t>
      </w:r>
    </w:p>
    <w:p w14:paraId="58A2B81F">
      <w:pPr>
        <w:rPr>
          <w:rFonts w:hint="eastAsia"/>
        </w:rPr>
      </w:pPr>
    </w:p>
    <w:p w14:paraId="42BB8225">
      <w:pPr>
        <w:rPr>
          <w:rFonts w:hint="eastAsia"/>
        </w:rPr>
      </w:pPr>
      <w:r>
        <w:rPr>
          <w:rFonts w:hint="eastAsia"/>
        </w:rPr>
        <w:t>YOLOv1-v3：奠定单阶段检测基础，引入多尺度预测</w:t>
      </w:r>
    </w:p>
    <w:p w14:paraId="07A9B7D2">
      <w:pPr>
        <w:rPr>
          <w:rFonts w:hint="eastAsia"/>
        </w:rPr>
      </w:pPr>
    </w:p>
    <w:p w14:paraId="1827FA36">
      <w:pPr>
        <w:rPr>
          <w:rFonts w:hint="eastAsia"/>
        </w:rPr>
      </w:pPr>
    </w:p>
    <w:p w14:paraId="42EBE325">
      <w:pPr>
        <w:rPr>
          <w:rFonts w:hint="eastAsia"/>
        </w:rPr>
      </w:pPr>
      <w:r>
        <w:rPr>
          <w:rFonts w:hint="eastAsia"/>
        </w:rPr>
        <w:t>YOLOv4-v5：集成CSP网络、PANet多路径特征融合、SPPF等模块，提升多尺度检测能力</w:t>
      </w:r>
    </w:p>
    <w:p w14:paraId="1C080FC3">
      <w:pPr>
        <w:rPr>
          <w:rFonts w:hint="eastAsia"/>
        </w:rPr>
      </w:pPr>
    </w:p>
    <w:p w14:paraId="470161DD">
      <w:pPr>
        <w:rPr>
          <w:rFonts w:hint="eastAsia"/>
        </w:rPr>
      </w:pPr>
    </w:p>
    <w:p w14:paraId="186CDAA9">
      <w:pPr>
        <w:rPr>
          <w:rFonts w:hint="eastAsia"/>
        </w:rPr>
      </w:pPr>
      <w:r>
        <w:rPr>
          <w:rFonts w:hint="eastAsia"/>
        </w:rPr>
        <w:t>YOLOv6-v9：引入RepVGG结构、E-ELAN层聚合网络、可编程梯度信息（PGI）等技术创新</w:t>
      </w:r>
    </w:p>
    <w:p w14:paraId="73AE2A3E">
      <w:pPr>
        <w:rPr>
          <w:rFonts w:hint="eastAsia"/>
        </w:rPr>
      </w:pPr>
    </w:p>
    <w:p w14:paraId="255E0B11">
      <w:pPr>
        <w:rPr>
          <w:rFonts w:hint="eastAsia"/>
        </w:rPr>
      </w:pPr>
    </w:p>
    <w:p w14:paraId="63BCA7F8">
      <w:pPr>
        <w:rPr>
          <w:rFonts w:hint="eastAsia"/>
        </w:rPr>
      </w:pPr>
      <w:r>
        <w:rPr>
          <w:rFonts w:hint="eastAsia"/>
        </w:rPr>
        <w:t>YOLOv10：首个无需NMS后处理的实时端到端检测算法，采用一致双标签分配策略，显著提升速度和精度，成为本研究的基线模型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"https://ieeexplore.ieee.org/abstract/document/10857573"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5AB927CF">
      <w:pPr>
        <w:rPr>
          <w:rFonts w:hint="eastAsia"/>
        </w:rPr>
      </w:pPr>
    </w:p>
    <w:p w14:paraId="75CE32CA">
      <w:pPr>
        <w:rPr>
          <w:rFonts w:hint="eastAsia"/>
        </w:rPr>
      </w:pPr>
      <w:r>
        <w:rPr>
          <w:rFonts w:hint="eastAsia"/>
        </w:rPr>
        <w:t>2.2 多尺度特征融合研究进展</w:t>
      </w:r>
    </w:p>
    <w:p w14:paraId="40F9F1AD">
      <w:pPr>
        <w:rPr>
          <w:rFonts w:hint="eastAsia"/>
        </w:rPr>
      </w:pPr>
      <w:r>
        <w:rPr>
          <w:rFonts w:hint="eastAsia"/>
        </w:rPr>
        <w:t>多尺度特征融合是提升小目标检测性能的关键技术，主流结构包括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：</w:t>
      </w:r>
    </w:p>
    <w:tbl>
      <w:tblPr>
        <w:tblStyle w:val="30"/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4"/>
        <w:gridCol w:w="1918"/>
        <w:gridCol w:w="1758"/>
      </w:tblGrid>
      <w:tr w14:paraId="6DC58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7E36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特征融合结构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30AC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核心思想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A1FE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特点与局限</w:t>
            </w:r>
          </w:p>
        </w:tc>
      </w:tr>
      <w:tr w14:paraId="05B32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0B2E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FPN（特征金字塔网络）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932B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自顶向下传递强语义特征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4A12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融合路径单一，浅层细节易丢失</w:t>
            </w:r>
          </w:p>
        </w:tc>
      </w:tr>
      <w:tr w14:paraId="37AF7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4641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PANet（路径聚合网络）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6B32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在FPN基础上增加自底向上路径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2C9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增强浅层定位信息，但参数增加</w:t>
            </w:r>
          </w:p>
        </w:tc>
      </w:tr>
      <w:tr w14:paraId="39163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1872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BiFPN（双向特征金字塔）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4712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引入可学习权重实现跨尺度加权融合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4487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融合效率提升，但结构复杂</w:t>
            </w:r>
          </w:p>
        </w:tc>
      </w:tr>
      <w:tr w14:paraId="21988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78F0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NAS-FPN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FCAF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神经网络搜索自动设计融合结构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A38D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性能优但计算成本高</w:t>
            </w:r>
          </w:p>
        </w:tc>
      </w:tr>
    </w:tbl>
    <w:p w14:paraId="62D2EAC2">
      <w:pPr>
        <w:rPr>
          <w:rFonts w:hint="eastAsia"/>
        </w:rPr>
      </w:pPr>
      <w:r>
        <w:rPr>
          <w:rFonts w:hint="eastAsia"/>
        </w:rPr>
        <w:t>2.3 无人机小目标检测研究现状</w:t>
      </w:r>
    </w:p>
    <w:p w14:paraId="66705538">
      <w:pPr>
        <w:rPr>
          <w:rFonts w:hint="eastAsia"/>
        </w:rPr>
      </w:pPr>
      <w:r>
        <w:rPr>
          <w:rFonts w:hint="eastAsia"/>
        </w:rPr>
        <w:t>针对无人机航拍图像中的小目标检测问题，研究者从多个角度对YOLO系列进行改进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：</w:t>
      </w:r>
    </w:p>
    <w:p w14:paraId="768674FC">
      <w:pPr>
        <w:pStyle w:val="4"/>
        <w:bidi w:val="0"/>
        <w:rPr>
          <w:rFonts w:hint="eastAsia"/>
        </w:rPr>
      </w:pPr>
      <w:r>
        <w:rPr>
          <w:rFonts w:hint="eastAsia"/>
        </w:rPr>
        <w:t>（1）特征提取能力增强</w:t>
      </w:r>
    </w:p>
    <w:p w14:paraId="72C85F90">
      <w:pPr>
        <w:rPr>
          <w:rFonts w:hint="eastAsia"/>
        </w:rPr>
      </w:pPr>
    </w:p>
    <w:p w14:paraId="0C02AA61">
      <w:pPr>
        <w:rPr>
          <w:rFonts w:hint="eastAsia"/>
        </w:rPr>
      </w:pPr>
      <w:r>
        <w:rPr>
          <w:rFonts w:hint="eastAsia"/>
        </w:rPr>
        <w:t>注意力机制引入：如MECA（多分支增强坐标注意力）模块，通过多分支结构增强特征提取能力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"https://ui.adsabs.harvard.edu/abs/2025ChJAn..3803456T/abstract"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2C067B03">
      <w:pPr>
        <w:rPr>
          <w:rFonts w:hint="eastAsia"/>
        </w:rPr>
      </w:pPr>
    </w:p>
    <w:p w14:paraId="4109AD29">
      <w:pPr>
        <w:rPr>
          <w:rFonts w:hint="eastAsia"/>
        </w:rPr>
      </w:pPr>
    </w:p>
    <w:p w14:paraId="6CAC6485">
      <w:pPr>
        <w:rPr>
          <w:rFonts w:hint="eastAsia"/>
        </w:rPr>
      </w:pPr>
      <w:r>
        <w:rPr>
          <w:rFonts w:hint="eastAsia"/>
        </w:rPr>
        <w:t>卷积结构优化：如CFormerCGLU特征提取模块，以更轻量的方式提升特征提取能力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4CE2651B">
      <w:pPr>
        <w:rPr>
          <w:rFonts w:hint="eastAsia"/>
        </w:rPr>
      </w:pPr>
    </w:p>
    <w:p w14:paraId="2165CC09">
      <w:pPr>
        <w:pStyle w:val="4"/>
        <w:bidi w:val="0"/>
        <w:rPr>
          <w:rFonts w:hint="eastAsia"/>
        </w:rPr>
      </w:pPr>
      <w:r>
        <w:rPr>
          <w:rFonts w:hint="eastAsia"/>
        </w:rPr>
        <w:t>（2）多尺度特征融合优化</w:t>
      </w:r>
    </w:p>
    <w:p w14:paraId="330A4056">
      <w:pPr>
        <w:rPr>
          <w:rFonts w:hint="eastAsia"/>
        </w:rPr>
      </w:pPr>
    </w:p>
    <w:p w14:paraId="2C4ABC36">
      <w:pPr>
        <w:rPr>
          <w:rFonts w:hint="eastAsia"/>
        </w:rPr>
      </w:pPr>
      <w:r>
        <w:rPr>
          <w:rFonts w:hint="eastAsia"/>
        </w:rPr>
        <w:t>多层特征重构：MFR机制充分挖掘多层特征，既丰富目标信息又去除冗余信息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"https://ui.adsabs.harvard.edu/abs/2025ChJAn..3803456T/abstract"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7C7E52DB">
      <w:pPr>
        <w:rPr>
          <w:rFonts w:hint="eastAsia"/>
        </w:rPr>
      </w:pPr>
    </w:p>
    <w:p w14:paraId="4E286962">
      <w:pPr>
        <w:rPr>
          <w:rFonts w:hint="eastAsia"/>
        </w:rPr>
      </w:pPr>
    </w:p>
    <w:p w14:paraId="193587D2">
      <w:pPr>
        <w:rPr>
          <w:rFonts w:hint="eastAsia"/>
        </w:rPr>
      </w:pPr>
      <w:r>
        <w:rPr>
          <w:rFonts w:hint="eastAsia"/>
        </w:rPr>
        <w:t>自适应渐进特征融合：APFU模块平衡融合高层语义信息与低层空间细节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14390803">
      <w:pPr>
        <w:rPr>
          <w:rFonts w:hint="eastAsia"/>
        </w:rPr>
      </w:pPr>
    </w:p>
    <w:p w14:paraId="6F39A1ED">
      <w:pPr>
        <w:rPr>
          <w:rFonts w:hint="eastAsia"/>
        </w:rPr>
      </w:pPr>
    </w:p>
    <w:p w14:paraId="0F4FFC53">
      <w:pPr>
        <w:rPr>
          <w:rFonts w:hint="eastAsia"/>
        </w:rPr>
      </w:pPr>
      <w:r>
        <w:rPr>
          <w:rFonts w:hint="eastAsia"/>
        </w:rPr>
        <w:t>动态多尺度特征聚合：MFAM模块融合双分支空间注意力机制，缓解浅层细节与深层语义的信息冲突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0CCE517C">
      <w:pPr>
        <w:rPr>
          <w:rFonts w:hint="eastAsia"/>
        </w:rPr>
      </w:pPr>
    </w:p>
    <w:p w14:paraId="3463D6E8">
      <w:pPr>
        <w:pStyle w:val="4"/>
        <w:bidi w:val="0"/>
        <w:rPr>
          <w:rFonts w:hint="eastAsia"/>
        </w:rPr>
      </w:pPr>
      <w:r>
        <w:rPr>
          <w:rFonts w:hint="eastAsia"/>
        </w:rPr>
        <w:t>（3）小目标检测层设计</w:t>
      </w:r>
    </w:p>
    <w:p w14:paraId="07757CFF">
      <w:pPr>
        <w:rPr>
          <w:rFonts w:hint="eastAsia"/>
        </w:rPr>
      </w:pPr>
    </w:p>
    <w:p w14:paraId="05713CF5">
      <w:pPr>
        <w:rPr>
          <w:rFonts w:hint="eastAsia"/>
        </w:rPr>
      </w:pPr>
      <w:r>
        <w:rPr>
          <w:rFonts w:hint="eastAsia"/>
        </w:rPr>
        <w:t>双小目标检测层：结合浅层和超浅层特征，专门提升小目标检测性能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"https://sbdji.cc/news/75779.html" \l "respond"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2C6F8BBA">
      <w:pPr>
        <w:rPr>
          <w:rFonts w:hint="eastAsia"/>
        </w:rPr>
      </w:pPr>
    </w:p>
    <w:p w14:paraId="7A0E82B2">
      <w:pPr>
        <w:rPr>
          <w:rFonts w:hint="eastAsia"/>
        </w:rPr>
      </w:pPr>
    </w:p>
    <w:p w14:paraId="1D3595FC">
      <w:pPr>
        <w:rPr>
          <w:rFonts w:hint="eastAsia"/>
        </w:rPr>
      </w:pPr>
      <w:r>
        <w:rPr>
          <w:rFonts w:hint="eastAsia"/>
        </w:rPr>
        <w:t>微小预测头：使模型关注低层特征，提升小目标检测能力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3D7D3157">
      <w:pPr>
        <w:rPr>
          <w:rFonts w:hint="eastAsia"/>
        </w:rPr>
      </w:pPr>
    </w:p>
    <w:p w14:paraId="14D3863C">
      <w:pPr>
        <w:pStyle w:val="4"/>
        <w:bidi w:val="0"/>
        <w:rPr>
          <w:rFonts w:hint="eastAsia"/>
        </w:rPr>
      </w:pPr>
      <w:r>
        <w:rPr>
          <w:rFonts w:hint="eastAsia"/>
        </w:rPr>
        <w:t>（4）上采样与特征融合优化</w:t>
      </w:r>
    </w:p>
    <w:p w14:paraId="78B2DB80">
      <w:pPr>
        <w:rPr>
          <w:rFonts w:hint="eastAsia"/>
        </w:rPr>
      </w:pPr>
    </w:p>
    <w:p w14:paraId="176E2AFE">
      <w:pPr>
        <w:rPr>
          <w:rFonts w:hint="eastAsia"/>
        </w:rPr>
      </w:pPr>
      <w:r>
        <w:rPr>
          <w:rFonts w:hint="eastAsia"/>
        </w:rPr>
        <w:t>DySample动态上采样：从点采样角度增强颈部网络特征融合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"https://sugaku.net/oa/W4410590056/dfe-yolo-a-multi-scale-enhanced-detection-network-for-dense-object-detection-in-traffic-monitoring"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"https://sbdji.cc/news/75779.html" \l "respond"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096A5563">
      <w:pPr>
        <w:rPr>
          <w:rFonts w:hint="eastAsia"/>
        </w:rPr>
      </w:pPr>
    </w:p>
    <w:p w14:paraId="08B518F8">
      <w:pPr>
        <w:rPr>
          <w:rFonts w:hint="eastAsia"/>
        </w:rPr>
      </w:pPr>
    </w:p>
    <w:p w14:paraId="6D0C7373">
      <w:pPr>
        <w:rPr>
          <w:rFonts w:hint="eastAsia"/>
        </w:rPr>
      </w:pPr>
      <w:r>
        <w:rPr>
          <w:rFonts w:hint="eastAsia"/>
        </w:rPr>
        <w:t>加权聚焦特征金字塔（WFFPN）：在缩减网络规模的同时提升多尺度特征融合效率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"https://ieeexplore.ieee.org/abstract/document/10857573"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6F240525">
      <w:pPr>
        <w:rPr>
          <w:rFonts w:hint="eastAsia"/>
        </w:rPr>
      </w:pPr>
    </w:p>
    <w:p w14:paraId="4801C722">
      <w:pPr>
        <w:pStyle w:val="4"/>
        <w:bidi w:val="0"/>
        <w:rPr>
          <w:rFonts w:hint="eastAsia"/>
        </w:rPr>
      </w:pPr>
      <w:r>
        <w:rPr>
          <w:rFonts w:hint="eastAsia"/>
        </w:rPr>
        <w:t>（5）损失函数优化</w:t>
      </w:r>
    </w:p>
    <w:p w14:paraId="4843987F">
      <w:pPr>
        <w:rPr>
          <w:rFonts w:hint="eastAsia"/>
        </w:rPr>
      </w:pPr>
    </w:p>
    <w:p w14:paraId="39F8651A">
      <w:pPr>
        <w:rPr>
          <w:rFonts w:hint="eastAsia"/>
        </w:rPr>
      </w:pPr>
      <w:r>
        <w:rPr>
          <w:rFonts w:hint="eastAsia"/>
        </w:rPr>
        <w:t>WIoU v3损失函数：使模型更关注低质量样本，提升目标定位能力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76637EC3">
      <w:pPr>
        <w:rPr>
          <w:rFonts w:hint="eastAsia"/>
        </w:rPr>
      </w:pPr>
    </w:p>
    <w:p w14:paraId="70A68CC5">
      <w:pPr>
        <w:rPr>
          <w:rFonts w:hint="eastAsia"/>
        </w:rPr>
      </w:pPr>
    </w:p>
    <w:p w14:paraId="2A7B82FB">
      <w:pPr>
        <w:rPr>
          <w:rFonts w:hint="eastAsia"/>
        </w:rPr>
      </w:pPr>
      <w:r>
        <w:rPr>
          <w:rFonts w:hint="eastAsia"/>
        </w:rPr>
        <w:t>EW-BBRLF损失函数：通过动态辅助边界框优化定位精度，有效减少小目标漏检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1E011A23">
      <w:pPr>
        <w:rPr>
          <w:rFonts w:hint="eastAsia"/>
        </w:rPr>
      </w:pPr>
    </w:p>
    <w:p w14:paraId="788D6F91">
      <w:pPr>
        <w:rPr>
          <w:rFonts w:hint="eastAsia"/>
        </w:rPr>
      </w:pPr>
      <w:r>
        <w:rPr>
          <w:rFonts w:hint="eastAsia"/>
        </w:rPr>
        <w:t>2.4 基于VisDrone数据集的车辆检测研究</w:t>
      </w:r>
    </w:p>
    <w:p w14:paraId="61C8480A">
      <w:pPr>
        <w:rPr>
          <w:rFonts w:hint="eastAsia"/>
        </w:rPr>
      </w:pPr>
      <w:r>
        <w:rPr>
          <w:rFonts w:hint="eastAsia"/>
        </w:rPr>
        <w:t>VisDrone数据集是无人机航拍目标检测领域最具权威性的公开数据集之一，包含大量复杂场景下的车辆、行人等目标标注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"https://ui.adsabs.harvard.edu/abs/2025ChJAn..3803456T/abstract"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621491CB">
      <w:pPr>
        <w:rPr>
          <w:rFonts w:hint="eastAsia"/>
        </w:rPr>
      </w:pPr>
      <w:r>
        <w:rPr>
          <w:rFonts w:hint="eastAsia"/>
        </w:rPr>
        <w:t>近期基于VisDrone数据集的YOLOv10改进研究取得显著进展：</w:t>
      </w:r>
    </w:p>
    <w:tbl>
      <w:tblPr>
        <w:tblStyle w:val="30"/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401"/>
        <w:gridCol w:w="2255"/>
      </w:tblGrid>
      <w:tr w14:paraId="5EBC9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D091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改进算法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7DEF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核心创新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807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性能提升（vs YOLOv10s基线）</w:t>
            </w:r>
          </w:p>
        </w:tc>
      </w:tr>
      <w:tr w14:paraId="12304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08E5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OSD-YOLOv10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"https://library.kiost.ac.kr/eds/detail/edsdoj_edsdoj-dot-00d0090cb2324b99806c3887ba651c20"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A08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OCRConv模块+SPCC轻量化结构+双小目标检测层+DySample上采样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EB55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参数量-40.7%，mAP+1.6%</w:t>
            </w:r>
          </w:p>
        </w:tc>
      </w:tr>
      <w:tr w14:paraId="7EF78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7B9A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APFU-YOLOv10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"https://reference-global.com/article/10.2478/ijanmc-2025-0028?tab=abstract"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EC02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自适应渐进特征融合+特征增强注意力模块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4E20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mAP50+2.11%，mAP50:95+3.15%</w:t>
            </w:r>
          </w:p>
        </w:tc>
      </w:tr>
      <w:tr w14:paraId="41A4A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2676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MFR-YOLOv10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"https://ui.adsabs.harvard.edu/abs/2025ChJAn..3803456T/abstract"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3CC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MECA注意力+多层特征重构机制+MFR-Neck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62FB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mAP+14.15%（绝对值）</w:t>
            </w:r>
          </w:p>
        </w:tc>
      </w:tr>
      <w:tr w14:paraId="1F615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CF2D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DMF-YOLOv10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"https://doaj.org/article/8fdd8ceccde74faa9137d6e9a5e01415"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FAFB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动态膨胀蛇形卷积+多尺度特征聚合模块+EW-BBRLF损失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C262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mAP50+27.1%（相对基线提升）</w:t>
            </w:r>
          </w:p>
        </w:tc>
      </w:tr>
      <w:tr w14:paraId="27141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F43B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MSUD-YOLO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"https://www.mdpi.com/2504-446X/9/6/429/xml"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764F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注意力尺度序列融合+微小预测头+CFormerCGLU+WIoU v3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191E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mAP50+8.5%，参数量-6.3%</w:t>
            </w:r>
          </w:p>
        </w:tc>
      </w:tr>
      <w:tr w14:paraId="790BE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1032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RS-YOLOv10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"https://ieeexplore.ieee.org/abstract/document/10857573" \t "https://chat.deepseek.com/a/chat/s/_blank"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BC25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高效注意力机制+加权聚焦特征金字塔（WFFPN）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27AF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参数量-10%，mAP50+1.4%</w:t>
            </w:r>
          </w:p>
        </w:tc>
      </w:tr>
    </w:tbl>
    <w:p w14:paraId="3CAB5177">
      <w:pPr>
        <w:rPr>
          <w:rFonts w:hint="eastAsia"/>
        </w:rPr>
      </w:pPr>
      <w:r>
        <w:rPr>
          <w:rFonts w:hint="eastAsia"/>
        </w:rPr>
        <w:t>2.5 研究空白与本文切入点</w:t>
      </w:r>
    </w:p>
    <w:p w14:paraId="3DF75CB9">
      <w:pPr>
        <w:rPr>
          <w:rFonts w:hint="eastAsia"/>
        </w:rPr>
      </w:pPr>
      <w:r>
        <w:rPr>
          <w:rFonts w:hint="eastAsia"/>
        </w:rPr>
        <w:t>综合上述研究现状，当前无人机车辆检测研究仍存在以下可深入探索的空间：</w:t>
      </w:r>
    </w:p>
    <w:p w14:paraId="767EC334">
      <w:pPr>
        <w:rPr>
          <w:rFonts w:hint="eastAsia"/>
        </w:rPr>
      </w:pPr>
    </w:p>
    <w:p w14:paraId="10C94464">
      <w:pPr>
        <w:rPr>
          <w:rFonts w:hint="eastAsia"/>
        </w:rPr>
      </w:pPr>
      <w:r>
        <w:rPr>
          <w:rFonts w:hint="eastAsia"/>
        </w:rPr>
        <w:t>多尺度特征融合的动态性与自适应性：现有融合方法多为静态权重分配，缺乏根据目标尺度特征动态调整融合策略的机制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12413541">
      <w:pPr>
        <w:rPr>
          <w:rFonts w:hint="eastAsia"/>
        </w:rPr>
      </w:pPr>
    </w:p>
    <w:p w14:paraId="79818E6E">
      <w:pPr>
        <w:rPr>
          <w:rFonts w:hint="eastAsia"/>
        </w:rPr>
      </w:pPr>
    </w:p>
    <w:p w14:paraId="631B7D1A">
      <w:pPr>
        <w:rPr>
          <w:rFonts w:hint="eastAsia"/>
        </w:rPr>
      </w:pPr>
      <w:r>
        <w:rPr>
          <w:rFonts w:hint="eastAsia"/>
        </w:rPr>
        <w:t>轻量化与精度的更优平衡：多数改进以参数量增加换取精度提升，对无人机嵌入式平台的资源约束考虑不足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764F7326">
      <w:pPr>
        <w:rPr>
          <w:rFonts w:hint="eastAsia"/>
        </w:rPr>
      </w:pPr>
    </w:p>
    <w:p w14:paraId="1A6FD01D">
      <w:pPr>
        <w:rPr>
          <w:rFonts w:hint="eastAsia"/>
        </w:rPr>
      </w:pPr>
    </w:p>
    <w:p w14:paraId="4FE82332">
      <w:pPr>
        <w:rPr>
          <w:rFonts w:hint="eastAsia"/>
        </w:rPr>
      </w:pPr>
      <w:r>
        <w:rPr>
          <w:rFonts w:hint="eastAsia"/>
        </w:rPr>
        <w:t>针对车辆目标的专项优化：现有研究多面向通用目标，对车辆目标的几何特征、空间分布特性缺乏针对性设计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64ABCD61">
      <w:pPr>
        <w:rPr>
          <w:rFonts w:hint="eastAsia"/>
        </w:rPr>
      </w:pPr>
    </w:p>
    <w:p w14:paraId="2D46295C">
      <w:pPr>
        <w:rPr>
          <w:rFonts w:hint="eastAsia"/>
        </w:rPr>
      </w:pPr>
      <w:r>
        <w:rPr>
          <w:rFonts w:hint="eastAsia"/>
        </w:rPr>
        <w:t>本研究拟在上述方向展开探索，基于YOLOv10框架设计面向VisDrone车辆数据集的多尺度特征融合优化算法。</w:t>
      </w:r>
    </w:p>
    <w:p w14:paraId="1A363920">
      <w:pPr>
        <w:rPr>
          <w:rFonts w:hint="eastAsia"/>
        </w:rPr>
      </w:pPr>
      <w:r>
        <w:rPr>
          <w:rFonts w:hint="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89548">
      <w:pPr>
        <w:pStyle w:val="3"/>
        <w:bidi w:val="0"/>
        <w:rPr>
          <w:rFonts w:hint="eastAsia"/>
        </w:rPr>
      </w:pPr>
      <w:r>
        <w:rPr>
          <w:rFonts w:hint="eastAsia"/>
        </w:rPr>
        <w:t>三、研究目标与内容</w:t>
      </w:r>
    </w:p>
    <w:p w14:paraId="2B0FC354">
      <w:pPr>
        <w:rPr>
          <w:rFonts w:hint="eastAsia"/>
        </w:rPr>
      </w:pPr>
      <w:r>
        <w:rPr>
          <w:rFonts w:hint="eastAsia"/>
        </w:rPr>
        <w:t>3.1 研究目标</w:t>
      </w:r>
    </w:p>
    <w:p w14:paraId="503B04EF">
      <w:pPr>
        <w:rPr>
          <w:rFonts w:hint="eastAsia"/>
        </w:rPr>
      </w:pPr>
      <w:r>
        <w:rPr>
          <w:rFonts w:hint="eastAsia"/>
        </w:rPr>
        <w:t>总体目标：设计一种基于多尺度特征融合的无人机车辆识别算法，并在YOLOv10框架上实现面向VisDrone数据集的实时检测系统。</w:t>
      </w:r>
    </w:p>
    <w:p w14:paraId="52FCCCC9">
      <w:pPr>
        <w:rPr>
          <w:rFonts w:hint="eastAsia"/>
        </w:rPr>
      </w:pPr>
      <w:r>
        <w:rPr>
          <w:rFonts w:hint="eastAsia"/>
        </w:rPr>
        <w:t>具体目标：</w:t>
      </w:r>
    </w:p>
    <w:p w14:paraId="7E04D29E">
      <w:pPr>
        <w:rPr>
          <w:rFonts w:hint="eastAsia"/>
        </w:rPr>
      </w:pPr>
    </w:p>
    <w:p w14:paraId="26D32B85">
      <w:pPr>
        <w:rPr>
          <w:rFonts w:hint="eastAsia"/>
        </w:rPr>
      </w:pPr>
      <w:r>
        <w:rPr>
          <w:rFonts w:hint="eastAsia"/>
        </w:rPr>
        <w:t>优化多尺度特征提取与融合机制，提升对航拍图像中小尺寸车辆的表征能力</w:t>
      </w:r>
    </w:p>
    <w:p w14:paraId="20FEE3B9">
      <w:pPr>
        <w:rPr>
          <w:rFonts w:hint="eastAsia"/>
        </w:rPr>
      </w:pPr>
    </w:p>
    <w:p w14:paraId="15151B6D">
      <w:pPr>
        <w:rPr>
          <w:rFonts w:hint="eastAsia"/>
        </w:rPr>
      </w:pPr>
    </w:p>
    <w:p w14:paraId="5AD12406">
      <w:pPr>
        <w:rPr>
          <w:rFonts w:hint="eastAsia"/>
        </w:rPr>
      </w:pPr>
      <w:r>
        <w:rPr>
          <w:rFonts w:hint="eastAsia"/>
        </w:rPr>
        <w:t>改进模型结构，引入轻量化设计，满足无人机嵌入式平台的实时性要求</w:t>
      </w:r>
    </w:p>
    <w:p w14:paraId="0A82F26E">
      <w:pPr>
        <w:rPr>
          <w:rFonts w:hint="eastAsia"/>
        </w:rPr>
      </w:pPr>
    </w:p>
    <w:p w14:paraId="0F1BE097">
      <w:pPr>
        <w:rPr>
          <w:rFonts w:hint="eastAsia"/>
        </w:rPr>
      </w:pPr>
    </w:p>
    <w:p w14:paraId="1EE4C3DA">
      <w:pPr>
        <w:rPr>
          <w:rFonts w:hint="eastAsia"/>
        </w:rPr>
      </w:pPr>
      <w:r>
        <w:rPr>
          <w:rFonts w:hint="eastAsia"/>
        </w:rPr>
        <w:t>在VisDrone数据集上验证算法有效性，实现优于现有主流算法的检测精度与速度平衡</w:t>
      </w:r>
    </w:p>
    <w:p w14:paraId="75AA3807">
      <w:pPr>
        <w:rPr>
          <w:rFonts w:hint="eastAsia"/>
        </w:rPr>
      </w:pPr>
    </w:p>
    <w:p w14:paraId="1ED48A63">
      <w:pPr>
        <w:rPr>
          <w:rFonts w:hint="eastAsia"/>
        </w:rPr>
      </w:pPr>
      <w:r>
        <w:rPr>
          <w:rFonts w:hint="eastAsia"/>
        </w:rPr>
        <w:t>3.2 研究内容</w:t>
      </w:r>
    </w:p>
    <w:p w14:paraId="62B1B0E5">
      <w:pPr>
        <w:pStyle w:val="4"/>
        <w:bidi w:val="0"/>
        <w:rPr>
          <w:rFonts w:hint="eastAsia"/>
        </w:rPr>
      </w:pPr>
      <w:r>
        <w:rPr>
          <w:rFonts w:hint="eastAsia"/>
        </w:rPr>
        <w:t>内容一：多尺度特征融合方法研究</w:t>
      </w:r>
    </w:p>
    <w:p w14:paraId="609C20CA">
      <w:pPr>
        <w:rPr>
          <w:rFonts w:hint="eastAsia"/>
        </w:rPr>
      </w:pPr>
      <w:r>
        <w:rPr>
          <w:rFonts w:hint="eastAsia"/>
        </w:rPr>
        <w:t>（1）现有特征金字塔结构分析</w:t>
      </w:r>
      <w:r>
        <w:rPr>
          <w:rFonts w:hint="eastAsia"/>
        </w:rPr>
        <w:br w:type="textWrapping"/>
      </w:r>
      <w:r>
        <w:rPr>
          <w:rFonts w:hint="eastAsia"/>
        </w:rPr>
        <w:t>系统分析FPN、PANet、BiFPN等结构在无人机车辆检测场景下的适用性，识别其在小目标特征融合中的信息冲突问题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"https://doaj.org/article/8fdd8ceccde74faa9137d6e9a5e01415"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38465392">
      <w:pPr>
        <w:rPr>
          <w:rFonts w:hint="eastAsia"/>
        </w:rPr>
      </w:pPr>
      <w:r>
        <w:rPr>
          <w:rFonts w:hint="eastAsia"/>
        </w:rPr>
        <w:t>（2）改进的多尺度特征融合模块设计</w:t>
      </w:r>
      <w:r>
        <w:rPr>
          <w:rFonts w:hint="eastAsia"/>
        </w:rPr>
        <w:br w:type="textWrapping"/>
      </w:r>
      <w:r>
        <w:rPr>
          <w:rFonts w:hint="eastAsia"/>
        </w:rPr>
        <w:t>借鉴APFU模块的自适应渐进融合思想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和MFR机制的多层特征重构策略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"https://ui.adsabs.harvard.edu/abs/2025ChJAn..3803456T/abstract"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，设计动态权重分配的多尺度特征融合模块，实现：</w:t>
      </w:r>
    </w:p>
    <w:p w14:paraId="5429663B">
      <w:pPr>
        <w:rPr>
          <w:rFonts w:hint="eastAsia"/>
        </w:rPr>
      </w:pPr>
    </w:p>
    <w:p w14:paraId="393CCC04">
      <w:pPr>
        <w:rPr>
          <w:rFonts w:hint="eastAsia"/>
        </w:rPr>
      </w:pPr>
      <w:r>
        <w:rPr>
          <w:rFonts w:hint="eastAsia"/>
        </w:rPr>
        <w:t>浅层细节特征与深层语义特征的自适应融合</w:t>
      </w:r>
    </w:p>
    <w:p w14:paraId="2AC57B4B">
      <w:pPr>
        <w:rPr>
          <w:rFonts w:hint="eastAsia"/>
        </w:rPr>
      </w:pPr>
    </w:p>
    <w:p w14:paraId="0FD75694">
      <w:pPr>
        <w:rPr>
          <w:rFonts w:hint="eastAsia"/>
        </w:rPr>
      </w:pPr>
    </w:p>
    <w:p w14:paraId="276B4BA4">
      <w:pPr>
        <w:rPr>
          <w:rFonts w:hint="eastAsia"/>
        </w:rPr>
      </w:pPr>
      <w:r>
        <w:rPr>
          <w:rFonts w:hint="eastAsia"/>
        </w:rPr>
        <w:t>跨尺度特征交互的信息筛选与增强</w:t>
      </w:r>
    </w:p>
    <w:p w14:paraId="692502B4">
      <w:pPr>
        <w:rPr>
          <w:rFonts w:hint="eastAsia"/>
        </w:rPr>
      </w:pPr>
    </w:p>
    <w:p w14:paraId="184B7799">
      <w:pPr>
        <w:rPr>
          <w:rFonts w:hint="eastAsia"/>
        </w:rPr>
      </w:pPr>
    </w:p>
    <w:p w14:paraId="168B5298">
      <w:pPr>
        <w:rPr>
          <w:rFonts w:hint="eastAsia"/>
        </w:rPr>
      </w:pPr>
      <w:r>
        <w:rPr>
          <w:rFonts w:hint="eastAsia"/>
        </w:rPr>
        <w:t>冗余信息的有效抑制</w:t>
      </w:r>
    </w:p>
    <w:p w14:paraId="7F8677DC">
      <w:pPr>
        <w:rPr>
          <w:rFonts w:hint="eastAsia"/>
        </w:rPr>
      </w:pPr>
    </w:p>
    <w:p w14:paraId="75106A9F">
      <w:pPr>
        <w:rPr>
          <w:rFonts w:hint="eastAsia"/>
        </w:rPr>
      </w:pPr>
      <w:r>
        <w:rPr>
          <w:rFonts w:hint="eastAsia"/>
        </w:rPr>
        <w:t>（3）融合策略消融实验</w:t>
      </w:r>
      <w:r>
        <w:rPr>
          <w:rFonts w:hint="eastAsia"/>
        </w:rPr>
        <w:br w:type="textWrapping"/>
      </w:r>
      <w:r>
        <w:rPr>
          <w:rFonts w:hint="eastAsia"/>
        </w:rPr>
        <w:t>对比不同融合策略（加法融合、拼接融合、注意力加权融合）对车辆检测性能的影响，确定最优融合方案。</w:t>
      </w:r>
    </w:p>
    <w:p w14:paraId="3CB8EF3B">
      <w:pPr>
        <w:pStyle w:val="4"/>
        <w:bidi w:val="0"/>
        <w:rPr>
          <w:rFonts w:hint="eastAsia"/>
        </w:rPr>
      </w:pPr>
      <w:r>
        <w:rPr>
          <w:rFonts w:hint="eastAsia"/>
        </w:rPr>
        <w:t>内容二：模型设计与优化</w:t>
      </w:r>
    </w:p>
    <w:p w14:paraId="4D8284C5">
      <w:pPr>
        <w:rPr>
          <w:rFonts w:hint="eastAsia"/>
        </w:rPr>
      </w:pPr>
      <w:r>
        <w:rPr>
          <w:rFonts w:hint="eastAsia"/>
        </w:rPr>
        <w:t>（1）基线模型选择</w:t>
      </w:r>
      <w:r>
        <w:rPr>
          <w:rFonts w:hint="eastAsia"/>
        </w:rPr>
        <w:br w:type="textWrapping"/>
      </w:r>
      <w:r>
        <w:rPr>
          <w:rFonts w:hint="eastAsia"/>
        </w:rPr>
        <w:t>以YOLOv10s为基础模型，该模型具有实时端到端检测、无需NMS后处理等优势，适合无人机实时应用场景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"https://ieeexplore.ieee.org/abstract/document/10857573"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64E48DE1">
      <w:pPr>
        <w:rPr>
          <w:rFonts w:hint="eastAsia"/>
        </w:rPr>
      </w:pPr>
      <w:r>
        <w:rPr>
          <w:rFonts w:hint="eastAsia"/>
        </w:rPr>
        <w:t>（2）骨干网络增强</w:t>
      </w:r>
    </w:p>
    <w:p w14:paraId="239E19B3">
      <w:pPr>
        <w:rPr>
          <w:rFonts w:hint="eastAsia"/>
        </w:rPr>
      </w:pPr>
    </w:p>
    <w:p w14:paraId="4455AB00">
      <w:pPr>
        <w:rPr>
          <w:rFonts w:hint="eastAsia"/>
        </w:rPr>
      </w:pPr>
      <w:r>
        <w:rPr>
          <w:rFonts w:hint="eastAsia"/>
        </w:rPr>
        <w:t>引入高效注意力机制，使模型优先关注特征图中的关键信息，提升检测效率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"https://ieeexplore.ieee.org/abstract/document/10857573"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0D801704">
      <w:pPr>
        <w:rPr>
          <w:rFonts w:hint="eastAsia"/>
        </w:rPr>
      </w:pPr>
    </w:p>
    <w:p w14:paraId="2E88BF49">
      <w:pPr>
        <w:rPr>
          <w:rFonts w:hint="eastAsia"/>
        </w:rPr>
      </w:pPr>
    </w:p>
    <w:p w14:paraId="5FC8B854">
      <w:pPr>
        <w:rPr>
          <w:rFonts w:hint="eastAsia"/>
        </w:rPr>
      </w:pPr>
      <w:r>
        <w:rPr>
          <w:rFonts w:hint="eastAsia"/>
        </w:rPr>
        <w:t>借鉴CFormerCGLU设计思想，以轻量化方式提升特征提取能力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562B5F99">
      <w:pPr>
        <w:rPr>
          <w:rFonts w:hint="eastAsia"/>
        </w:rPr>
      </w:pPr>
    </w:p>
    <w:p w14:paraId="30BBFB58">
      <w:pPr>
        <w:rPr>
          <w:rFonts w:hint="eastAsia"/>
        </w:rPr>
      </w:pPr>
      <w:r>
        <w:rPr>
          <w:rFonts w:hint="eastAsia"/>
        </w:rPr>
        <w:t>（3）颈部网络重构</w:t>
      </w:r>
    </w:p>
    <w:p w14:paraId="5AA3FA5A">
      <w:pPr>
        <w:rPr>
          <w:rFonts w:hint="eastAsia"/>
        </w:rPr>
      </w:pPr>
    </w:p>
    <w:p w14:paraId="682CC266">
      <w:pPr>
        <w:rPr>
          <w:rFonts w:hint="eastAsia"/>
        </w:rPr>
      </w:pPr>
      <w:r>
        <w:rPr>
          <w:rFonts w:hint="eastAsia"/>
        </w:rPr>
        <w:t>设计微小目标检测层，结合浅层和超浅层特征，专门提升小尺寸车辆检测性能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"https://sbdji.cc/news/75779.html" \l "respond"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3C97030A">
      <w:pPr>
        <w:rPr>
          <w:rFonts w:hint="eastAsia"/>
        </w:rPr>
      </w:pPr>
    </w:p>
    <w:p w14:paraId="15B38559">
      <w:pPr>
        <w:rPr>
          <w:rFonts w:hint="eastAsia"/>
        </w:rPr>
      </w:pPr>
    </w:p>
    <w:p w14:paraId="0E98665C">
      <w:pPr>
        <w:rPr>
          <w:rFonts w:hint="eastAsia"/>
        </w:rPr>
      </w:pPr>
      <w:r>
        <w:rPr>
          <w:rFonts w:hint="eastAsia"/>
        </w:rPr>
        <w:t>引入DySample动态上采样模块，从点采样角度增强特征融合效果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"https://sugaku.net/oa/W4410590056/dfe-yolo-a-multi-scale-enhanced-detection-network-for-dense-object-detection-in-traffic-monitoring"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"https://sbdji.cc/news/75779.html" \l "respond"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18E7006F">
      <w:pPr>
        <w:rPr>
          <w:rFonts w:hint="eastAsia"/>
        </w:rPr>
      </w:pPr>
    </w:p>
    <w:p w14:paraId="77302FFD">
      <w:pPr>
        <w:rPr>
          <w:rFonts w:hint="eastAsia"/>
        </w:rPr>
      </w:pPr>
      <w:r>
        <w:rPr>
          <w:rFonts w:hint="eastAsia"/>
        </w:rPr>
        <w:t>（4）损失函数优化</w:t>
      </w:r>
      <w:r>
        <w:rPr>
          <w:rFonts w:hint="eastAsia"/>
        </w:rPr>
        <w:br w:type="textWrapping"/>
      </w:r>
      <w:r>
        <w:rPr>
          <w:rFonts w:hint="eastAsia"/>
        </w:rPr>
        <w:t>采用WIoU v3损失函数替代CIoU，使模型更关注低质量样本，提升车辆目标的定位精度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"https://www.mdpi.com/2504-446X/9/6/429/xml"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"https://www.sciencedirect.com/science/article/abs/pii/S0952197625017518"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4A48A8A0">
      <w:pPr>
        <w:rPr>
          <w:rFonts w:hint="eastAsia"/>
        </w:rPr>
      </w:pPr>
      <w:r>
        <w:rPr>
          <w:rFonts w:hint="eastAsia"/>
        </w:rPr>
        <w:t>内容三：系统实现与测试</w:t>
      </w:r>
    </w:p>
    <w:p w14:paraId="1122A1BD">
      <w:pPr>
        <w:pStyle w:val="4"/>
        <w:bidi w:val="0"/>
        <w:rPr>
          <w:rFonts w:hint="eastAsia"/>
        </w:rPr>
      </w:pPr>
      <w:r>
        <w:rPr>
          <w:rFonts w:hint="eastAsia"/>
        </w:rPr>
        <w:t>（1）数据集准备与预处理</w:t>
      </w:r>
    </w:p>
    <w:p w14:paraId="46F6AD84">
      <w:pPr>
        <w:rPr>
          <w:rFonts w:hint="eastAsia"/>
        </w:rPr>
      </w:pPr>
    </w:p>
    <w:p w14:paraId="7022C6DE">
      <w:pPr>
        <w:rPr>
          <w:rFonts w:hint="eastAsia"/>
        </w:rPr>
      </w:pPr>
      <w:r>
        <w:rPr>
          <w:rFonts w:hint="eastAsia"/>
        </w:rPr>
        <w:t>采用VisDrone2019-DET数据集，该数据集包含大量复杂场景下的车辆标注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"https://ui.adsabs.harvard.edu/abs/2025ChJAn..3803456T/abstract"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3E922DED">
      <w:pPr>
        <w:rPr>
          <w:rFonts w:hint="eastAsia"/>
        </w:rPr>
      </w:pPr>
    </w:p>
    <w:p w14:paraId="34ACB777">
      <w:pPr>
        <w:rPr>
          <w:rFonts w:hint="eastAsia"/>
        </w:rPr>
      </w:pPr>
    </w:p>
    <w:p w14:paraId="53176FCA">
      <w:pPr>
        <w:rPr>
          <w:rFonts w:hint="eastAsia"/>
        </w:rPr>
      </w:pPr>
      <w:r>
        <w:rPr>
          <w:rFonts w:hint="eastAsia"/>
        </w:rPr>
        <w:t>针对车辆类别（car、van、bus、truck等）进行类别合并或专项优化</w:t>
      </w:r>
    </w:p>
    <w:p w14:paraId="3C20AB62">
      <w:pPr>
        <w:rPr>
          <w:rFonts w:hint="eastAsia"/>
        </w:rPr>
      </w:pPr>
    </w:p>
    <w:p w14:paraId="1D422561">
      <w:pPr>
        <w:rPr>
          <w:rFonts w:hint="eastAsia"/>
        </w:rPr>
      </w:pPr>
    </w:p>
    <w:p w14:paraId="7B8E2F8A">
      <w:pPr>
        <w:rPr>
          <w:rFonts w:hint="eastAsia"/>
        </w:rPr>
      </w:pPr>
      <w:r>
        <w:rPr>
          <w:rFonts w:hint="eastAsia"/>
        </w:rPr>
        <w:t>数据增强策略：Mosaic、MixUp、随机翻转、色彩抖动等</w:t>
      </w:r>
    </w:p>
    <w:p w14:paraId="2BD18C2F">
      <w:pPr>
        <w:rPr>
          <w:rFonts w:hint="eastAsia"/>
        </w:rPr>
      </w:pPr>
    </w:p>
    <w:p w14:paraId="1E796437">
      <w:pPr>
        <w:pStyle w:val="4"/>
        <w:bidi w:val="0"/>
        <w:rPr>
          <w:rFonts w:hint="eastAsia"/>
        </w:rPr>
      </w:pPr>
      <w:r>
        <w:rPr>
          <w:rFonts w:hint="eastAsia"/>
        </w:rPr>
        <w:t>（2）模型训练与消融实验</w:t>
      </w:r>
    </w:p>
    <w:p w14:paraId="7E7C30C1">
      <w:pPr>
        <w:rPr>
          <w:rFonts w:hint="eastAsia"/>
        </w:rPr>
      </w:pPr>
    </w:p>
    <w:p w14:paraId="0FE7417E">
      <w:pPr>
        <w:rPr>
          <w:rFonts w:hint="eastAsia"/>
        </w:rPr>
      </w:pPr>
      <w:r>
        <w:rPr>
          <w:rFonts w:hint="eastAsia"/>
        </w:rPr>
        <w:t>设计多组消融实验，验证各改进模块的有效性</w:t>
      </w:r>
    </w:p>
    <w:p w14:paraId="724F4DD1">
      <w:pPr>
        <w:rPr>
          <w:rFonts w:hint="eastAsia"/>
        </w:rPr>
      </w:pPr>
    </w:p>
    <w:p w14:paraId="6F3323B9">
      <w:pPr>
        <w:rPr>
          <w:rFonts w:hint="eastAsia"/>
        </w:rPr>
      </w:pPr>
    </w:p>
    <w:p w14:paraId="0306D1D5">
      <w:pPr>
        <w:rPr>
          <w:rFonts w:hint="eastAsia"/>
        </w:rPr>
      </w:pPr>
      <w:r>
        <w:rPr>
          <w:rFonts w:hint="eastAsia"/>
        </w:rPr>
        <w:t>对比指标：mAP50、mAP50:95、Precision、Recall、参数量、FLOPs、FPS</w:t>
      </w:r>
    </w:p>
    <w:p w14:paraId="4DA0838E">
      <w:pPr>
        <w:rPr>
          <w:rFonts w:hint="eastAsia"/>
        </w:rPr>
      </w:pPr>
    </w:p>
    <w:p w14:paraId="4228DF3F">
      <w:pPr>
        <w:pStyle w:val="4"/>
        <w:bidi w:val="0"/>
        <w:rPr>
          <w:rFonts w:hint="eastAsia"/>
        </w:rPr>
      </w:pPr>
      <w:r>
        <w:rPr>
          <w:rFonts w:hint="eastAsia"/>
        </w:rPr>
        <w:t>（3）系统原型开发</w:t>
      </w:r>
    </w:p>
    <w:p w14:paraId="56D0058B">
      <w:pPr>
        <w:rPr>
          <w:rFonts w:hint="eastAsia"/>
        </w:rPr>
      </w:pPr>
    </w:p>
    <w:p w14:paraId="1F4B6136">
      <w:pPr>
        <w:rPr>
          <w:rFonts w:hint="eastAsia"/>
        </w:rPr>
      </w:pPr>
      <w:r>
        <w:rPr>
          <w:rFonts w:hint="eastAsia"/>
        </w:rPr>
        <w:t>开发环境：Python + PyTorch</w:t>
      </w:r>
    </w:p>
    <w:p w14:paraId="41BB7CFA">
      <w:pPr>
        <w:rPr>
          <w:rFonts w:hint="eastAsia"/>
        </w:rPr>
      </w:pPr>
    </w:p>
    <w:p w14:paraId="68A20470">
      <w:pPr>
        <w:rPr>
          <w:rFonts w:hint="eastAsia"/>
        </w:rPr>
      </w:pPr>
    </w:p>
    <w:p w14:paraId="71FC254D">
      <w:pPr>
        <w:rPr>
          <w:rFonts w:hint="eastAsia"/>
        </w:rPr>
      </w:pPr>
      <w:r>
        <w:rPr>
          <w:rFonts w:hint="eastAsia"/>
        </w:rPr>
        <w:t>功能模块：数据预处理、模型推理、结果可视化</w:t>
      </w:r>
    </w:p>
    <w:p w14:paraId="7A9DD785">
      <w:pPr>
        <w:rPr>
          <w:rFonts w:hint="eastAsia"/>
        </w:rPr>
      </w:pPr>
    </w:p>
    <w:p w14:paraId="4116B9B4">
      <w:pPr>
        <w:rPr>
          <w:rFonts w:hint="eastAsia"/>
        </w:rPr>
      </w:pPr>
    </w:p>
    <w:p w14:paraId="2632D32B">
      <w:pPr>
        <w:rPr>
          <w:rFonts w:hint="eastAsia"/>
        </w:rPr>
      </w:pPr>
      <w:r>
        <w:rPr>
          <w:rFonts w:hint="eastAsia"/>
        </w:rPr>
        <w:t>部署目标：考虑移植至Jetson系列嵌入式平台</w:t>
      </w:r>
    </w:p>
    <w:p w14:paraId="10F5358B">
      <w:pPr>
        <w:rPr>
          <w:rFonts w:hint="eastAsia"/>
        </w:rPr>
      </w:pPr>
    </w:p>
    <w:p w14:paraId="120A7A2A">
      <w:pPr>
        <w:pStyle w:val="4"/>
        <w:bidi w:val="0"/>
        <w:rPr>
          <w:rFonts w:hint="eastAsia"/>
        </w:rPr>
      </w:pPr>
      <w:r>
        <w:rPr>
          <w:rFonts w:hint="eastAsia"/>
        </w:rPr>
        <w:t>（4）性能测试与分析</w:t>
      </w:r>
    </w:p>
    <w:p w14:paraId="291AD36B">
      <w:pPr>
        <w:rPr>
          <w:rFonts w:hint="eastAsia"/>
        </w:rPr>
      </w:pPr>
    </w:p>
    <w:p w14:paraId="329A71AF">
      <w:pPr>
        <w:rPr>
          <w:rFonts w:hint="eastAsia"/>
        </w:rPr>
      </w:pPr>
      <w:r>
        <w:rPr>
          <w:rFonts w:hint="eastAsia"/>
        </w:rPr>
        <w:t>不同飞行高度下的检测性能对比</w:t>
      </w:r>
    </w:p>
    <w:p w14:paraId="3D26E8C5">
      <w:pPr>
        <w:rPr>
          <w:rFonts w:hint="eastAsia"/>
        </w:rPr>
      </w:pPr>
    </w:p>
    <w:p w14:paraId="74CC152A">
      <w:pPr>
        <w:rPr>
          <w:rFonts w:hint="eastAsia"/>
        </w:rPr>
      </w:pPr>
    </w:p>
    <w:p w14:paraId="7C679BBB">
      <w:pPr>
        <w:rPr>
          <w:rFonts w:hint="eastAsia"/>
        </w:rPr>
      </w:pPr>
      <w:r>
        <w:rPr>
          <w:rFonts w:hint="eastAsia"/>
        </w:rPr>
        <w:t>不同光照条件（白天/黄昏/夜间）的鲁棒性测试</w:t>
      </w:r>
    </w:p>
    <w:p w14:paraId="7A18BC5E">
      <w:pPr>
        <w:rPr>
          <w:rFonts w:hint="eastAsia"/>
        </w:rPr>
      </w:pPr>
    </w:p>
    <w:p w14:paraId="62E48F62">
      <w:pPr>
        <w:rPr>
          <w:rFonts w:hint="eastAsia"/>
        </w:rPr>
      </w:pPr>
    </w:p>
    <w:p w14:paraId="1834126A">
      <w:pPr>
        <w:rPr>
          <w:rFonts w:hint="eastAsia"/>
        </w:rPr>
      </w:pPr>
      <w:r>
        <w:rPr>
          <w:rFonts w:hint="eastAsia"/>
        </w:rPr>
        <w:t>与现有先进算法（OSD-YOLOv10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"https://library.kiost.ac.kr/eds/detail/edsdoj_edsdoj-dot-00d0090cb2324b99806c3887ba651c20"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、APFU-YOLOv10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"https://reference-global.com/article/10.2478/ijanmc-2025-0028?tab=abstract"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、MFR-YOLOv10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"https://ui.adsabs.harvard.edu/abs/2025ChJAn..3803456T/abstract"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等）的对比分析</w:t>
      </w:r>
    </w:p>
    <w:p w14:paraId="20FDC35A">
      <w:pPr>
        <w:rPr>
          <w:rFonts w:hint="eastAsia"/>
        </w:rPr>
      </w:pPr>
    </w:p>
    <w:p w14:paraId="45AF3EAA">
      <w:pPr>
        <w:rPr>
          <w:rFonts w:hint="eastAsia"/>
        </w:rPr>
      </w:pPr>
      <w:r>
        <w:rPr>
          <w:rFonts w:hint="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6D5FD">
      <w:pPr>
        <w:pStyle w:val="3"/>
        <w:bidi w:val="0"/>
        <w:rPr>
          <w:rFonts w:hint="eastAsia"/>
        </w:rPr>
      </w:pPr>
      <w:r>
        <w:rPr>
          <w:rFonts w:hint="eastAsia"/>
        </w:rPr>
        <w:t>四、研究方法与技术路线</w:t>
      </w:r>
    </w:p>
    <w:p w14:paraId="544BC241">
      <w:pPr>
        <w:rPr>
          <w:rFonts w:hint="eastAsia"/>
        </w:rPr>
      </w:pPr>
      <w:r>
        <w:rPr>
          <w:rFonts w:hint="eastAsia"/>
        </w:rPr>
        <w:t>4.1 研究方法</w:t>
      </w:r>
    </w:p>
    <w:tbl>
      <w:tblPr>
        <w:tblStyle w:val="30"/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4427"/>
      </w:tblGrid>
      <w:tr w14:paraId="6DB86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AA78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研究方法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4B1A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具体内容</w:t>
            </w:r>
          </w:p>
        </w:tc>
      </w:tr>
      <w:tr w14:paraId="53E57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51DE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文献调研法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50CE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系统梳理无人机目标检测、多尺度特征融合、YOLO系列改进等相关文献，把握研究前沿</w:t>
            </w:r>
          </w:p>
        </w:tc>
      </w:tr>
      <w:tr w14:paraId="5C0D5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8257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算法设计法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8B21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基于理论分析设计多尺度特征融合模块，构建改进的YOLOv10网络结构</w:t>
            </w:r>
          </w:p>
        </w:tc>
      </w:tr>
      <w:tr w14:paraId="7519E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014A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实验验证法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34BD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通过消融实验对比不同改进策略的效果，优化模型参数</w:t>
            </w:r>
          </w:p>
        </w:tc>
      </w:tr>
      <w:tr w14:paraId="760F6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2840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对比分析法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08E1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与现有先进算法在统一数据集上进行性能对比，验证算法优越性</w:t>
            </w:r>
          </w:p>
        </w:tc>
      </w:tr>
    </w:tbl>
    <w:p w14:paraId="0F23C4E1">
      <w:pPr>
        <w:rPr>
          <w:rFonts w:hint="eastAsia"/>
        </w:rPr>
      </w:pPr>
      <w:r>
        <w:rPr>
          <w:rFonts w:hint="eastAsia"/>
        </w:rPr>
        <w:t>4.2 技术路线</w:t>
      </w:r>
    </w:p>
    <w:p w14:paraId="5F67D691">
      <w:pPr>
        <w:rPr>
          <w:rFonts w:hint="eastAsia"/>
        </w:rPr>
      </w:pPr>
      <w:r>
        <w:rPr>
          <w:rFonts w:hint="eastAsia"/>
          <w:lang w:val="en-US" w:eastAsia="zh-CN"/>
        </w:rPr>
        <w:t>text</w:t>
      </w:r>
    </w:p>
    <w:p w14:paraId="6E52E271">
      <w:pPr>
        <w:rPr>
          <w:rFonts w:hint="eastAsia"/>
        </w:rPr>
      </w:pPr>
      <w:r>
        <w:rPr>
          <w:rFonts w:hint="eastAsia"/>
        </w:rPr>
        <w:t>阶段一：文献调研与需求分析├── 梳理无人机目标检测研究现状├── 分析多尺度特征融合关键技术├── 明确VisDrone车辆检测的任务需求└── 确定YOLOv10为基线模型阶段二：算法设计与实现├── 设计动态多尺度特征融合模块├── 引入注意力机制增强特征提取├── 构建微小目标检测层├── 优化损失函数（WIoU v3）├── 在VisDrone数据集上训练模型└── 消融实验验证各模块有效性阶段三：系统开发与测试├── 开发检测系统原型（Python+PyTorch）├── 不同场景下的性能测试├── 与SOTA算法对比分析└── 嵌入式平台部署可行性评估</w:t>
      </w:r>
    </w:p>
    <w:p w14:paraId="5BD9F8E8">
      <w:pPr>
        <w:rPr>
          <w:rFonts w:hint="eastAsia"/>
        </w:rPr>
      </w:pPr>
      <w:r>
        <w:rPr>
          <w:rFonts w:hint="eastAsia"/>
        </w:rPr>
        <w:t>4.3 预期创新点</w:t>
      </w:r>
    </w:p>
    <w:p w14:paraId="64E4C9B3">
      <w:pPr>
        <w:rPr>
          <w:rFonts w:hint="eastAsia"/>
        </w:rPr>
      </w:pPr>
    </w:p>
    <w:p w14:paraId="02ACE23D">
      <w:pPr>
        <w:rPr>
          <w:rFonts w:hint="eastAsia"/>
        </w:rPr>
      </w:pPr>
      <w:r>
        <w:rPr>
          <w:rFonts w:hint="eastAsia"/>
        </w:rPr>
        <w:t>融合机制创新：提出动态权重分配的多尺度特征融合模块，实现浅层细节与深层语义的自适应融合，缓解信息冲突问题</w:t>
      </w:r>
    </w:p>
    <w:p w14:paraId="48A2FBB3">
      <w:pPr>
        <w:rPr>
          <w:rFonts w:hint="eastAsia"/>
        </w:rPr>
      </w:pPr>
    </w:p>
    <w:p w14:paraId="762E0A62">
      <w:pPr>
        <w:rPr>
          <w:rFonts w:hint="eastAsia"/>
        </w:rPr>
      </w:pPr>
    </w:p>
    <w:p w14:paraId="75BF7DC3">
      <w:pPr>
        <w:rPr>
          <w:rFonts w:hint="eastAsia"/>
        </w:rPr>
      </w:pPr>
      <w:r>
        <w:rPr>
          <w:rFonts w:hint="eastAsia"/>
        </w:rPr>
        <w:t>结构设计创新：构建面向车辆目标的微小检测层，结合超浅层特征专门提升小尺寸车辆检测性能</w:t>
      </w:r>
    </w:p>
    <w:p w14:paraId="6F824BFA">
      <w:pPr>
        <w:rPr>
          <w:rFonts w:hint="eastAsia"/>
        </w:rPr>
      </w:pPr>
    </w:p>
    <w:p w14:paraId="53973950">
      <w:pPr>
        <w:rPr>
          <w:rFonts w:hint="eastAsia"/>
        </w:rPr>
      </w:pPr>
    </w:p>
    <w:p w14:paraId="7868F809">
      <w:pPr>
        <w:rPr>
          <w:rFonts w:hint="eastAsia"/>
        </w:rPr>
      </w:pPr>
      <w:r>
        <w:rPr>
          <w:rFonts w:hint="eastAsia"/>
        </w:rPr>
        <w:t>系统实现创新：在YOLOv10框架上实现轻量化高精度车辆检测系统，在VisDrone数据集上达到精度与速度的优化平衡</w:t>
      </w:r>
    </w:p>
    <w:p w14:paraId="716A06B7">
      <w:pPr>
        <w:rPr>
          <w:rFonts w:hint="eastAsia"/>
        </w:rPr>
      </w:pPr>
    </w:p>
    <w:p w14:paraId="0A7A2929">
      <w:pPr>
        <w:pStyle w:val="3"/>
        <w:bidi w:val="0"/>
        <w:rPr>
          <w:rFonts w:hint="eastAsia"/>
        </w:rPr>
      </w:pPr>
      <w:r>
        <w:rPr>
          <w:rFonts w:hint="eastAsia"/>
        </w:rPr>
        <w:t>六、研究计划与进度安排</w:t>
      </w:r>
    </w:p>
    <w:tbl>
      <w:tblPr>
        <w:tblStyle w:val="30"/>
        <w:tblW w:w="0" w:type="auto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5"/>
        <w:gridCol w:w="1976"/>
        <w:gridCol w:w="4430"/>
      </w:tblGrid>
      <w:tr w14:paraId="111C1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2A08FF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33CF8F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0B0AC1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</w:tr>
      <w:tr w14:paraId="5C979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753DEC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开题阶段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506EDA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第1-2周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1D3C33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完成文献调研，确定技术路线</w:t>
            </w:r>
          </w:p>
        </w:tc>
      </w:tr>
      <w:tr w14:paraId="34A1E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4DF5B5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算法设计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368B9C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第3-6周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64CBA9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实现多尺度特征融合模块</w:t>
            </w:r>
          </w:p>
        </w:tc>
      </w:tr>
      <w:tr w14:paraId="365B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45C640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实验验证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1F2807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第7-10周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160629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训练模型，分析消融实验结果</w:t>
            </w:r>
          </w:p>
        </w:tc>
      </w:tr>
      <w:tr w14:paraId="2AFF8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5D6B0B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系统开发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58ADB8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第11-14周</w:t>
            </w:r>
          </w:p>
        </w:tc>
        <w:tc>
          <w:tcPr>
            <w:tcW w:w="0" w:type="auto"/>
            <w:tcBorders>
              <w:top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1FF224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开发检测系统，集成到无人机平台</w:t>
            </w:r>
          </w:p>
        </w:tc>
      </w:tr>
      <w:tr w14:paraId="7E5BB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0F0F0" w:sz="2" w:space="0"/>
              <w:left w:val="single" w:color="F0F0F0" w:sz="2" w:space="0"/>
              <w:bottom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5EA710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论文撰写</w:t>
            </w:r>
          </w:p>
        </w:tc>
        <w:tc>
          <w:tcPr>
            <w:tcW w:w="0" w:type="auto"/>
            <w:tcBorders>
              <w:top w:val="single" w:color="F0F0F0" w:sz="2" w:space="0"/>
              <w:bottom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189D22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第15-16周</w:t>
            </w:r>
          </w:p>
        </w:tc>
        <w:tc>
          <w:tcPr>
            <w:tcW w:w="0" w:type="auto"/>
            <w:tcBorders>
              <w:top w:val="single" w:color="F0F0F0" w:sz="2" w:space="0"/>
              <w:bottom w:val="single" w:color="F0F0F0" w:sz="2" w:space="0"/>
              <w:right w:val="single" w:color="F0F0F0" w:sz="2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top"/>
          </w:tcPr>
          <w:p w14:paraId="43C1A1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整理成果，撰写论文</w:t>
            </w:r>
          </w:p>
        </w:tc>
      </w:tr>
    </w:tbl>
    <w:p w14:paraId="42341C15">
      <w:pPr>
        <w:rPr>
          <w:rFonts w:hint="eastAsia"/>
        </w:rPr>
      </w:pPr>
      <w:r>
        <w:rPr>
          <w:rFonts w:hint="eastAsia"/>
        </w:rPr>
        <w:t>七、参考文献</w:t>
      </w:r>
    </w:p>
    <w:p w14:paraId="350B11CE">
      <w:pPr>
        <w:rPr>
          <w:rFonts w:hint="eastAsia"/>
        </w:rPr>
      </w:pPr>
      <w:r>
        <w:rPr>
          <w:rFonts w:hint="eastAsia"/>
        </w:rPr>
        <w:t>[1]王尔申,李明玥,徐嵩,等. 基于自适应特征融合的CPA Enhancer-YOLOv10无人机目标检测算法[J].电光与控制,2026,33(03):1-9.</w:t>
      </w:r>
    </w:p>
    <w:p w14:paraId="030D32AC">
      <w:pPr>
        <w:rPr>
          <w:rFonts w:hint="eastAsia"/>
        </w:rPr>
      </w:pPr>
      <w:r>
        <w:rPr>
          <w:rFonts w:hint="eastAsia"/>
        </w:rPr>
        <w:t>[2]夏军,喻钧,王长元,等. 面向无人机场景的扩散模型小目标检测方法[J].西安工业大学学报,2026,46(01):110-120.DOI:10.16185/j.jxatu.edu.cn.2026.01.302.</w:t>
      </w:r>
    </w:p>
    <w:p w14:paraId="28925EDD">
      <w:pPr>
        <w:rPr>
          <w:rFonts w:hint="eastAsia"/>
        </w:rPr>
      </w:pPr>
      <w:r>
        <w:rPr>
          <w:rFonts w:hint="eastAsia"/>
        </w:rPr>
        <w:t>[3]任煜瀛,黄凌霄,姚新波. 改进RT-DETR的无人机航拍图像小目标检测研究[J].物联网技术,2026,16(04):6-11.DOI:10.16667/j.issn.2095-1302.2026.04.001.</w:t>
      </w:r>
    </w:p>
    <w:p w14:paraId="0948D9D3">
      <w:pPr>
        <w:rPr>
          <w:rFonts w:hint="eastAsia"/>
        </w:rPr>
      </w:pPr>
      <w:r>
        <w:rPr>
          <w:rFonts w:hint="eastAsia"/>
        </w:rPr>
        <w:t>[4]胡天乐,刘向举,韦忠亮. 基于改进YOLOv8的无人机航拍小目标检测模型[J].佳木斯大学学报(自然科学版),2026,44(01):18-21.DOI:10.20232/j.cnki.jmsdxxb.2026.01.038.</w:t>
      </w:r>
    </w:p>
    <w:p w14:paraId="172350BE">
      <w:pPr>
        <w:rPr>
          <w:rFonts w:hint="eastAsia"/>
        </w:rPr>
      </w:pPr>
      <w:r>
        <w:rPr>
          <w:rFonts w:hint="eastAsia"/>
        </w:rPr>
        <w:t>[5]乔新博,郭阳,赵永强,等. 基于红外偏振成像的复杂干扰环境下无人机目标检测方法[J].电子学报,2025,53(11):3920-3931.</w:t>
      </w:r>
    </w:p>
    <w:p w14:paraId="5CEC9BB1">
      <w:pPr>
        <w:rPr>
          <w:rFonts w:hint="eastAsia"/>
        </w:rPr>
      </w:pPr>
      <w:r>
        <w:rPr>
          <w:rFonts w:hint="eastAsia"/>
        </w:rPr>
        <w:t>[6]牟毅,黄海松,李宜汀,等. 改进YOLOv11s的无人机图像小目标检测模型[J].电光与控制,2026,33(01):51-57.</w:t>
      </w:r>
    </w:p>
    <w:p w14:paraId="214D4E48">
      <w:pPr>
        <w:rPr>
          <w:rFonts w:hint="eastAsia"/>
        </w:rPr>
      </w:pPr>
      <w:r>
        <w:rPr>
          <w:rFonts w:hint="eastAsia"/>
        </w:rPr>
        <w:t>[7]孟昱煜,孔垂乐,火久元,等. 重构YOLOv11的无人机小目标检测算法[J].浙江大学学报(工学版),2026,60(02):303-312+331.</w:t>
      </w:r>
    </w:p>
    <w:p w14:paraId="3D14F1EA">
      <w:pPr>
        <w:rPr>
          <w:rFonts w:hint="eastAsia"/>
        </w:rPr>
      </w:pPr>
      <w:r>
        <w:rPr>
          <w:rFonts w:hint="eastAsia"/>
        </w:rPr>
        <w:t>[8]周玉军,欧阳可赛,程强. 面向雷达无人机目标检测识别的深度学习方法综述[J].现代雷达,2025,47(11):1-14.DOI:10.16592/j.cnki.1004-7859.2025062001.</w:t>
      </w:r>
    </w:p>
    <w:p w14:paraId="79976483">
      <w:pPr>
        <w:rPr>
          <w:rFonts w:hint="eastAsia"/>
        </w:rPr>
      </w:pPr>
      <w:r>
        <w:rPr>
          <w:rFonts w:hint="eastAsia"/>
        </w:rPr>
        <w:t>[9]冯潇,龚维维,孙祥娥. 基于双模态图像融合的无人机小目标检测[J].激光与光电子学进展,2025,62(22):325-333.</w:t>
      </w:r>
    </w:p>
    <w:p w14:paraId="5F72E700">
      <w:pPr>
        <w:rPr>
          <w:rFonts w:hint="eastAsia"/>
        </w:rPr>
      </w:pPr>
      <w:r>
        <w:rPr>
          <w:rFonts w:hint="eastAsia"/>
        </w:rPr>
        <w:t>[10]姜杰,闫文君,凌青,等. 基于STOD的无人机舰船图像微小目标检测方法[J].系统工程与电子技术,2025,47(11):3559-3567.</w:t>
      </w:r>
    </w:p>
    <w:p w14:paraId="307E68C3">
      <w:pPr>
        <w:rPr>
          <w:rFonts w:hint="eastAsia"/>
        </w:rPr>
      </w:pPr>
      <w:r>
        <w:rPr>
          <w:rFonts w:hint="eastAsia"/>
        </w:rPr>
        <w:t>[11]史泽伟,任斌,罗濠成,等. 应用于无人机视角下雾霾天气小目标检测算法[J].东莞理工学院学报,2025,32(05):64-70.DOI:10.16002/j.cnki.10090312.2025.05.012.</w:t>
      </w:r>
    </w:p>
    <w:p w14:paraId="4E53F294">
      <w:pPr>
        <w:rPr>
          <w:rFonts w:hint="eastAsia"/>
        </w:rPr>
      </w:pPr>
      <w:r>
        <w:rPr>
          <w:rFonts w:hint="eastAsia"/>
        </w:rPr>
        <w:t>[12]李倩倩,范军芳,徐小斌,等. 基于KAN结构的YOLOv10s改进算法在无人机目标检测中的应用研究[J].航空兵器,2025,32(05):72-82.</w:t>
      </w:r>
    </w:p>
    <w:p w14:paraId="1D6C57AB">
      <w:pPr>
        <w:rPr>
          <w:rFonts w:hint="eastAsia"/>
        </w:rPr>
      </w:pPr>
      <w:r>
        <w:rPr>
          <w:rFonts w:hint="eastAsia"/>
        </w:rPr>
        <w:t>[13]范启明,司宾强,李宝晨,等. 基于Swin Transformer和小波卷积的无人机地面红外目标检测方法[J].兵器装备工程学报,2025,46(10):291-300.</w:t>
      </w:r>
    </w:p>
    <w:p w14:paraId="030AB70C">
      <w:pPr>
        <w:rPr>
          <w:rFonts w:hint="eastAsia"/>
        </w:rPr>
      </w:pPr>
      <w:r>
        <w:rPr>
          <w:rFonts w:hint="eastAsia"/>
        </w:rPr>
        <w:t>[14]蓝慧玲,刘琼. 基于YOLOv8-ERD的无人机航拍小目标检测算法[J].电子测量技术,2025,48(18):150-158.DOI:10.19651/j.cnki.emt.2517978.</w:t>
      </w:r>
    </w:p>
    <w:p w14:paraId="3D98C98E">
      <w:pPr>
        <w:rPr>
          <w:rFonts w:hint="eastAsia"/>
        </w:rPr>
      </w:pPr>
      <w:r>
        <w:rPr>
          <w:rFonts w:hint="eastAsia"/>
        </w:rPr>
        <w:t>[15]肖任楷,袁胜智,李敏,等. 基于改进YOLOv5s的无人机目标检测算法[J].海军工程大学学报,2026,38(01):61-67.</w:t>
      </w:r>
    </w:p>
    <w:p w14:paraId="5DEBA7C5">
      <w:pPr>
        <w:rPr>
          <w:rFonts w:hint="eastAsia"/>
        </w:rPr>
      </w:pPr>
      <w:r>
        <w:rPr>
          <w:rFonts w:hint="eastAsia"/>
        </w:rPr>
        <w:t>[16]王宗阳,黄莉,江都. 基于APW-YOLOv8的无人机高空图像小目标检测[J].计算机系统应用,2025,34(10):195-205.DOI:10.15888/j.cnki.csa.010003.</w:t>
      </w:r>
    </w:p>
    <w:p w14:paraId="47535E16">
      <w:pPr>
        <w:rPr>
          <w:rFonts w:hint="eastAsia"/>
        </w:rPr>
      </w:pPr>
      <w:r>
        <w:rPr>
          <w:rFonts w:hint="eastAsia"/>
        </w:rPr>
        <w:t>[17]刘臣杰,刘巍,杨雯迪,等. DEPA-YOLO：无人机视角下的小目标检测模型[J].计算机科学与探索,2026,20(01):266-279.</w:t>
      </w:r>
    </w:p>
    <w:p w14:paraId="17A1AE8D">
      <w:pPr>
        <w:rPr>
          <w:rFonts w:hint="eastAsia"/>
        </w:rPr>
      </w:pPr>
      <w:r>
        <w:rPr>
          <w:rFonts w:hint="eastAsia"/>
        </w:rPr>
        <w:t>[18]高仪,陈鹏,刘子奇,等. GUAV-YOLO:面向灰度影像无人机小目标的轻量化检测模型[J].光学学报,2025,45(23):98-113.</w:t>
      </w:r>
    </w:p>
    <w:p w14:paraId="30FEB1FE">
      <w:pPr>
        <w:rPr>
          <w:rFonts w:hint="eastAsia"/>
        </w:rPr>
      </w:pPr>
      <w:r>
        <w:rPr>
          <w:rFonts w:hint="eastAsia"/>
        </w:rPr>
        <w:t>[19]徐倩,韩楠,董文安,等. 无人机红外目标检测技术：现状与展望[J].无线电工程,2025,55(09):1764-1774.</w:t>
      </w:r>
    </w:p>
    <w:p w14:paraId="4F081A60">
      <w:pPr>
        <w:rPr>
          <w:rFonts w:hint="eastAsia"/>
        </w:rPr>
      </w:pPr>
      <w:r>
        <w:rPr>
          <w:rFonts w:hint="eastAsia"/>
        </w:rPr>
        <w:t>[20]裴佳明,孔伟力,于长东,等. 基于多无人机协作与联邦学习的目标检测与跟踪系统研究[J].智能系统学报,2025,20(05):1158-1166.</w:t>
      </w:r>
    </w:p>
    <w:p w14:paraId="40B443F7">
      <w:pPr>
        <w:rPr>
          <w:rFonts w:hint="eastAsia"/>
        </w:rPr>
      </w:pPr>
      <w:r>
        <w:rPr>
          <w:rFonts w:hint="eastAsia"/>
        </w:rPr>
        <w:t>[21]孔垂乐,孟昱煜,火久元,等. 改进YOLOv11的无人机海上小目标检测算法[J].计算机工程与应用,2026,62(01):151-161.</w:t>
      </w:r>
    </w:p>
    <w:p w14:paraId="6E9A18F7">
      <w:pPr>
        <w:rPr>
          <w:rFonts w:hint="eastAsia"/>
        </w:rPr>
      </w:pPr>
      <w:r>
        <w:rPr>
          <w:rFonts w:hint="eastAsia"/>
        </w:rPr>
        <w:t>[22]罗文沛,李军. 基于YOLOv5s的无人机视角下的小目标检测算法[J].计算机应用,2025,45(S1):235-238.</w:t>
      </w:r>
    </w:p>
    <w:p w14:paraId="368A6D15">
      <w:pPr>
        <w:rPr>
          <w:rFonts w:hint="eastAsia"/>
        </w:rPr>
      </w:pPr>
      <w:r>
        <w:rPr>
          <w:rFonts w:hint="eastAsia"/>
        </w:rPr>
        <w:t>[23]项彦茂,周明月,李俊,等. 基于全局特征提取的无人机道路病害检测算法[J].计算机应用,2025,45(S1):245-250.</w:t>
      </w:r>
    </w:p>
    <w:p w14:paraId="693BA53F">
      <w:pPr>
        <w:rPr>
          <w:rFonts w:hint="eastAsia"/>
        </w:rPr>
      </w:pPr>
      <w:r>
        <w:rPr>
          <w:rFonts w:hint="eastAsia"/>
        </w:rPr>
        <w:t>[24]肖海林,田波,胡彬,等. 基于信道先验多尺度跨轴注意YOLO的无人机视角下多尺度小目标检测算法[J].计算机应用,2025,45(12):4021-4029.</w:t>
      </w:r>
    </w:p>
    <w:p w14:paraId="3FD63B97">
      <w:pPr>
        <w:rPr>
          <w:rFonts w:hint="eastAsia"/>
        </w:rPr>
      </w:pPr>
      <w:r>
        <w:rPr>
          <w:rFonts w:hint="eastAsia"/>
        </w:rPr>
        <w:t>[25]陈崇杨,彭力,杨杰龙. 基于特征增强与上下文融合的无人机小目标检测算法[J].计算机科学,2025,52(11):131-140.</w:t>
      </w:r>
    </w:p>
    <w:p w14:paraId="0914E6BE">
      <w:pPr>
        <w:rPr>
          <w:rFonts w:hint="eastAsia"/>
        </w:rPr>
      </w:pPr>
      <w:r>
        <w:rPr>
          <w:rFonts w:hint="eastAsia"/>
        </w:rPr>
        <w:t>[26]李彬,李生林. 改进YOLOv11n的无人机小目标检测算法[J].计算机工程与应用,2025,61(07):96-104.</w:t>
      </w:r>
    </w:p>
    <w:p w14:paraId="480FB149">
      <w:pPr>
        <w:rPr>
          <w:rFonts w:hint="eastAsia"/>
        </w:rPr>
      </w:pPr>
      <w:r>
        <w:rPr>
          <w:rFonts w:hint="eastAsia"/>
        </w:rPr>
        <w:t>[27]范博淦,王淑青,陈开元. 基于改进YOLOv8的航拍无人机小目标检测模型[J].计算机应用,2025,45(07):2342-2350.</w:t>
      </w:r>
    </w:p>
    <w:p w14:paraId="3B9C52B9">
      <w:pPr>
        <w:rPr>
          <w:rFonts w:hint="eastAsia"/>
        </w:rPr>
      </w:pPr>
      <w:r>
        <w:rPr>
          <w:rFonts w:hint="eastAsia"/>
        </w:rPr>
        <w:t>[28]胡惠娟,秦一锋,徐鹤,等. 面向无人机航拍图像的YOLOv8目标检测改进算法[J].计算机科学,2025,52(04):202-211.</w:t>
      </w:r>
    </w:p>
    <w:p w14:paraId="4DA6E28D">
      <w:pPr>
        <w:rPr>
          <w:rFonts w:hint="eastAsia"/>
        </w:rPr>
      </w:pPr>
      <w:r>
        <w:rPr>
          <w:rFonts w:hint="eastAsia"/>
        </w:rPr>
        <w:t>[29]刘涛,鞠事宏,高一萌. 基于改进YOLOv8n的无人机视角下小目标检测算法[J].计算机应用,2024,44(11):3603-3609.</w:t>
      </w:r>
    </w:p>
    <w:p w14:paraId="7D12C153">
      <w:pPr>
        <w:rPr>
          <w:rFonts w:hint="eastAsia"/>
        </w:rPr>
      </w:pPr>
      <w:r>
        <w:rPr>
          <w:rFonts w:hint="eastAsia"/>
        </w:rPr>
        <w:t>[30]白宇,周艳媛,安胜彪. 改进YOLOv5的无人机小目标检测方法研究[J].计算机工程与应用,2024,60(10):276-284.</w:t>
      </w:r>
    </w:p>
    <w:p w14:paraId="660776C9">
      <w:pPr>
        <w:rPr>
          <w:rFonts w:hint="eastAsia"/>
        </w:rPr>
      </w:pPr>
      <w:r>
        <w:rPr>
          <w:rFonts w:hint="eastAsia"/>
        </w:rPr>
        <w:t>[31]崔勇强,李嘉轩,侯林果,等. 改进YOLOv7的城市小型无人机目标检测方法[J].计算机工程与应用,2024,60(10):237-245.</w:t>
      </w:r>
    </w:p>
    <w:p w14:paraId="59CC444E">
      <w:pPr>
        <w:rPr>
          <w:rFonts w:hint="eastAsia"/>
        </w:rPr>
      </w:pPr>
      <w:r>
        <w:rPr>
          <w:rFonts w:hint="eastAsia"/>
        </w:rPr>
        <w:t>[32]刘涛,高一萌,柴蕊,等. 改进YOLOv5s的无人机视角下小目标检测算法[J].计算机工程与应用,2024,60(01):110-121.</w:t>
      </w:r>
    </w:p>
    <w:p w14:paraId="24887E47">
      <w:pPr>
        <w:rPr>
          <w:rFonts w:hint="eastAsia"/>
        </w:rPr>
      </w:pPr>
      <w:r>
        <w:rPr>
          <w:rFonts w:hint="eastAsia"/>
        </w:rPr>
        <w:t>[33]彭晏飞,赵涛,陈炎康,等. 基于上下文信息与特征细化的无人机小目标检测算法[J].计算机工程与应用,2024,60(05):183-190.</w:t>
      </w:r>
    </w:p>
    <w:p w14:paraId="34AB2691">
      <w:pPr>
        <w:rPr>
          <w:rFonts w:hint="eastAsia"/>
        </w:rPr>
      </w:pPr>
      <w:r>
        <w:rPr>
          <w:rFonts w:hint="eastAsia"/>
        </w:rPr>
        <w:t>[34]陈范凯,李士心. 改进Yolov5的无人机目标检测算法[J].计算机工程与应用,2023,59(18):218-225.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E8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60D9E9">
            <w:r>
              <w:rPr>
                <w:rFonts w:hint="eastAsia"/>
                <w:lang w:val="en-US" w:eastAsia="zh-CN"/>
              </w:rPr>
              <w:t>Todolist：</w:t>
            </w:r>
            <w:r>
              <w:br w:type="textWrapping"/>
            </w:r>
            <w:r>
              <w:t>AI-TOD 「极端小目标首选」</w:t>
            </w:r>
          </w:p>
          <w:p w14:paraId="2F07C703">
            <w:r>
              <w:t>核心优势：专为遥感图像极端小目标设计，包含车辆、飞机、船只等小目标，目标尺度极小，超过 28 个类别，适合高难度的小目标车辆识别算法研究。</w:t>
            </w:r>
          </w:p>
          <w:p w14:paraId="7ABBB1F0">
            <w:pPr>
              <w:rPr>
                <w:rFonts w:hint="eastAsia"/>
                <w:vertAlign w:val="baseline"/>
              </w:rPr>
            </w:pPr>
            <w:r>
              <w:t>下载链接：</w:t>
            </w:r>
            <w:r>
              <w:fldChar w:fldCharType="begin"/>
            </w:r>
            <w:r>
              <w:instrText xml:space="preserve"> HYPERLINK "https://github.com/jwwangchn/AI-TOD" \t "_blank" </w:instrText>
            </w:r>
            <w:r>
              <w:fldChar w:fldCharType="separate"/>
            </w:r>
            <w:r>
              <w:t>https://github.com/jwwangchn/AI-TOD</w:t>
            </w:r>
            <w:r>
              <w:fldChar w:fldCharType="end"/>
            </w:r>
          </w:p>
        </w:tc>
      </w:tr>
    </w:tbl>
    <w:p w14:paraId="7E9B15E8">
      <w:pPr>
        <w:rPr>
          <w:rFonts w:hint="eastAsia"/>
        </w:rPr>
      </w:pPr>
    </w:p>
    <w:p w14:paraId="7CD346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611CC"/>
    <w:rsid w:val="1FA611CC"/>
    <w:rsid w:val="5C852059"/>
    <w:rsid w:val="6D8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ind w:firstLine="723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after="80" w:afterLines="80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31">
    <w:name w:val="Table Grid"/>
    <w:basedOn w:val="3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5637</Words>
  <Characters>7726</Characters>
  <Lines>0</Lines>
  <Paragraphs>0</Paragraphs>
  <TotalTime>821</TotalTime>
  <ScaleCrop>false</ScaleCrop>
  <LinksUpToDate>false</LinksUpToDate>
  <CharactersWithSpaces>7804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2026-03-07T08:55:00Z</dcterms:created>
  <dc:creator> 夏木南生</dc:creator>
  <cp:lastModifiedBy> 夏木南生</cp:lastModifiedBy>
  <dcterms:modified xsi:type="dcterms:W3CDTF">2026-03-11T03:23:56Z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B198F0801FFA43B7AB662096F2E55391_11</vt:lpwstr>
  </property>
  <property fmtid="{D5CDD505-2E9C-101B-9397-08002B2CF9AE}" pid="4" name="KSOTemplateDocerSaveRecord">
    <vt:lpwstr>eyJoZGlkIjoiZmQxZWFlMzYwMTQ5NjgxYjc3MmI5OTlkYmVjOWE5ZGYiLCJ1c2VySWQiOiI2MzMwODc3NjUifQ==</vt:lpwstr>
  </property>
</Properties>
</file>