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7CE9E" w14:textId="48F2FCD7" w:rsidR="00285CF7" w:rsidRDefault="00443E51" w:rsidP="00285CF7">
      <w:pPr>
        <w:pStyle w:val="Title"/>
      </w:pPr>
      <w:r>
        <w:t xml:space="preserve">Design Document: </w:t>
      </w:r>
      <w:r w:rsidR="00285CF7">
        <w:t xml:space="preserve">Functional Simulator for Subset of </w:t>
      </w:r>
      <w:r w:rsidR="00530C75">
        <w:t>RISC V</w:t>
      </w:r>
      <w:r w:rsidR="00285CF7">
        <w:t xml:space="preserve"> instruction set</w:t>
      </w:r>
    </w:p>
    <w:p w14:paraId="0B9E6BA1" w14:textId="74EAC887" w:rsidR="00443E51" w:rsidRDefault="00285CF7">
      <w:r>
        <w:t xml:space="preserve">The document describes the design aspect of </w:t>
      </w:r>
      <w:r w:rsidR="00530C75">
        <w:t>RISC V</w:t>
      </w:r>
      <w:r>
        <w:t xml:space="preserve">, a functional simulator for subset of </w:t>
      </w:r>
      <w:r w:rsidR="00530C75">
        <w:t xml:space="preserve">RISC V </w:t>
      </w:r>
      <w:r>
        <w:t>instruction set.</w:t>
      </w:r>
    </w:p>
    <w:p w14:paraId="5793A600" w14:textId="1419F998" w:rsidR="00285CF7" w:rsidRDefault="00530C75" w:rsidP="00443E51">
      <w:pPr>
        <w:pStyle w:val="Heading1"/>
      </w:pPr>
      <w:r>
        <w:t>Input</w:t>
      </w:r>
      <w:r w:rsidR="00443E51">
        <w:t xml:space="preserve">/Output </w:t>
      </w:r>
    </w:p>
    <w:p w14:paraId="565435C6" w14:textId="77777777" w:rsidR="00285CF7" w:rsidRDefault="00285CF7" w:rsidP="00443E51">
      <w:pPr>
        <w:pStyle w:val="Heading2"/>
      </w:pPr>
      <w:r>
        <w:t>Input</w:t>
      </w:r>
    </w:p>
    <w:p w14:paraId="779FDCB8" w14:textId="0E6BEEB8" w:rsidR="00285CF7" w:rsidRPr="00285CF7" w:rsidRDefault="00285CF7" w:rsidP="00285CF7">
      <w:r>
        <w:t>Input to the simulator is</w:t>
      </w:r>
      <w:r w:rsidR="00530C75">
        <w:t xml:space="preserve"> .MC</w:t>
      </w:r>
      <w:r w:rsidR="00443E51">
        <w:t xml:space="preserve"> file contains the encoded instruction and the corresponding address at which </w:t>
      </w:r>
      <w:r w:rsidR="00530C75">
        <w:t xml:space="preserve">the </w:t>
      </w:r>
      <w:r w:rsidR="00443E51">
        <w:t xml:space="preserve">instruction is supposed to be stored, separated by space.  </w:t>
      </w:r>
      <w:r>
        <w:t xml:space="preserve"> </w:t>
      </w:r>
      <w:r w:rsidR="00443E51">
        <w:t>For example:</w:t>
      </w:r>
    </w:p>
    <w:p w14:paraId="4AE37F58" w14:textId="77777777" w:rsidR="00CB6EDD" w:rsidRDefault="00443E51">
      <w:r>
        <w:t>0x0 0xE3A0200A</w:t>
      </w:r>
    </w:p>
    <w:p w14:paraId="14994098" w14:textId="77777777" w:rsidR="00CB6EDD" w:rsidRDefault="00443E51">
      <w:r>
        <w:t>0x4 0xE3A03002</w:t>
      </w:r>
    </w:p>
    <w:p w14:paraId="564FB0BA" w14:textId="1FCB468A" w:rsidR="00443E51" w:rsidRDefault="00443E51">
      <w:r>
        <w:t>0x8 0xE0821003</w:t>
      </w:r>
    </w:p>
    <w:p w14:paraId="545DEFFA" w14:textId="77777777" w:rsidR="00530C75" w:rsidRDefault="00530C75"/>
    <w:p w14:paraId="4A3BC189" w14:textId="77777777" w:rsidR="00443E51" w:rsidRDefault="00443E51" w:rsidP="00443E51">
      <w:pPr>
        <w:pStyle w:val="Heading2"/>
      </w:pPr>
      <w:r>
        <w:t>Functional Behavior and output</w:t>
      </w:r>
    </w:p>
    <w:p w14:paraId="717C892C" w14:textId="15A3C17A" w:rsidR="00443E51" w:rsidRDefault="00443E51">
      <w:r>
        <w:t xml:space="preserve">The simulator reads the instruction from instruction memory, decodes the instruction, </w:t>
      </w:r>
      <w:r w:rsidR="00530C75">
        <w:t>reads the</w:t>
      </w:r>
      <w:r>
        <w:t xml:space="preserve"> register, </w:t>
      </w:r>
      <w:r w:rsidR="00530C75">
        <w:t>executes the</w:t>
      </w:r>
      <w:r>
        <w:t xml:space="preserve"> operation, and </w:t>
      </w:r>
      <w:r w:rsidR="00530C75">
        <w:t>writes back</w:t>
      </w:r>
      <w:r>
        <w:t xml:space="preserve"> to the register file. The instruction set supported is </w:t>
      </w:r>
      <w:r w:rsidR="00530C75">
        <w:t>the sa</w:t>
      </w:r>
      <w:r>
        <w:t xml:space="preserve">me as given in the lecture notes. </w:t>
      </w:r>
    </w:p>
    <w:p w14:paraId="51A7461C" w14:textId="44CF346E" w:rsidR="00443E51" w:rsidRDefault="00443E51">
      <w:r>
        <w:t>The execution of instruction continues till it reaches instruction “0x</w:t>
      </w:r>
      <w:r w:rsidR="00530C75">
        <w:t>F</w:t>
      </w:r>
      <w:r>
        <w:t>F</w:t>
      </w:r>
      <w:r w:rsidR="00530C75">
        <w:t>FFFFFF</w:t>
      </w:r>
      <w:r>
        <w:t>”</w:t>
      </w:r>
      <w:r w:rsidR="00923488">
        <w:t>; the</w:t>
      </w:r>
      <w:r w:rsidR="00530C75">
        <w:t xml:space="preserve"> </w:t>
      </w:r>
      <w:r>
        <w:t xml:space="preserve">simulator stops and writes the updated memory contents </w:t>
      </w:r>
      <w:r w:rsidR="00923488">
        <w:t>onto</w:t>
      </w:r>
      <w:r>
        <w:t xml:space="preserve"> a memory text file. </w:t>
      </w:r>
    </w:p>
    <w:p w14:paraId="19397405" w14:textId="1F9468EB" w:rsidR="00443E51" w:rsidRDefault="00443E51">
      <w:r>
        <w:t xml:space="preserve">The simulator also prints messages for each </w:t>
      </w:r>
      <w:r w:rsidR="00923488">
        <w:t>stage; for</w:t>
      </w:r>
      <w:r w:rsidR="00530C75">
        <w:t xml:space="preserve"> example,</w:t>
      </w:r>
      <w:r>
        <w:t xml:space="preserve"> for the third instruction above following messages are printed.</w:t>
      </w:r>
    </w:p>
    <w:p w14:paraId="4C24A11B" w14:textId="77777777" w:rsidR="00CB6EDD" w:rsidRDefault="00CB6EDD" w:rsidP="00CB6EDD">
      <w:pPr>
        <w:pStyle w:val="ListParagraph"/>
        <w:numPr>
          <w:ilvl w:val="0"/>
          <w:numId w:val="1"/>
        </w:numPr>
      </w:pPr>
      <w:r>
        <w:t>Fetch</w:t>
      </w:r>
      <w:r w:rsidR="00443E51">
        <w:t xml:space="preserve"> prints:</w:t>
      </w:r>
    </w:p>
    <w:p w14:paraId="344578FA" w14:textId="7168BFA9" w:rsidR="00443E51" w:rsidRDefault="00443E51" w:rsidP="00443E51">
      <w:pPr>
        <w:pStyle w:val="ListParagraph"/>
        <w:numPr>
          <w:ilvl w:val="1"/>
          <w:numId w:val="1"/>
        </w:numPr>
      </w:pPr>
      <w:r>
        <w:t>“FETCH:</w:t>
      </w:r>
      <w:r w:rsidR="00923488">
        <w:t xml:space="preserve"> </w:t>
      </w:r>
      <w:r>
        <w:t xml:space="preserve">Fetch instruction 0xE3A0200A from address 0x0” </w:t>
      </w:r>
    </w:p>
    <w:p w14:paraId="683EE56F" w14:textId="77777777" w:rsidR="00CB6EDD" w:rsidRDefault="00CB6EDD" w:rsidP="00CB6EDD">
      <w:pPr>
        <w:pStyle w:val="ListParagraph"/>
        <w:numPr>
          <w:ilvl w:val="0"/>
          <w:numId w:val="1"/>
        </w:numPr>
      </w:pPr>
      <w:r>
        <w:t>Decode</w:t>
      </w:r>
    </w:p>
    <w:p w14:paraId="4FF4D2A0" w14:textId="77777777" w:rsidR="00443E51" w:rsidRDefault="00443E51" w:rsidP="00443E51">
      <w:pPr>
        <w:pStyle w:val="ListParagraph"/>
        <w:numPr>
          <w:ilvl w:val="1"/>
          <w:numId w:val="1"/>
        </w:numPr>
      </w:pPr>
      <w:r>
        <w:t>“DECODE: Operation is ADD, first operand R2, Second operand R3, destination register R1”</w:t>
      </w:r>
    </w:p>
    <w:p w14:paraId="7E413543" w14:textId="77777777" w:rsidR="00443E51" w:rsidRDefault="00443E51" w:rsidP="00443E51">
      <w:pPr>
        <w:pStyle w:val="ListParagraph"/>
        <w:numPr>
          <w:ilvl w:val="1"/>
          <w:numId w:val="1"/>
        </w:numPr>
      </w:pPr>
      <w:r>
        <w:t>“DECODE:  Read registers R2 = 10, R3 = 2”</w:t>
      </w:r>
    </w:p>
    <w:p w14:paraId="26A5562F" w14:textId="77777777" w:rsidR="00CB6EDD" w:rsidRDefault="00CB6EDD" w:rsidP="00CB6EDD">
      <w:pPr>
        <w:pStyle w:val="ListParagraph"/>
        <w:numPr>
          <w:ilvl w:val="0"/>
          <w:numId w:val="1"/>
        </w:numPr>
      </w:pPr>
      <w:r>
        <w:t>Execute</w:t>
      </w:r>
    </w:p>
    <w:p w14:paraId="2FE812E1" w14:textId="77777777" w:rsidR="00443E51" w:rsidRDefault="00443E51" w:rsidP="00443E51">
      <w:pPr>
        <w:pStyle w:val="ListParagraph"/>
        <w:numPr>
          <w:ilvl w:val="1"/>
          <w:numId w:val="1"/>
        </w:numPr>
      </w:pPr>
      <w:r>
        <w:t>“EXECUTE: ADD 10 and 2”</w:t>
      </w:r>
    </w:p>
    <w:p w14:paraId="7529185A" w14:textId="77777777" w:rsidR="00CB6EDD" w:rsidRDefault="00CB6EDD" w:rsidP="00CB6EDD">
      <w:pPr>
        <w:pStyle w:val="ListParagraph"/>
        <w:numPr>
          <w:ilvl w:val="0"/>
          <w:numId w:val="1"/>
        </w:numPr>
      </w:pPr>
      <w:r>
        <w:t>Memory</w:t>
      </w:r>
    </w:p>
    <w:p w14:paraId="44983400" w14:textId="0BDAB163" w:rsidR="00443E51" w:rsidRDefault="00443E51" w:rsidP="00443E51">
      <w:pPr>
        <w:pStyle w:val="ListParagraph"/>
        <w:numPr>
          <w:ilvl w:val="1"/>
          <w:numId w:val="1"/>
        </w:numPr>
      </w:pPr>
      <w:r>
        <w:t>“MEMORY:</w:t>
      </w:r>
      <w:r w:rsidR="00923488">
        <w:t xml:space="preserve"> </w:t>
      </w:r>
      <w:r>
        <w:t xml:space="preserve">No </w:t>
      </w:r>
      <w:r w:rsidR="00923488">
        <w:t>memory operation.</w:t>
      </w:r>
      <w:r>
        <w:t>”</w:t>
      </w:r>
    </w:p>
    <w:p w14:paraId="1E0FAEDB" w14:textId="77777777" w:rsidR="00CB6EDD" w:rsidRDefault="00CB6EDD" w:rsidP="00CB6EDD">
      <w:pPr>
        <w:pStyle w:val="ListParagraph"/>
        <w:numPr>
          <w:ilvl w:val="0"/>
          <w:numId w:val="1"/>
        </w:numPr>
      </w:pPr>
      <w:r>
        <w:lastRenderedPageBreak/>
        <w:t>Writeback</w:t>
      </w:r>
    </w:p>
    <w:p w14:paraId="5AB3CCA4" w14:textId="77777777" w:rsidR="00443E51" w:rsidRDefault="00443E51" w:rsidP="00443E51">
      <w:pPr>
        <w:pStyle w:val="ListParagraph"/>
        <w:numPr>
          <w:ilvl w:val="1"/>
          <w:numId w:val="1"/>
        </w:numPr>
      </w:pPr>
      <w:r>
        <w:t>“WRITEBACK: write 12 to R1”</w:t>
      </w:r>
    </w:p>
    <w:p w14:paraId="3EBE9B8D" w14:textId="77777777" w:rsidR="00443E51" w:rsidRDefault="00443E51" w:rsidP="00443E51">
      <w:pPr>
        <w:pStyle w:val="Heading1"/>
      </w:pPr>
      <w:r>
        <w:t>Design of Simulator</w:t>
      </w:r>
    </w:p>
    <w:p w14:paraId="3162403F" w14:textId="77777777" w:rsidR="00443E51" w:rsidRDefault="00443E51" w:rsidP="00443E51">
      <w:pPr>
        <w:pStyle w:val="Heading2"/>
      </w:pPr>
      <w:r>
        <w:t>Data structure</w:t>
      </w:r>
    </w:p>
    <w:p w14:paraId="21478A6E" w14:textId="43CE35F7" w:rsidR="00443E51" w:rsidRDefault="00443E51" w:rsidP="00443E51">
      <w:r>
        <w:t xml:space="preserve">Registers, memories, </w:t>
      </w:r>
      <w:r w:rsidR="00923488">
        <w:t>and intermediate</w:t>
      </w:r>
      <w:r>
        <w:t xml:space="preserve"> output for each stage of instruction execution are declared as global. </w:t>
      </w:r>
      <w:r w:rsidR="00B97796">
        <w:t>T</w:t>
      </w:r>
      <w:r>
        <w:t xml:space="preserve">he variables are not visible outside the file, thus, </w:t>
      </w:r>
      <w:r w:rsidR="00B97796">
        <w:t>making</w:t>
      </w:r>
      <w:r>
        <w:t xml:space="preserve"> the data encapsulated in the </w:t>
      </w:r>
      <w:r w:rsidR="00C02A2A">
        <w:t>myRISCSim.py.</w:t>
      </w:r>
    </w:p>
    <w:p w14:paraId="509653C2" w14:textId="77777777" w:rsidR="00443E51" w:rsidRDefault="00443E51" w:rsidP="00443E51">
      <w:pPr>
        <w:pStyle w:val="Heading2"/>
      </w:pPr>
      <w:r>
        <w:t>Simulator flow:</w:t>
      </w:r>
    </w:p>
    <w:p w14:paraId="3218235A" w14:textId="77777777" w:rsidR="00443E51" w:rsidRDefault="00443E51" w:rsidP="00443E51">
      <w:r>
        <w:t>There are two steps:</w:t>
      </w:r>
    </w:p>
    <w:p w14:paraId="6311006C" w14:textId="5F80B815" w:rsidR="00443E51" w:rsidRDefault="00443E51" w:rsidP="00443E51">
      <w:pPr>
        <w:pStyle w:val="ListParagraph"/>
        <w:numPr>
          <w:ilvl w:val="0"/>
          <w:numId w:val="2"/>
        </w:numPr>
      </w:pPr>
      <w:r>
        <w:t>First</w:t>
      </w:r>
      <w:r w:rsidR="00C02A2A">
        <w:t xml:space="preserve">, </w:t>
      </w:r>
      <w:r>
        <w:t>m</w:t>
      </w:r>
      <w:r w:rsidR="00B97796">
        <w:t>emory</w:t>
      </w:r>
      <w:r>
        <w:t xml:space="preserve"> is loaded with </w:t>
      </w:r>
      <w:r w:rsidR="00B97796">
        <w:t xml:space="preserve">an </w:t>
      </w:r>
      <w:r>
        <w:t>input memory file.</w:t>
      </w:r>
    </w:p>
    <w:p w14:paraId="1E4A0913" w14:textId="51AA680D" w:rsidR="00443E51" w:rsidRDefault="00443E51" w:rsidP="00443E51">
      <w:pPr>
        <w:pStyle w:val="ListParagraph"/>
        <w:numPr>
          <w:ilvl w:val="0"/>
          <w:numId w:val="2"/>
        </w:numPr>
      </w:pPr>
      <w:r>
        <w:t>Simulator executes i</w:t>
      </w:r>
      <w:r w:rsidR="00B97796">
        <w:t>nstructions o</w:t>
      </w:r>
      <w:r>
        <w:t>ne by one.</w:t>
      </w:r>
    </w:p>
    <w:p w14:paraId="194AEF94" w14:textId="7FE5506E" w:rsidR="00443E51" w:rsidRDefault="00443E51" w:rsidP="00443E51">
      <w:r>
        <w:t xml:space="preserve">For the second step, there is </w:t>
      </w:r>
      <w:r w:rsidR="00B97796">
        <w:t xml:space="preserve">an </w:t>
      </w:r>
      <w:r>
        <w:t xml:space="preserve">infinite loop, which simulates all the </w:t>
      </w:r>
      <w:r w:rsidR="00B97796">
        <w:t>instructions t</w:t>
      </w:r>
      <w:r>
        <w:t>ill the instruction sequence reads “</w:t>
      </w:r>
      <w:r w:rsidR="00B97796">
        <w:t>0xFFFFFFFF</w:t>
      </w:r>
      <w:r>
        <w:t>”.</w:t>
      </w:r>
    </w:p>
    <w:p w14:paraId="6AD5B3CA" w14:textId="551913A4" w:rsidR="00443E51" w:rsidRDefault="00443E51" w:rsidP="00443E51">
      <w:r>
        <w:t>Next</w:t>
      </w:r>
      <w:r w:rsidR="00C02A2A">
        <w:t>,</w:t>
      </w:r>
      <w:r>
        <w:t xml:space="preserve"> we describe the implementation of </w:t>
      </w:r>
      <w:r w:rsidR="00C02A2A">
        <w:t xml:space="preserve">the </w:t>
      </w:r>
      <w:r>
        <w:t>fetch, decode, execute, memory, and write-back function.</w:t>
      </w:r>
    </w:p>
    <w:p w14:paraId="3E136C18" w14:textId="77777777" w:rsidR="00037CF9" w:rsidRDefault="00037CF9" w:rsidP="00443E51"/>
    <w:p w14:paraId="5520FB4D" w14:textId="305F2CBC" w:rsidR="00C02A2A" w:rsidRDefault="00C02A2A" w:rsidP="00C02A2A">
      <w:pPr>
        <w:pStyle w:val="Heading2"/>
      </w:pPr>
      <w:r>
        <w:t>Fetch:</w:t>
      </w:r>
    </w:p>
    <w:p w14:paraId="518570CD" w14:textId="7B700256" w:rsidR="00781611" w:rsidRDefault="00781611" w:rsidP="00781611">
      <w:pPr>
        <w:jc w:val="both"/>
      </w:pPr>
      <w:r w:rsidRPr="00781611">
        <w:t xml:space="preserve">The implementation of instruction begins with this phase. Using the Program counter, PC, which effectively carries that instruction's address, the instruction is now retrieved from memory. </w:t>
      </w:r>
    </w:p>
    <w:p w14:paraId="38FCD269" w14:textId="0A26B5AE" w:rsidR="00C02A2A" w:rsidRDefault="00C02A2A" w:rsidP="00781611">
      <w:pPr>
        <w:jc w:val="both"/>
      </w:pPr>
      <w:r w:rsidRPr="00C02A2A">
        <w:t>Here, the instruction</w:t>
      </w:r>
      <w:r>
        <w:t>_</w:t>
      </w:r>
      <w:r w:rsidRPr="00C02A2A">
        <w:t xml:space="preserve">word of </w:t>
      </w:r>
      <w:r>
        <w:t>the instruction</w:t>
      </w:r>
      <w:r w:rsidRPr="00C02A2A">
        <w:t xml:space="preserve"> is updated. </w:t>
      </w:r>
      <w:r>
        <w:t>I</w:t>
      </w:r>
      <w:r w:rsidRPr="00C02A2A">
        <w:t xml:space="preserve">nstruction_word will now contain the hex code of </w:t>
      </w:r>
      <w:r>
        <w:t xml:space="preserve">the </w:t>
      </w:r>
      <w:r w:rsidRPr="00C02A2A">
        <w:t>instruction to be executed.</w:t>
      </w:r>
    </w:p>
    <w:p w14:paraId="0A148957" w14:textId="77777777" w:rsidR="00037CF9" w:rsidRDefault="00037CF9" w:rsidP="00781611">
      <w:pPr>
        <w:jc w:val="both"/>
      </w:pPr>
    </w:p>
    <w:p w14:paraId="38CACFF1" w14:textId="1BA54AF5" w:rsidR="00C02A2A" w:rsidRDefault="00C02A2A" w:rsidP="00C02A2A">
      <w:pPr>
        <w:pStyle w:val="Heading2"/>
      </w:pPr>
      <w:r>
        <w:t xml:space="preserve">Decode: </w:t>
      </w:r>
    </w:p>
    <w:p w14:paraId="2F394A88" w14:textId="6C0B4DF6" w:rsidR="00781611" w:rsidRDefault="00781611" w:rsidP="00781611">
      <w:r w:rsidRPr="00781611">
        <w:t xml:space="preserve">The second stage of </w:t>
      </w:r>
      <w:r>
        <w:t xml:space="preserve">the </w:t>
      </w:r>
      <w:r w:rsidRPr="00781611">
        <w:t xml:space="preserve">total implementation is the decoding process. The hexadecimal value that was previously retrieved from the PC is decoded in this phase. To put it another way, information about the opcode, function 3, and function 7 </w:t>
      </w:r>
      <w:r w:rsidR="001971B0">
        <w:t xml:space="preserve">and immediate </w:t>
      </w:r>
      <w:r w:rsidRPr="00781611">
        <w:t>is retrieved</w:t>
      </w:r>
      <w:r w:rsidR="00E01F1E">
        <w:t>. As</w:t>
      </w:r>
      <w:r w:rsidRPr="00781611">
        <w:t xml:space="preserve"> a result, we </w:t>
      </w:r>
      <w:r w:rsidR="00E01F1E">
        <w:t>can</w:t>
      </w:r>
      <w:r w:rsidRPr="00781611">
        <w:t xml:space="preserve"> determine the operation that must be carried out as well as the relevant registers and </w:t>
      </w:r>
      <w:r w:rsidR="001971B0">
        <w:t>immediately</w:t>
      </w:r>
      <w:r w:rsidRPr="00781611">
        <w:t xml:space="preserve"> after the operation. Moreover, if necessary, the register values are read.</w:t>
      </w:r>
      <w:r w:rsidR="00E01F1E">
        <w:t xml:space="preserve"> The value of operand1 and operand2 is updated on which the operations would be performed in the execute stage. </w:t>
      </w:r>
    </w:p>
    <w:p w14:paraId="127CB44A" w14:textId="62D90A86" w:rsidR="00C02A2A" w:rsidRDefault="001971B0" w:rsidP="001971B0">
      <w:r w:rsidRPr="001971B0">
        <w:t xml:space="preserve">In addition, we set the </w:t>
      </w:r>
      <w:proofErr w:type="spellStart"/>
      <w:r>
        <w:t>RF_Write</w:t>
      </w:r>
      <w:proofErr w:type="spellEnd"/>
      <w:r w:rsidRPr="001971B0">
        <w:t xml:space="preserve"> signal to </w:t>
      </w:r>
      <w:r>
        <w:t>true</w:t>
      </w:r>
      <w:r w:rsidRPr="001971B0">
        <w:t xml:space="preserve"> when we need to write the data back into the destination register, such as with R, I, U, and </w:t>
      </w:r>
      <w:r>
        <w:t>J-type</w:t>
      </w:r>
      <w:r w:rsidRPr="001971B0">
        <w:t xml:space="preserve"> instructions.</w:t>
      </w:r>
      <w:r w:rsidR="00C02A2A">
        <w:t xml:space="preserve"> </w:t>
      </w:r>
    </w:p>
    <w:p w14:paraId="067D9BE9" w14:textId="24E7455C" w:rsidR="00C02A2A" w:rsidRDefault="00C02A2A" w:rsidP="00C02A2A">
      <w:pPr>
        <w:pStyle w:val="Heading2"/>
      </w:pPr>
      <w:r>
        <w:lastRenderedPageBreak/>
        <w:t xml:space="preserve">Execute: </w:t>
      </w:r>
    </w:p>
    <w:p w14:paraId="575C9F94" w14:textId="47C662A8" w:rsidR="001971B0" w:rsidRPr="001971B0" w:rsidRDefault="001971B0" w:rsidP="001971B0">
      <w:r w:rsidRPr="001971B0">
        <w:t>The third stage of an instruction's execution is this. Since we now know what ALU operations need to be performed, it may be regarded as the primary phase in the total execution. This is a description of each sort of instruction in further detail:</w:t>
      </w:r>
    </w:p>
    <w:p w14:paraId="5EC6E828" w14:textId="031C4964" w:rsidR="001971B0" w:rsidRDefault="001971B0" w:rsidP="00C02A2A">
      <w:r w:rsidRPr="001971B0">
        <w:rPr>
          <w:b/>
        </w:rPr>
        <w:t>R type Instructions:</w:t>
      </w:r>
      <w:r w:rsidRPr="001971B0">
        <w:t xml:space="preserve"> In this case, the </w:t>
      </w:r>
      <w:r>
        <w:t>ALU result is calculated using operand1 and operand2 by operating them</w:t>
      </w:r>
      <w:r w:rsidRPr="001971B0">
        <w:t xml:space="preserve"> </w:t>
      </w:r>
      <w:r>
        <w:t>with</w:t>
      </w:r>
      <w:r w:rsidRPr="001971B0">
        <w:t xml:space="preserve"> add, subtract</w:t>
      </w:r>
      <w:r>
        <w:t>, shift etc. and</w:t>
      </w:r>
      <w:r w:rsidRPr="001971B0">
        <w:t xml:space="preserve"> the result is stored in the </w:t>
      </w:r>
      <w:r>
        <w:t>ALUResult</w:t>
      </w:r>
      <w:r w:rsidRPr="001971B0">
        <w:t xml:space="preserve"> variable for the write-back </w:t>
      </w:r>
      <w:r>
        <w:t xml:space="preserve">and memory access </w:t>
      </w:r>
      <w:r w:rsidRPr="001971B0">
        <w:t>procedure</w:t>
      </w:r>
      <w:r>
        <w:t xml:space="preserve">. </w:t>
      </w:r>
      <w:r w:rsidR="00E01F1E">
        <w:t>In case of SLT like instructions ALU result is set to 1 or zero according the give conditions.</w:t>
      </w:r>
    </w:p>
    <w:p w14:paraId="3AA854C7" w14:textId="166F4A7E" w:rsidR="001971B0" w:rsidRDefault="001971B0" w:rsidP="001971B0">
      <w:pPr>
        <w:jc w:val="both"/>
      </w:pPr>
      <w:r w:rsidRPr="001971B0">
        <w:rPr>
          <w:b/>
        </w:rPr>
        <w:t>I type Instructions</w:t>
      </w:r>
      <w:r w:rsidRPr="001971B0">
        <w:t xml:space="preserve"> In this case, the </w:t>
      </w:r>
      <w:r>
        <w:t>ALU result is calculated using operand1 and operand2 by operating them</w:t>
      </w:r>
      <w:r w:rsidRPr="001971B0">
        <w:t xml:space="preserve"> </w:t>
      </w:r>
      <w:r>
        <w:t>with</w:t>
      </w:r>
      <w:r w:rsidRPr="001971B0">
        <w:t xml:space="preserve"> add</w:t>
      </w:r>
      <w:r>
        <w:t xml:space="preserve"> in case of addi, and operator in case of </w:t>
      </w:r>
      <w:proofErr w:type="spellStart"/>
      <w:proofErr w:type="gramStart"/>
      <w:r>
        <w:t>andi</w:t>
      </w:r>
      <w:proofErr w:type="spellEnd"/>
      <w:r>
        <w:t xml:space="preserve"> ,</w:t>
      </w:r>
      <w:proofErr w:type="gramEnd"/>
      <w:r>
        <w:t xml:space="preserve"> or in case of </w:t>
      </w:r>
      <w:proofErr w:type="spellStart"/>
      <w:r>
        <w:t>ori</w:t>
      </w:r>
      <w:proofErr w:type="spellEnd"/>
      <w:r>
        <w:t xml:space="preserve"> operation. Load operation’s ALUResult is also calculated in this stage and stored in ALU</w:t>
      </w:r>
      <w:r w:rsidR="00E01F1E">
        <w:t>Result.</w:t>
      </w:r>
    </w:p>
    <w:p w14:paraId="7E5B0B98" w14:textId="34726C5F" w:rsidR="00E01F1E" w:rsidRDefault="00E01F1E" w:rsidP="00E01F1E">
      <w:pPr>
        <w:jc w:val="both"/>
      </w:pPr>
      <w:r w:rsidRPr="00E01F1E">
        <w:rPr>
          <w:b/>
        </w:rPr>
        <w:t>S type Instructions:</w:t>
      </w:r>
      <w:r w:rsidRPr="00E01F1E">
        <w:t xml:space="preserve"> In this case, </w:t>
      </w:r>
      <w:r>
        <w:t xml:space="preserve">the ALU Result gives the </w:t>
      </w:r>
      <w:r w:rsidRPr="00E01F1E">
        <w:t>memory</w:t>
      </w:r>
      <w:r>
        <w:t xml:space="preserve"> </w:t>
      </w:r>
      <w:r w:rsidRPr="00E01F1E">
        <w:t xml:space="preserve">address </w:t>
      </w:r>
      <w:r>
        <w:t>by addition of operand1 and operand2.</w:t>
      </w:r>
    </w:p>
    <w:p w14:paraId="40544898" w14:textId="598D5204" w:rsidR="00E01F1E" w:rsidRDefault="00E01F1E" w:rsidP="00E01F1E">
      <w:pPr>
        <w:jc w:val="both"/>
      </w:pPr>
      <w:r w:rsidRPr="00E01F1E">
        <w:rPr>
          <w:b/>
        </w:rPr>
        <w:t xml:space="preserve">B type Instructions: </w:t>
      </w:r>
      <w:r w:rsidRPr="00E01F1E">
        <w:t xml:space="preserve">In this case, </w:t>
      </w:r>
      <w:r w:rsidR="005422BC">
        <w:t>we subtract operand1 and operand2 and store in ALU Result and then determine if the branch needs to be taken or not according to the instructions.</w:t>
      </w:r>
    </w:p>
    <w:p w14:paraId="2CE1C95A" w14:textId="07B95E71" w:rsidR="005422BC" w:rsidRPr="005422BC" w:rsidRDefault="005422BC" w:rsidP="005422BC">
      <w:pPr>
        <w:jc w:val="both"/>
      </w:pPr>
      <w:r w:rsidRPr="005422BC">
        <w:rPr>
          <w:b/>
        </w:rPr>
        <w:t>U type Instructions:</w:t>
      </w:r>
      <w:r w:rsidRPr="005422BC">
        <w:t xml:space="preserve"> In this case</w:t>
      </w:r>
      <w:r>
        <w:t xml:space="preserve">, the ALU Result is calculated either by shifting operand2 by 12 bits or adding the shift to PC accordingly if the instruction is </w:t>
      </w:r>
      <w:proofErr w:type="spellStart"/>
      <w:r>
        <w:t>lui</w:t>
      </w:r>
      <w:proofErr w:type="spellEnd"/>
      <w:r>
        <w:t xml:space="preserve"> or </w:t>
      </w:r>
      <w:proofErr w:type="spellStart"/>
      <w:r>
        <w:t>auipc</w:t>
      </w:r>
      <w:proofErr w:type="spellEnd"/>
      <w:r>
        <w:t>.</w:t>
      </w:r>
    </w:p>
    <w:p w14:paraId="09E6CF49" w14:textId="3121D0DF" w:rsidR="005422BC" w:rsidRDefault="005422BC" w:rsidP="005422BC">
      <w:pPr>
        <w:jc w:val="both"/>
      </w:pPr>
      <w:r w:rsidRPr="005422BC">
        <w:rPr>
          <w:b/>
        </w:rPr>
        <w:t>J type Instructions:</w:t>
      </w:r>
      <w:r w:rsidRPr="005422BC">
        <w:t xml:space="preserve"> This case involves only </w:t>
      </w:r>
      <w:proofErr w:type="spellStart"/>
      <w:r w:rsidRPr="005422BC">
        <w:t>jal</w:t>
      </w:r>
      <w:proofErr w:type="spellEnd"/>
      <w:r w:rsidRPr="005422BC">
        <w:t xml:space="preserve"> instruction. Here, the </w:t>
      </w:r>
      <w:r>
        <w:t>ALU result will always be zero.</w:t>
      </w:r>
    </w:p>
    <w:p w14:paraId="1D90563F" w14:textId="55BE8B70" w:rsidR="005422BC" w:rsidRPr="00E01F1E" w:rsidRDefault="005422BC" w:rsidP="00184C8C">
      <w:r>
        <w:t xml:space="preserve">In all these </w:t>
      </w:r>
      <w:proofErr w:type="spellStart"/>
      <w:r>
        <w:t>isBranch</w:t>
      </w:r>
      <w:proofErr w:type="spellEnd"/>
      <w:r>
        <w:t xml:space="preserve"> control </w:t>
      </w:r>
      <w:r w:rsidR="00037CF9">
        <w:t>signal</w:t>
      </w:r>
      <w:r>
        <w:t xml:space="preserve"> is set on the basis that if the</w:t>
      </w:r>
      <w:r w:rsidR="00037CF9">
        <w:t xml:space="preserve"> branch is taken or not. </w:t>
      </w:r>
      <w:proofErr w:type="spellStart"/>
      <w:r w:rsidR="00037CF9">
        <w:t>Result_select</w:t>
      </w:r>
      <w:proofErr w:type="spellEnd"/>
      <w:r w:rsidR="00037CF9">
        <w:t xml:space="preserve"> control signal is also used and it takes value 0, 1, 2. </w:t>
      </w:r>
      <w:proofErr w:type="spellStart"/>
      <w:r w:rsidR="00037CF9">
        <w:t>Result_select</w:t>
      </w:r>
      <w:proofErr w:type="spellEnd"/>
      <w:r w:rsidR="00037CF9">
        <w:t xml:space="preserve">= 0 defines that we have to write ALU result to the destination register, </w:t>
      </w:r>
      <w:proofErr w:type="spellStart"/>
      <w:r w:rsidR="00037CF9">
        <w:t>result_select</w:t>
      </w:r>
      <w:proofErr w:type="spellEnd"/>
      <w:r w:rsidR="00037CF9">
        <w:t xml:space="preserve">=1 defines that we have to write PC+ </w:t>
      </w:r>
      <w:proofErr w:type="spellStart"/>
      <w:r w:rsidR="00037CF9">
        <w:t>imm</w:t>
      </w:r>
      <w:proofErr w:type="spellEnd"/>
      <w:r w:rsidR="00037CF9">
        <w:t xml:space="preserve"> to the destination register, and </w:t>
      </w:r>
      <w:proofErr w:type="spellStart"/>
      <w:r w:rsidR="00037CF9">
        <w:t>result_select</w:t>
      </w:r>
      <w:proofErr w:type="spellEnd"/>
      <w:r w:rsidR="00037CF9">
        <w:t>=1 defines that we have to write rs1+</w:t>
      </w:r>
      <w:r w:rsidR="00184C8C">
        <w:t xml:space="preserve"> </w:t>
      </w:r>
      <w:r w:rsidR="00037CF9">
        <w:t>immediate.</w:t>
      </w:r>
      <w:r w:rsidR="00037CF9">
        <w:br/>
      </w:r>
    </w:p>
    <w:p w14:paraId="09CEA24F" w14:textId="573569B8" w:rsidR="00037CF9" w:rsidRPr="00037CF9" w:rsidRDefault="00E63F91" w:rsidP="00037CF9">
      <w:pPr>
        <w:pStyle w:val="Heading2"/>
      </w:pPr>
      <w:r>
        <w:t xml:space="preserve">Memory Access: </w:t>
      </w:r>
    </w:p>
    <w:p w14:paraId="7D816780" w14:textId="5BA44AB8" w:rsidR="00037CF9" w:rsidRDefault="00037CF9" w:rsidP="00037CF9">
      <w:r w:rsidRPr="00037CF9">
        <w:t>The process's fourth step is this one. At this stage, the result is</w:t>
      </w:r>
      <w:r>
        <w:t xml:space="preserve"> read or</w:t>
      </w:r>
      <w:r w:rsidRPr="00037CF9">
        <w:t xml:space="preserve"> loaded from the memory location that has been provided. As there is no need to write or load any data back to or from memory, nothing is done in this stage for the majority of instructions, including add, sub, and, or, div, rem, addi, </w:t>
      </w:r>
      <w:proofErr w:type="spellStart"/>
      <w:r w:rsidRPr="00037CF9">
        <w:t>andi</w:t>
      </w:r>
      <w:proofErr w:type="spellEnd"/>
      <w:r w:rsidRPr="00037CF9">
        <w:t xml:space="preserve">, and many more. In such circumstances, the execution flow merely advances to the </w:t>
      </w:r>
      <w:r>
        <w:t>next</w:t>
      </w:r>
      <w:r w:rsidRPr="00037CF9">
        <w:t xml:space="preserve"> stage. The relevant memory operations are carried out in the case of other instructions like </w:t>
      </w:r>
      <w:proofErr w:type="spellStart"/>
      <w:r w:rsidRPr="00037CF9">
        <w:t>lb</w:t>
      </w:r>
      <w:proofErr w:type="spellEnd"/>
      <w:r w:rsidRPr="00037CF9">
        <w:t xml:space="preserve">, </w:t>
      </w:r>
      <w:proofErr w:type="spellStart"/>
      <w:r w:rsidRPr="00037CF9">
        <w:t>lh</w:t>
      </w:r>
      <w:proofErr w:type="spellEnd"/>
      <w:r w:rsidRPr="00037CF9">
        <w:t xml:space="preserve">, </w:t>
      </w:r>
      <w:r>
        <w:t xml:space="preserve">and </w:t>
      </w:r>
      <w:proofErr w:type="spellStart"/>
      <w:r>
        <w:t>lw</w:t>
      </w:r>
      <w:proofErr w:type="spellEnd"/>
      <w:r>
        <w:t>.</w:t>
      </w:r>
    </w:p>
    <w:p w14:paraId="24A429C4" w14:textId="7A592403" w:rsidR="00037CF9" w:rsidRDefault="00037CF9" w:rsidP="00037CF9">
      <w:r>
        <w:t xml:space="preserve">We have implemented Data Memory as a dictionary to read and write </w:t>
      </w:r>
      <w:proofErr w:type="gramStart"/>
      <w:r>
        <w:t>values .</w:t>
      </w:r>
      <w:proofErr w:type="gramEnd"/>
      <w:r>
        <w:t xml:space="preserve"> In </w:t>
      </w:r>
      <w:proofErr w:type="spellStart"/>
      <w:r>
        <w:t>lb</w:t>
      </w:r>
      <w:proofErr w:type="spellEnd"/>
      <w:r>
        <w:t xml:space="preserve">, </w:t>
      </w:r>
      <w:proofErr w:type="spellStart"/>
      <w:r>
        <w:t>lh</w:t>
      </w:r>
      <w:proofErr w:type="spellEnd"/>
      <w:r>
        <w:t xml:space="preserve">, </w:t>
      </w:r>
      <w:proofErr w:type="spellStart"/>
      <w:r>
        <w:t>lw</w:t>
      </w:r>
      <w:proofErr w:type="spellEnd"/>
      <w:r>
        <w:t xml:space="preserve"> the data is loaded from Data memory accordingly. For S type instructions</w:t>
      </w:r>
      <w:r w:rsidR="00184C8C">
        <w:t>,</w:t>
      </w:r>
      <w:r>
        <w:t xml:space="preserve"> values are written in the data memory.</w:t>
      </w:r>
    </w:p>
    <w:p w14:paraId="48C79348" w14:textId="288F0266" w:rsidR="00184C8C" w:rsidRDefault="00184C8C" w:rsidP="00037CF9"/>
    <w:p w14:paraId="115BDB2C" w14:textId="77777777" w:rsidR="00184C8C" w:rsidRPr="00037CF9" w:rsidRDefault="00184C8C" w:rsidP="00037CF9"/>
    <w:p w14:paraId="6697F8E9" w14:textId="2B6A054D" w:rsidR="00DF2039" w:rsidRDefault="00DF2039" w:rsidP="00DF2039">
      <w:pPr>
        <w:pStyle w:val="Heading2"/>
      </w:pPr>
      <w:r>
        <w:lastRenderedPageBreak/>
        <w:t>Write Back:</w:t>
      </w:r>
    </w:p>
    <w:p w14:paraId="28918A31" w14:textId="2598F049" w:rsidR="00184C8C" w:rsidRDefault="00184C8C" w:rsidP="00184C8C">
      <w:r w:rsidRPr="00184C8C">
        <w:t xml:space="preserve">The implementation of the instruction ends with this step. If the operation being carried out at the time calls for a register update, register updates are made in this phase. We have used the </w:t>
      </w:r>
      <w:proofErr w:type="spellStart"/>
      <w:r>
        <w:t>RF_Write</w:t>
      </w:r>
      <w:proofErr w:type="spellEnd"/>
      <w:r w:rsidRPr="00184C8C">
        <w:t xml:space="preserve"> signal </w:t>
      </w:r>
      <w:r>
        <w:t xml:space="preserve">to control it. </w:t>
      </w:r>
      <w:r w:rsidRPr="00184C8C">
        <w:t>If the instruction is of type R, U, J, or I, the value of this variable is maintained as True; otherwise, if the instruction is of type S or B, the value is maintained as False. This variable indicates whether the current instruction requires a write-back operation.</w:t>
      </w:r>
    </w:p>
    <w:p w14:paraId="2134741F" w14:textId="345E7665" w:rsidR="00781611" w:rsidRDefault="00184C8C" w:rsidP="00184C8C">
      <w:r w:rsidRPr="00184C8C">
        <w:t xml:space="preserve">Lastly, if the value of write back signal is equal to false when execution control reaches the write </w:t>
      </w:r>
      <w:proofErr w:type="gramStart"/>
      <w:r w:rsidRPr="00184C8C">
        <w:t>back(</w:t>
      </w:r>
      <w:proofErr w:type="gramEnd"/>
      <w:r w:rsidRPr="00184C8C">
        <w:t>) method, nothing is done. On the other hand, if the value is True, register data is updated in the target register (which contains the result of instruction execution obtained in the executing stage or obtained during the memory operation). The execution of an instruction is finished at this point.</w:t>
      </w:r>
    </w:p>
    <w:p w14:paraId="26F0C10F" w14:textId="09F83649" w:rsidR="00184C8C" w:rsidRDefault="00184C8C" w:rsidP="00184C8C">
      <w:proofErr w:type="spellStart"/>
      <w:r>
        <w:t>Result_select</w:t>
      </w:r>
      <w:proofErr w:type="spellEnd"/>
      <w:r>
        <w:t xml:space="preserve"> control unit is used to decide what needs to be written back in the registers.</w:t>
      </w:r>
    </w:p>
    <w:p w14:paraId="124745E5" w14:textId="77777777" w:rsidR="00184C8C" w:rsidRPr="00DF2039" w:rsidRDefault="00184C8C" w:rsidP="00184C8C"/>
    <w:p w14:paraId="235F40F9" w14:textId="3378F875" w:rsidR="00443E51" w:rsidRPr="00184C8C" w:rsidRDefault="00781611" w:rsidP="00781611">
      <w:pPr>
        <w:jc w:val="both"/>
        <w:rPr>
          <w:sz w:val="24"/>
          <w:szCs w:val="24"/>
        </w:rPr>
      </w:pPr>
      <w:r w:rsidRPr="00184C8C">
        <w:rPr>
          <w:sz w:val="24"/>
          <w:szCs w:val="24"/>
        </w:rPr>
        <w:t>Control signals are updated as and when required in all these stages</w:t>
      </w:r>
      <w:r w:rsidR="00DF2039" w:rsidRPr="00184C8C">
        <w:rPr>
          <w:sz w:val="24"/>
          <w:szCs w:val="24"/>
        </w:rPr>
        <w:t>.</w:t>
      </w:r>
    </w:p>
    <w:p w14:paraId="184C5C36" w14:textId="77777777" w:rsidR="00443E51" w:rsidRDefault="00443E51" w:rsidP="00443E51">
      <w:pPr>
        <w:pStyle w:val="Heading1"/>
      </w:pPr>
      <w:r>
        <w:t>Test plan</w:t>
      </w:r>
    </w:p>
    <w:p w14:paraId="447A4F98" w14:textId="77777777" w:rsidR="00443E51" w:rsidRPr="00443E51" w:rsidRDefault="00443E51" w:rsidP="00443E51">
      <w:r>
        <w:t>We test the simulator with following assembly programs:</w:t>
      </w:r>
    </w:p>
    <w:p w14:paraId="234C5B1A" w14:textId="77777777" w:rsidR="00CB6EDD" w:rsidRDefault="00CB6EDD" w:rsidP="00CB6EDD">
      <w:pPr>
        <w:pStyle w:val="ListParagraph"/>
        <w:numPr>
          <w:ilvl w:val="0"/>
          <w:numId w:val="1"/>
        </w:numPr>
      </w:pPr>
      <w:r>
        <w:t>Fibonacci Program</w:t>
      </w:r>
    </w:p>
    <w:p w14:paraId="448F04E5" w14:textId="77777777" w:rsidR="0014718F" w:rsidRDefault="00CB6EDD" w:rsidP="00CB6EDD">
      <w:pPr>
        <w:pStyle w:val="ListParagraph"/>
        <w:numPr>
          <w:ilvl w:val="0"/>
          <w:numId w:val="1"/>
        </w:numPr>
      </w:pPr>
      <w:r>
        <w:t xml:space="preserve">Sum of the array of N elements. Initialize an array in first loop with each element equal to its index. In second loop find the sum of this array, and store the result at </w:t>
      </w:r>
      <w:proofErr w:type="spellStart"/>
      <w:r>
        <w:t>Arr</w:t>
      </w:r>
      <w:proofErr w:type="spellEnd"/>
      <w:r>
        <w:t xml:space="preserve">[N].  </w:t>
      </w:r>
    </w:p>
    <w:p w14:paraId="49CB890C" w14:textId="77777777" w:rsidR="00ED3B9E" w:rsidRDefault="0014718F" w:rsidP="0014718F">
      <w:pPr>
        <w:pStyle w:val="ListParagraph"/>
        <w:numPr>
          <w:ilvl w:val="0"/>
          <w:numId w:val="1"/>
        </w:numPr>
      </w:pPr>
      <w:r>
        <w:t>Bubble Sort</w:t>
      </w:r>
    </w:p>
    <w:p w14:paraId="6559D1BE" w14:textId="77777777" w:rsidR="00ED3B9E" w:rsidRDefault="00ED3B9E" w:rsidP="00ED3B9E"/>
    <w:p w14:paraId="6EB001A0" w14:textId="77777777" w:rsidR="00ED3B9E" w:rsidRDefault="00ED3B9E" w:rsidP="00ED3B9E"/>
    <w:p w14:paraId="0A3C1E2A" w14:textId="77777777" w:rsidR="00ED3B9E" w:rsidRDefault="00ED3B9E" w:rsidP="00ED3B9E"/>
    <w:p w14:paraId="1313AFD4" w14:textId="77777777" w:rsidR="00ED3B9E" w:rsidRDefault="00ED3B9E" w:rsidP="00ED3B9E"/>
    <w:p w14:paraId="2B5C48CE" w14:textId="77777777" w:rsidR="00ED3B9E" w:rsidRDefault="00ED3B9E" w:rsidP="00ED3B9E"/>
    <w:p w14:paraId="587FC65A" w14:textId="77777777" w:rsidR="00ED3B9E" w:rsidRDefault="00ED3B9E" w:rsidP="00ED3B9E"/>
    <w:p w14:paraId="68644886" w14:textId="77777777" w:rsidR="00ED3B9E" w:rsidRDefault="00ED3B9E" w:rsidP="00ED3B9E"/>
    <w:p w14:paraId="168581FC" w14:textId="77777777" w:rsidR="00ED3B9E" w:rsidRDefault="00ED3B9E" w:rsidP="00ED3B9E"/>
    <w:p w14:paraId="78F0F247" w14:textId="77777777" w:rsidR="00ED3B9E" w:rsidRDefault="00ED3B9E" w:rsidP="00ED3B9E"/>
    <w:p w14:paraId="1C187982" w14:textId="130072C7" w:rsidR="0014718F" w:rsidRDefault="00CB6EDD" w:rsidP="00ED3B9E">
      <w:r>
        <w:t xml:space="preserve"> </w:t>
      </w:r>
    </w:p>
    <w:p w14:paraId="0799ACEB" w14:textId="7FDE3283" w:rsidR="0014718F" w:rsidRPr="0014718F" w:rsidRDefault="0014718F" w:rsidP="00ED3B9E">
      <w:pPr>
        <w:pStyle w:val="Heading1"/>
      </w:pPr>
      <w:r>
        <w:lastRenderedPageBreak/>
        <w:t>GUI</w:t>
      </w:r>
    </w:p>
    <w:p w14:paraId="669A766C" w14:textId="71073DB8" w:rsidR="00ED3B9E" w:rsidRDefault="0014718F" w:rsidP="0014718F">
      <w:pPr>
        <w:numPr>
          <w:ilvl w:val="0"/>
          <w:numId w:val="4"/>
        </w:numPr>
        <w:jc w:val="both"/>
        <w:rPr>
          <w:sz w:val="24"/>
          <w:szCs w:val="24"/>
        </w:rPr>
      </w:pPr>
      <w:r w:rsidRPr="0014718F">
        <w:rPr>
          <w:sz w:val="24"/>
          <w:szCs w:val="24"/>
        </w:rPr>
        <w:t>The first GUI window allows the user to select the input file present in the test directory.</w:t>
      </w:r>
    </w:p>
    <w:p w14:paraId="6F2FC857" w14:textId="57B4468C" w:rsidR="00ED3B9E" w:rsidRDefault="00ED3B9E" w:rsidP="00ED3B9E">
      <w:pPr>
        <w:ind w:left="720"/>
        <w:jc w:val="center"/>
        <w:rPr>
          <w:sz w:val="24"/>
          <w:szCs w:val="24"/>
        </w:rPr>
      </w:pPr>
      <w:r>
        <w:rPr>
          <w:noProof/>
        </w:rPr>
        <w:drawing>
          <wp:inline distT="0" distB="0" distL="0" distR="0" wp14:anchorId="358843A3" wp14:editId="0AFA8083">
            <wp:extent cx="4074448" cy="4371975"/>
            <wp:effectExtent l="19050" t="19050" r="215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106593" cy="4406468"/>
                    </a:xfrm>
                    <a:prstGeom prst="rect">
                      <a:avLst/>
                    </a:prstGeom>
                    <a:ln>
                      <a:solidFill>
                        <a:schemeClr val="tx1"/>
                      </a:solidFill>
                    </a:ln>
                  </pic:spPr>
                </pic:pic>
              </a:graphicData>
            </a:graphic>
          </wp:inline>
        </w:drawing>
      </w:r>
    </w:p>
    <w:p w14:paraId="3A034266" w14:textId="77777777" w:rsidR="00ED3B9E" w:rsidRDefault="00ED3B9E" w:rsidP="00ED3B9E">
      <w:pPr>
        <w:ind w:left="720"/>
        <w:jc w:val="center"/>
        <w:rPr>
          <w:sz w:val="24"/>
          <w:szCs w:val="24"/>
        </w:rPr>
      </w:pPr>
    </w:p>
    <w:p w14:paraId="1F9B6900" w14:textId="2A306A5C" w:rsidR="0014718F" w:rsidRDefault="0014718F" w:rsidP="00ED3B9E">
      <w:pPr>
        <w:ind w:left="720"/>
        <w:jc w:val="both"/>
        <w:rPr>
          <w:sz w:val="24"/>
          <w:szCs w:val="24"/>
        </w:rPr>
      </w:pPr>
      <w:r w:rsidRPr="0014718F">
        <w:rPr>
          <w:sz w:val="24"/>
          <w:szCs w:val="24"/>
        </w:rPr>
        <w:t>On selecting “</w:t>
      </w:r>
      <w:r w:rsidR="00ED3B9E">
        <w:rPr>
          <w:sz w:val="24"/>
          <w:szCs w:val="24"/>
        </w:rPr>
        <w:t>Input</w:t>
      </w:r>
      <w:r w:rsidRPr="0014718F">
        <w:rPr>
          <w:sz w:val="24"/>
          <w:szCs w:val="24"/>
        </w:rPr>
        <w:t xml:space="preserve"> File”, all the files in </w:t>
      </w:r>
      <w:r w:rsidR="00ED3B9E">
        <w:rPr>
          <w:sz w:val="24"/>
          <w:szCs w:val="24"/>
        </w:rPr>
        <w:t>the drop-down menu</w:t>
      </w:r>
      <w:r w:rsidRPr="0014718F">
        <w:rPr>
          <w:sz w:val="24"/>
          <w:szCs w:val="24"/>
        </w:rPr>
        <w:t xml:space="preserve"> will be displayed, </w:t>
      </w:r>
      <w:r w:rsidR="00ED3B9E">
        <w:rPr>
          <w:sz w:val="24"/>
          <w:szCs w:val="24"/>
        </w:rPr>
        <w:t>from</w:t>
      </w:r>
      <w:r w:rsidRPr="0014718F">
        <w:rPr>
          <w:sz w:val="24"/>
          <w:szCs w:val="24"/>
        </w:rPr>
        <w:t xml:space="preserve"> which the user can select anyone.</w:t>
      </w:r>
    </w:p>
    <w:p w14:paraId="1E6D1D19" w14:textId="77777777" w:rsidR="00ED3B9E" w:rsidRDefault="00ED3B9E" w:rsidP="00ED3B9E">
      <w:pPr>
        <w:ind w:left="720"/>
        <w:jc w:val="both"/>
        <w:rPr>
          <w:sz w:val="24"/>
          <w:szCs w:val="24"/>
        </w:rPr>
      </w:pPr>
    </w:p>
    <w:p w14:paraId="39347B8A" w14:textId="2ED0DCC9" w:rsidR="00ED3B9E" w:rsidRPr="00ED3B9E" w:rsidRDefault="00ED3B9E" w:rsidP="00ED3B9E">
      <w:pPr>
        <w:pStyle w:val="ListParagraph"/>
        <w:numPr>
          <w:ilvl w:val="0"/>
          <w:numId w:val="4"/>
        </w:numPr>
        <w:jc w:val="both"/>
        <w:rPr>
          <w:sz w:val="24"/>
          <w:szCs w:val="24"/>
        </w:rPr>
      </w:pPr>
      <w:r>
        <w:rPr>
          <w:sz w:val="24"/>
          <w:szCs w:val="24"/>
        </w:rPr>
        <w:t>The instruction text Box appears after selecting the input file that contains all the stages the instruction is going through, along with the clock cycle and PC values</w:t>
      </w:r>
    </w:p>
    <w:p w14:paraId="3AE4FFE9" w14:textId="69343471" w:rsidR="0014718F" w:rsidRDefault="00ED3B9E" w:rsidP="0014718F">
      <w:pPr>
        <w:ind w:left="720"/>
        <w:jc w:val="both"/>
      </w:pPr>
      <w:r>
        <w:rPr>
          <w:noProof/>
        </w:rPr>
        <w:lastRenderedPageBreak/>
        <w:drawing>
          <wp:inline distT="0" distB="0" distL="0" distR="0" wp14:anchorId="0C1ECCA0" wp14:editId="52E2701B">
            <wp:extent cx="5029200" cy="5444002"/>
            <wp:effectExtent l="19050" t="19050" r="19050" b="234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040313" cy="5456031"/>
                    </a:xfrm>
                    <a:prstGeom prst="rect">
                      <a:avLst/>
                    </a:prstGeom>
                    <a:ln>
                      <a:solidFill>
                        <a:schemeClr val="tx1"/>
                      </a:solidFill>
                    </a:ln>
                  </pic:spPr>
                </pic:pic>
              </a:graphicData>
            </a:graphic>
          </wp:inline>
        </w:drawing>
      </w:r>
    </w:p>
    <w:p w14:paraId="12CCD115" w14:textId="77777777" w:rsidR="00722555" w:rsidRPr="0014718F" w:rsidRDefault="00722555" w:rsidP="0014718F">
      <w:pPr>
        <w:ind w:left="720"/>
        <w:jc w:val="both"/>
      </w:pPr>
    </w:p>
    <w:p w14:paraId="77320103" w14:textId="6CD935F9" w:rsidR="0014718F" w:rsidRDefault="00ED3B9E" w:rsidP="00ED3B9E">
      <w:pPr>
        <w:pStyle w:val="ListParagraph"/>
        <w:numPr>
          <w:ilvl w:val="0"/>
          <w:numId w:val="4"/>
        </w:numPr>
      </w:pPr>
      <w:r>
        <w:t>The Instruction text Box has two buttons at the end, one for Register File and the other for Data Memory</w:t>
      </w:r>
    </w:p>
    <w:p w14:paraId="3553BAAE" w14:textId="567DDA09" w:rsidR="00ED3B9E" w:rsidRDefault="00ED3B9E" w:rsidP="00ED3B9E">
      <w:pPr>
        <w:pStyle w:val="ListParagraph"/>
      </w:pPr>
      <w:r>
        <w:t xml:space="preserve">The Register File button opens the register File window </w:t>
      </w:r>
      <w:r w:rsidR="00722555">
        <w:t>containing the registers and their value.</w:t>
      </w:r>
    </w:p>
    <w:p w14:paraId="3AAC41D4" w14:textId="7BCBAB39" w:rsidR="00722555" w:rsidRDefault="00722555" w:rsidP="00ED3B9E">
      <w:pPr>
        <w:pStyle w:val="ListParagraph"/>
      </w:pPr>
      <w:r>
        <w:t>The Data memory contains the Memory registers along with their value</w:t>
      </w:r>
    </w:p>
    <w:p w14:paraId="4F7496A7" w14:textId="46C462B4" w:rsidR="00722555" w:rsidRDefault="00722555" w:rsidP="00ED3B9E">
      <w:pPr>
        <w:pStyle w:val="ListParagraph"/>
      </w:pPr>
    </w:p>
    <w:p w14:paraId="770B6BA7" w14:textId="6688123F" w:rsidR="00722555" w:rsidRDefault="00722555" w:rsidP="00722555">
      <w:pPr>
        <w:pStyle w:val="ListParagraph"/>
        <w:jc w:val="center"/>
      </w:pPr>
      <w:r>
        <w:rPr>
          <w:noProof/>
        </w:rPr>
        <w:lastRenderedPageBreak/>
        <w:drawing>
          <wp:inline distT="0" distB="0" distL="0" distR="0" wp14:anchorId="1D1DC15E" wp14:editId="7FDCE808">
            <wp:extent cx="3362325" cy="4073715"/>
            <wp:effectExtent l="19050" t="19050" r="9525" b="22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370134" cy="4083176"/>
                    </a:xfrm>
                    <a:prstGeom prst="rect">
                      <a:avLst/>
                    </a:prstGeom>
                    <a:ln>
                      <a:solidFill>
                        <a:schemeClr val="tx1"/>
                      </a:solidFill>
                    </a:ln>
                  </pic:spPr>
                </pic:pic>
              </a:graphicData>
            </a:graphic>
          </wp:inline>
        </w:drawing>
      </w:r>
      <w:bookmarkStart w:id="0" w:name="_GoBack"/>
      <w:bookmarkEnd w:id="0"/>
    </w:p>
    <w:p w14:paraId="0D30F818" w14:textId="5A846C33" w:rsidR="00722555" w:rsidRDefault="00722555" w:rsidP="00ED3B9E">
      <w:pPr>
        <w:pStyle w:val="ListParagraph"/>
      </w:pPr>
    </w:p>
    <w:p w14:paraId="2537D006" w14:textId="77777777" w:rsidR="00722555" w:rsidRDefault="00722555" w:rsidP="00ED3B9E">
      <w:pPr>
        <w:pStyle w:val="ListParagraph"/>
      </w:pPr>
    </w:p>
    <w:p w14:paraId="3CC0D90A" w14:textId="0C7DDA5F" w:rsidR="00722555" w:rsidRDefault="00722555" w:rsidP="00722555">
      <w:pPr>
        <w:pStyle w:val="ListParagraph"/>
        <w:jc w:val="center"/>
      </w:pPr>
      <w:r>
        <w:rPr>
          <w:noProof/>
        </w:rPr>
        <w:drawing>
          <wp:inline distT="0" distB="0" distL="0" distR="0" wp14:anchorId="532F2DFA" wp14:editId="33517D14">
            <wp:extent cx="3546316" cy="3324225"/>
            <wp:effectExtent l="19050" t="19050" r="165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550859" cy="3328483"/>
                    </a:xfrm>
                    <a:prstGeom prst="rect">
                      <a:avLst/>
                    </a:prstGeom>
                    <a:ln>
                      <a:solidFill>
                        <a:schemeClr val="tx1"/>
                      </a:solidFill>
                    </a:ln>
                  </pic:spPr>
                </pic:pic>
              </a:graphicData>
            </a:graphic>
          </wp:inline>
        </w:drawing>
      </w:r>
    </w:p>
    <w:sectPr w:rsidR="00722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512DC"/>
    <w:multiLevelType w:val="multilevel"/>
    <w:tmpl w:val="4BC2E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CA5747"/>
    <w:multiLevelType w:val="hybridMultilevel"/>
    <w:tmpl w:val="B04CE9D0"/>
    <w:lvl w:ilvl="0" w:tplc="C3FC3F74">
      <w:start w:val="2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525A6C"/>
    <w:multiLevelType w:val="multilevel"/>
    <w:tmpl w:val="396C46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DA75F55"/>
    <w:multiLevelType w:val="hybridMultilevel"/>
    <w:tmpl w:val="20826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02DA"/>
    <w:rsid w:val="00003B0C"/>
    <w:rsid w:val="00037CF9"/>
    <w:rsid w:val="0014718F"/>
    <w:rsid w:val="00184C8C"/>
    <w:rsid w:val="001971B0"/>
    <w:rsid w:val="00285CF7"/>
    <w:rsid w:val="00293F55"/>
    <w:rsid w:val="00443E51"/>
    <w:rsid w:val="004959C1"/>
    <w:rsid w:val="00530C75"/>
    <w:rsid w:val="005422BC"/>
    <w:rsid w:val="00634C05"/>
    <w:rsid w:val="00721E16"/>
    <w:rsid w:val="00722555"/>
    <w:rsid w:val="00781611"/>
    <w:rsid w:val="007E6945"/>
    <w:rsid w:val="00923488"/>
    <w:rsid w:val="00B97796"/>
    <w:rsid w:val="00C02A2A"/>
    <w:rsid w:val="00CB6EDD"/>
    <w:rsid w:val="00DF2039"/>
    <w:rsid w:val="00E01F1E"/>
    <w:rsid w:val="00E63F91"/>
    <w:rsid w:val="00E87859"/>
    <w:rsid w:val="00E902DA"/>
    <w:rsid w:val="00ED3B9E"/>
    <w:rsid w:val="00EF4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90AF4"/>
  <w15:docId w15:val="{90F138D6-D013-4D9F-8B2B-4E1C20228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C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3E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EDD"/>
    <w:pPr>
      <w:ind w:left="720"/>
      <w:contextualSpacing/>
    </w:pPr>
  </w:style>
  <w:style w:type="paragraph" w:styleId="Title">
    <w:name w:val="Title"/>
    <w:basedOn w:val="Normal"/>
    <w:next w:val="Normal"/>
    <w:link w:val="TitleChar"/>
    <w:uiPriority w:val="10"/>
    <w:qFormat/>
    <w:rsid w:val="00285C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5CF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85C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3E5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7</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Synopsys Inc.</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synopsys</dc:creator>
  <cp:keywords/>
  <dc:description/>
  <cp:lastModifiedBy>Kritika</cp:lastModifiedBy>
  <cp:revision>12</cp:revision>
  <dcterms:created xsi:type="dcterms:W3CDTF">2015-02-12T10:35:00Z</dcterms:created>
  <dcterms:modified xsi:type="dcterms:W3CDTF">2023-03-13T15:44:00Z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2e866a16f76cc194767c63a8e6762b3df0951c18c0546f83ebbd01884a22ff12</vt:lpwstr>
  </property>
</Properties>
</file>