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kern w:val="2"/>
          <w:sz w:val="28"/>
          <w:lang w:val="en-GB"/>
          <w14:ligatures w14:val="standardContextual"/>
        </w:rPr>
        <w:id w:val="-1298909433"/>
        <w:docPartObj>
          <w:docPartGallery w:val="Cover Pages"/>
          <w:docPartUnique/>
        </w:docPartObj>
      </w:sdtPr>
      <w:sdtContent>
        <w:p w14:paraId="59659934" w14:textId="57725C44" w:rsidR="00DB0E87" w:rsidRDefault="00DB0E87">
          <w:pPr>
            <w:pStyle w:val="NoSpacing"/>
          </w:pPr>
          <w:r>
            <w:rPr>
              <w:noProof/>
            </w:rPr>
            <mc:AlternateContent>
              <mc:Choice Requires="wpg">
                <w:drawing>
                  <wp:anchor distT="0" distB="0" distL="114300" distR="114300" simplePos="0" relativeHeight="251659264" behindDoc="1" locked="0" layoutInCell="1" allowOverlap="1" wp14:anchorId="29B35561" wp14:editId="5FDF3CE2">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n-GB"/>
                                    </w:rPr>
                                    <w:alias w:val="Date"/>
                                    <w:tag w:val=""/>
                                    <w:id w:val="-650599894"/>
                                    <w:dataBinding w:prefixMappings="xmlns:ns0='http://schemas.microsoft.com/office/2006/coverPageProps' " w:xpath="/ns0:CoverPageProperties[1]/ns0:PublishDate[1]" w:storeItemID="{55AF091B-3C7A-41E3-B477-F2FDAA23CFDA}"/>
                                    <w:date w:fullDate="2025-05-23T00:00:00Z">
                                      <w:dateFormat w:val="M/d/yyyy"/>
                                      <w:lid w:val="en-US"/>
                                      <w:storeMappedDataAs w:val="dateTime"/>
                                      <w:calendar w:val="gregorian"/>
                                    </w:date>
                                  </w:sdtPr>
                                  <w:sdtContent>
                                    <w:p w14:paraId="0E224D2A" w14:textId="487F5782" w:rsidR="00DB0E87" w:rsidRPr="008A1D0D" w:rsidRDefault="00DB0E87">
                                      <w:pPr>
                                        <w:pStyle w:val="NoSpacing"/>
                                        <w:jc w:val="right"/>
                                        <w:rPr>
                                          <w:color w:val="FFFFFF" w:themeColor="background1"/>
                                          <w:sz w:val="28"/>
                                          <w:szCs w:val="28"/>
                                          <w:lang w:val="en-GB"/>
                                        </w:rPr>
                                      </w:pPr>
                                      <w:r w:rsidRPr="008A1D0D">
                                        <w:rPr>
                                          <w:color w:val="FFFFFF" w:themeColor="background1"/>
                                          <w:sz w:val="28"/>
                                          <w:szCs w:val="28"/>
                                          <w:lang w:val="en-GB"/>
                                        </w:rPr>
                                        <w:t>5/23/2025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9B35561"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565349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a6b727 [3204]" stroked="f" strokeweight="1.5pt">
                      <v:textbox inset=",0,14.4pt,0">
                        <w:txbxContent>
                          <w:sdt>
                            <w:sdtPr>
                              <w:rPr>
                                <w:color w:val="FFFFFF" w:themeColor="background1"/>
                                <w:sz w:val="28"/>
                                <w:szCs w:val="28"/>
                                <w:lang w:val="en-GB"/>
                              </w:rPr>
                              <w:alias w:val="Date"/>
                              <w:tag w:val=""/>
                              <w:id w:val="-650599894"/>
                              <w:dataBinding w:prefixMappings="xmlns:ns0='http://schemas.microsoft.com/office/2006/coverPageProps' " w:xpath="/ns0:CoverPageProperties[1]/ns0:PublishDate[1]" w:storeItemID="{55AF091B-3C7A-41E3-B477-F2FDAA23CFDA}"/>
                              <w:date w:fullDate="2025-05-23T00:00:00Z">
                                <w:dateFormat w:val="M/d/yyyy"/>
                                <w:lid w:val="en-US"/>
                                <w:storeMappedDataAs w:val="dateTime"/>
                                <w:calendar w:val="gregorian"/>
                              </w:date>
                            </w:sdtPr>
                            <w:sdtContent>
                              <w:p w14:paraId="0E224D2A" w14:textId="487F5782" w:rsidR="00DB0E87" w:rsidRPr="008A1D0D" w:rsidRDefault="00DB0E87">
                                <w:pPr>
                                  <w:pStyle w:val="NoSpacing"/>
                                  <w:jc w:val="right"/>
                                  <w:rPr>
                                    <w:color w:val="FFFFFF" w:themeColor="background1"/>
                                    <w:sz w:val="28"/>
                                    <w:szCs w:val="28"/>
                                    <w:lang w:val="en-GB"/>
                                  </w:rPr>
                                </w:pPr>
                                <w:r w:rsidRPr="008A1D0D">
                                  <w:rPr>
                                    <w:color w:val="FFFFFF" w:themeColor="background1"/>
                                    <w:sz w:val="28"/>
                                    <w:szCs w:val="28"/>
                                    <w:lang w:val="en-GB"/>
                                  </w:rPr>
                                  <w:t>5/23/2025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565349 [3215]" strokecolor="#565349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565349 [3215]" strokecolor="#565349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565349 [3215]" strokecolor="#565349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565349 [3215]" strokecolor="#565349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565349 [3215]" strokecolor="#565349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565349 [3215]" strokecolor="#565349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565349 [3215]" strokecolor="#565349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565349 [3215]" strokecolor="#565349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565349 [3215]" strokecolor="#565349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565349 [3215]" strokecolor="#565349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565349 [3215]" strokecolor="#565349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565349 [3215]" strokecolor="#565349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565349 [3215]" strokecolor="#565349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565349 [3215]" strokecolor="#565349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565349 [3215]" strokecolor="#565349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565349 [3215]" strokecolor="#565349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565349 [3215]" strokecolor="#565349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565349 [3215]" strokecolor="#565349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565349 [3215]" strokecolor="#565349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565349 [3215]" strokecolor="#565349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565349 [3215]" strokecolor="#565349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565349 [3215]" strokecolor="#565349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565349 [3215]" strokecolor="#565349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122F915B" wp14:editId="45E80F13">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B85FE2" w14:textId="200BC78D" w:rsidR="00DB0E87" w:rsidRDefault="00000000">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B0E87">
                                      <w:rPr>
                                        <w:color w:val="A6B727" w:themeColor="accent1"/>
                                        <w:sz w:val="26"/>
                                        <w:szCs w:val="26"/>
                                      </w:rPr>
                                      <w:t>Vladyslav Papin</w:t>
                                    </w:r>
                                  </w:sdtContent>
                                </w:sdt>
                              </w:p>
                              <w:p w14:paraId="73431A45" w14:textId="2071A327" w:rsidR="00DB0E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B0E87">
                                      <w:rPr>
                                        <w:caps/>
                                        <w:color w:val="595959" w:themeColor="text1" w:themeTint="A6"/>
                                        <w:sz w:val="20"/>
                                        <w:szCs w:val="20"/>
                                      </w:rPr>
                                      <w:t>glasgow clyde college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22F915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3B85FE2" w14:textId="200BC78D" w:rsidR="00DB0E87" w:rsidRDefault="00000000">
                          <w:pPr>
                            <w:pStyle w:val="NoSpacing"/>
                            <w:rPr>
                              <w:color w:val="A6B727" w:themeColor="accent1"/>
                              <w:sz w:val="26"/>
                              <w:szCs w:val="26"/>
                            </w:rPr>
                          </w:pPr>
                          <w:sdt>
                            <w:sdtPr>
                              <w:rPr>
                                <w:color w:val="A6B727"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DB0E87">
                                <w:rPr>
                                  <w:color w:val="A6B727" w:themeColor="accent1"/>
                                  <w:sz w:val="26"/>
                                  <w:szCs w:val="26"/>
                                </w:rPr>
                                <w:t>Vladyslav Papin</w:t>
                              </w:r>
                            </w:sdtContent>
                          </w:sdt>
                        </w:p>
                        <w:p w14:paraId="73431A45" w14:textId="2071A327" w:rsidR="00DB0E8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DB0E87">
                                <w:rPr>
                                  <w:caps/>
                                  <w:color w:val="595959" w:themeColor="text1" w:themeTint="A6"/>
                                  <w:sz w:val="20"/>
                                  <w:szCs w:val="20"/>
                                </w:rPr>
                                <w:t>glasgow clyde college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2971C86" wp14:editId="2A2E2B9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0468EB" w14:textId="45B075E8" w:rsidR="00DB0E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B0E87">
                                      <w:rPr>
                                        <w:rFonts w:asciiTheme="majorHAnsi" w:eastAsiaTheme="majorEastAsia" w:hAnsiTheme="majorHAnsi" w:cstheme="majorBidi"/>
                                        <w:color w:val="262626" w:themeColor="text1" w:themeTint="D9"/>
                                        <w:sz w:val="72"/>
                                        <w:szCs w:val="72"/>
                                      </w:rPr>
                                      <w:t>Evaluation</w:t>
                                    </w:r>
                                  </w:sdtContent>
                                </w:sdt>
                              </w:p>
                              <w:p w14:paraId="5F39D1B7" w14:textId="21C562D2" w:rsidR="00DB0E87" w:rsidRDefault="00000000">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0E87" w:rsidRPr="00DB0E87">
                                      <w:rPr>
                                        <w:rFonts w:asciiTheme="minorHAnsi" w:hAnsiTheme="minorHAnsi"/>
                                        <w:color w:val="404040" w:themeColor="text1" w:themeTint="BF"/>
                                        <w:sz w:val="36"/>
                                        <w:szCs w:val="36"/>
                                      </w:rPr>
                                      <w:t xml:space="preserve">Stage </w:t>
                                    </w:r>
                                    <w:proofErr w:type="gramStart"/>
                                    <w:r w:rsidR="00DB0E87" w:rsidRPr="00DB0E87">
                                      <w:rPr>
                                        <w:rFonts w:asciiTheme="minorHAnsi" w:hAnsiTheme="minorHAnsi"/>
                                        <w:color w:val="404040" w:themeColor="text1" w:themeTint="BF"/>
                                        <w:sz w:val="36"/>
                                        <w:szCs w:val="36"/>
                                      </w:rPr>
                                      <w:t>Four  Evaluation</w:t>
                                    </w:r>
                                    <w:proofErr w:type="gram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2971C86"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70468EB" w14:textId="45B075E8" w:rsidR="00DB0E8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DB0E87">
                                <w:rPr>
                                  <w:rFonts w:asciiTheme="majorHAnsi" w:eastAsiaTheme="majorEastAsia" w:hAnsiTheme="majorHAnsi" w:cstheme="majorBidi"/>
                                  <w:color w:val="262626" w:themeColor="text1" w:themeTint="D9"/>
                                  <w:sz w:val="72"/>
                                  <w:szCs w:val="72"/>
                                </w:rPr>
                                <w:t>Evaluation</w:t>
                              </w:r>
                            </w:sdtContent>
                          </w:sdt>
                        </w:p>
                        <w:p w14:paraId="5F39D1B7" w14:textId="21C562D2" w:rsidR="00DB0E87" w:rsidRDefault="00000000">
                          <w:pPr>
                            <w:spacing w:before="120"/>
                            <w:rPr>
                              <w:color w:val="404040" w:themeColor="text1" w:themeTint="BF"/>
                              <w:sz w:val="36"/>
                              <w:szCs w:val="36"/>
                            </w:rPr>
                          </w:pPr>
                          <w:sdt>
                            <w:sdtPr>
                              <w:rPr>
                                <w:rFonts w:asciiTheme="minorHAnsi" w:hAnsiTheme="minorHAns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0E87" w:rsidRPr="00DB0E87">
                                <w:rPr>
                                  <w:rFonts w:asciiTheme="minorHAnsi" w:hAnsiTheme="minorHAnsi"/>
                                  <w:color w:val="404040" w:themeColor="text1" w:themeTint="BF"/>
                                  <w:sz w:val="36"/>
                                  <w:szCs w:val="36"/>
                                </w:rPr>
                                <w:t xml:space="preserve">Stage </w:t>
                              </w:r>
                              <w:proofErr w:type="gramStart"/>
                              <w:r w:rsidR="00DB0E87" w:rsidRPr="00DB0E87">
                                <w:rPr>
                                  <w:rFonts w:asciiTheme="minorHAnsi" w:hAnsiTheme="minorHAnsi"/>
                                  <w:color w:val="404040" w:themeColor="text1" w:themeTint="BF"/>
                                  <w:sz w:val="36"/>
                                  <w:szCs w:val="36"/>
                                </w:rPr>
                                <w:t>Four  Evaluation</w:t>
                              </w:r>
                              <w:proofErr w:type="gramEnd"/>
                            </w:sdtContent>
                          </w:sdt>
                        </w:p>
                      </w:txbxContent>
                    </v:textbox>
                    <w10:wrap anchorx="page" anchory="page"/>
                  </v:shape>
                </w:pict>
              </mc:Fallback>
            </mc:AlternateContent>
          </w:r>
        </w:p>
        <w:p w14:paraId="2E03261A" w14:textId="484B9494" w:rsidR="00DB0E87" w:rsidRDefault="00DB0E87">
          <w:r>
            <w:br w:type="page"/>
          </w:r>
        </w:p>
      </w:sdtContent>
    </w:sdt>
    <w:sdt>
      <w:sdtPr>
        <w:rPr>
          <w:rFonts w:eastAsiaTheme="minorHAnsi" w:cstheme="minorBidi"/>
          <w:b w:val="0"/>
          <w:color w:val="auto"/>
          <w:kern w:val="2"/>
          <w:sz w:val="28"/>
          <w:szCs w:val="22"/>
          <w:lang w:val="en-GB"/>
          <w14:ligatures w14:val="standardContextual"/>
        </w:rPr>
        <w:id w:val="1006332803"/>
        <w:docPartObj>
          <w:docPartGallery w:val="Table of Contents"/>
          <w:docPartUnique/>
        </w:docPartObj>
      </w:sdtPr>
      <w:sdtEndPr>
        <w:rPr>
          <w:bCs/>
          <w:noProof/>
        </w:rPr>
      </w:sdtEndPr>
      <w:sdtContent>
        <w:p w14:paraId="7AD2881A" w14:textId="49D8D206" w:rsidR="00DB0E87" w:rsidRDefault="00DB0E87">
          <w:pPr>
            <w:pStyle w:val="TOCHeading"/>
          </w:pPr>
          <w:r>
            <w:t>Contents</w:t>
          </w:r>
        </w:p>
        <w:p w14:paraId="373E06B1" w14:textId="4D403A99" w:rsidR="00304FAE" w:rsidRDefault="00DB0E87">
          <w:pPr>
            <w:pStyle w:val="TOC1"/>
            <w:tabs>
              <w:tab w:val="right" w:leader="dot" w:pos="9016"/>
            </w:tabs>
            <w:rPr>
              <w:rFonts w:asciiTheme="minorHAnsi" w:eastAsiaTheme="minorEastAsia" w:hAnsiTheme="minorHAnsi"/>
              <w:noProof/>
              <w:sz w:val="24"/>
              <w:szCs w:val="24"/>
              <w:lang w:eastAsia="en-GB"/>
            </w:rPr>
          </w:pPr>
          <w:r>
            <w:fldChar w:fldCharType="begin"/>
          </w:r>
          <w:r>
            <w:instrText xml:space="preserve"> TOC \o "1-3" \h \z \u </w:instrText>
          </w:r>
          <w:r>
            <w:fldChar w:fldCharType="separate"/>
          </w:r>
          <w:hyperlink w:anchor="_Toc199160728" w:history="1">
            <w:r w:rsidR="00304FAE" w:rsidRPr="002F7BB1">
              <w:rPr>
                <w:rStyle w:val="Hyperlink"/>
                <w:noProof/>
              </w:rPr>
              <w:t>Evaluation</w:t>
            </w:r>
            <w:r w:rsidR="00304FAE">
              <w:rPr>
                <w:noProof/>
                <w:webHidden/>
              </w:rPr>
              <w:tab/>
            </w:r>
            <w:r w:rsidR="00304FAE">
              <w:rPr>
                <w:noProof/>
                <w:webHidden/>
              </w:rPr>
              <w:fldChar w:fldCharType="begin"/>
            </w:r>
            <w:r w:rsidR="00304FAE">
              <w:rPr>
                <w:noProof/>
                <w:webHidden/>
              </w:rPr>
              <w:instrText xml:space="preserve"> PAGEREF _Toc199160728 \h </w:instrText>
            </w:r>
            <w:r w:rsidR="00304FAE">
              <w:rPr>
                <w:noProof/>
                <w:webHidden/>
              </w:rPr>
            </w:r>
            <w:r w:rsidR="00304FAE">
              <w:rPr>
                <w:noProof/>
                <w:webHidden/>
              </w:rPr>
              <w:fldChar w:fldCharType="separate"/>
            </w:r>
            <w:r w:rsidR="00304FAE">
              <w:rPr>
                <w:noProof/>
                <w:webHidden/>
              </w:rPr>
              <w:t>2</w:t>
            </w:r>
            <w:r w:rsidR="00304FAE">
              <w:rPr>
                <w:noProof/>
                <w:webHidden/>
              </w:rPr>
              <w:fldChar w:fldCharType="end"/>
            </w:r>
          </w:hyperlink>
        </w:p>
        <w:p w14:paraId="79BC58E2" w14:textId="6193739D" w:rsidR="00DB0E87" w:rsidRDefault="00DB0E87">
          <w:r>
            <w:rPr>
              <w:b/>
              <w:bCs/>
              <w:noProof/>
            </w:rPr>
            <w:fldChar w:fldCharType="end"/>
          </w:r>
        </w:p>
      </w:sdtContent>
    </w:sdt>
    <w:p w14:paraId="508CF19B" w14:textId="064E9320" w:rsidR="00FB4CD6" w:rsidRDefault="00DB0E87" w:rsidP="00FB4CD6">
      <w:r>
        <w:br w:type="page"/>
      </w:r>
    </w:p>
    <w:p w14:paraId="2A0E812F" w14:textId="6DC45F18" w:rsidR="00DB3888" w:rsidRDefault="00DB3888" w:rsidP="00DB3888">
      <w:pPr>
        <w:pStyle w:val="Heading1"/>
      </w:pPr>
      <w:bookmarkStart w:id="0" w:name="_Toc199160728"/>
      <w:r>
        <w:lastRenderedPageBreak/>
        <w:t>Evaluation</w:t>
      </w:r>
      <w:bookmarkEnd w:id="0"/>
    </w:p>
    <w:p w14:paraId="190F510F" w14:textId="402969ED" w:rsidR="00A476A8" w:rsidRDefault="00A476A8" w:rsidP="00A476A8">
      <w:r w:rsidRPr="00A476A8">
        <w:t xml:space="preserve">In this evaluation, I would like to present a summary of my project, which involved the design and development of a website for </w:t>
      </w:r>
      <w:proofErr w:type="spellStart"/>
      <w:r w:rsidRPr="00A476A8">
        <w:t>Obanshire</w:t>
      </w:r>
      <w:proofErr w:type="spellEnd"/>
      <w:r w:rsidRPr="00A476A8">
        <w:t xml:space="preserve"> Cub Scouts. The primary objective of this project was to create a site that would satisfy all end users across multiple parameters, ultimately ensuring that the portal simultaneously supported scouting activities through role-based features whilst maintaining performance, accessibility, and maintainability. The implementation of this project was undertaken independently by </w:t>
      </w:r>
      <w:proofErr w:type="gramStart"/>
      <w:r w:rsidRPr="00A476A8">
        <w:t>myself</w:t>
      </w:r>
      <w:proofErr w:type="gramEnd"/>
      <w:r w:rsidRPr="00A476A8">
        <w:t xml:space="preserve"> alone, with a total timeframe of 13 weeks allocated across all project phases, encompassing the following stages: planning, development, testing, and evaluation. I relied on the Agile approach, which involved dividing the work into four phases: planning spanning from late February to early March, building completed by mid-April, testing finished by early May, and polishing wrapped up by May 26. Each of these phases was distinctly different yet equally crucial for the successful delivery of the project. Throughout each stage, there were both advantages and challenges; however, ultimately, addressing each issue enabled me to deepen my understanding of the subject matter and advance professionally. Having equipped myself with the requisite knowledge and fulfilled the specified requirements, I took the initiative to implement several enhancements to certain aspects, which I shall discuss in greater detail subsequently.</w:t>
      </w:r>
    </w:p>
    <w:p w14:paraId="3F69609F" w14:textId="77777777" w:rsidR="00A476A8" w:rsidRPr="00A476A8" w:rsidRDefault="00A476A8" w:rsidP="00A476A8"/>
    <w:p w14:paraId="7BA56863" w14:textId="77777777" w:rsidR="00A476A8" w:rsidRPr="00A476A8" w:rsidRDefault="00A476A8" w:rsidP="00A476A8">
      <w:r w:rsidRPr="00A476A8">
        <w:t>To begin, I would like to examine the primary requirements and corresponding solutions I developed. I firmly believe that any website should be both useful and user-friendly. My website was required to satisfy the needs of four distinct types of end users:</w:t>
      </w:r>
    </w:p>
    <w:p w14:paraId="13A2AA29" w14:textId="77777777" w:rsidR="00A476A8" w:rsidRPr="00A476A8" w:rsidRDefault="00A476A8" w:rsidP="00A476A8">
      <w:r w:rsidRPr="00A476A8">
        <w:tab/>
        <w:t>1.</w:t>
      </w:r>
      <w:r w:rsidRPr="00A476A8">
        <w:tab/>
        <w:t xml:space="preserve">The Cubs - The site needed to be visually appealing whilst fulfilling both informational and entertainment functions. Scouts should be able to access the latest news and announcements, discover available badges and the requirements for achieving them, and </w:t>
      </w:r>
      <w:proofErr w:type="gramStart"/>
      <w:r w:rsidRPr="00A476A8">
        <w:t>have the opportunity to</w:t>
      </w:r>
      <w:proofErr w:type="gramEnd"/>
      <w:r w:rsidRPr="00A476A8">
        <w:t xml:space="preserve"> relax through engaging educational online games during their leisure time.</w:t>
      </w:r>
    </w:p>
    <w:p w14:paraId="626694AD" w14:textId="77777777" w:rsidR="00A476A8" w:rsidRPr="00A476A8" w:rsidRDefault="00A476A8" w:rsidP="00A476A8">
      <w:r w:rsidRPr="00A476A8">
        <w:tab/>
        <w:t>2.</w:t>
      </w:r>
      <w:r w:rsidRPr="00A476A8">
        <w:tab/>
        <w:t>The Leaders - The site needed to be fast, maintain brand consistency, and facilitate seamless communication with all user types. Additionally, it required analytical capabilities across various components and the ability to easily and efficiently modify, add, or remove site elements.</w:t>
      </w:r>
    </w:p>
    <w:p w14:paraId="14628A04" w14:textId="77777777" w:rsidR="00A476A8" w:rsidRPr="00A476A8" w:rsidRDefault="00A476A8" w:rsidP="00A476A8">
      <w:r w:rsidRPr="00A476A8">
        <w:tab/>
        <w:t>3.</w:t>
      </w:r>
      <w:r w:rsidRPr="00A476A8">
        <w:tab/>
        <w:t xml:space="preserve">The Parents and Carers (referred to as “The Helpers” in my work) - The site needed to be intuitive and logically structured to enable quick navigation to relevant sections, providing access to information about past and </w:t>
      </w:r>
      <w:r w:rsidRPr="00A476A8">
        <w:lastRenderedPageBreak/>
        <w:t>future events, receiving notifications from Leaders, accessing news updates, and viewing photographic reports of activities.</w:t>
      </w:r>
    </w:p>
    <w:p w14:paraId="235574C6" w14:textId="77777777" w:rsidR="00A476A8" w:rsidRDefault="00A476A8" w:rsidP="00A476A8">
      <w:r w:rsidRPr="00A476A8">
        <w:tab/>
        <w:t>4.</w:t>
      </w:r>
      <w:r w:rsidRPr="00A476A8">
        <w:tab/>
        <w:t>Unregistered Users - The site needed to offer convenient navigation and provide comprehensive yet structured information about the organisation, its history, and location, thereby encouraging visitors to join the organisation.</w:t>
      </w:r>
    </w:p>
    <w:p w14:paraId="0C8C003D" w14:textId="77777777" w:rsidR="00A476A8" w:rsidRPr="00A476A8" w:rsidRDefault="00A476A8" w:rsidP="00A476A8"/>
    <w:p w14:paraId="1FACD404" w14:textId="77777777" w:rsidR="00A476A8" w:rsidRDefault="00A476A8" w:rsidP="00A476A8">
      <w:r w:rsidRPr="00A476A8">
        <w:t>Having identified the needs of each group from the client’s perspective, I endeavoured to consolidate these requirements and translate them into programming terms, specifically converting these specifications into a comprehensive list of functional and non-functional requirements whilst adhering to the constraints outlined in the Requirements Specifications document.</w:t>
      </w:r>
    </w:p>
    <w:p w14:paraId="206DA80C" w14:textId="48AC93BF" w:rsidR="00A476A8" w:rsidRPr="00A476A8" w:rsidRDefault="00A476A8" w:rsidP="00A476A8">
      <w:r w:rsidRPr="00A476A8">
        <w:t xml:space="preserve"> The results were as follows:</w:t>
      </w:r>
    </w:p>
    <w:p w14:paraId="29D49F37" w14:textId="77777777" w:rsidR="00A476A8" w:rsidRPr="00A476A8" w:rsidRDefault="00A476A8" w:rsidP="00A476A8">
      <w:r w:rsidRPr="00A476A8">
        <w:tab/>
        <w:t>1.</w:t>
      </w:r>
      <w:r w:rsidRPr="00A476A8">
        <w:tab/>
        <w:t>Technology: The foundational framework for the website was React. I selected React for my project because it delivers a faster and more interactive user experience compared to traditional PHP:</w:t>
      </w:r>
    </w:p>
    <w:p w14:paraId="5CECC610" w14:textId="77777777" w:rsidR="00A476A8" w:rsidRPr="00A476A8" w:rsidRDefault="00A476A8" w:rsidP="00A476A8">
      <w:r w:rsidRPr="00A476A8">
        <w:t>●</w:t>
      </w:r>
      <w:r w:rsidRPr="00A476A8">
        <w:tab/>
        <w:t>Unlike PHP, React employs a component-based architecture and Virtual DOM, resulting in faster and more interactive user interfaces</w:t>
      </w:r>
    </w:p>
    <w:p w14:paraId="02773FCA" w14:textId="77777777" w:rsidR="00A476A8" w:rsidRPr="00A476A8" w:rsidRDefault="00A476A8" w:rsidP="00A476A8">
      <w:r w:rsidRPr="00A476A8">
        <w:t>●</w:t>
      </w:r>
      <w:r w:rsidRPr="00A476A8">
        <w:tab/>
        <w:t>React operates client-side, enabling instant updates without full-page reloads</w:t>
      </w:r>
    </w:p>
    <w:p w14:paraId="33D6D20B" w14:textId="77777777" w:rsidR="00A476A8" w:rsidRPr="00A476A8" w:rsidRDefault="00A476A8" w:rsidP="00A476A8">
      <w:r w:rsidRPr="00A476A8">
        <w:t>●</w:t>
      </w:r>
      <w:r w:rsidRPr="00A476A8">
        <w:tab/>
        <w:t>It facilitates component reusability, making development more organised and scalable</w:t>
      </w:r>
    </w:p>
    <w:p w14:paraId="668592E7" w14:textId="77777777" w:rsidR="00A476A8" w:rsidRDefault="00A476A8" w:rsidP="00A476A8"/>
    <w:p w14:paraId="5344C989" w14:textId="71F1DBAE" w:rsidR="00A476A8" w:rsidRPr="00A476A8" w:rsidRDefault="00A476A8" w:rsidP="00A476A8">
      <w:r w:rsidRPr="00A476A8">
        <w:t xml:space="preserve">When selecting this front-end JavaScript library, I was guided by the </w:t>
      </w:r>
      <w:proofErr w:type="gramStart"/>
      <w:r w:rsidRPr="00A476A8">
        <w:t>aforementioned advantages</w:t>
      </w:r>
      <w:proofErr w:type="gramEnd"/>
      <w:r w:rsidRPr="00A476A8">
        <w:t xml:space="preserve"> and, admittedly, by my desire to master this emerging technology.</w:t>
      </w:r>
    </w:p>
    <w:p w14:paraId="10F47FF0" w14:textId="77777777" w:rsidR="00A476A8" w:rsidRPr="00A476A8" w:rsidRDefault="00A476A8" w:rsidP="00A476A8">
      <w:r w:rsidRPr="00A476A8">
        <w:tab/>
        <w:t>2.</w:t>
      </w:r>
      <w:r w:rsidRPr="00A476A8">
        <w:tab/>
        <w:t>Security: Given the multiple user types, I implemented varying levels of permissions for each group. For instance, only Leaders possess access to all user data and complete site administration capabilities, whilst all other users have restricted viewing and modification permissions for specific site components. Access levels are technically determined through user authentication, with login security enhanced through password masking (with an option to make passwords visible via a toggle button) and session timeout functionality.</w:t>
      </w:r>
    </w:p>
    <w:p w14:paraId="0EDCD4A3" w14:textId="77777777" w:rsidR="00A476A8" w:rsidRPr="00A476A8" w:rsidRDefault="00A476A8" w:rsidP="00A476A8">
      <w:r w:rsidRPr="00A476A8">
        <w:lastRenderedPageBreak/>
        <w:tab/>
        <w:t>3.</w:t>
      </w:r>
      <w:r w:rsidRPr="00A476A8">
        <w:tab/>
        <w:t>Compatibility: I configured the site to display consistently across all popular browsers including Chrome, Firefox, Safari, and Edge, as well as their mobile and tablet versions. I also implemented scalability and multimedia support.</w:t>
      </w:r>
    </w:p>
    <w:p w14:paraId="48D61867" w14:textId="77777777" w:rsidR="00A476A8" w:rsidRPr="00A476A8" w:rsidRDefault="00A476A8" w:rsidP="00A476A8">
      <w:r w:rsidRPr="00A476A8">
        <w:tab/>
        <w:t>4.</w:t>
      </w:r>
      <w:r w:rsidRPr="00A476A8">
        <w:tab/>
        <w:t>Interactivity: I incorporated various interactive elements tailored to different user groups:</w:t>
      </w:r>
    </w:p>
    <w:p w14:paraId="5873012E" w14:textId="77777777" w:rsidR="00A476A8" w:rsidRPr="00A476A8" w:rsidRDefault="00A476A8" w:rsidP="00A476A8">
      <w:r w:rsidRPr="00A476A8">
        <w:t>●</w:t>
      </w:r>
      <w:r w:rsidRPr="00A476A8">
        <w:tab/>
        <w:t xml:space="preserve">For The Cubs: Three online games including Scout-themed matching, Hangman, and Quiz. </w:t>
      </w:r>
    </w:p>
    <w:p w14:paraId="4F0132C7" w14:textId="77777777" w:rsidR="00A476A8" w:rsidRPr="00A476A8" w:rsidRDefault="00A476A8" w:rsidP="00A476A8">
      <w:r w:rsidRPr="00A476A8">
        <w:t>●</w:t>
      </w:r>
      <w:r w:rsidRPr="00A476A8">
        <w:tab/>
        <w:t xml:space="preserve">For The Leaders: Dashboards featuring User Statistics, Badge Statistics, and Event Statistics. </w:t>
      </w:r>
    </w:p>
    <w:p w14:paraId="7C05D9CD" w14:textId="77777777" w:rsidR="00A476A8" w:rsidRPr="00A476A8" w:rsidRDefault="00A476A8" w:rsidP="00A476A8">
      <w:r w:rsidRPr="00A476A8">
        <w:t>●</w:t>
      </w:r>
      <w:r w:rsidRPr="00A476A8">
        <w:tab/>
        <w:t xml:space="preserve">For The Helpers: Newsletter subscription functionality and the ability to view registered events. </w:t>
      </w:r>
    </w:p>
    <w:p w14:paraId="078181B1" w14:textId="77777777" w:rsidR="00A476A8" w:rsidRDefault="00A476A8" w:rsidP="00A476A8">
      <w:r w:rsidRPr="00A476A8">
        <w:t>●</w:t>
      </w:r>
      <w:r w:rsidRPr="00A476A8">
        <w:tab/>
        <w:t xml:space="preserve">For Unregistered Users: “Join Us” functionality and registration capabilities. </w:t>
      </w:r>
    </w:p>
    <w:p w14:paraId="11CFB4BC" w14:textId="77777777" w:rsidR="00A476A8" w:rsidRDefault="00A476A8" w:rsidP="00A476A8"/>
    <w:p w14:paraId="2DF867DB" w14:textId="77777777" w:rsidR="00A476A8" w:rsidRPr="00A476A8" w:rsidRDefault="00A476A8" w:rsidP="00A476A8"/>
    <w:p w14:paraId="3B39A350" w14:textId="3AFAD5B8" w:rsidR="00A476A8" w:rsidRDefault="00A476A8" w:rsidP="00A476A8">
      <w:r w:rsidRPr="00A476A8">
        <w:t>Given that this is a scouting website, I incorporated diverse multimedia elements throughout each page, seamlessly integrating them into each section to complement and engage rather than overwhelm or distract. Despite this multimedia integration, each page maintains consistent styling, thereby enhancing perception, emphasising professional appearance, improving navigation and user experience, and simplifying future maintenance and development. I have provided comprehensive details in the Design Specifications section of the Requirements Specifications document.</w:t>
      </w:r>
    </w:p>
    <w:p w14:paraId="41FC4B0D" w14:textId="77777777" w:rsidR="000A3864" w:rsidRPr="00A476A8" w:rsidRDefault="000A3864" w:rsidP="00A476A8"/>
    <w:p w14:paraId="2D3B0789" w14:textId="61446D6D" w:rsidR="00A476A8" w:rsidRPr="00A476A8" w:rsidRDefault="00A476A8" w:rsidP="00A476A8">
      <w:r w:rsidRPr="00A476A8">
        <w:t xml:space="preserve">Having fulfilled the </w:t>
      </w:r>
      <w:r w:rsidRPr="00A476A8">
        <w:t>requirements</w:t>
      </w:r>
      <w:r w:rsidRPr="00A476A8">
        <w:t xml:space="preserve"> and all specifications outlined in the Requirements Specifications document, I considered how I might enhance the existing elements, which led to the following improvements:</w:t>
      </w:r>
    </w:p>
    <w:p w14:paraId="4C9CD395" w14:textId="77777777" w:rsidR="00A476A8" w:rsidRPr="00A476A8" w:rsidRDefault="00A476A8" w:rsidP="00A476A8">
      <w:r w:rsidRPr="00A476A8">
        <w:tab/>
        <w:t>1.</w:t>
      </w:r>
      <w:r w:rsidRPr="00A476A8">
        <w:tab/>
        <w:t>Scottish-themed Games: I incorporated a Scottish focus into the games, with Hangman utilising exclusively Scotland-related vocabulary including “kilt”, “haggis”, and “ceilidh”.</w:t>
      </w:r>
    </w:p>
    <w:p w14:paraId="376DD98A" w14:textId="77777777" w:rsidR="00A476A8" w:rsidRPr="00A476A8" w:rsidRDefault="00A476A8" w:rsidP="00A476A8">
      <w:r w:rsidRPr="00A476A8">
        <w:tab/>
        <w:t>2.</w:t>
      </w:r>
      <w:r w:rsidRPr="00A476A8">
        <w:tab/>
        <w:t>Enhanced Quiz Functionality: I aligned the quiz content with the site’s thematic focus, implementing an automated system that determines the most suitable badge type based on quiz responses.</w:t>
      </w:r>
    </w:p>
    <w:p w14:paraId="0C3F57E1" w14:textId="77777777" w:rsidR="00A476A8" w:rsidRPr="00A476A8" w:rsidRDefault="00A476A8" w:rsidP="00A476A8">
      <w:r w:rsidRPr="00A476A8">
        <w:lastRenderedPageBreak/>
        <w:tab/>
        <w:t>3.</w:t>
      </w:r>
      <w:r w:rsidRPr="00A476A8">
        <w:tab/>
        <w:t>Advanced Event Management Features: I enhanced the events section with additional elements:</w:t>
      </w:r>
    </w:p>
    <w:p w14:paraId="751B16EC" w14:textId="77777777" w:rsidR="00A476A8" w:rsidRPr="00A476A8" w:rsidRDefault="00A476A8" w:rsidP="00A476A8">
      <w:r w:rsidRPr="00A476A8">
        <w:t>●</w:t>
      </w:r>
      <w:r w:rsidRPr="00A476A8">
        <w:tab/>
        <w:t xml:space="preserve">Participant registration counts, including breakdowns by participant type (required helpers, current participants, current helpers). </w:t>
      </w:r>
    </w:p>
    <w:p w14:paraId="2B4B40D0" w14:textId="77777777" w:rsidR="00A476A8" w:rsidRPr="00A476A8" w:rsidRDefault="00A476A8" w:rsidP="00A476A8">
      <w:r w:rsidRPr="00A476A8">
        <w:t>●</w:t>
      </w:r>
      <w:r w:rsidRPr="00A476A8">
        <w:tab/>
        <w:t xml:space="preserve">Cancellation functionality for participants whose plans change. </w:t>
      </w:r>
    </w:p>
    <w:p w14:paraId="010246C1" w14:textId="77777777" w:rsidR="00A476A8" w:rsidRPr="00A476A8" w:rsidRDefault="00A476A8" w:rsidP="00A476A8">
      <w:r w:rsidRPr="00A476A8">
        <w:t>●</w:t>
      </w:r>
      <w:r w:rsidRPr="00A476A8">
        <w:tab/>
        <w:t xml:space="preserve">Badge information indicating which badges can be earned through event attendance. </w:t>
      </w:r>
    </w:p>
    <w:p w14:paraId="4F610FC3" w14:textId="77777777" w:rsidR="00A476A8" w:rsidRPr="00A476A8" w:rsidRDefault="00A476A8" w:rsidP="00A476A8">
      <w:r w:rsidRPr="00A476A8">
        <w:tab/>
        <w:t>4.</w:t>
      </w:r>
      <w:r w:rsidRPr="00A476A8">
        <w:tab/>
        <w:t>Integrated Navigation: I incorporated Google Maps integration within the “Find Us” section, enabling users to quickly locate the organisation and generate directions with a single click.</w:t>
      </w:r>
    </w:p>
    <w:p w14:paraId="59A687C7" w14:textId="77777777" w:rsidR="00A476A8" w:rsidRPr="00A476A8" w:rsidRDefault="00A476A8" w:rsidP="00A476A8">
      <w:r w:rsidRPr="00A476A8">
        <w:tab/>
        <w:t>5.</w:t>
      </w:r>
      <w:r w:rsidRPr="00A476A8">
        <w:tab/>
        <w:t>Social Media Integration: I established links to Instagram, Facebook, and Twitter platforms within the “About” section.</w:t>
      </w:r>
    </w:p>
    <w:p w14:paraId="64B3BDB9" w14:textId="77777777" w:rsidR="00A476A8" w:rsidRPr="00A476A8" w:rsidRDefault="00A476A8" w:rsidP="00A476A8">
      <w:r w:rsidRPr="00A476A8">
        <w:tab/>
        <w:t>6.</w:t>
      </w:r>
      <w:r w:rsidRPr="00A476A8">
        <w:tab/>
        <w:t>Interactive Feedback System: I implemented an interactive feedback button positioned in the bottom-right corner of each page, which initiates direct contact requests to the organisation.</w:t>
      </w:r>
    </w:p>
    <w:p w14:paraId="5E8259A4" w14:textId="77777777" w:rsidR="00A476A8" w:rsidRPr="00A476A8" w:rsidRDefault="00A476A8" w:rsidP="00A476A8">
      <w:r w:rsidRPr="00A476A8">
        <w:tab/>
        <w:t>7.</w:t>
      </w:r>
      <w:r w:rsidRPr="00A476A8">
        <w:tab/>
        <w:t>Enhanced Contact Functionality: All telephone numbers and email addresses now feature clickable functionality, enabling immediate calling or messaging.</w:t>
      </w:r>
    </w:p>
    <w:p w14:paraId="49B5D6F2" w14:textId="77777777" w:rsidR="00A476A8" w:rsidRPr="00A476A8" w:rsidRDefault="00A476A8" w:rsidP="00A476A8">
      <w:r w:rsidRPr="00A476A8">
        <w:tab/>
        <w:t>8.</w:t>
      </w:r>
      <w:r w:rsidRPr="00A476A8">
        <w:tab/>
        <w:t xml:space="preserve">Dynamic Banner Elements: I incorporated animated elements within page banners that reflect the essence and titles of their corresponding sections. Also, I added the Hoover effects to the main elements. </w:t>
      </w:r>
    </w:p>
    <w:p w14:paraId="6003F11B" w14:textId="77777777" w:rsidR="00A476A8" w:rsidRPr="00A476A8" w:rsidRDefault="00A476A8" w:rsidP="00A476A8">
      <w:r w:rsidRPr="00A476A8">
        <w:t>Despite the website development process being engaging and stimulating, I encountered various challenges periodically. The primary difficulties were time management and the risk of over-enhancement. Occasionally, I became so absorbed in contemplating the ideal website vision and potential improvements that sprint backlog deadlines approached rapidly. In some instances, I chose to abandon certain enhancements upon recognising that they provided no functional improvements and potentially negatively impacted UI/UX design. In several cases, the complexity of such implementations was unjustified.</w:t>
      </w:r>
    </w:p>
    <w:p w14:paraId="124587EE" w14:textId="77777777" w:rsidR="00A476A8" w:rsidRPr="00A476A8" w:rsidRDefault="00A476A8" w:rsidP="00A476A8">
      <w:r w:rsidRPr="00A476A8">
        <w:t xml:space="preserve">I also encountered a related challenge: solo development. Creating a website of this complexity typically requires specialists from various disciplines including web developer, web designer, UI/UX designer, project manager, and QA tester. The situation was further complicated by my status as a student, unable to consider myself a highly qualified specialist in any single </w:t>
      </w:r>
      <w:proofErr w:type="gramStart"/>
      <w:r w:rsidRPr="00A476A8">
        <w:t>aforementioned role</w:t>
      </w:r>
      <w:proofErr w:type="gramEnd"/>
      <w:r w:rsidRPr="00A476A8">
        <w:t xml:space="preserve">. This affected task completion speed and the accuracy of initially established </w:t>
      </w:r>
      <w:r w:rsidRPr="00A476A8">
        <w:lastRenderedPageBreak/>
        <w:t>sprint deadlines, necessitating frequent deadline adjustments and managing the resulting increased stress levels.</w:t>
      </w:r>
    </w:p>
    <w:p w14:paraId="107C7740" w14:textId="77777777" w:rsidR="00A476A8" w:rsidRPr="00A476A8" w:rsidRDefault="00A476A8" w:rsidP="00A476A8">
      <w:r w:rsidRPr="00A476A8">
        <w:t>Despite being generally satisfied with the project implementation, I believe several areas could benefit from further enhancement:</w:t>
      </w:r>
    </w:p>
    <w:p w14:paraId="11F79829" w14:textId="77777777" w:rsidR="00A476A8" w:rsidRPr="00A476A8" w:rsidRDefault="00A476A8" w:rsidP="00A476A8">
      <w:r w:rsidRPr="00A476A8">
        <w:tab/>
        <w:t>1.</w:t>
      </w:r>
      <w:r w:rsidRPr="00A476A8">
        <w:tab/>
        <w:t>Enhanced Database Security: Strengthening database protection mechanisms</w:t>
      </w:r>
    </w:p>
    <w:p w14:paraId="6295226D" w14:textId="77777777" w:rsidR="00A476A8" w:rsidRPr="00A476A8" w:rsidRDefault="00A476A8" w:rsidP="00A476A8">
      <w:r w:rsidRPr="00A476A8">
        <w:tab/>
        <w:t>2.</w:t>
      </w:r>
      <w:r w:rsidRPr="00A476A8">
        <w:tab/>
        <w:t>Improved Badge Progress Tracking: Developing a more comprehensive system for monitoring badge acquisition progress</w:t>
      </w:r>
    </w:p>
    <w:p w14:paraId="0E569F05" w14:textId="77777777" w:rsidR="00A476A8" w:rsidRPr="00A476A8" w:rsidRDefault="00A476A8" w:rsidP="00A476A8">
      <w:r w:rsidRPr="00A476A8">
        <w:tab/>
        <w:t>3.</w:t>
      </w:r>
      <w:r w:rsidRPr="00A476A8">
        <w:tab/>
        <w:t>E-commerce Integration: Adding an online shop enabling physical badge purchases upon virtual achievement, alongside other essential scouting accessories</w:t>
      </w:r>
    </w:p>
    <w:p w14:paraId="2C1F3A1D" w14:textId="77777777" w:rsidR="00A476A8" w:rsidRPr="00A476A8" w:rsidRDefault="00A476A8" w:rsidP="00A476A8">
      <w:r w:rsidRPr="00A476A8">
        <w:tab/>
        <w:t>4.</w:t>
      </w:r>
      <w:r w:rsidRPr="00A476A8">
        <w:tab/>
        <w:t>Expanded Badge Collection: Increasing the variety of available badges</w:t>
      </w:r>
    </w:p>
    <w:p w14:paraId="45054653" w14:textId="77777777" w:rsidR="00A476A8" w:rsidRPr="00A476A8" w:rsidRDefault="00A476A8" w:rsidP="00A476A8">
      <w:r w:rsidRPr="00A476A8">
        <w:tab/>
        <w:t>5.</w:t>
      </w:r>
      <w:r w:rsidRPr="00A476A8">
        <w:tab/>
        <w:t>Event Mapping: Incorporating Google Maps integration into event listings</w:t>
      </w:r>
    </w:p>
    <w:p w14:paraId="7667A52E" w14:textId="77777777" w:rsidR="00A476A8" w:rsidRPr="00A476A8" w:rsidRDefault="00A476A8" w:rsidP="00A476A8">
      <w:r w:rsidRPr="00A476A8">
        <w:t>In conclusion, working on this project proved both challenging and highly rewarding. Overall, I am satisfied with the website implementation, despite acknowledging potential areas for improvement. Throughout this project, I significantly expanded my knowledge base, acquired new skills, identified areas for future learning development, and discovered promising career directions I wish to pursue further.</w:t>
      </w:r>
    </w:p>
    <w:p w14:paraId="0138DD69" w14:textId="77777777" w:rsidR="00A476A8" w:rsidRPr="00A476A8" w:rsidRDefault="00A476A8" w:rsidP="00A476A8"/>
    <w:p w14:paraId="7D92B6D2" w14:textId="77777777" w:rsidR="00A476A8" w:rsidRPr="00A476A8" w:rsidRDefault="00A476A8" w:rsidP="00A476A8"/>
    <w:p w14:paraId="007C808B" w14:textId="77777777" w:rsidR="00A476A8" w:rsidRPr="00A476A8" w:rsidRDefault="00A476A8" w:rsidP="00A476A8"/>
    <w:p w14:paraId="0E669F92" w14:textId="53FC81E0" w:rsidR="00912D7A" w:rsidRPr="007777DD" w:rsidRDefault="00912D7A" w:rsidP="00A476A8"/>
    <w:sectPr w:rsidR="00912D7A" w:rsidRPr="007777DD" w:rsidSect="00DB0E87">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7550C" w14:textId="77777777" w:rsidR="004275A8" w:rsidRDefault="004275A8" w:rsidP="00DB3888">
      <w:pPr>
        <w:spacing w:after="0" w:line="240" w:lineRule="auto"/>
      </w:pPr>
      <w:r>
        <w:separator/>
      </w:r>
    </w:p>
  </w:endnote>
  <w:endnote w:type="continuationSeparator" w:id="0">
    <w:p w14:paraId="63103FF6" w14:textId="77777777" w:rsidR="004275A8" w:rsidRDefault="004275A8" w:rsidP="00DB3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CC"/>
    <w:family w:val="swiss"/>
    <w:pitch w:val="variable"/>
    <w:sig w:usb0="A00002EF" w:usb1="4000A44B"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E97B" w14:textId="77777777" w:rsidR="00DB3888" w:rsidRDefault="00DB3888">
    <w:pPr>
      <w:pStyle w:val="Footer"/>
      <w:tabs>
        <w:tab w:val="clear" w:pos="4677"/>
        <w:tab w:val="clear" w:pos="9355"/>
      </w:tabs>
      <w:jc w:val="center"/>
      <w:rPr>
        <w:caps/>
        <w:noProof/>
        <w:color w:val="A6B727" w:themeColor="accent1"/>
      </w:rPr>
    </w:pPr>
    <w:r>
      <w:rPr>
        <w:caps/>
        <w:color w:val="A6B727" w:themeColor="accent1"/>
      </w:rPr>
      <w:fldChar w:fldCharType="begin"/>
    </w:r>
    <w:r>
      <w:rPr>
        <w:caps/>
        <w:color w:val="A6B727" w:themeColor="accent1"/>
      </w:rPr>
      <w:instrText xml:space="preserve"> PAGE   \* MERGEFORMAT </w:instrText>
    </w:r>
    <w:r>
      <w:rPr>
        <w:caps/>
        <w:color w:val="A6B727" w:themeColor="accent1"/>
      </w:rPr>
      <w:fldChar w:fldCharType="separate"/>
    </w:r>
    <w:r>
      <w:rPr>
        <w:caps/>
        <w:noProof/>
        <w:color w:val="A6B727" w:themeColor="accent1"/>
      </w:rPr>
      <w:t>2</w:t>
    </w:r>
    <w:r>
      <w:rPr>
        <w:caps/>
        <w:noProof/>
        <w:color w:val="A6B727" w:themeColor="accent1"/>
      </w:rPr>
      <w:fldChar w:fldCharType="end"/>
    </w:r>
  </w:p>
  <w:p w14:paraId="774E5335" w14:textId="77777777" w:rsidR="00DB3888" w:rsidRDefault="00DB3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4C30" w14:textId="77777777" w:rsidR="004275A8" w:rsidRDefault="004275A8" w:rsidP="00DB3888">
      <w:pPr>
        <w:spacing w:after="0" w:line="240" w:lineRule="auto"/>
      </w:pPr>
      <w:r>
        <w:separator/>
      </w:r>
    </w:p>
  </w:footnote>
  <w:footnote w:type="continuationSeparator" w:id="0">
    <w:p w14:paraId="62D8D715" w14:textId="77777777" w:rsidR="004275A8" w:rsidRDefault="004275A8" w:rsidP="00DB3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ABA8" w14:textId="31570848" w:rsidR="00DB3888" w:rsidRDefault="00DB3888">
    <w:pPr>
      <w:spacing w:line="264" w:lineRule="auto"/>
    </w:pPr>
    <w:r>
      <w:rPr>
        <w:noProof/>
        <w:color w:val="000000"/>
      </w:rPr>
      <mc:AlternateContent>
        <mc:Choice Requires="wps">
          <w:drawing>
            <wp:anchor distT="0" distB="0" distL="114300" distR="114300" simplePos="0" relativeHeight="251659264" behindDoc="0" locked="0" layoutInCell="1" allowOverlap="1" wp14:anchorId="2CB73B4D" wp14:editId="0C6AC8B3">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CA701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6e6e6e [1614]" strokeweight="1.25pt">
              <w10:wrap anchorx="page" anchory="page"/>
            </v:rect>
          </w:pict>
        </mc:Fallback>
      </mc:AlternateContent>
    </w:r>
    <w:sdt>
      <w:sdtPr>
        <w:rPr>
          <w:color w:val="A6B727" w:themeColor="accent1"/>
          <w:sz w:val="20"/>
          <w:szCs w:val="20"/>
        </w:rPr>
        <w:alias w:val="Title"/>
        <w:id w:val="15524250"/>
        <w:placeholder>
          <w:docPart w:val="B9276B2CA95D41CB99A91CE88A0CA6FE"/>
        </w:placeholder>
        <w:dataBinding w:prefixMappings="xmlns:ns0='http://schemas.openxmlformats.org/package/2006/metadata/core-properties' xmlns:ns1='http://purl.org/dc/elements/1.1/'" w:xpath="/ns0:coreProperties[1]/ns1:title[1]" w:storeItemID="{6C3C8BC8-F283-45AE-878A-BAB7291924A1}"/>
        <w:text/>
      </w:sdtPr>
      <w:sdtContent>
        <w:r>
          <w:rPr>
            <w:color w:val="A6B727" w:themeColor="accent1"/>
            <w:sz w:val="20"/>
            <w:szCs w:val="20"/>
          </w:rPr>
          <w:t>Evaluation</w:t>
        </w:r>
      </w:sdtContent>
    </w:sdt>
  </w:p>
  <w:p w14:paraId="3F1BE00D" w14:textId="77777777" w:rsidR="00DB3888" w:rsidRDefault="00DB388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21"/>
    <w:rsid w:val="000A3864"/>
    <w:rsid w:val="001A4D5D"/>
    <w:rsid w:val="002F711F"/>
    <w:rsid w:val="00304FAE"/>
    <w:rsid w:val="003327C2"/>
    <w:rsid w:val="0034219A"/>
    <w:rsid w:val="003A66DF"/>
    <w:rsid w:val="00416B2E"/>
    <w:rsid w:val="004275A8"/>
    <w:rsid w:val="004D1026"/>
    <w:rsid w:val="00577512"/>
    <w:rsid w:val="005C4B85"/>
    <w:rsid w:val="00705E16"/>
    <w:rsid w:val="007122D9"/>
    <w:rsid w:val="00712C79"/>
    <w:rsid w:val="00772D6E"/>
    <w:rsid w:val="007777DD"/>
    <w:rsid w:val="0079145D"/>
    <w:rsid w:val="007B042B"/>
    <w:rsid w:val="0080509D"/>
    <w:rsid w:val="00857016"/>
    <w:rsid w:val="008A1D0D"/>
    <w:rsid w:val="00912D7A"/>
    <w:rsid w:val="00982ADA"/>
    <w:rsid w:val="009C315F"/>
    <w:rsid w:val="00A476A8"/>
    <w:rsid w:val="00B3234F"/>
    <w:rsid w:val="00BE5BCD"/>
    <w:rsid w:val="00C14E4D"/>
    <w:rsid w:val="00D83921"/>
    <w:rsid w:val="00D914F8"/>
    <w:rsid w:val="00DB0E87"/>
    <w:rsid w:val="00DB3888"/>
    <w:rsid w:val="00E21150"/>
    <w:rsid w:val="00E62AB6"/>
    <w:rsid w:val="00F80EC2"/>
    <w:rsid w:val="00FB4C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0A2F"/>
  <w15:chartTrackingRefBased/>
  <w15:docId w15:val="{C3BAD879-E564-425F-97E8-EDE2CB756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888"/>
    <w:rPr>
      <w:rFonts w:ascii="Times New Roman" w:hAnsi="Times New Roman"/>
      <w:sz w:val="28"/>
    </w:rPr>
  </w:style>
  <w:style w:type="paragraph" w:styleId="Heading1">
    <w:name w:val="heading 1"/>
    <w:basedOn w:val="Normal"/>
    <w:next w:val="Normal"/>
    <w:link w:val="Heading1Char"/>
    <w:uiPriority w:val="9"/>
    <w:qFormat/>
    <w:rsid w:val="00DB3888"/>
    <w:pPr>
      <w:keepNext/>
      <w:keepLines/>
      <w:spacing w:before="360" w:after="80"/>
      <w:outlineLvl w:val="0"/>
    </w:pPr>
    <w:rPr>
      <w:rFonts w:eastAsiaTheme="majorEastAsia" w:cstheme="majorBidi"/>
      <w:b/>
      <w:color w:val="7B881D" w:themeColor="accent1" w:themeShade="BF"/>
      <w:sz w:val="40"/>
      <w:szCs w:val="40"/>
    </w:rPr>
  </w:style>
  <w:style w:type="paragraph" w:styleId="Heading2">
    <w:name w:val="heading 2"/>
    <w:basedOn w:val="Normal"/>
    <w:next w:val="Normal"/>
    <w:link w:val="Heading2Char"/>
    <w:uiPriority w:val="9"/>
    <w:semiHidden/>
    <w:unhideWhenUsed/>
    <w:qFormat/>
    <w:rsid w:val="00D83921"/>
    <w:pPr>
      <w:keepNext/>
      <w:keepLines/>
      <w:spacing w:before="160" w:after="80"/>
      <w:outlineLvl w:val="1"/>
    </w:pPr>
    <w:rPr>
      <w:rFonts w:asciiTheme="majorHAnsi" w:eastAsiaTheme="majorEastAsia" w:hAnsiTheme="majorHAnsi" w:cstheme="majorBidi"/>
      <w:color w:val="7B881D" w:themeColor="accent1" w:themeShade="BF"/>
      <w:sz w:val="32"/>
      <w:szCs w:val="32"/>
    </w:rPr>
  </w:style>
  <w:style w:type="paragraph" w:styleId="Heading3">
    <w:name w:val="heading 3"/>
    <w:basedOn w:val="Normal"/>
    <w:next w:val="Normal"/>
    <w:link w:val="Heading3Char"/>
    <w:uiPriority w:val="9"/>
    <w:semiHidden/>
    <w:unhideWhenUsed/>
    <w:qFormat/>
    <w:rsid w:val="00D83921"/>
    <w:pPr>
      <w:keepNext/>
      <w:keepLines/>
      <w:spacing w:before="160" w:after="80"/>
      <w:outlineLvl w:val="2"/>
    </w:pPr>
    <w:rPr>
      <w:rFonts w:eastAsiaTheme="majorEastAsia" w:cstheme="majorBidi"/>
      <w:color w:val="7B881D" w:themeColor="accent1" w:themeShade="BF"/>
      <w:szCs w:val="28"/>
    </w:rPr>
  </w:style>
  <w:style w:type="paragraph" w:styleId="Heading4">
    <w:name w:val="heading 4"/>
    <w:basedOn w:val="Normal"/>
    <w:next w:val="Normal"/>
    <w:link w:val="Heading4Char"/>
    <w:uiPriority w:val="9"/>
    <w:semiHidden/>
    <w:unhideWhenUsed/>
    <w:qFormat/>
    <w:rsid w:val="00D83921"/>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D83921"/>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D83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88"/>
    <w:rPr>
      <w:rFonts w:ascii="Times New Roman" w:eastAsiaTheme="majorEastAsia" w:hAnsi="Times New Roman" w:cstheme="majorBidi"/>
      <w:b/>
      <w:color w:val="7B881D" w:themeColor="accent1" w:themeShade="BF"/>
      <w:sz w:val="40"/>
      <w:szCs w:val="40"/>
    </w:rPr>
  </w:style>
  <w:style w:type="character" w:customStyle="1" w:styleId="Heading2Char">
    <w:name w:val="Heading 2 Char"/>
    <w:basedOn w:val="DefaultParagraphFont"/>
    <w:link w:val="Heading2"/>
    <w:uiPriority w:val="9"/>
    <w:semiHidden/>
    <w:rsid w:val="00D83921"/>
    <w:rPr>
      <w:rFonts w:asciiTheme="majorHAnsi" w:eastAsiaTheme="majorEastAsia" w:hAnsiTheme="majorHAnsi" w:cstheme="majorBidi"/>
      <w:color w:val="7B881D" w:themeColor="accent1" w:themeShade="BF"/>
      <w:sz w:val="32"/>
      <w:szCs w:val="32"/>
    </w:rPr>
  </w:style>
  <w:style w:type="character" w:customStyle="1" w:styleId="Heading3Char">
    <w:name w:val="Heading 3 Char"/>
    <w:basedOn w:val="DefaultParagraphFont"/>
    <w:link w:val="Heading3"/>
    <w:uiPriority w:val="9"/>
    <w:semiHidden/>
    <w:rsid w:val="00D83921"/>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D83921"/>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D83921"/>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D83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921"/>
    <w:rPr>
      <w:rFonts w:eastAsiaTheme="majorEastAsia" w:cstheme="majorBidi"/>
      <w:color w:val="272727" w:themeColor="text1" w:themeTint="D8"/>
    </w:rPr>
  </w:style>
  <w:style w:type="paragraph" w:styleId="Title">
    <w:name w:val="Title"/>
    <w:basedOn w:val="Normal"/>
    <w:next w:val="Normal"/>
    <w:link w:val="TitleChar"/>
    <w:uiPriority w:val="10"/>
    <w:qFormat/>
    <w:rsid w:val="00D83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92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3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921"/>
    <w:pPr>
      <w:spacing w:before="160"/>
      <w:jc w:val="center"/>
    </w:pPr>
    <w:rPr>
      <w:i/>
      <w:iCs/>
      <w:color w:val="404040" w:themeColor="text1" w:themeTint="BF"/>
    </w:rPr>
  </w:style>
  <w:style w:type="character" w:customStyle="1" w:styleId="QuoteChar">
    <w:name w:val="Quote Char"/>
    <w:basedOn w:val="DefaultParagraphFont"/>
    <w:link w:val="Quote"/>
    <w:uiPriority w:val="29"/>
    <w:rsid w:val="00D83921"/>
    <w:rPr>
      <w:i/>
      <w:iCs/>
      <w:color w:val="404040" w:themeColor="text1" w:themeTint="BF"/>
    </w:rPr>
  </w:style>
  <w:style w:type="paragraph" w:styleId="ListParagraph">
    <w:name w:val="List Paragraph"/>
    <w:basedOn w:val="Normal"/>
    <w:uiPriority w:val="34"/>
    <w:qFormat/>
    <w:rsid w:val="00D83921"/>
    <w:pPr>
      <w:ind w:left="720"/>
      <w:contextualSpacing/>
    </w:pPr>
  </w:style>
  <w:style w:type="character" w:styleId="IntenseEmphasis">
    <w:name w:val="Intense Emphasis"/>
    <w:basedOn w:val="DefaultParagraphFont"/>
    <w:uiPriority w:val="21"/>
    <w:qFormat/>
    <w:rsid w:val="00D83921"/>
    <w:rPr>
      <w:i/>
      <w:iCs/>
      <w:color w:val="7B881D" w:themeColor="accent1" w:themeShade="BF"/>
    </w:rPr>
  </w:style>
  <w:style w:type="paragraph" w:styleId="IntenseQuote">
    <w:name w:val="Intense Quote"/>
    <w:basedOn w:val="Normal"/>
    <w:next w:val="Normal"/>
    <w:link w:val="IntenseQuoteChar"/>
    <w:uiPriority w:val="30"/>
    <w:qFormat/>
    <w:rsid w:val="00D83921"/>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D83921"/>
    <w:rPr>
      <w:i/>
      <w:iCs/>
      <w:color w:val="7B881D" w:themeColor="accent1" w:themeShade="BF"/>
    </w:rPr>
  </w:style>
  <w:style w:type="character" w:styleId="IntenseReference">
    <w:name w:val="Intense Reference"/>
    <w:basedOn w:val="DefaultParagraphFont"/>
    <w:uiPriority w:val="32"/>
    <w:qFormat/>
    <w:rsid w:val="00D83921"/>
    <w:rPr>
      <w:b/>
      <w:bCs/>
      <w:smallCaps/>
      <w:color w:val="7B881D" w:themeColor="accent1" w:themeShade="BF"/>
      <w:spacing w:val="5"/>
    </w:rPr>
  </w:style>
  <w:style w:type="paragraph" w:styleId="NoSpacing">
    <w:name w:val="No Spacing"/>
    <w:link w:val="NoSpacingChar"/>
    <w:uiPriority w:val="1"/>
    <w:qFormat/>
    <w:rsid w:val="00DB0E8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B0E87"/>
    <w:rPr>
      <w:rFonts w:eastAsiaTheme="minorEastAsia"/>
      <w:kern w:val="0"/>
      <w:lang w:val="en-US"/>
      <w14:ligatures w14:val="none"/>
    </w:rPr>
  </w:style>
  <w:style w:type="paragraph" w:styleId="TOCHeading">
    <w:name w:val="TOC Heading"/>
    <w:basedOn w:val="Heading1"/>
    <w:next w:val="Normal"/>
    <w:uiPriority w:val="39"/>
    <w:unhideWhenUsed/>
    <w:qFormat/>
    <w:rsid w:val="00DB0E87"/>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DB3888"/>
    <w:pPr>
      <w:tabs>
        <w:tab w:val="center" w:pos="4677"/>
        <w:tab w:val="right" w:pos="9355"/>
      </w:tabs>
      <w:spacing w:after="0" w:line="240" w:lineRule="auto"/>
    </w:pPr>
  </w:style>
  <w:style w:type="character" w:customStyle="1" w:styleId="HeaderChar">
    <w:name w:val="Header Char"/>
    <w:basedOn w:val="DefaultParagraphFont"/>
    <w:link w:val="Header"/>
    <w:uiPriority w:val="99"/>
    <w:rsid w:val="00DB3888"/>
  </w:style>
  <w:style w:type="paragraph" w:styleId="Footer">
    <w:name w:val="footer"/>
    <w:basedOn w:val="Normal"/>
    <w:link w:val="FooterChar"/>
    <w:uiPriority w:val="99"/>
    <w:unhideWhenUsed/>
    <w:rsid w:val="00DB3888"/>
    <w:pPr>
      <w:tabs>
        <w:tab w:val="center" w:pos="4677"/>
        <w:tab w:val="right" w:pos="9355"/>
      </w:tabs>
      <w:spacing w:after="0" w:line="240" w:lineRule="auto"/>
    </w:pPr>
  </w:style>
  <w:style w:type="character" w:customStyle="1" w:styleId="FooterChar">
    <w:name w:val="Footer Char"/>
    <w:basedOn w:val="DefaultParagraphFont"/>
    <w:link w:val="Footer"/>
    <w:uiPriority w:val="99"/>
    <w:rsid w:val="00DB3888"/>
  </w:style>
  <w:style w:type="paragraph" w:styleId="TOC1">
    <w:name w:val="toc 1"/>
    <w:basedOn w:val="Normal"/>
    <w:next w:val="Normal"/>
    <w:autoRedefine/>
    <w:uiPriority w:val="39"/>
    <w:unhideWhenUsed/>
    <w:rsid w:val="00DB3888"/>
    <w:pPr>
      <w:spacing w:after="100"/>
    </w:pPr>
  </w:style>
  <w:style w:type="character" w:styleId="Hyperlink">
    <w:name w:val="Hyperlink"/>
    <w:basedOn w:val="DefaultParagraphFont"/>
    <w:uiPriority w:val="99"/>
    <w:unhideWhenUsed/>
    <w:rsid w:val="00DB3888"/>
    <w:rPr>
      <w:color w:val="F59E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779007">
      <w:bodyDiv w:val="1"/>
      <w:marLeft w:val="0"/>
      <w:marRight w:val="0"/>
      <w:marTop w:val="0"/>
      <w:marBottom w:val="0"/>
      <w:divBdr>
        <w:top w:val="none" w:sz="0" w:space="0" w:color="auto"/>
        <w:left w:val="none" w:sz="0" w:space="0" w:color="auto"/>
        <w:bottom w:val="none" w:sz="0" w:space="0" w:color="auto"/>
        <w:right w:val="none" w:sz="0" w:space="0" w:color="auto"/>
      </w:divBdr>
    </w:div>
    <w:div w:id="170914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276B2CA95D41CB99A91CE88A0CA6FE"/>
        <w:category>
          <w:name w:val="General"/>
          <w:gallery w:val="placeholder"/>
        </w:category>
        <w:types>
          <w:type w:val="bbPlcHdr"/>
        </w:types>
        <w:behaviors>
          <w:behavior w:val="content"/>
        </w:behaviors>
        <w:guid w:val="{2395D226-D2D5-43C9-AEB4-A223ABE35E6A}"/>
      </w:docPartPr>
      <w:docPartBody>
        <w:p w:rsidR="00F152DB" w:rsidRDefault="00F152DB" w:rsidP="00F152DB">
          <w:pPr>
            <w:pStyle w:val="B9276B2CA95D41CB99A91CE88A0CA6FE"/>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CC"/>
    <w:family w:val="swiss"/>
    <w:pitch w:val="variable"/>
    <w:sig w:usb0="A00002EF" w:usb1="4000A44B"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DB"/>
    <w:rsid w:val="0011498F"/>
    <w:rsid w:val="003327C2"/>
    <w:rsid w:val="005C4B85"/>
    <w:rsid w:val="00D67EB2"/>
    <w:rsid w:val="00F152DB"/>
    <w:rsid w:val="00F80E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276B2CA95D41CB99A91CE88A0CA6FE">
    <w:name w:val="B9276B2CA95D41CB99A91CE88A0CA6FE"/>
    <w:rsid w:val="00F152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FD885B9-238C-4514-A6B8-A7A709155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1495</Words>
  <Characters>8522</Characters>
  <Application>Microsoft Office Word</Application>
  <DocSecurity>0</DocSecurity>
  <Lines>71</Lines>
  <Paragraphs>19</Paragraphs>
  <ScaleCrop>false</ScaleCrop>
  <Company>glasgow clyde college</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dc:title>
  <dc:subject>Stage Four  Evaluation</dc:subject>
  <dc:creator>Vladyslav Papin</dc:creator>
  <cp:keywords/>
  <dc:description/>
  <cp:lastModifiedBy>Владислав Папин</cp:lastModifiedBy>
  <cp:revision>27</cp:revision>
  <dcterms:created xsi:type="dcterms:W3CDTF">2025-05-23T12:15:00Z</dcterms:created>
  <dcterms:modified xsi:type="dcterms:W3CDTF">2025-05-26T13:06:00Z</dcterms:modified>
</cp:coreProperties>
</file>