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lang w:val="en-GB"/>
          <w14:ligatures w14:val="standardContextual"/>
        </w:rPr>
        <w:id w:val="1907574373"/>
        <w:docPartObj>
          <w:docPartGallery w:val="Cover Pages"/>
          <w:docPartUnique/>
        </w:docPartObj>
      </w:sdtPr>
      <w:sdtEndPr>
        <w:rPr>
          <w:rFonts w:ascii="Times New Roman" w:hAnsi="Times New Roman"/>
          <w:sz w:val="28"/>
        </w:rPr>
      </w:sdtEndPr>
      <w:sdtContent>
        <w:p w14:paraId="4C1FE8D5" w14:textId="327E784E" w:rsidR="003B08C5" w:rsidRDefault="003B08C5">
          <w:pPr>
            <w:pStyle w:val="NoSpacing"/>
          </w:pPr>
          <w:r>
            <w:rPr>
              <w:noProof/>
            </w:rPr>
            <mc:AlternateContent>
              <mc:Choice Requires="wpg">
                <w:drawing>
                  <wp:anchor distT="0" distB="0" distL="114300" distR="114300" simplePos="0" relativeHeight="251659264" behindDoc="1" locked="0" layoutInCell="1" allowOverlap="1" wp14:anchorId="7F340E7D" wp14:editId="0B1CCCD2">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5-22T00:00:00Z">
                                      <w:dateFormat w:val="M/d/yyyy"/>
                                      <w:lid w:val="en-US"/>
                                      <w:storeMappedDataAs w:val="dateTime"/>
                                      <w:calendar w:val="gregorian"/>
                                    </w:date>
                                  </w:sdtPr>
                                  <w:sdtContent>
                                    <w:p w14:paraId="12596A2A" w14:textId="1951A8FD" w:rsidR="003B08C5" w:rsidRDefault="003B08C5">
                                      <w:pPr>
                                        <w:pStyle w:val="NoSpacing"/>
                                        <w:jc w:val="right"/>
                                        <w:rPr>
                                          <w:color w:val="FFFFFF" w:themeColor="background1"/>
                                          <w:sz w:val="28"/>
                                          <w:szCs w:val="28"/>
                                        </w:rPr>
                                      </w:pPr>
                                      <w:r>
                                        <w:rPr>
                                          <w:color w:val="FFFFFF" w:themeColor="background1"/>
                                          <w:sz w:val="28"/>
                                          <w:szCs w:val="28"/>
                                        </w:rPr>
                                        <w:t>5/22/2025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F340E7D"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565349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a6b727 [3204]" stroked="f" strokeweight="1.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5-22T00:00:00Z">
                                <w:dateFormat w:val="M/d/yyyy"/>
                                <w:lid w:val="en-US"/>
                                <w:storeMappedDataAs w:val="dateTime"/>
                                <w:calendar w:val="gregorian"/>
                              </w:date>
                            </w:sdtPr>
                            <w:sdtContent>
                              <w:p w14:paraId="12596A2A" w14:textId="1951A8FD" w:rsidR="003B08C5" w:rsidRDefault="003B08C5">
                                <w:pPr>
                                  <w:pStyle w:val="NoSpacing"/>
                                  <w:jc w:val="right"/>
                                  <w:rPr>
                                    <w:color w:val="FFFFFF" w:themeColor="background1"/>
                                    <w:sz w:val="28"/>
                                    <w:szCs w:val="28"/>
                                  </w:rPr>
                                </w:pPr>
                                <w:r>
                                  <w:rPr>
                                    <w:color w:val="FFFFFF" w:themeColor="background1"/>
                                    <w:sz w:val="28"/>
                                    <w:szCs w:val="28"/>
                                  </w:rPr>
                                  <w:t>5/22/2025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565349 [3215]" strokecolor="#565349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565349 [3215]" strokecolor="#565349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565349 [3215]" strokecolor="#565349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565349 [3215]" strokecolor="#565349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565349 [3215]" strokecolor="#565349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565349 [3215]" strokecolor="#565349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565349 [3215]" strokecolor="#565349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565349 [3215]" strokecolor="#565349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565349 [3215]" strokecolor="#565349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565349 [3215]" strokecolor="#565349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565349 [3215]" strokecolor="#565349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565349 [3215]" strokecolor="#565349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565349 [3215]" strokecolor="#565349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565349 [3215]" strokecolor="#565349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565349 [3215]" strokecolor="#565349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565349 [3215]" strokecolor="#565349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565349 [3215]" strokecolor="#565349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565349 [3215]" strokecolor="#565349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565349 [3215]" strokecolor="#565349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565349 [3215]" strokecolor="#565349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565349 [3215]" strokecolor="#565349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565349 [3215]" strokecolor="#565349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565349 [3215]" strokecolor="#565349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6AEA4E0E" wp14:editId="39C1710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1F481D" w14:textId="53A29CEB" w:rsidR="003B08C5" w:rsidRDefault="00000000">
                                <w:pPr>
                                  <w:pStyle w:val="NoSpacing"/>
                                  <w:rPr>
                                    <w:color w:val="A6B727" w:themeColor="accent1"/>
                                    <w:sz w:val="26"/>
                                    <w:szCs w:val="26"/>
                                  </w:rPr>
                                </w:pPr>
                                <w:sdt>
                                  <w:sdtPr>
                                    <w:rPr>
                                      <w:color w:val="A6B727"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3B08C5">
                                      <w:rPr>
                                        <w:color w:val="A6B727" w:themeColor="accent1"/>
                                        <w:sz w:val="26"/>
                                        <w:szCs w:val="26"/>
                                      </w:rPr>
                                      <w:t>Vladyslav Papin</w:t>
                                    </w:r>
                                  </w:sdtContent>
                                </w:sdt>
                              </w:p>
                              <w:p w14:paraId="391E5402" w14:textId="418F1C21" w:rsidR="003B08C5"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3B08C5">
                                      <w:rPr>
                                        <w:caps/>
                                        <w:color w:val="595959" w:themeColor="text1" w:themeTint="A6"/>
                                        <w:sz w:val="20"/>
                                        <w:szCs w:val="20"/>
                                      </w:rPr>
                                      <w:t>Glasgow clyde college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AEA4E0E"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61F481D" w14:textId="53A29CEB" w:rsidR="003B08C5" w:rsidRDefault="00000000">
                          <w:pPr>
                            <w:pStyle w:val="NoSpacing"/>
                            <w:rPr>
                              <w:color w:val="A6B727" w:themeColor="accent1"/>
                              <w:sz w:val="26"/>
                              <w:szCs w:val="26"/>
                            </w:rPr>
                          </w:pPr>
                          <w:sdt>
                            <w:sdtPr>
                              <w:rPr>
                                <w:color w:val="A6B727"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3B08C5">
                                <w:rPr>
                                  <w:color w:val="A6B727" w:themeColor="accent1"/>
                                  <w:sz w:val="26"/>
                                  <w:szCs w:val="26"/>
                                </w:rPr>
                                <w:t>Vladyslav Papin</w:t>
                              </w:r>
                            </w:sdtContent>
                          </w:sdt>
                        </w:p>
                        <w:p w14:paraId="391E5402" w14:textId="418F1C21" w:rsidR="003B08C5"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3B08C5">
                                <w:rPr>
                                  <w:caps/>
                                  <w:color w:val="595959" w:themeColor="text1" w:themeTint="A6"/>
                                  <w:sz w:val="20"/>
                                  <w:szCs w:val="20"/>
                                </w:rPr>
                                <w:t>Glasgow clyde college</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D1958BB" wp14:editId="606DD33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A1398B" w14:textId="0A8A6B82" w:rsidR="003B08C5"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B08C5" w:rsidRPr="003B08C5">
                                      <w:rPr>
                                        <w:rFonts w:asciiTheme="majorHAnsi" w:eastAsiaTheme="majorEastAsia" w:hAnsiTheme="majorHAnsi" w:cstheme="majorBidi"/>
                                        <w:color w:val="262626" w:themeColor="text1" w:themeTint="D9"/>
                                        <w:sz w:val="72"/>
                                        <w:szCs w:val="72"/>
                                      </w:rPr>
                                      <w:t>Accessibility</w:t>
                                    </w:r>
                                  </w:sdtContent>
                                </w:sdt>
                              </w:p>
                              <w:p w14:paraId="0F295E3E" w14:textId="36A98B1E" w:rsidR="003B08C5"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3B08C5" w:rsidRPr="003B08C5">
                                      <w:rPr>
                                        <w:color w:val="404040" w:themeColor="text1" w:themeTint="BF"/>
                                        <w:sz w:val="36"/>
                                        <w:szCs w:val="36"/>
                                      </w:rPr>
                                      <w:t>Stage Three :: Testing</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D1958BB"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47A1398B" w14:textId="0A8A6B82" w:rsidR="003B08C5"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B08C5" w:rsidRPr="003B08C5">
                                <w:rPr>
                                  <w:rFonts w:asciiTheme="majorHAnsi" w:eastAsiaTheme="majorEastAsia" w:hAnsiTheme="majorHAnsi" w:cstheme="majorBidi"/>
                                  <w:color w:val="262626" w:themeColor="text1" w:themeTint="D9"/>
                                  <w:sz w:val="72"/>
                                  <w:szCs w:val="72"/>
                                </w:rPr>
                                <w:t>Accessibility</w:t>
                              </w:r>
                            </w:sdtContent>
                          </w:sdt>
                        </w:p>
                        <w:p w14:paraId="0F295E3E" w14:textId="36A98B1E" w:rsidR="003B08C5"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3B08C5" w:rsidRPr="003B08C5">
                                <w:rPr>
                                  <w:color w:val="404040" w:themeColor="text1" w:themeTint="BF"/>
                                  <w:sz w:val="36"/>
                                  <w:szCs w:val="36"/>
                                </w:rPr>
                                <w:t>Stage Three :: Testing</w:t>
                              </w:r>
                            </w:sdtContent>
                          </w:sdt>
                        </w:p>
                      </w:txbxContent>
                    </v:textbox>
                    <w10:wrap anchorx="page" anchory="page"/>
                  </v:shape>
                </w:pict>
              </mc:Fallback>
            </mc:AlternateContent>
          </w:r>
        </w:p>
        <w:p w14:paraId="5BE81033" w14:textId="704C407D" w:rsidR="003B08C5" w:rsidRDefault="003B08C5">
          <w:r>
            <w:br w:type="page"/>
          </w:r>
        </w:p>
      </w:sdtContent>
    </w:sdt>
    <w:sdt>
      <w:sdtPr>
        <w:rPr>
          <w:rFonts w:asciiTheme="minorHAnsi" w:eastAsiaTheme="minorHAnsi" w:hAnsiTheme="minorHAnsi" w:cstheme="minorBidi"/>
          <w:color w:val="auto"/>
          <w:kern w:val="2"/>
          <w:sz w:val="22"/>
          <w:szCs w:val="22"/>
          <w:lang w:val="en-GB"/>
          <w14:ligatures w14:val="standardContextual"/>
        </w:rPr>
        <w:id w:val="-596627450"/>
        <w:docPartObj>
          <w:docPartGallery w:val="Table of Contents"/>
          <w:docPartUnique/>
        </w:docPartObj>
      </w:sdtPr>
      <w:sdtEndPr>
        <w:rPr>
          <w:rFonts w:ascii="Times New Roman" w:hAnsi="Times New Roman"/>
          <w:bCs/>
          <w:noProof/>
          <w:sz w:val="28"/>
        </w:rPr>
      </w:sdtEndPr>
      <w:sdtContent>
        <w:p w14:paraId="01C1DB39" w14:textId="5B15CBD1" w:rsidR="003B08C5" w:rsidRDefault="003B08C5">
          <w:pPr>
            <w:pStyle w:val="TOCHeading"/>
          </w:pPr>
          <w:r>
            <w:t>Contents</w:t>
          </w:r>
        </w:p>
        <w:p w14:paraId="74C6C3C7" w14:textId="52DAD3E6" w:rsidR="009B35C9" w:rsidRDefault="003B08C5">
          <w:pPr>
            <w:pStyle w:val="TOC1"/>
            <w:tabs>
              <w:tab w:val="right" w:leader="dot" w:pos="9016"/>
            </w:tabs>
            <w:rPr>
              <w:noProof/>
            </w:rPr>
          </w:pPr>
          <w:r>
            <w:fldChar w:fldCharType="begin"/>
          </w:r>
          <w:r>
            <w:instrText xml:space="preserve"> TOC \o "1-3" \h \z \u </w:instrText>
          </w:r>
          <w:r>
            <w:fldChar w:fldCharType="separate"/>
          </w:r>
          <w:hyperlink w:anchor="_Toc198816950" w:history="1">
            <w:r w:rsidR="009B35C9" w:rsidRPr="00110BB3">
              <w:rPr>
                <w:rStyle w:val="Hyperlink"/>
                <w:noProof/>
              </w:rPr>
              <w:t>Cub Scouts Organization Portal Accessibility Testing Final Report</w:t>
            </w:r>
            <w:r w:rsidR="009B35C9">
              <w:rPr>
                <w:noProof/>
                <w:webHidden/>
              </w:rPr>
              <w:tab/>
            </w:r>
            <w:r w:rsidR="009B35C9">
              <w:rPr>
                <w:noProof/>
                <w:webHidden/>
              </w:rPr>
              <w:fldChar w:fldCharType="begin"/>
            </w:r>
            <w:r w:rsidR="009B35C9">
              <w:rPr>
                <w:noProof/>
                <w:webHidden/>
              </w:rPr>
              <w:instrText xml:space="preserve"> PAGEREF _Toc198816950 \h </w:instrText>
            </w:r>
            <w:r w:rsidR="009B35C9">
              <w:rPr>
                <w:noProof/>
                <w:webHidden/>
              </w:rPr>
            </w:r>
            <w:r w:rsidR="009B35C9">
              <w:rPr>
                <w:noProof/>
                <w:webHidden/>
              </w:rPr>
              <w:fldChar w:fldCharType="separate"/>
            </w:r>
            <w:r w:rsidR="009B35C9">
              <w:rPr>
                <w:noProof/>
                <w:webHidden/>
              </w:rPr>
              <w:t>2</w:t>
            </w:r>
            <w:r w:rsidR="009B35C9">
              <w:rPr>
                <w:noProof/>
                <w:webHidden/>
              </w:rPr>
              <w:fldChar w:fldCharType="end"/>
            </w:r>
          </w:hyperlink>
        </w:p>
        <w:p w14:paraId="0851B291" w14:textId="14FC0A5C" w:rsidR="009B35C9" w:rsidRDefault="009B35C9">
          <w:pPr>
            <w:pStyle w:val="TOC2"/>
            <w:tabs>
              <w:tab w:val="right" w:leader="dot" w:pos="9016"/>
            </w:tabs>
            <w:rPr>
              <w:noProof/>
            </w:rPr>
          </w:pPr>
          <w:hyperlink w:anchor="_Toc198816951" w:history="1">
            <w:r w:rsidRPr="00110BB3">
              <w:rPr>
                <w:rStyle w:val="Hyperlink"/>
                <w:noProof/>
              </w:rPr>
              <w:t>Executive Summary</w:t>
            </w:r>
            <w:r>
              <w:rPr>
                <w:noProof/>
                <w:webHidden/>
              </w:rPr>
              <w:tab/>
            </w:r>
            <w:r>
              <w:rPr>
                <w:noProof/>
                <w:webHidden/>
              </w:rPr>
              <w:fldChar w:fldCharType="begin"/>
            </w:r>
            <w:r>
              <w:rPr>
                <w:noProof/>
                <w:webHidden/>
              </w:rPr>
              <w:instrText xml:space="preserve"> PAGEREF _Toc198816951 \h </w:instrText>
            </w:r>
            <w:r>
              <w:rPr>
                <w:noProof/>
                <w:webHidden/>
              </w:rPr>
            </w:r>
            <w:r>
              <w:rPr>
                <w:noProof/>
                <w:webHidden/>
              </w:rPr>
              <w:fldChar w:fldCharType="separate"/>
            </w:r>
            <w:r>
              <w:rPr>
                <w:noProof/>
                <w:webHidden/>
              </w:rPr>
              <w:t>2</w:t>
            </w:r>
            <w:r>
              <w:rPr>
                <w:noProof/>
                <w:webHidden/>
              </w:rPr>
              <w:fldChar w:fldCharType="end"/>
            </w:r>
          </w:hyperlink>
        </w:p>
        <w:p w14:paraId="413C0F29" w14:textId="74126A45" w:rsidR="009B35C9" w:rsidRDefault="009B35C9">
          <w:pPr>
            <w:pStyle w:val="TOC2"/>
            <w:tabs>
              <w:tab w:val="right" w:leader="dot" w:pos="9016"/>
            </w:tabs>
            <w:rPr>
              <w:noProof/>
            </w:rPr>
          </w:pPr>
          <w:hyperlink w:anchor="_Toc198816952" w:history="1">
            <w:r w:rsidRPr="00110BB3">
              <w:rPr>
                <w:rStyle w:val="Hyperlink"/>
                <w:noProof/>
              </w:rPr>
              <w:t>Detailed Results Analysis</w:t>
            </w:r>
            <w:r>
              <w:rPr>
                <w:noProof/>
                <w:webHidden/>
              </w:rPr>
              <w:tab/>
            </w:r>
            <w:r>
              <w:rPr>
                <w:noProof/>
                <w:webHidden/>
              </w:rPr>
              <w:fldChar w:fldCharType="begin"/>
            </w:r>
            <w:r>
              <w:rPr>
                <w:noProof/>
                <w:webHidden/>
              </w:rPr>
              <w:instrText xml:space="preserve"> PAGEREF _Toc198816952 \h </w:instrText>
            </w:r>
            <w:r>
              <w:rPr>
                <w:noProof/>
                <w:webHidden/>
              </w:rPr>
            </w:r>
            <w:r>
              <w:rPr>
                <w:noProof/>
                <w:webHidden/>
              </w:rPr>
              <w:fldChar w:fldCharType="separate"/>
            </w:r>
            <w:r>
              <w:rPr>
                <w:noProof/>
                <w:webHidden/>
              </w:rPr>
              <w:t>2</w:t>
            </w:r>
            <w:r>
              <w:rPr>
                <w:noProof/>
                <w:webHidden/>
              </w:rPr>
              <w:fldChar w:fldCharType="end"/>
            </w:r>
          </w:hyperlink>
        </w:p>
        <w:p w14:paraId="381E715C" w14:textId="4817F80D" w:rsidR="009B35C9" w:rsidRDefault="009B35C9">
          <w:pPr>
            <w:pStyle w:val="TOC2"/>
            <w:tabs>
              <w:tab w:val="right" w:leader="dot" w:pos="9016"/>
            </w:tabs>
            <w:rPr>
              <w:noProof/>
            </w:rPr>
          </w:pPr>
          <w:hyperlink w:anchor="_Toc198816953" w:history="1">
            <w:r w:rsidRPr="00110BB3">
              <w:rPr>
                <w:rStyle w:val="Hyperlink"/>
                <w:noProof/>
              </w:rPr>
              <w:t>Semantic HTML and Structure</w:t>
            </w:r>
            <w:r>
              <w:rPr>
                <w:noProof/>
                <w:webHidden/>
              </w:rPr>
              <w:tab/>
            </w:r>
            <w:r>
              <w:rPr>
                <w:noProof/>
                <w:webHidden/>
              </w:rPr>
              <w:fldChar w:fldCharType="begin"/>
            </w:r>
            <w:r>
              <w:rPr>
                <w:noProof/>
                <w:webHidden/>
              </w:rPr>
              <w:instrText xml:space="preserve"> PAGEREF _Toc198816953 \h </w:instrText>
            </w:r>
            <w:r>
              <w:rPr>
                <w:noProof/>
                <w:webHidden/>
              </w:rPr>
            </w:r>
            <w:r>
              <w:rPr>
                <w:noProof/>
                <w:webHidden/>
              </w:rPr>
              <w:fldChar w:fldCharType="separate"/>
            </w:r>
            <w:r>
              <w:rPr>
                <w:noProof/>
                <w:webHidden/>
              </w:rPr>
              <w:t>2</w:t>
            </w:r>
            <w:r>
              <w:rPr>
                <w:noProof/>
                <w:webHidden/>
              </w:rPr>
              <w:fldChar w:fldCharType="end"/>
            </w:r>
          </w:hyperlink>
        </w:p>
        <w:p w14:paraId="02EFAB9F" w14:textId="242A0D3E" w:rsidR="009B35C9" w:rsidRDefault="009B35C9">
          <w:pPr>
            <w:pStyle w:val="TOC2"/>
            <w:tabs>
              <w:tab w:val="right" w:leader="dot" w:pos="9016"/>
            </w:tabs>
            <w:rPr>
              <w:noProof/>
            </w:rPr>
          </w:pPr>
          <w:hyperlink w:anchor="_Toc198816954" w:history="1">
            <w:r w:rsidRPr="00110BB3">
              <w:rPr>
                <w:rStyle w:val="Hyperlink"/>
                <w:noProof/>
              </w:rPr>
              <w:t>Keyboard Navigation</w:t>
            </w:r>
            <w:r>
              <w:rPr>
                <w:noProof/>
                <w:webHidden/>
              </w:rPr>
              <w:tab/>
            </w:r>
            <w:r>
              <w:rPr>
                <w:noProof/>
                <w:webHidden/>
              </w:rPr>
              <w:fldChar w:fldCharType="begin"/>
            </w:r>
            <w:r>
              <w:rPr>
                <w:noProof/>
                <w:webHidden/>
              </w:rPr>
              <w:instrText xml:space="preserve"> PAGEREF _Toc198816954 \h </w:instrText>
            </w:r>
            <w:r>
              <w:rPr>
                <w:noProof/>
                <w:webHidden/>
              </w:rPr>
            </w:r>
            <w:r>
              <w:rPr>
                <w:noProof/>
                <w:webHidden/>
              </w:rPr>
              <w:fldChar w:fldCharType="separate"/>
            </w:r>
            <w:r>
              <w:rPr>
                <w:noProof/>
                <w:webHidden/>
              </w:rPr>
              <w:t>3</w:t>
            </w:r>
            <w:r>
              <w:rPr>
                <w:noProof/>
                <w:webHidden/>
              </w:rPr>
              <w:fldChar w:fldCharType="end"/>
            </w:r>
          </w:hyperlink>
        </w:p>
        <w:p w14:paraId="3F979408" w14:textId="1A4EFF79" w:rsidR="009B35C9" w:rsidRDefault="009B35C9">
          <w:pPr>
            <w:pStyle w:val="TOC2"/>
            <w:tabs>
              <w:tab w:val="right" w:leader="dot" w:pos="9016"/>
            </w:tabs>
            <w:rPr>
              <w:noProof/>
            </w:rPr>
          </w:pPr>
          <w:hyperlink w:anchor="_Toc198816955" w:history="1">
            <w:r w:rsidRPr="00110BB3">
              <w:rPr>
                <w:rStyle w:val="Hyperlink"/>
                <w:noProof/>
              </w:rPr>
              <w:t>Color and Contrast</w:t>
            </w:r>
            <w:r>
              <w:rPr>
                <w:noProof/>
                <w:webHidden/>
              </w:rPr>
              <w:tab/>
            </w:r>
            <w:r>
              <w:rPr>
                <w:noProof/>
                <w:webHidden/>
              </w:rPr>
              <w:fldChar w:fldCharType="begin"/>
            </w:r>
            <w:r>
              <w:rPr>
                <w:noProof/>
                <w:webHidden/>
              </w:rPr>
              <w:instrText xml:space="preserve"> PAGEREF _Toc198816955 \h </w:instrText>
            </w:r>
            <w:r>
              <w:rPr>
                <w:noProof/>
                <w:webHidden/>
              </w:rPr>
            </w:r>
            <w:r>
              <w:rPr>
                <w:noProof/>
                <w:webHidden/>
              </w:rPr>
              <w:fldChar w:fldCharType="separate"/>
            </w:r>
            <w:r>
              <w:rPr>
                <w:noProof/>
                <w:webHidden/>
              </w:rPr>
              <w:t>3</w:t>
            </w:r>
            <w:r>
              <w:rPr>
                <w:noProof/>
                <w:webHidden/>
              </w:rPr>
              <w:fldChar w:fldCharType="end"/>
            </w:r>
          </w:hyperlink>
        </w:p>
        <w:p w14:paraId="3516C343" w14:textId="609D22D2" w:rsidR="009B35C9" w:rsidRDefault="009B35C9">
          <w:pPr>
            <w:pStyle w:val="TOC2"/>
            <w:tabs>
              <w:tab w:val="right" w:leader="dot" w:pos="9016"/>
            </w:tabs>
            <w:rPr>
              <w:noProof/>
            </w:rPr>
          </w:pPr>
          <w:hyperlink w:anchor="_Toc198816956" w:history="1">
            <w:r w:rsidRPr="00110BB3">
              <w:rPr>
                <w:rStyle w:val="Hyperlink"/>
                <w:noProof/>
              </w:rPr>
              <w:t>ARIA Implementation</w:t>
            </w:r>
            <w:r>
              <w:rPr>
                <w:noProof/>
                <w:webHidden/>
              </w:rPr>
              <w:tab/>
            </w:r>
            <w:r>
              <w:rPr>
                <w:noProof/>
                <w:webHidden/>
              </w:rPr>
              <w:fldChar w:fldCharType="begin"/>
            </w:r>
            <w:r>
              <w:rPr>
                <w:noProof/>
                <w:webHidden/>
              </w:rPr>
              <w:instrText xml:space="preserve"> PAGEREF _Toc198816956 \h </w:instrText>
            </w:r>
            <w:r>
              <w:rPr>
                <w:noProof/>
                <w:webHidden/>
              </w:rPr>
            </w:r>
            <w:r>
              <w:rPr>
                <w:noProof/>
                <w:webHidden/>
              </w:rPr>
              <w:fldChar w:fldCharType="separate"/>
            </w:r>
            <w:r>
              <w:rPr>
                <w:noProof/>
                <w:webHidden/>
              </w:rPr>
              <w:t>3</w:t>
            </w:r>
            <w:r>
              <w:rPr>
                <w:noProof/>
                <w:webHidden/>
              </w:rPr>
              <w:fldChar w:fldCharType="end"/>
            </w:r>
          </w:hyperlink>
        </w:p>
        <w:p w14:paraId="454DAF57" w14:textId="1CD21DBA" w:rsidR="009B35C9" w:rsidRDefault="009B35C9">
          <w:pPr>
            <w:pStyle w:val="TOC2"/>
            <w:tabs>
              <w:tab w:val="right" w:leader="dot" w:pos="9016"/>
            </w:tabs>
            <w:rPr>
              <w:noProof/>
            </w:rPr>
          </w:pPr>
          <w:hyperlink w:anchor="_Toc198816957" w:history="1">
            <w:r w:rsidRPr="00110BB3">
              <w:rPr>
                <w:rStyle w:val="Hyperlink"/>
                <w:noProof/>
              </w:rPr>
              <w:t>Images and Media</w:t>
            </w:r>
            <w:r>
              <w:rPr>
                <w:noProof/>
                <w:webHidden/>
              </w:rPr>
              <w:tab/>
            </w:r>
            <w:r>
              <w:rPr>
                <w:noProof/>
                <w:webHidden/>
              </w:rPr>
              <w:fldChar w:fldCharType="begin"/>
            </w:r>
            <w:r>
              <w:rPr>
                <w:noProof/>
                <w:webHidden/>
              </w:rPr>
              <w:instrText xml:space="preserve"> PAGEREF _Toc198816957 \h </w:instrText>
            </w:r>
            <w:r>
              <w:rPr>
                <w:noProof/>
                <w:webHidden/>
              </w:rPr>
            </w:r>
            <w:r>
              <w:rPr>
                <w:noProof/>
                <w:webHidden/>
              </w:rPr>
              <w:fldChar w:fldCharType="separate"/>
            </w:r>
            <w:r>
              <w:rPr>
                <w:noProof/>
                <w:webHidden/>
              </w:rPr>
              <w:t>4</w:t>
            </w:r>
            <w:r>
              <w:rPr>
                <w:noProof/>
                <w:webHidden/>
              </w:rPr>
              <w:fldChar w:fldCharType="end"/>
            </w:r>
          </w:hyperlink>
        </w:p>
        <w:p w14:paraId="504C79D1" w14:textId="0EDA96F4" w:rsidR="009B35C9" w:rsidRDefault="009B35C9">
          <w:pPr>
            <w:pStyle w:val="TOC2"/>
            <w:tabs>
              <w:tab w:val="right" w:leader="dot" w:pos="9016"/>
            </w:tabs>
            <w:rPr>
              <w:noProof/>
            </w:rPr>
          </w:pPr>
          <w:hyperlink w:anchor="_Toc198816958" w:history="1">
            <w:r w:rsidRPr="00110BB3">
              <w:rPr>
                <w:rStyle w:val="Hyperlink"/>
                <w:noProof/>
              </w:rPr>
              <w:t>Forms and Interactive Elements</w:t>
            </w:r>
            <w:r>
              <w:rPr>
                <w:noProof/>
                <w:webHidden/>
              </w:rPr>
              <w:tab/>
            </w:r>
            <w:r>
              <w:rPr>
                <w:noProof/>
                <w:webHidden/>
              </w:rPr>
              <w:fldChar w:fldCharType="begin"/>
            </w:r>
            <w:r>
              <w:rPr>
                <w:noProof/>
                <w:webHidden/>
              </w:rPr>
              <w:instrText xml:space="preserve"> PAGEREF _Toc198816958 \h </w:instrText>
            </w:r>
            <w:r>
              <w:rPr>
                <w:noProof/>
                <w:webHidden/>
              </w:rPr>
            </w:r>
            <w:r>
              <w:rPr>
                <w:noProof/>
                <w:webHidden/>
              </w:rPr>
              <w:fldChar w:fldCharType="separate"/>
            </w:r>
            <w:r>
              <w:rPr>
                <w:noProof/>
                <w:webHidden/>
              </w:rPr>
              <w:t>4</w:t>
            </w:r>
            <w:r>
              <w:rPr>
                <w:noProof/>
                <w:webHidden/>
              </w:rPr>
              <w:fldChar w:fldCharType="end"/>
            </w:r>
          </w:hyperlink>
        </w:p>
        <w:p w14:paraId="20EA1F45" w14:textId="26FB7295" w:rsidR="009B35C9" w:rsidRDefault="009B35C9">
          <w:pPr>
            <w:pStyle w:val="TOC2"/>
            <w:tabs>
              <w:tab w:val="right" w:leader="dot" w:pos="9016"/>
            </w:tabs>
            <w:rPr>
              <w:noProof/>
            </w:rPr>
          </w:pPr>
          <w:hyperlink w:anchor="_Toc198816959" w:history="1">
            <w:r w:rsidRPr="00110BB3">
              <w:rPr>
                <w:rStyle w:val="Hyperlink"/>
                <w:noProof/>
              </w:rPr>
              <w:t>Content Adaptability</w:t>
            </w:r>
            <w:r>
              <w:rPr>
                <w:noProof/>
                <w:webHidden/>
              </w:rPr>
              <w:tab/>
            </w:r>
            <w:r>
              <w:rPr>
                <w:noProof/>
                <w:webHidden/>
              </w:rPr>
              <w:fldChar w:fldCharType="begin"/>
            </w:r>
            <w:r>
              <w:rPr>
                <w:noProof/>
                <w:webHidden/>
              </w:rPr>
              <w:instrText xml:space="preserve"> PAGEREF _Toc198816959 \h </w:instrText>
            </w:r>
            <w:r>
              <w:rPr>
                <w:noProof/>
                <w:webHidden/>
              </w:rPr>
            </w:r>
            <w:r>
              <w:rPr>
                <w:noProof/>
                <w:webHidden/>
              </w:rPr>
              <w:fldChar w:fldCharType="separate"/>
            </w:r>
            <w:r>
              <w:rPr>
                <w:noProof/>
                <w:webHidden/>
              </w:rPr>
              <w:t>4</w:t>
            </w:r>
            <w:r>
              <w:rPr>
                <w:noProof/>
                <w:webHidden/>
              </w:rPr>
              <w:fldChar w:fldCharType="end"/>
            </w:r>
          </w:hyperlink>
        </w:p>
        <w:p w14:paraId="50BE5376" w14:textId="2B4B504F" w:rsidR="009B35C9" w:rsidRDefault="009B35C9">
          <w:pPr>
            <w:pStyle w:val="TOC2"/>
            <w:tabs>
              <w:tab w:val="right" w:leader="dot" w:pos="9016"/>
            </w:tabs>
            <w:rPr>
              <w:noProof/>
            </w:rPr>
          </w:pPr>
          <w:hyperlink w:anchor="_Toc198816960" w:history="1">
            <w:r w:rsidRPr="00110BB3">
              <w:rPr>
                <w:rStyle w:val="Hyperlink"/>
                <w:noProof/>
              </w:rPr>
              <w:t>Language and Readability</w:t>
            </w:r>
            <w:r>
              <w:rPr>
                <w:noProof/>
                <w:webHidden/>
              </w:rPr>
              <w:tab/>
            </w:r>
            <w:r>
              <w:rPr>
                <w:noProof/>
                <w:webHidden/>
              </w:rPr>
              <w:fldChar w:fldCharType="begin"/>
            </w:r>
            <w:r>
              <w:rPr>
                <w:noProof/>
                <w:webHidden/>
              </w:rPr>
              <w:instrText xml:space="preserve"> PAGEREF _Toc198816960 \h </w:instrText>
            </w:r>
            <w:r>
              <w:rPr>
                <w:noProof/>
                <w:webHidden/>
              </w:rPr>
            </w:r>
            <w:r>
              <w:rPr>
                <w:noProof/>
                <w:webHidden/>
              </w:rPr>
              <w:fldChar w:fldCharType="separate"/>
            </w:r>
            <w:r>
              <w:rPr>
                <w:noProof/>
                <w:webHidden/>
              </w:rPr>
              <w:t>5</w:t>
            </w:r>
            <w:r>
              <w:rPr>
                <w:noProof/>
                <w:webHidden/>
              </w:rPr>
              <w:fldChar w:fldCharType="end"/>
            </w:r>
          </w:hyperlink>
        </w:p>
        <w:p w14:paraId="3094B4F4" w14:textId="197C26DB" w:rsidR="009B35C9" w:rsidRDefault="009B35C9">
          <w:pPr>
            <w:pStyle w:val="TOC2"/>
            <w:tabs>
              <w:tab w:val="right" w:leader="dot" w:pos="9016"/>
            </w:tabs>
            <w:rPr>
              <w:noProof/>
            </w:rPr>
          </w:pPr>
          <w:hyperlink w:anchor="_Toc198816961" w:history="1">
            <w:r w:rsidRPr="00110BB3">
              <w:rPr>
                <w:rStyle w:val="Hyperlink"/>
                <w:noProof/>
              </w:rPr>
              <w:t>Recommendations</w:t>
            </w:r>
            <w:r>
              <w:rPr>
                <w:noProof/>
                <w:webHidden/>
              </w:rPr>
              <w:tab/>
            </w:r>
            <w:r>
              <w:rPr>
                <w:noProof/>
                <w:webHidden/>
              </w:rPr>
              <w:fldChar w:fldCharType="begin"/>
            </w:r>
            <w:r>
              <w:rPr>
                <w:noProof/>
                <w:webHidden/>
              </w:rPr>
              <w:instrText xml:space="preserve"> PAGEREF _Toc198816961 \h </w:instrText>
            </w:r>
            <w:r>
              <w:rPr>
                <w:noProof/>
                <w:webHidden/>
              </w:rPr>
            </w:r>
            <w:r>
              <w:rPr>
                <w:noProof/>
                <w:webHidden/>
              </w:rPr>
              <w:fldChar w:fldCharType="separate"/>
            </w:r>
            <w:r>
              <w:rPr>
                <w:noProof/>
                <w:webHidden/>
              </w:rPr>
              <w:t>6</w:t>
            </w:r>
            <w:r>
              <w:rPr>
                <w:noProof/>
                <w:webHidden/>
              </w:rPr>
              <w:fldChar w:fldCharType="end"/>
            </w:r>
          </w:hyperlink>
        </w:p>
        <w:p w14:paraId="53EEBB5F" w14:textId="266EFD75" w:rsidR="009B35C9" w:rsidRDefault="009B35C9">
          <w:pPr>
            <w:pStyle w:val="TOC3"/>
            <w:tabs>
              <w:tab w:val="right" w:leader="dot" w:pos="9016"/>
            </w:tabs>
            <w:rPr>
              <w:noProof/>
            </w:rPr>
          </w:pPr>
          <w:hyperlink w:anchor="_Toc198816962" w:history="1">
            <w:r w:rsidRPr="00110BB3">
              <w:rPr>
                <w:rStyle w:val="Hyperlink"/>
                <w:noProof/>
              </w:rPr>
              <w:t>Immediate Actions Required</w:t>
            </w:r>
            <w:r>
              <w:rPr>
                <w:noProof/>
                <w:webHidden/>
              </w:rPr>
              <w:tab/>
            </w:r>
            <w:r>
              <w:rPr>
                <w:noProof/>
                <w:webHidden/>
              </w:rPr>
              <w:fldChar w:fldCharType="begin"/>
            </w:r>
            <w:r>
              <w:rPr>
                <w:noProof/>
                <w:webHidden/>
              </w:rPr>
              <w:instrText xml:space="preserve"> PAGEREF _Toc198816962 \h </w:instrText>
            </w:r>
            <w:r>
              <w:rPr>
                <w:noProof/>
                <w:webHidden/>
              </w:rPr>
            </w:r>
            <w:r>
              <w:rPr>
                <w:noProof/>
                <w:webHidden/>
              </w:rPr>
              <w:fldChar w:fldCharType="separate"/>
            </w:r>
            <w:r>
              <w:rPr>
                <w:noProof/>
                <w:webHidden/>
              </w:rPr>
              <w:t>6</w:t>
            </w:r>
            <w:r>
              <w:rPr>
                <w:noProof/>
                <w:webHidden/>
              </w:rPr>
              <w:fldChar w:fldCharType="end"/>
            </w:r>
          </w:hyperlink>
        </w:p>
        <w:p w14:paraId="08971756" w14:textId="4FEC6F67" w:rsidR="009B35C9" w:rsidRDefault="009B35C9">
          <w:pPr>
            <w:pStyle w:val="TOC3"/>
            <w:tabs>
              <w:tab w:val="right" w:leader="dot" w:pos="9016"/>
            </w:tabs>
            <w:rPr>
              <w:noProof/>
            </w:rPr>
          </w:pPr>
          <w:hyperlink w:anchor="_Toc198816963" w:history="1">
            <w:r w:rsidRPr="00110BB3">
              <w:rPr>
                <w:rStyle w:val="Hyperlink"/>
                <w:noProof/>
              </w:rPr>
              <w:t>Short-term Improvements</w:t>
            </w:r>
            <w:r>
              <w:rPr>
                <w:noProof/>
                <w:webHidden/>
              </w:rPr>
              <w:tab/>
            </w:r>
            <w:r>
              <w:rPr>
                <w:noProof/>
                <w:webHidden/>
              </w:rPr>
              <w:fldChar w:fldCharType="begin"/>
            </w:r>
            <w:r>
              <w:rPr>
                <w:noProof/>
                <w:webHidden/>
              </w:rPr>
              <w:instrText xml:space="preserve"> PAGEREF _Toc198816963 \h </w:instrText>
            </w:r>
            <w:r>
              <w:rPr>
                <w:noProof/>
                <w:webHidden/>
              </w:rPr>
            </w:r>
            <w:r>
              <w:rPr>
                <w:noProof/>
                <w:webHidden/>
              </w:rPr>
              <w:fldChar w:fldCharType="separate"/>
            </w:r>
            <w:r>
              <w:rPr>
                <w:noProof/>
                <w:webHidden/>
              </w:rPr>
              <w:t>6</w:t>
            </w:r>
            <w:r>
              <w:rPr>
                <w:noProof/>
                <w:webHidden/>
              </w:rPr>
              <w:fldChar w:fldCharType="end"/>
            </w:r>
          </w:hyperlink>
        </w:p>
        <w:p w14:paraId="27670055" w14:textId="0EF68DEC" w:rsidR="009B35C9" w:rsidRDefault="009B35C9">
          <w:pPr>
            <w:pStyle w:val="TOC3"/>
            <w:tabs>
              <w:tab w:val="right" w:leader="dot" w:pos="9016"/>
            </w:tabs>
            <w:rPr>
              <w:noProof/>
            </w:rPr>
          </w:pPr>
          <w:hyperlink w:anchor="_Toc198816964" w:history="1">
            <w:r w:rsidRPr="00110BB3">
              <w:rPr>
                <w:rStyle w:val="Hyperlink"/>
                <w:noProof/>
              </w:rPr>
              <w:t>Long-term Enhancements</w:t>
            </w:r>
            <w:r>
              <w:rPr>
                <w:noProof/>
                <w:webHidden/>
              </w:rPr>
              <w:tab/>
            </w:r>
            <w:r>
              <w:rPr>
                <w:noProof/>
                <w:webHidden/>
              </w:rPr>
              <w:fldChar w:fldCharType="begin"/>
            </w:r>
            <w:r>
              <w:rPr>
                <w:noProof/>
                <w:webHidden/>
              </w:rPr>
              <w:instrText xml:space="preserve"> PAGEREF _Toc198816964 \h </w:instrText>
            </w:r>
            <w:r>
              <w:rPr>
                <w:noProof/>
                <w:webHidden/>
              </w:rPr>
            </w:r>
            <w:r>
              <w:rPr>
                <w:noProof/>
                <w:webHidden/>
              </w:rPr>
              <w:fldChar w:fldCharType="separate"/>
            </w:r>
            <w:r>
              <w:rPr>
                <w:noProof/>
                <w:webHidden/>
              </w:rPr>
              <w:t>6</w:t>
            </w:r>
            <w:r>
              <w:rPr>
                <w:noProof/>
                <w:webHidden/>
              </w:rPr>
              <w:fldChar w:fldCharType="end"/>
            </w:r>
          </w:hyperlink>
        </w:p>
        <w:p w14:paraId="3584784C" w14:textId="1860BE55" w:rsidR="009B35C9" w:rsidRDefault="009B35C9">
          <w:pPr>
            <w:pStyle w:val="TOC3"/>
            <w:tabs>
              <w:tab w:val="right" w:leader="dot" w:pos="9016"/>
            </w:tabs>
            <w:rPr>
              <w:noProof/>
            </w:rPr>
          </w:pPr>
          <w:hyperlink w:anchor="_Toc198816965" w:history="1">
            <w:r w:rsidRPr="00110BB3">
              <w:rPr>
                <w:rStyle w:val="Hyperlink"/>
                <w:noProof/>
              </w:rPr>
              <w:t>Strengths</w:t>
            </w:r>
            <w:r>
              <w:rPr>
                <w:noProof/>
                <w:webHidden/>
              </w:rPr>
              <w:tab/>
            </w:r>
            <w:r>
              <w:rPr>
                <w:noProof/>
                <w:webHidden/>
              </w:rPr>
              <w:fldChar w:fldCharType="begin"/>
            </w:r>
            <w:r>
              <w:rPr>
                <w:noProof/>
                <w:webHidden/>
              </w:rPr>
              <w:instrText xml:space="preserve"> PAGEREF _Toc198816965 \h </w:instrText>
            </w:r>
            <w:r>
              <w:rPr>
                <w:noProof/>
                <w:webHidden/>
              </w:rPr>
            </w:r>
            <w:r>
              <w:rPr>
                <w:noProof/>
                <w:webHidden/>
              </w:rPr>
              <w:fldChar w:fldCharType="separate"/>
            </w:r>
            <w:r>
              <w:rPr>
                <w:noProof/>
                <w:webHidden/>
              </w:rPr>
              <w:t>7</w:t>
            </w:r>
            <w:r>
              <w:rPr>
                <w:noProof/>
                <w:webHidden/>
              </w:rPr>
              <w:fldChar w:fldCharType="end"/>
            </w:r>
          </w:hyperlink>
        </w:p>
        <w:p w14:paraId="3607D706" w14:textId="50E34785" w:rsidR="009B35C9" w:rsidRDefault="009B35C9">
          <w:pPr>
            <w:pStyle w:val="TOC2"/>
            <w:tabs>
              <w:tab w:val="right" w:leader="dot" w:pos="9016"/>
            </w:tabs>
            <w:rPr>
              <w:noProof/>
            </w:rPr>
          </w:pPr>
          <w:hyperlink w:anchor="_Toc198816966" w:history="1">
            <w:r w:rsidRPr="00110BB3">
              <w:rPr>
                <w:rStyle w:val="Hyperlink"/>
                <w:noProof/>
              </w:rPr>
              <w:t>Conclusion</w:t>
            </w:r>
            <w:r>
              <w:rPr>
                <w:noProof/>
                <w:webHidden/>
              </w:rPr>
              <w:tab/>
            </w:r>
            <w:r>
              <w:rPr>
                <w:noProof/>
                <w:webHidden/>
              </w:rPr>
              <w:fldChar w:fldCharType="begin"/>
            </w:r>
            <w:r>
              <w:rPr>
                <w:noProof/>
                <w:webHidden/>
              </w:rPr>
              <w:instrText xml:space="preserve"> PAGEREF _Toc198816966 \h </w:instrText>
            </w:r>
            <w:r>
              <w:rPr>
                <w:noProof/>
                <w:webHidden/>
              </w:rPr>
            </w:r>
            <w:r>
              <w:rPr>
                <w:noProof/>
                <w:webHidden/>
              </w:rPr>
              <w:fldChar w:fldCharType="separate"/>
            </w:r>
            <w:r>
              <w:rPr>
                <w:noProof/>
                <w:webHidden/>
              </w:rPr>
              <w:t>7</w:t>
            </w:r>
            <w:r>
              <w:rPr>
                <w:noProof/>
                <w:webHidden/>
              </w:rPr>
              <w:fldChar w:fldCharType="end"/>
            </w:r>
          </w:hyperlink>
        </w:p>
        <w:p w14:paraId="0503C612" w14:textId="65D0CBBB" w:rsidR="003B08C5" w:rsidRDefault="003B08C5">
          <w:r>
            <w:rPr>
              <w:b/>
              <w:bCs/>
              <w:noProof/>
              <w:lang w:val="en-US"/>
            </w:rPr>
            <w:fldChar w:fldCharType="end"/>
          </w:r>
        </w:p>
      </w:sdtContent>
    </w:sdt>
    <w:p w14:paraId="2D34ED26" w14:textId="5852E63B" w:rsidR="003B08C5" w:rsidRDefault="003B08C5">
      <w:r>
        <w:br w:type="page"/>
      </w:r>
    </w:p>
    <w:p w14:paraId="168961A7" w14:textId="77777777" w:rsidR="009B35C9" w:rsidRPr="009B35C9" w:rsidRDefault="009B35C9" w:rsidP="009B35C9">
      <w:pPr>
        <w:pStyle w:val="Heading1"/>
      </w:pPr>
      <w:bookmarkStart w:id="0" w:name="_Toc198816950"/>
      <w:r w:rsidRPr="009B35C9">
        <w:lastRenderedPageBreak/>
        <w:t>Cub Scouts Organization Portal Accessibility Testing Final Report</w:t>
      </w:r>
      <w:bookmarkEnd w:id="0"/>
    </w:p>
    <w:p w14:paraId="2F73F858" w14:textId="77777777" w:rsidR="009B35C9" w:rsidRPr="009B35C9" w:rsidRDefault="009B35C9" w:rsidP="009B35C9">
      <w:pPr>
        <w:pStyle w:val="Heading2"/>
      </w:pPr>
      <w:bookmarkStart w:id="1" w:name="_Toc198816951"/>
      <w:r w:rsidRPr="009B35C9">
        <w:t>Executive Summary</w:t>
      </w:r>
      <w:bookmarkEnd w:id="1"/>
    </w:p>
    <w:p w14:paraId="0F0B160C" w14:textId="1778165A" w:rsidR="009B35C9" w:rsidRPr="009B35C9" w:rsidRDefault="009B35C9" w:rsidP="009B35C9">
      <w:pPr>
        <w:rPr>
          <w:rFonts w:cs="Times New Roman"/>
        </w:rPr>
      </w:pPr>
      <w:r w:rsidRPr="009B35C9">
        <w:rPr>
          <w:rFonts w:cs="Times New Roman"/>
        </w:rPr>
        <w:t>The Cub Scouts Organization Portal demonstrates a solid foundation for accessibility, with strong semantic HTML structure, high-contrast color schemes, and clear form labeling across most features. The role-adaptive interface effectively tailors content for Scouts, Leaders, Helpers</w:t>
      </w:r>
      <w:r w:rsidR="00B242D2" w:rsidRPr="00B242D2">
        <w:rPr>
          <w:rFonts w:cs="Times New Roman"/>
        </w:rPr>
        <w:t xml:space="preserve"> </w:t>
      </w:r>
      <w:r w:rsidRPr="009B35C9">
        <w:rPr>
          <w:rFonts w:cs="Times New Roman"/>
        </w:rPr>
        <w:t>enhancing usability for diverse cognitive abilities. However, several issues prevent full WCAG 2.1 Level AA compliance, including inconsistent keyboard navigation, missing ARIA attributes for dynamic content (e.g., badge approvals, event updates). Simulated testing of 10 key pages/features revealed 37/50 checkpoints passed, yielding a 74% compliance score. Addressing these high- and medium-priority issues, particularly keyboard accessibility and ARIA implementation, will significantly improve inclusivity for users with disabilities, ensuring the portal is accessible to all scouting community members.</w:t>
      </w:r>
    </w:p>
    <w:p w14:paraId="3759882D" w14:textId="77777777" w:rsidR="009B35C9" w:rsidRPr="009B35C9" w:rsidRDefault="009B35C9" w:rsidP="009B35C9">
      <w:pPr>
        <w:pStyle w:val="Heading2"/>
      </w:pPr>
      <w:bookmarkStart w:id="2" w:name="_Toc198816952"/>
      <w:r w:rsidRPr="009B35C9">
        <w:t>Detailed Results Analysis</w:t>
      </w:r>
      <w:bookmarkEnd w:id="2"/>
    </w:p>
    <w:p w14:paraId="00C9FA92" w14:textId="77777777" w:rsidR="009B35C9" w:rsidRPr="009B35C9" w:rsidRDefault="009B35C9" w:rsidP="009B35C9">
      <w:pPr>
        <w:rPr>
          <w:rFonts w:cs="Times New Roman"/>
        </w:rPr>
      </w:pPr>
      <w:r w:rsidRPr="009B35C9">
        <w:rPr>
          <w:rFonts w:cs="Times New Roman"/>
        </w:rPr>
        <w:t>The analysis evaluates accessibility across key areas, using a checklist format to assess compliance for 10 core pages/features (e.g., login, badge catalog, event calendar, photo gallery, admin dashboard). Simulated pass/fail scenarios are based on the portal’s React/Tailwind CSS implementation and common accessibility principles.</w:t>
      </w:r>
    </w:p>
    <w:p w14:paraId="5F9E6CCF" w14:textId="77777777" w:rsidR="009B35C9" w:rsidRPr="009B35C9" w:rsidRDefault="009B35C9" w:rsidP="009B35C9">
      <w:pPr>
        <w:pStyle w:val="Heading2"/>
      </w:pPr>
      <w:bookmarkStart w:id="3" w:name="_Toc198816953"/>
      <w:r w:rsidRPr="009B35C9">
        <w:t>Semantic HTML and Structure</w:t>
      </w:r>
      <w:bookmarkEnd w:id="3"/>
    </w:p>
    <w:tbl>
      <w:tblPr>
        <w:tblStyle w:val="TableGrid"/>
        <w:tblW w:w="0" w:type="auto"/>
        <w:tblLook w:val="04A0" w:firstRow="1" w:lastRow="0" w:firstColumn="1" w:lastColumn="0" w:noHBand="0" w:noVBand="1"/>
      </w:tblPr>
      <w:tblGrid>
        <w:gridCol w:w="7807"/>
        <w:gridCol w:w="1051"/>
      </w:tblGrid>
      <w:tr w:rsidR="009B35C9" w:rsidRPr="009B35C9" w14:paraId="39EA796D" w14:textId="77777777" w:rsidTr="009B35C9">
        <w:tc>
          <w:tcPr>
            <w:tcW w:w="0" w:type="auto"/>
            <w:hideMark/>
          </w:tcPr>
          <w:p w14:paraId="5BC11CC3" w14:textId="77777777" w:rsidR="009B35C9" w:rsidRPr="009B35C9" w:rsidRDefault="009B35C9" w:rsidP="009B35C9">
            <w:pPr>
              <w:spacing w:after="160" w:line="259" w:lineRule="auto"/>
              <w:rPr>
                <w:rFonts w:cs="Times New Roman"/>
                <w:b/>
                <w:bCs/>
                <w:sz w:val="24"/>
                <w:szCs w:val="20"/>
              </w:rPr>
            </w:pPr>
            <w:r w:rsidRPr="009B35C9">
              <w:rPr>
                <w:rFonts w:cs="Times New Roman"/>
                <w:b/>
                <w:bCs/>
                <w:sz w:val="24"/>
                <w:szCs w:val="20"/>
              </w:rPr>
              <w:t>Checklist Item</w:t>
            </w:r>
          </w:p>
        </w:tc>
        <w:tc>
          <w:tcPr>
            <w:tcW w:w="0" w:type="auto"/>
            <w:hideMark/>
          </w:tcPr>
          <w:p w14:paraId="1A7948CC" w14:textId="77777777" w:rsidR="009B35C9" w:rsidRPr="009B35C9" w:rsidRDefault="009B35C9" w:rsidP="009B35C9">
            <w:pPr>
              <w:spacing w:after="160" w:line="259" w:lineRule="auto"/>
              <w:rPr>
                <w:rFonts w:cs="Times New Roman"/>
                <w:b/>
                <w:bCs/>
                <w:sz w:val="24"/>
                <w:szCs w:val="20"/>
              </w:rPr>
            </w:pPr>
            <w:r w:rsidRPr="009B35C9">
              <w:rPr>
                <w:rFonts w:cs="Times New Roman"/>
                <w:b/>
                <w:bCs/>
                <w:sz w:val="24"/>
                <w:szCs w:val="20"/>
              </w:rPr>
              <w:t>Status</w:t>
            </w:r>
          </w:p>
        </w:tc>
      </w:tr>
      <w:tr w:rsidR="009B35C9" w:rsidRPr="009B35C9" w14:paraId="011A0FA5" w14:textId="77777777" w:rsidTr="009B35C9">
        <w:tc>
          <w:tcPr>
            <w:tcW w:w="0" w:type="auto"/>
            <w:hideMark/>
          </w:tcPr>
          <w:p w14:paraId="734110BA" w14:textId="77777777" w:rsidR="009B35C9" w:rsidRPr="009B35C9" w:rsidRDefault="009B35C9" w:rsidP="009B35C9">
            <w:pPr>
              <w:spacing w:after="160" w:line="259" w:lineRule="auto"/>
              <w:rPr>
                <w:rFonts w:cs="Times New Roman"/>
                <w:sz w:val="24"/>
                <w:szCs w:val="20"/>
              </w:rPr>
            </w:pPr>
            <w:r w:rsidRPr="009B35C9">
              <w:rPr>
                <w:rFonts w:cs="Times New Roman"/>
                <w:sz w:val="24"/>
                <w:szCs w:val="20"/>
              </w:rPr>
              <w:t>Uses semantic HTML5 elements (e.g., &lt;header&gt;, &lt;nav&gt;, &lt;main&gt;)</w:t>
            </w:r>
          </w:p>
        </w:tc>
        <w:tc>
          <w:tcPr>
            <w:tcW w:w="0" w:type="auto"/>
            <w:hideMark/>
          </w:tcPr>
          <w:p w14:paraId="222BB060" w14:textId="77777777" w:rsidR="009B35C9" w:rsidRPr="009B35C9" w:rsidRDefault="009B35C9" w:rsidP="009B35C9">
            <w:pPr>
              <w:spacing w:after="160" w:line="259" w:lineRule="auto"/>
              <w:rPr>
                <w:rFonts w:cs="Times New Roman"/>
                <w:sz w:val="24"/>
                <w:szCs w:val="20"/>
              </w:rPr>
            </w:pPr>
            <w:r w:rsidRPr="009B35C9">
              <w:rPr>
                <w:rFonts w:ascii="Segoe UI Emoji" w:hAnsi="Segoe UI Emoji" w:cs="Segoe UI Emoji"/>
                <w:sz w:val="24"/>
                <w:szCs w:val="20"/>
              </w:rPr>
              <w:t>✅</w:t>
            </w:r>
            <w:r w:rsidRPr="009B35C9">
              <w:rPr>
                <w:rFonts w:cs="Times New Roman"/>
                <w:sz w:val="24"/>
                <w:szCs w:val="20"/>
              </w:rPr>
              <w:t xml:space="preserve"> YES</w:t>
            </w:r>
          </w:p>
        </w:tc>
      </w:tr>
      <w:tr w:rsidR="009B35C9" w:rsidRPr="009B35C9" w14:paraId="3DCA8FF7" w14:textId="77777777" w:rsidTr="009B35C9">
        <w:tc>
          <w:tcPr>
            <w:tcW w:w="0" w:type="auto"/>
            <w:hideMark/>
          </w:tcPr>
          <w:p w14:paraId="5FD6EC54" w14:textId="77777777" w:rsidR="009B35C9" w:rsidRPr="009B35C9" w:rsidRDefault="009B35C9" w:rsidP="009B35C9">
            <w:pPr>
              <w:spacing w:after="160" w:line="259" w:lineRule="auto"/>
              <w:rPr>
                <w:rFonts w:cs="Times New Roman"/>
                <w:sz w:val="24"/>
                <w:szCs w:val="20"/>
              </w:rPr>
            </w:pPr>
            <w:r w:rsidRPr="009B35C9">
              <w:rPr>
                <w:rFonts w:cs="Times New Roman"/>
                <w:sz w:val="24"/>
                <w:szCs w:val="20"/>
              </w:rPr>
              <w:t>Interactive components (e.g., badge filters, event forms) use semantic elements</w:t>
            </w:r>
          </w:p>
        </w:tc>
        <w:tc>
          <w:tcPr>
            <w:tcW w:w="0" w:type="auto"/>
            <w:hideMark/>
          </w:tcPr>
          <w:p w14:paraId="533545FB" w14:textId="56EA781B" w:rsidR="009B35C9" w:rsidRPr="009B35C9" w:rsidRDefault="00AE16D2" w:rsidP="009B35C9">
            <w:pPr>
              <w:spacing w:after="160" w:line="259" w:lineRule="auto"/>
              <w:rPr>
                <w:rFonts w:cs="Times New Roman"/>
                <w:sz w:val="24"/>
                <w:szCs w:val="20"/>
              </w:rPr>
            </w:pPr>
            <w:r w:rsidRPr="009B35C9">
              <w:rPr>
                <w:rFonts w:ascii="Segoe UI Emoji" w:hAnsi="Segoe UI Emoji" w:cs="Segoe UI Emoji"/>
                <w:sz w:val="24"/>
                <w:szCs w:val="20"/>
              </w:rPr>
              <w:t>✅</w:t>
            </w:r>
            <w:r w:rsidRPr="009B35C9">
              <w:rPr>
                <w:rFonts w:cs="Times New Roman"/>
                <w:sz w:val="24"/>
                <w:szCs w:val="20"/>
              </w:rPr>
              <w:t xml:space="preserve"> YES</w:t>
            </w:r>
          </w:p>
        </w:tc>
      </w:tr>
      <w:tr w:rsidR="009B35C9" w:rsidRPr="009B35C9" w14:paraId="07F1C937" w14:textId="77777777" w:rsidTr="009B35C9">
        <w:tc>
          <w:tcPr>
            <w:tcW w:w="0" w:type="auto"/>
            <w:hideMark/>
          </w:tcPr>
          <w:p w14:paraId="1F01D225" w14:textId="77777777" w:rsidR="009B35C9" w:rsidRPr="009B35C9" w:rsidRDefault="009B35C9" w:rsidP="009B35C9">
            <w:pPr>
              <w:spacing w:after="160" w:line="259" w:lineRule="auto"/>
              <w:rPr>
                <w:rFonts w:cs="Times New Roman"/>
                <w:sz w:val="24"/>
                <w:szCs w:val="20"/>
              </w:rPr>
            </w:pPr>
            <w:r w:rsidRPr="009B35C9">
              <w:rPr>
                <w:rFonts w:cs="Times New Roman"/>
                <w:sz w:val="24"/>
                <w:szCs w:val="20"/>
              </w:rPr>
              <w:t>Page structure follows logical heading hierarchy (e.g., h1, h2)</w:t>
            </w:r>
          </w:p>
        </w:tc>
        <w:tc>
          <w:tcPr>
            <w:tcW w:w="0" w:type="auto"/>
            <w:hideMark/>
          </w:tcPr>
          <w:p w14:paraId="23E79FFF" w14:textId="77777777" w:rsidR="009B35C9" w:rsidRPr="009B35C9" w:rsidRDefault="009B35C9" w:rsidP="009B35C9">
            <w:pPr>
              <w:spacing w:after="160" w:line="259" w:lineRule="auto"/>
              <w:rPr>
                <w:rFonts w:cs="Times New Roman"/>
                <w:sz w:val="24"/>
                <w:szCs w:val="20"/>
              </w:rPr>
            </w:pPr>
            <w:r w:rsidRPr="009B35C9">
              <w:rPr>
                <w:rFonts w:ascii="Segoe UI Emoji" w:hAnsi="Segoe UI Emoji" w:cs="Segoe UI Emoji"/>
                <w:sz w:val="24"/>
                <w:szCs w:val="20"/>
              </w:rPr>
              <w:t>✅</w:t>
            </w:r>
            <w:r w:rsidRPr="009B35C9">
              <w:rPr>
                <w:rFonts w:cs="Times New Roman"/>
                <w:sz w:val="24"/>
                <w:szCs w:val="20"/>
              </w:rPr>
              <w:t xml:space="preserve"> YES</w:t>
            </w:r>
          </w:p>
        </w:tc>
      </w:tr>
    </w:tbl>
    <w:p w14:paraId="61C0F2B5" w14:textId="77777777" w:rsidR="009B35C9" w:rsidRPr="009B35C9" w:rsidRDefault="009B35C9" w:rsidP="009B35C9">
      <w:pPr>
        <w:numPr>
          <w:ilvl w:val="0"/>
          <w:numId w:val="1"/>
        </w:numPr>
        <w:rPr>
          <w:rFonts w:cs="Times New Roman"/>
        </w:rPr>
      </w:pPr>
      <w:r w:rsidRPr="009B35C9">
        <w:rPr>
          <w:rFonts w:cs="Times New Roman"/>
          <w:b/>
          <w:bCs/>
        </w:rPr>
        <w:t>Properly Implemented</w:t>
      </w:r>
      <w:r w:rsidRPr="009B35C9">
        <w:rPr>
          <w:rFonts w:cs="Times New Roman"/>
        </w:rPr>
        <w:t>: Most pages use semantic HTML5 elements, aiding screen reader navigation. Logical heading structures enhance content organization.</w:t>
      </w:r>
    </w:p>
    <w:p w14:paraId="2CD4C135" w14:textId="77777777" w:rsidR="009B35C9" w:rsidRPr="009B35C9" w:rsidRDefault="009B35C9" w:rsidP="009B35C9">
      <w:pPr>
        <w:pStyle w:val="Heading2"/>
      </w:pPr>
      <w:bookmarkStart w:id="4" w:name="_Toc198816954"/>
      <w:r w:rsidRPr="009B35C9">
        <w:t>Keyboard Navigation</w:t>
      </w:r>
      <w:bookmarkEnd w:id="4"/>
    </w:p>
    <w:tbl>
      <w:tblPr>
        <w:tblStyle w:val="TableGrid"/>
        <w:tblW w:w="0" w:type="auto"/>
        <w:tblLook w:val="04A0" w:firstRow="1" w:lastRow="0" w:firstColumn="1" w:lastColumn="0" w:noHBand="0" w:noVBand="1"/>
      </w:tblPr>
      <w:tblGrid>
        <w:gridCol w:w="7986"/>
        <w:gridCol w:w="1030"/>
      </w:tblGrid>
      <w:tr w:rsidR="009B35C9" w:rsidRPr="009B35C9" w14:paraId="268AFA13" w14:textId="77777777" w:rsidTr="009B35C9">
        <w:tc>
          <w:tcPr>
            <w:tcW w:w="0" w:type="auto"/>
            <w:hideMark/>
          </w:tcPr>
          <w:p w14:paraId="7904C9BE" w14:textId="77777777" w:rsidR="009B35C9" w:rsidRPr="009B35C9" w:rsidRDefault="009B35C9" w:rsidP="009B35C9">
            <w:pPr>
              <w:spacing w:after="160" w:line="259" w:lineRule="auto"/>
              <w:rPr>
                <w:rFonts w:cs="Times New Roman"/>
                <w:b/>
                <w:bCs/>
                <w:sz w:val="24"/>
                <w:szCs w:val="20"/>
              </w:rPr>
            </w:pPr>
            <w:r w:rsidRPr="009B35C9">
              <w:rPr>
                <w:rFonts w:cs="Times New Roman"/>
                <w:b/>
                <w:bCs/>
                <w:sz w:val="24"/>
                <w:szCs w:val="20"/>
              </w:rPr>
              <w:t>Checklist Item</w:t>
            </w:r>
          </w:p>
        </w:tc>
        <w:tc>
          <w:tcPr>
            <w:tcW w:w="0" w:type="auto"/>
            <w:hideMark/>
          </w:tcPr>
          <w:p w14:paraId="47BC86C4" w14:textId="77777777" w:rsidR="009B35C9" w:rsidRPr="009B35C9" w:rsidRDefault="009B35C9" w:rsidP="009B35C9">
            <w:pPr>
              <w:spacing w:after="160" w:line="259" w:lineRule="auto"/>
              <w:rPr>
                <w:rFonts w:cs="Times New Roman"/>
                <w:b/>
                <w:bCs/>
                <w:sz w:val="24"/>
                <w:szCs w:val="20"/>
              </w:rPr>
            </w:pPr>
            <w:r w:rsidRPr="009B35C9">
              <w:rPr>
                <w:rFonts w:cs="Times New Roman"/>
                <w:b/>
                <w:bCs/>
                <w:sz w:val="24"/>
                <w:szCs w:val="20"/>
              </w:rPr>
              <w:t>Status</w:t>
            </w:r>
          </w:p>
        </w:tc>
      </w:tr>
      <w:tr w:rsidR="009B35C9" w:rsidRPr="009B35C9" w14:paraId="532CEA51" w14:textId="77777777" w:rsidTr="009B35C9">
        <w:tc>
          <w:tcPr>
            <w:tcW w:w="0" w:type="auto"/>
            <w:hideMark/>
          </w:tcPr>
          <w:p w14:paraId="3CA881D2" w14:textId="77777777" w:rsidR="009B35C9" w:rsidRPr="009B35C9" w:rsidRDefault="009B35C9" w:rsidP="009B35C9">
            <w:pPr>
              <w:spacing w:after="160" w:line="259" w:lineRule="auto"/>
              <w:rPr>
                <w:rFonts w:cs="Times New Roman"/>
                <w:sz w:val="24"/>
                <w:szCs w:val="20"/>
              </w:rPr>
            </w:pPr>
            <w:r w:rsidRPr="009B35C9">
              <w:rPr>
                <w:rFonts w:cs="Times New Roman"/>
                <w:sz w:val="24"/>
                <w:szCs w:val="20"/>
              </w:rPr>
              <w:lastRenderedPageBreak/>
              <w:t>All main sections (e.g., dashboard, calendar) are keyboard-navigable</w:t>
            </w:r>
          </w:p>
        </w:tc>
        <w:tc>
          <w:tcPr>
            <w:tcW w:w="0" w:type="auto"/>
            <w:hideMark/>
          </w:tcPr>
          <w:p w14:paraId="278923BE" w14:textId="77777777" w:rsidR="009B35C9" w:rsidRPr="009B35C9" w:rsidRDefault="009B35C9" w:rsidP="009B35C9">
            <w:pPr>
              <w:spacing w:after="160" w:line="259" w:lineRule="auto"/>
              <w:rPr>
                <w:rFonts w:cs="Times New Roman"/>
                <w:sz w:val="24"/>
                <w:szCs w:val="20"/>
              </w:rPr>
            </w:pPr>
            <w:r w:rsidRPr="009B35C9">
              <w:rPr>
                <w:rFonts w:ascii="Segoe UI Emoji" w:hAnsi="Segoe UI Emoji" w:cs="Segoe UI Emoji"/>
                <w:sz w:val="24"/>
                <w:szCs w:val="20"/>
              </w:rPr>
              <w:t>✅</w:t>
            </w:r>
            <w:r w:rsidRPr="009B35C9">
              <w:rPr>
                <w:rFonts w:cs="Times New Roman"/>
                <w:sz w:val="24"/>
                <w:szCs w:val="20"/>
              </w:rPr>
              <w:t xml:space="preserve"> YES</w:t>
            </w:r>
          </w:p>
        </w:tc>
      </w:tr>
      <w:tr w:rsidR="009B35C9" w:rsidRPr="009B35C9" w14:paraId="366A2F8E" w14:textId="77777777" w:rsidTr="009B35C9">
        <w:tc>
          <w:tcPr>
            <w:tcW w:w="0" w:type="auto"/>
            <w:hideMark/>
          </w:tcPr>
          <w:p w14:paraId="7D260B66" w14:textId="77777777" w:rsidR="009B35C9" w:rsidRPr="009B35C9" w:rsidRDefault="009B35C9" w:rsidP="009B35C9">
            <w:pPr>
              <w:spacing w:after="160" w:line="259" w:lineRule="auto"/>
              <w:rPr>
                <w:rFonts w:cs="Times New Roman"/>
                <w:sz w:val="24"/>
                <w:szCs w:val="20"/>
              </w:rPr>
            </w:pPr>
            <w:r w:rsidRPr="009B35C9">
              <w:rPr>
                <w:rFonts w:cs="Times New Roman"/>
                <w:sz w:val="24"/>
                <w:szCs w:val="20"/>
              </w:rPr>
              <w:t>Interactive elements (e.g., badge submission, photo upload) are fully keyboard-accessible</w:t>
            </w:r>
          </w:p>
        </w:tc>
        <w:tc>
          <w:tcPr>
            <w:tcW w:w="0" w:type="auto"/>
            <w:hideMark/>
          </w:tcPr>
          <w:p w14:paraId="3790506D" w14:textId="73616E2E" w:rsidR="009B35C9" w:rsidRPr="009B35C9" w:rsidRDefault="00031171" w:rsidP="009B35C9">
            <w:pPr>
              <w:spacing w:after="160" w:line="259" w:lineRule="auto"/>
              <w:rPr>
                <w:rFonts w:cs="Times New Roman"/>
                <w:sz w:val="24"/>
                <w:szCs w:val="20"/>
              </w:rPr>
            </w:pPr>
            <w:r w:rsidRPr="009B35C9">
              <w:rPr>
                <w:rFonts w:ascii="Segoe UI Emoji" w:hAnsi="Segoe UI Emoji" w:cs="Segoe UI Emoji"/>
                <w:sz w:val="24"/>
                <w:szCs w:val="20"/>
              </w:rPr>
              <w:t>✅</w:t>
            </w:r>
            <w:r w:rsidRPr="009B35C9">
              <w:rPr>
                <w:rFonts w:cs="Times New Roman"/>
                <w:sz w:val="24"/>
                <w:szCs w:val="20"/>
              </w:rPr>
              <w:t xml:space="preserve"> YES</w:t>
            </w:r>
          </w:p>
        </w:tc>
      </w:tr>
      <w:tr w:rsidR="009B35C9" w:rsidRPr="009B35C9" w14:paraId="35ED8DCD" w14:textId="77777777" w:rsidTr="009B35C9">
        <w:tc>
          <w:tcPr>
            <w:tcW w:w="0" w:type="auto"/>
            <w:hideMark/>
          </w:tcPr>
          <w:p w14:paraId="22AF18C7" w14:textId="77777777" w:rsidR="009B35C9" w:rsidRPr="009B35C9" w:rsidRDefault="009B35C9" w:rsidP="009B35C9">
            <w:pPr>
              <w:spacing w:after="160" w:line="259" w:lineRule="auto"/>
              <w:rPr>
                <w:rFonts w:cs="Times New Roman"/>
                <w:sz w:val="24"/>
                <w:szCs w:val="20"/>
              </w:rPr>
            </w:pPr>
            <w:r w:rsidRPr="009B35C9">
              <w:rPr>
                <w:rFonts w:cs="Times New Roman"/>
                <w:sz w:val="24"/>
                <w:szCs w:val="20"/>
              </w:rPr>
              <w:t>Focus order is logical and consistent across pages</w:t>
            </w:r>
          </w:p>
        </w:tc>
        <w:tc>
          <w:tcPr>
            <w:tcW w:w="0" w:type="auto"/>
            <w:hideMark/>
          </w:tcPr>
          <w:p w14:paraId="32565AFE" w14:textId="77777777" w:rsidR="009B35C9" w:rsidRPr="009B35C9" w:rsidRDefault="009B35C9" w:rsidP="009B35C9">
            <w:pPr>
              <w:spacing w:after="160" w:line="259" w:lineRule="auto"/>
              <w:rPr>
                <w:rFonts w:cs="Times New Roman"/>
                <w:sz w:val="24"/>
                <w:szCs w:val="20"/>
              </w:rPr>
            </w:pPr>
            <w:r w:rsidRPr="009B35C9">
              <w:rPr>
                <w:rFonts w:ascii="Segoe UI Emoji" w:hAnsi="Segoe UI Emoji" w:cs="Segoe UI Emoji"/>
                <w:sz w:val="24"/>
                <w:szCs w:val="20"/>
              </w:rPr>
              <w:t>❌</w:t>
            </w:r>
            <w:r w:rsidRPr="009B35C9">
              <w:rPr>
                <w:rFonts w:cs="Times New Roman"/>
                <w:sz w:val="24"/>
                <w:szCs w:val="20"/>
              </w:rPr>
              <w:t xml:space="preserve"> NO</w:t>
            </w:r>
          </w:p>
        </w:tc>
      </w:tr>
    </w:tbl>
    <w:p w14:paraId="7565CEE8" w14:textId="503200AE" w:rsidR="009B35C9" w:rsidRPr="009B35C9" w:rsidRDefault="009B35C9" w:rsidP="009B35C9">
      <w:pPr>
        <w:numPr>
          <w:ilvl w:val="0"/>
          <w:numId w:val="2"/>
        </w:numPr>
        <w:rPr>
          <w:rFonts w:cs="Times New Roman"/>
        </w:rPr>
      </w:pPr>
      <w:r w:rsidRPr="009B35C9">
        <w:rPr>
          <w:rFonts w:cs="Times New Roman"/>
          <w:b/>
          <w:bCs/>
        </w:rPr>
        <w:t>Properly Implemented</w:t>
      </w:r>
      <w:r w:rsidRPr="009B35C9">
        <w:rPr>
          <w:rFonts w:cs="Times New Roman"/>
        </w:rPr>
        <w:t>: Main navigation (, dashboard links) is keyboard-functional.</w:t>
      </w:r>
    </w:p>
    <w:p w14:paraId="17BF1997" w14:textId="77777777" w:rsidR="009B35C9" w:rsidRPr="009B35C9" w:rsidRDefault="009B35C9" w:rsidP="009B35C9">
      <w:pPr>
        <w:pStyle w:val="Heading2"/>
      </w:pPr>
      <w:bookmarkStart w:id="5" w:name="_Toc198816955"/>
      <w:r w:rsidRPr="009B35C9">
        <w:t>Color and Contrast</w:t>
      </w:r>
      <w:bookmarkEnd w:id="5"/>
    </w:p>
    <w:tbl>
      <w:tblPr>
        <w:tblStyle w:val="TableGrid"/>
        <w:tblW w:w="0" w:type="auto"/>
        <w:tblLook w:val="04A0" w:firstRow="1" w:lastRow="0" w:firstColumn="1" w:lastColumn="0" w:noHBand="0" w:noVBand="1"/>
      </w:tblPr>
      <w:tblGrid>
        <w:gridCol w:w="7570"/>
        <w:gridCol w:w="1051"/>
      </w:tblGrid>
      <w:tr w:rsidR="009B35C9" w:rsidRPr="009B35C9" w14:paraId="680D19FB" w14:textId="77777777" w:rsidTr="009B35C9">
        <w:tc>
          <w:tcPr>
            <w:tcW w:w="0" w:type="auto"/>
            <w:hideMark/>
          </w:tcPr>
          <w:p w14:paraId="19457DA4" w14:textId="77777777" w:rsidR="009B35C9" w:rsidRPr="009B35C9" w:rsidRDefault="009B35C9" w:rsidP="009B35C9">
            <w:pPr>
              <w:spacing w:after="160" w:line="259" w:lineRule="auto"/>
              <w:rPr>
                <w:rFonts w:cs="Times New Roman"/>
                <w:b/>
                <w:bCs/>
                <w:sz w:val="24"/>
                <w:szCs w:val="20"/>
              </w:rPr>
            </w:pPr>
            <w:r w:rsidRPr="009B35C9">
              <w:rPr>
                <w:rFonts w:cs="Times New Roman"/>
                <w:b/>
                <w:bCs/>
                <w:sz w:val="24"/>
                <w:szCs w:val="20"/>
              </w:rPr>
              <w:t>Checklist Item</w:t>
            </w:r>
          </w:p>
        </w:tc>
        <w:tc>
          <w:tcPr>
            <w:tcW w:w="0" w:type="auto"/>
            <w:hideMark/>
          </w:tcPr>
          <w:p w14:paraId="19F1B082" w14:textId="77777777" w:rsidR="009B35C9" w:rsidRPr="009B35C9" w:rsidRDefault="009B35C9" w:rsidP="009B35C9">
            <w:pPr>
              <w:spacing w:after="160" w:line="259" w:lineRule="auto"/>
              <w:rPr>
                <w:rFonts w:cs="Times New Roman"/>
                <w:b/>
                <w:bCs/>
                <w:sz w:val="24"/>
                <w:szCs w:val="20"/>
              </w:rPr>
            </w:pPr>
            <w:r w:rsidRPr="009B35C9">
              <w:rPr>
                <w:rFonts w:cs="Times New Roman"/>
                <w:b/>
                <w:bCs/>
                <w:sz w:val="24"/>
                <w:szCs w:val="20"/>
              </w:rPr>
              <w:t>Status</w:t>
            </w:r>
          </w:p>
        </w:tc>
      </w:tr>
      <w:tr w:rsidR="009B35C9" w:rsidRPr="009B35C9" w14:paraId="0CFFB858" w14:textId="77777777" w:rsidTr="009B35C9">
        <w:tc>
          <w:tcPr>
            <w:tcW w:w="0" w:type="auto"/>
            <w:hideMark/>
          </w:tcPr>
          <w:p w14:paraId="59AA9935" w14:textId="77777777" w:rsidR="009B35C9" w:rsidRPr="009B35C9" w:rsidRDefault="009B35C9" w:rsidP="009B35C9">
            <w:pPr>
              <w:spacing w:after="160" w:line="259" w:lineRule="auto"/>
              <w:rPr>
                <w:rFonts w:cs="Times New Roman"/>
                <w:sz w:val="24"/>
                <w:szCs w:val="20"/>
              </w:rPr>
            </w:pPr>
            <w:r w:rsidRPr="009B35C9">
              <w:rPr>
                <w:rFonts w:cs="Times New Roman"/>
                <w:sz w:val="24"/>
                <w:szCs w:val="20"/>
              </w:rPr>
              <w:t>Text and background meet WCAG 2.1 contrast ratios (4.5:1 for normal text)</w:t>
            </w:r>
          </w:p>
        </w:tc>
        <w:tc>
          <w:tcPr>
            <w:tcW w:w="0" w:type="auto"/>
            <w:hideMark/>
          </w:tcPr>
          <w:p w14:paraId="00C47D18" w14:textId="77777777" w:rsidR="009B35C9" w:rsidRPr="009B35C9" w:rsidRDefault="009B35C9" w:rsidP="009B35C9">
            <w:pPr>
              <w:spacing w:after="160" w:line="259" w:lineRule="auto"/>
              <w:rPr>
                <w:rFonts w:cs="Times New Roman"/>
                <w:sz w:val="24"/>
                <w:szCs w:val="20"/>
              </w:rPr>
            </w:pPr>
            <w:r w:rsidRPr="009B35C9">
              <w:rPr>
                <w:rFonts w:ascii="Segoe UI Emoji" w:hAnsi="Segoe UI Emoji" w:cs="Segoe UI Emoji"/>
                <w:sz w:val="24"/>
                <w:szCs w:val="20"/>
              </w:rPr>
              <w:t>✅</w:t>
            </w:r>
            <w:r w:rsidRPr="009B35C9">
              <w:rPr>
                <w:rFonts w:cs="Times New Roman"/>
                <w:sz w:val="24"/>
                <w:szCs w:val="20"/>
              </w:rPr>
              <w:t xml:space="preserve"> YES</w:t>
            </w:r>
          </w:p>
        </w:tc>
      </w:tr>
      <w:tr w:rsidR="009B35C9" w:rsidRPr="009B35C9" w14:paraId="192F3A48" w14:textId="77777777" w:rsidTr="009B35C9">
        <w:tc>
          <w:tcPr>
            <w:tcW w:w="0" w:type="auto"/>
            <w:hideMark/>
          </w:tcPr>
          <w:p w14:paraId="494FCB68" w14:textId="77777777" w:rsidR="009B35C9" w:rsidRPr="009B35C9" w:rsidRDefault="009B35C9" w:rsidP="009B35C9">
            <w:pPr>
              <w:spacing w:after="160" w:line="259" w:lineRule="auto"/>
              <w:rPr>
                <w:rFonts w:cs="Times New Roman"/>
                <w:sz w:val="24"/>
                <w:szCs w:val="20"/>
              </w:rPr>
            </w:pPr>
            <w:r w:rsidRPr="009B35C9">
              <w:rPr>
                <w:rFonts w:cs="Times New Roman"/>
                <w:sz w:val="24"/>
                <w:szCs w:val="20"/>
              </w:rPr>
              <w:t>Interactive elements (e.g., buttons, links) have sufficient contrast in all states</w:t>
            </w:r>
          </w:p>
        </w:tc>
        <w:tc>
          <w:tcPr>
            <w:tcW w:w="0" w:type="auto"/>
            <w:hideMark/>
          </w:tcPr>
          <w:p w14:paraId="153B260B" w14:textId="77777777" w:rsidR="009B35C9" w:rsidRPr="009B35C9" w:rsidRDefault="009B35C9" w:rsidP="009B35C9">
            <w:pPr>
              <w:spacing w:after="160" w:line="259" w:lineRule="auto"/>
              <w:rPr>
                <w:rFonts w:cs="Times New Roman"/>
                <w:sz w:val="24"/>
                <w:szCs w:val="20"/>
              </w:rPr>
            </w:pPr>
            <w:r w:rsidRPr="009B35C9">
              <w:rPr>
                <w:rFonts w:ascii="Segoe UI Emoji" w:hAnsi="Segoe UI Emoji" w:cs="Segoe UI Emoji"/>
                <w:sz w:val="24"/>
                <w:szCs w:val="20"/>
              </w:rPr>
              <w:t>✅</w:t>
            </w:r>
            <w:r w:rsidRPr="009B35C9">
              <w:rPr>
                <w:rFonts w:cs="Times New Roman"/>
                <w:sz w:val="24"/>
                <w:szCs w:val="20"/>
              </w:rPr>
              <w:t xml:space="preserve"> YES</w:t>
            </w:r>
          </w:p>
        </w:tc>
      </w:tr>
      <w:tr w:rsidR="009B35C9" w:rsidRPr="009B35C9" w14:paraId="1B7D2BDC" w14:textId="77777777" w:rsidTr="009B35C9">
        <w:tc>
          <w:tcPr>
            <w:tcW w:w="0" w:type="auto"/>
            <w:hideMark/>
          </w:tcPr>
          <w:p w14:paraId="43DB9E2B" w14:textId="77777777" w:rsidR="009B35C9" w:rsidRPr="009B35C9" w:rsidRDefault="009B35C9" w:rsidP="009B35C9">
            <w:pPr>
              <w:spacing w:after="160" w:line="259" w:lineRule="auto"/>
              <w:rPr>
                <w:rFonts w:cs="Times New Roman"/>
                <w:sz w:val="24"/>
                <w:szCs w:val="20"/>
              </w:rPr>
            </w:pPr>
            <w:r w:rsidRPr="009B35C9">
              <w:rPr>
                <w:rFonts w:cs="Times New Roman"/>
                <w:sz w:val="24"/>
                <w:szCs w:val="20"/>
              </w:rPr>
              <w:t>Focus indicators are high-contrast and visible</w:t>
            </w:r>
          </w:p>
        </w:tc>
        <w:tc>
          <w:tcPr>
            <w:tcW w:w="0" w:type="auto"/>
            <w:hideMark/>
          </w:tcPr>
          <w:p w14:paraId="5B4FB26F" w14:textId="77777777" w:rsidR="009B35C9" w:rsidRPr="009B35C9" w:rsidRDefault="009B35C9" w:rsidP="009B35C9">
            <w:pPr>
              <w:spacing w:after="160" w:line="259" w:lineRule="auto"/>
              <w:rPr>
                <w:rFonts w:cs="Times New Roman"/>
                <w:sz w:val="24"/>
                <w:szCs w:val="20"/>
              </w:rPr>
            </w:pPr>
            <w:r w:rsidRPr="009B35C9">
              <w:rPr>
                <w:rFonts w:ascii="Segoe UI Emoji" w:hAnsi="Segoe UI Emoji" w:cs="Segoe UI Emoji"/>
                <w:sz w:val="24"/>
                <w:szCs w:val="20"/>
              </w:rPr>
              <w:t>❌</w:t>
            </w:r>
            <w:r w:rsidRPr="009B35C9">
              <w:rPr>
                <w:rFonts w:cs="Times New Roman"/>
                <w:sz w:val="24"/>
                <w:szCs w:val="20"/>
              </w:rPr>
              <w:t xml:space="preserve"> NO</w:t>
            </w:r>
          </w:p>
        </w:tc>
      </w:tr>
    </w:tbl>
    <w:p w14:paraId="2C08611A" w14:textId="77777777" w:rsidR="009B35C9" w:rsidRPr="009B35C9" w:rsidRDefault="009B35C9" w:rsidP="009B35C9">
      <w:pPr>
        <w:numPr>
          <w:ilvl w:val="0"/>
          <w:numId w:val="3"/>
        </w:numPr>
        <w:rPr>
          <w:rFonts w:cs="Times New Roman"/>
        </w:rPr>
      </w:pPr>
      <w:r w:rsidRPr="009B35C9">
        <w:rPr>
          <w:rFonts w:cs="Times New Roman"/>
          <w:b/>
          <w:bCs/>
        </w:rPr>
        <w:t>Properly Implemented</w:t>
      </w:r>
      <w:r w:rsidRPr="009B35C9">
        <w:rPr>
          <w:rFonts w:cs="Times New Roman"/>
        </w:rPr>
        <w:t>: Tailwind CSS color schemes provide good contrast for text and interactive elements, ensuring readability.</w:t>
      </w:r>
    </w:p>
    <w:p w14:paraId="5881F58A" w14:textId="77777777" w:rsidR="009B35C9" w:rsidRPr="009B35C9" w:rsidRDefault="009B35C9" w:rsidP="009B35C9">
      <w:pPr>
        <w:numPr>
          <w:ilvl w:val="0"/>
          <w:numId w:val="3"/>
        </w:numPr>
        <w:rPr>
          <w:rFonts w:cs="Times New Roman"/>
        </w:rPr>
      </w:pPr>
      <w:r w:rsidRPr="009B35C9">
        <w:rPr>
          <w:rFonts w:cs="Times New Roman"/>
          <w:b/>
          <w:bCs/>
        </w:rPr>
        <w:t>Needs Improvement</w:t>
      </w:r>
      <w:r w:rsidRPr="009B35C9">
        <w:rPr>
          <w:rFonts w:cs="Times New Roman"/>
        </w:rPr>
        <w:t>: Focus indicators (e.g., for buttons, form fields) are faint or missing, reducing visibility for keyboard users.</w:t>
      </w:r>
    </w:p>
    <w:p w14:paraId="0CB599D6" w14:textId="77777777" w:rsidR="009B35C9" w:rsidRPr="009B35C9" w:rsidRDefault="009B35C9" w:rsidP="009B35C9">
      <w:pPr>
        <w:pStyle w:val="Heading2"/>
      </w:pPr>
      <w:bookmarkStart w:id="6" w:name="_Toc198816956"/>
      <w:r w:rsidRPr="009B35C9">
        <w:t>ARIA Implementation</w:t>
      </w:r>
      <w:bookmarkEnd w:id="6"/>
    </w:p>
    <w:tbl>
      <w:tblPr>
        <w:tblStyle w:val="TableGrid"/>
        <w:tblW w:w="0" w:type="auto"/>
        <w:tblLook w:val="04A0" w:firstRow="1" w:lastRow="0" w:firstColumn="1" w:lastColumn="0" w:noHBand="0" w:noVBand="1"/>
      </w:tblPr>
      <w:tblGrid>
        <w:gridCol w:w="7980"/>
        <w:gridCol w:w="1036"/>
      </w:tblGrid>
      <w:tr w:rsidR="009B35C9" w:rsidRPr="009B35C9" w14:paraId="6008EE16" w14:textId="77777777" w:rsidTr="009B35C9">
        <w:tc>
          <w:tcPr>
            <w:tcW w:w="0" w:type="auto"/>
            <w:hideMark/>
          </w:tcPr>
          <w:p w14:paraId="2DDB4D08" w14:textId="77777777" w:rsidR="009B35C9" w:rsidRPr="009B35C9" w:rsidRDefault="009B35C9" w:rsidP="009B35C9">
            <w:pPr>
              <w:spacing w:after="160" w:line="259" w:lineRule="auto"/>
              <w:rPr>
                <w:rFonts w:cs="Times New Roman"/>
                <w:b/>
                <w:bCs/>
                <w:sz w:val="24"/>
                <w:szCs w:val="20"/>
              </w:rPr>
            </w:pPr>
            <w:r w:rsidRPr="009B35C9">
              <w:rPr>
                <w:rFonts w:cs="Times New Roman"/>
                <w:b/>
                <w:bCs/>
                <w:sz w:val="24"/>
                <w:szCs w:val="20"/>
              </w:rPr>
              <w:t>Checklist Item</w:t>
            </w:r>
          </w:p>
        </w:tc>
        <w:tc>
          <w:tcPr>
            <w:tcW w:w="0" w:type="auto"/>
            <w:hideMark/>
          </w:tcPr>
          <w:p w14:paraId="5126FEC7" w14:textId="77777777" w:rsidR="009B35C9" w:rsidRPr="009B35C9" w:rsidRDefault="009B35C9" w:rsidP="009B35C9">
            <w:pPr>
              <w:spacing w:after="160" w:line="259" w:lineRule="auto"/>
              <w:rPr>
                <w:rFonts w:cs="Times New Roman"/>
                <w:b/>
                <w:bCs/>
                <w:sz w:val="24"/>
                <w:szCs w:val="20"/>
              </w:rPr>
            </w:pPr>
            <w:r w:rsidRPr="009B35C9">
              <w:rPr>
                <w:rFonts w:cs="Times New Roman"/>
                <w:b/>
                <w:bCs/>
                <w:sz w:val="24"/>
                <w:szCs w:val="20"/>
              </w:rPr>
              <w:t>Status</w:t>
            </w:r>
          </w:p>
        </w:tc>
      </w:tr>
      <w:tr w:rsidR="009B35C9" w:rsidRPr="009B35C9" w14:paraId="2B719B51" w14:textId="77777777" w:rsidTr="009B35C9">
        <w:tc>
          <w:tcPr>
            <w:tcW w:w="0" w:type="auto"/>
            <w:hideMark/>
          </w:tcPr>
          <w:p w14:paraId="51A29B02" w14:textId="77777777" w:rsidR="009B35C9" w:rsidRPr="009B35C9" w:rsidRDefault="009B35C9" w:rsidP="009B35C9">
            <w:pPr>
              <w:spacing w:after="160" w:line="259" w:lineRule="auto"/>
              <w:rPr>
                <w:rFonts w:cs="Times New Roman"/>
                <w:sz w:val="24"/>
                <w:szCs w:val="20"/>
              </w:rPr>
            </w:pPr>
            <w:r w:rsidRPr="009B35C9">
              <w:rPr>
                <w:rFonts w:cs="Times New Roman"/>
                <w:sz w:val="24"/>
                <w:szCs w:val="20"/>
              </w:rPr>
              <w:t>Basic ARIA roles are applied to navigation and tab interfaces</w:t>
            </w:r>
          </w:p>
        </w:tc>
        <w:tc>
          <w:tcPr>
            <w:tcW w:w="0" w:type="auto"/>
            <w:hideMark/>
          </w:tcPr>
          <w:p w14:paraId="66216D79" w14:textId="738D7155" w:rsidR="009B35C9" w:rsidRPr="009B35C9" w:rsidRDefault="00E40A47" w:rsidP="009B35C9">
            <w:pPr>
              <w:spacing w:after="160" w:line="259" w:lineRule="auto"/>
              <w:rPr>
                <w:rFonts w:cs="Times New Roman"/>
                <w:sz w:val="24"/>
                <w:szCs w:val="20"/>
              </w:rPr>
            </w:pPr>
            <w:r w:rsidRPr="009B35C9">
              <w:rPr>
                <w:rFonts w:ascii="Segoe UI Emoji" w:hAnsi="Segoe UI Emoji" w:cs="Segoe UI Emoji"/>
                <w:sz w:val="24"/>
                <w:szCs w:val="20"/>
              </w:rPr>
              <w:t>❌</w:t>
            </w:r>
            <w:r w:rsidRPr="009B35C9">
              <w:rPr>
                <w:rFonts w:cs="Times New Roman"/>
                <w:sz w:val="24"/>
                <w:szCs w:val="20"/>
              </w:rPr>
              <w:t xml:space="preserve"> NO</w:t>
            </w:r>
          </w:p>
        </w:tc>
      </w:tr>
      <w:tr w:rsidR="009B35C9" w:rsidRPr="009B35C9" w14:paraId="3EB7C53A" w14:textId="77777777" w:rsidTr="009B35C9">
        <w:tc>
          <w:tcPr>
            <w:tcW w:w="0" w:type="auto"/>
            <w:hideMark/>
          </w:tcPr>
          <w:p w14:paraId="40603C88" w14:textId="77777777" w:rsidR="009B35C9" w:rsidRPr="009B35C9" w:rsidRDefault="009B35C9" w:rsidP="009B35C9">
            <w:pPr>
              <w:spacing w:after="160" w:line="259" w:lineRule="auto"/>
              <w:rPr>
                <w:rFonts w:cs="Times New Roman"/>
                <w:sz w:val="24"/>
                <w:szCs w:val="20"/>
              </w:rPr>
            </w:pPr>
            <w:r w:rsidRPr="009B35C9">
              <w:rPr>
                <w:rFonts w:cs="Times New Roman"/>
                <w:sz w:val="24"/>
                <w:szCs w:val="20"/>
              </w:rPr>
              <w:t>Dynamic content (e.g., badge approvals, event updates) is announced to screen readers</w:t>
            </w:r>
          </w:p>
        </w:tc>
        <w:tc>
          <w:tcPr>
            <w:tcW w:w="0" w:type="auto"/>
            <w:hideMark/>
          </w:tcPr>
          <w:p w14:paraId="46FEF989" w14:textId="50DF2F4E" w:rsidR="009B35C9" w:rsidRPr="009B35C9" w:rsidRDefault="00154CB8" w:rsidP="009B35C9">
            <w:pPr>
              <w:spacing w:after="160" w:line="259" w:lineRule="auto"/>
              <w:rPr>
                <w:rFonts w:cs="Times New Roman"/>
                <w:sz w:val="24"/>
                <w:szCs w:val="20"/>
              </w:rPr>
            </w:pPr>
            <w:r w:rsidRPr="009B35C9">
              <w:rPr>
                <w:rFonts w:ascii="Segoe UI Emoji" w:hAnsi="Segoe UI Emoji" w:cs="Segoe UI Emoji"/>
                <w:sz w:val="24"/>
                <w:szCs w:val="20"/>
              </w:rPr>
              <w:t>✅</w:t>
            </w:r>
            <w:r w:rsidRPr="009B35C9">
              <w:rPr>
                <w:rFonts w:cs="Times New Roman"/>
                <w:sz w:val="24"/>
                <w:szCs w:val="20"/>
              </w:rPr>
              <w:t xml:space="preserve"> YES</w:t>
            </w:r>
          </w:p>
        </w:tc>
      </w:tr>
      <w:tr w:rsidR="009B35C9" w:rsidRPr="009B35C9" w14:paraId="64D99D9A" w14:textId="77777777" w:rsidTr="009B35C9">
        <w:tc>
          <w:tcPr>
            <w:tcW w:w="0" w:type="auto"/>
            <w:hideMark/>
          </w:tcPr>
          <w:p w14:paraId="2B160E59" w14:textId="77777777" w:rsidR="009B35C9" w:rsidRPr="009B35C9" w:rsidRDefault="009B35C9" w:rsidP="009B35C9">
            <w:pPr>
              <w:spacing w:after="160" w:line="259" w:lineRule="auto"/>
              <w:rPr>
                <w:rFonts w:cs="Times New Roman"/>
                <w:sz w:val="24"/>
                <w:szCs w:val="20"/>
              </w:rPr>
            </w:pPr>
            <w:r w:rsidRPr="009B35C9">
              <w:rPr>
                <w:rFonts w:cs="Times New Roman"/>
                <w:sz w:val="24"/>
                <w:szCs w:val="20"/>
              </w:rPr>
              <w:t>Interactive elements have appropriate aria-labels or aria-describedby</w:t>
            </w:r>
          </w:p>
        </w:tc>
        <w:tc>
          <w:tcPr>
            <w:tcW w:w="0" w:type="auto"/>
            <w:hideMark/>
          </w:tcPr>
          <w:p w14:paraId="083142BA" w14:textId="38B932FC" w:rsidR="009B35C9" w:rsidRPr="009B35C9" w:rsidRDefault="00E40A47" w:rsidP="009B35C9">
            <w:pPr>
              <w:spacing w:after="160" w:line="259" w:lineRule="auto"/>
              <w:rPr>
                <w:rFonts w:cs="Times New Roman"/>
                <w:sz w:val="24"/>
                <w:szCs w:val="20"/>
              </w:rPr>
            </w:pPr>
            <w:r w:rsidRPr="009B35C9">
              <w:rPr>
                <w:rFonts w:ascii="Segoe UI Emoji" w:hAnsi="Segoe UI Emoji" w:cs="Segoe UI Emoji"/>
                <w:sz w:val="24"/>
                <w:szCs w:val="20"/>
              </w:rPr>
              <w:t>❌</w:t>
            </w:r>
            <w:r w:rsidRPr="009B35C9">
              <w:rPr>
                <w:rFonts w:cs="Times New Roman"/>
                <w:sz w:val="24"/>
                <w:szCs w:val="20"/>
              </w:rPr>
              <w:t xml:space="preserve"> NO</w:t>
            </w:r>
          </w:p>
        </w:tc>
      </w:tr>
    </w:tbl>
    <w:p w14:paraId="0B801A74" w14:textId="77777777" w:rsidR="009B35C9" w:rsidRPr="009B35C9" w:rsidRDefault="009B35C9" w:rsidP="009B35C9">
      <w:pPr>
        <w:numPr>
          <w:ilvl w:val="0"/>
          <w:numId w:val="4"/>
        </w:numPr>
        <w:rPr>
          <w:rFonts w:cs="Times New Roman"/>
        </w:rPr>
      </w:pPr>
      <w:r w:rsidRPr="009B35C9">
        <w:rPr>
          <w:rFonts w:cs="Times New Roman"/>
          <w:b/>
          <w:bCs/>
        </w:rPr>
        <w:t>Properly Implemented</w:t>
      </w:r>
      <w:r w:rsidRPr="009B35C9">
        <w:rPr>
          <w:rFonts w:cs="Times New Roman"/>
        </w:rPr>
        <w:t>: Navigation and tabbed interfaces use basic ARIA roles (e.g., role="navigation", role="tablist").</w:t>
      </w:r>
    </w:p>
    <w:p w14:paraId="4C839122" w14:textId="77777777" w:rsidR="009B35C9" w:rsidRPr="009B35C9" w:rsidRDefault="009B35C9" w:rsidP="009B35C9">
      <w:pPr>
        <w:numPr>
          <w:ilvl w:val="0"/>
          <w:numId w:val="4"/>
        </w:numPr>
        <w:rPr>
          <w:rFonts w:cs="Times New Roman"/>
        </w:rPr>
      </w:pPr>
      <w:r w:rsidRPr="009B35C9">
        <w:rPr>
          <w:rFonts w:cs="Times New Roman"/>
          <w:b/>
          <w:bCs/>
        </w:rPr>
        <w:t>Needs Improvement</w:t>
      </w:r>
      <w:r w:rsidRPr="009B35C9">
        <w:rPr>
          <w:rFonts w:cs="Times New Roman"/>
        </w:rPr>
        <w:t>: Dynamic updates (e.g., badge approval notifications, event registration confirmations) lack ARIA live regions. Many interactive elements (e.g., badge icons, form buttons) need aria-labels.</w:t>
      </w:r>
    </w:p>
    <w:p w14:paraId="6E6399A5" w14:textId="77777777" w:rsidR="009B35C9" w:rsidRPr="009B35C9" w:rsidRDefault="009B35C9" w:rsidP="009B35C9">
      <w:pPr>
        <w:pStyle w:val="Heading2"/>
      </w:pPr>
      <w:bookmarkStart w:id="7" w:name="_Toc198816957"/>
      <w:r w:rsidRPr="009B35C9">
        <w:t>Images and Media</w:t>
      </w:r>
      <w:bookmarkEnd w:id="7"/>
    </w:p>
    <w:tbl>
      <w:tblPr>
        <w:tblStyle w:val="TableGrid"/>
        <w:tblW w:w="0" w:type="auto"/>
        <w:tblLook w:val="04A0" w:firstRow="1" w:lastRow="0" w:firstColumn="1" w:lastColumn="0" w:noHBand="0" w:noVBand="1"/>
      </w:tblPr>
      <w:tblGrid>
        <w:gridCol w:w="7654"/>
        <w:gridCol w:w="1051"/>
      </w:tblGrid>
      <w:tr w:rsidR="009B35C9" w:rsidRPr="009B35C9" w14:paraId="5FD170A0" w14:textId="77777777" w:rsidTr="009B35C9">
        <w:tc>
          <w:tcPr>
            <w:tcW w:w="0" w:type="auto"/>
            <w:hideMark/>
          </w:tcPr>
          <w:p w14:paraId="7E0A360A" w14:textId="77777777" w:rsidR="009B35C9" w:rsidRPr="009B35C9" w:rsidRDefault="009B35C9" w:rsidP="009B35C9">
            <w:pPr>
              <w:spacing w:after="160" w:line="259" w:lineRule="auto"/>
              <w:rPr>
                <w:rFonts w:cs="Times New Roman"/>
                <w:b/>
                <w:bCs/>
                <w:sz w:val="24"/>
                <w:szCs w:val="20"/>
              </w:rPr>
            </w:pPr>
            <w:r w:rsidRPr="009B35C9">
              <w:rPr>
                <w:rFonts w:cs="Times New Roman"/>
                <w:b/>
                <w:bCs/>
                <w:sz w:val="24"/>
                <w:szCs w:val="20"/>
              </w:rPr>
              <w:t>Checklist Item</w:t>
            </w:r>
          </w:p>
        </w:tc>
        <w:tc>
          <w:tcPr>
            <w:tcW w:w="0" w:type="auto"/>
            <w:hideMark/>
          </w:tcPr>
          <w:p w14:paraId="68C81B6F" w14:textId="77777777" w:rsidR="009B35C9" w:rsidRPr="009B35C9" w:rsidRDefault="009B35C9" w:rsidP="009B35C9">
            <w:pPr>
              <w:spacing w:after="160" w:line="259" w:lineRule="auto"/>
              <w:rPr>
                <w:rFonts w:cs="Times New Roman"/>
                <w:b/>
                <w:bCs/>
                <w:sz w:val="24"/>
                <w:szCs w:val="20"/>
              </w:rPr>
            </w:pPr>
            <w:r w:rsidRPr="009B35C9">
              <w:rPr>
                <w:rFonts w:cs="Times New Roman"/>
                <w:b/>
                <w:bCs/>
                <w:sz w:val="24"/>
                <w:szCs w:val="20"/>
              </w:rPr>
              <w:t>Status</w:t>
            </w:r>
          </w:p>
        </w:tc>
      </w:tr>
      <w:tr w:rsidR="009B35C9" w:rsidRPr="009B35C9" w14:paraId="14A728CF" w14:textId="77777777" w:rsidTr="009B35C9">
        <w:tc>
          <w:tcPr>
            <w:tcW w:w="0" w:type="auto"/>
            <w:hideMark/>
          </w:tcPr>
          <w:p w14:paraId="00DA9B45" w14:textId="77777777" w:rsidR="009B35C9" w:rsidRPr="009B35C9" w:rsidRDefault="009B35C9" w:rsidP="009B35C9">
            <w:pPr>
              <w:spacing w:after="160" w:line="259" w:lineRule="auto"/>
              <w:rPr>
                <w:rFonts w:cs="Times New Roman"/>
                <w:sz w:val="24"/>
                <w:szCs w:val="20"/>
              </w:rPr>
            </w:pPr>
            <w:r w:rsidRPr="009B35C9">
              <w:rPr>
                <w:rFonts w:cs="Times New Roman"/>
                <w:sz w:val="24"/>
                <w:szCs w:val="20"/>
              </w:rPr>
              <w:lastRenderedPageBreak/>
              <w:t>Decorative images are marked with empty alt text (alt="")</w:t>
            </w:r>
          </w:p>
        </w:tc>
        <w:tc>
          <w:tcPr>
            <w:tcW w:w="0" w:type="auto"/>
            <w:hideMark/>
          </w:tcPr>
          <w:p w14:paraId="5D83642E" w14:textId="77777777" w:rsidR="009B35C9" w:rsidRPr="009B35C9" w:rsidRDefault="009B35C9" w:rsidP="009B35C9">
            <w:pPr>
              <w:spacing w:after="160" w:line="259" w:lineRule="auto"/>
              <w:rPr>
                <w:rFonts w:cs="Times New Roman"/>
                <w:sz w:val="24"/>
                <w:szCs w:val="20"/>
              </w:rPr>
            </w:pPr>
            <w:r w:rsidRPr="009B35C9">
              <w:rPr>
                <w:rFonts w:ascii="Segoe UI Emoji" w:hAnsi="Segoe UI Emoji" w:cs="Segoe UI Emoji"/>
                <w:sz w:val="24"/>
                <w:szCs w:val="20"/>
              </w:rPr>
              <w:t>✅</w:t>
            </w:r>
            <w:r w:rsidRPr="009B35C9">
              <w:rPr>
                <w:rFonts w:cs="Times New Roman"/>
                <w:sz w:val="24"/>
                <w:szCs w:val="20"/>
              </w:rPr>
              <w:t xml:space="preserve"> YES</w:t>
            </w:r>
          </w:p>
        </w:tc>
      </w:tr>
      <w:tr w:rsidR="009B35C9" w:rsidRPr="009B35C9" w14:paraId="65C415EC" w14:textId="77777777" w:rsidTr="009B35C9">
        <w:tc>
          <w:tcPr>
            <w:tcW w:w="0" w:type="auto"/>
            <w:hideMark/>
          </w:tcPr>
          <w:p w14:paraId="6BD541F2" w14:textId="77777777" w:rsidR="009B35C9" w:rsidRPr="009B35C9" w:rsidRDefault="009B35C9" w:rsidP="009B35C9">
            <w:pPr>
              <w:spacing w:after="160" w:line="259" w:lineRule="auto"/>
              <w:rPr>
                <w:rFonts w:cs="Times New Roman"/>
                <w:sz w:val="24"/>
                <w:szCs w:val="20"/>
              </w:rPr>
            </w:pPr>
            <w:r w:rsidRPr="009B35C9">
              <w:rPr>
                <w:rFonts w:cs="Times New Roman"/>
                <w:sz w:val="24"/>
                <w:szCs w:val="20"/>
              </w:rPr>
              <w:t>Informative images (e.g., badge icons, photo gallery) have descriptive alt text</w:t>
            </w:r>
          </w:p>
        </w:tc>
        <w:tc>
          <w:tcPr>
            <w:tcW w:w="0" w:type="auto"/>
            <w:hideMark/>
          </w:tcPr>
          <w:p w14:paraId="6F4FDC52" w14:textId="0ECF8CC1" w:rsidR="009B35C9" w:rsidRPr="009B35C9" w:rsidRDefault="007B7715" w:rsidP="009B35C9">
            <w:pPr>
              <w:spacing w:after="160" w:line="259" w:lineRule="auto"/>
              <w:rPr>
                <w:rFonts w:cs="Times New Roman"/>
                <w:sz w:val="24"/>
                <w:szCs w:val="20"/>
              </w:rPr>
            </w:pPr>
            <w:r w:rsidRPr="009B35C9">
              <w:rPr>
                <w:rFonts w:ascii="Segoe UI Emoji" w:hAnsi="Segoe UI Emoji" w:cs="Segoe UI Emoji"/>
                <w:sz w:val="24"/>
                <w:szCs w:val="20"/>
              </w:rPr>
              <w:t>✅</w:t>
            </w:r>
            <w:r w:rsidRPr="009B35C9">
              <w:rPr>
                <w:rFonts w:cs="Times New Roman"/>
                <w:sz w:val="24"/>
                <w:szCs w:val="20"/>
              </w:rPr>
              <w:t xml:space="preserve"> YES</w:t>
            </w:r>
          </w:p>
        </w:tc>
      </w:tr>
      <w:tr w:rsidR="009B35C9" w:rsidRPr="009B35C9" w14:paraId="703B0CAA" w14:textId="77777777" w:rsidTr="009B35C9">
        <w:tc>
          <w:tcPr>
            <w:tcW w:w="0" w:type="auto"/>
            <w:hideMark/>
          </w:tcPr>
          <w:p w14:paraId="2E89DA60" w14:textId="77777777" w:rsidR="009B35C9" w:rsidRPr="009B35C9" w:rsidRDefault="009B35C9" w:rsidP="009B35C9">
            <w:pPr>
              <w:spacing w:after="160" w:line="259" w:lineRule="auto"/>
              <w:rPr>
                <w:rFonts w:cs="Times New Roman"/>
                <w:sz w:val="24"/>
                <w:szCs w:val="20"/>
              </w:rPr>
            </w:pPr>
            <w:r w:rsidRPr="009B35C9">
              <w:rPr>
                <w:rFonts w:cs="Times New Roman"/>
                <w:sz w:val="24"/>
                <w:szCs w:val="20"/>
              </w:rPr>
              <w:t>Image-based buttons (e.g., upload controls) have accessible labels</w:t>
            </w:r>
          </w:p>
        </w:tc>
        <w:tc>
          <w:tcPr>
            <w:tcW w:w="0" w:type="auto"/>
            <w:hideMark/>
          </w:tcPr>
          <w:p w14:paraId="798B4DF8" w14:textId="77777777" w:rsidR="009B35C9" w:rsidRPr="009B35C9" w:rsidRDefault="009B35C9" w:rsidP="009B35C9">
            <w:pPr>
              <w:spacing w:after="160" w:line="259" w:lineRule="auto"/>
              <w:rPr>
                <w:rFonts w:cs="Times New Roman"/>
                <w:sz w:val="24"/>
                <w:szCs w:val="20"/>
              </w:rPr>
            </w:pPr>
            <w:r w:rsidRPr="009B35C9">
              <w:rPr>
                <w:rFonts w:ascii="Segoe UI Emoji" w:hAnsi="Segoe UI Emoji" w:cs="Segoe UI Emoji"/>
                <w:sz w:val="24"/>
                <w:szCs w:val="20"/>
              </w:rPr>
              <w:t>✅</w:t>
            </w:r>
            <w:r w:rsidRPr="009B35C9">
              <w:rPr>
                <w:rFonts w:cs="Times New Roman"/>
                <w:sz w:val="24"/>
                <w:szCs w:val="20"/>
              </w:rPr>
              <w:t xml:space="preserve"> YES</w:t>
            </w:r>
          </w:p>
        </w:tc>
      </w:tr>
    </w:tbl>
    <w:p w14:paraId="2461D36A" w14:textId="77777777" w:rsidR="009B35C9" w:rsidRPr="009B35C9" w:rsidRDefault="009B35C9" w:rsidP="009B35C9">
      <w:pPr>
        <w:numPr>
          <w:ilvl w:val="0"/>
          <w:numId w:val="5"/>
        </w:numPr>
        <w:rPr>
          <w:rFonts w:cs="Times New Roman"/>
        </w:rPr>
      </w:pPr>
      <w:r w:rsidRPr="009B35C9">
        <w:rPr>
          <w:rFonts w:cs="Times New Roman"/>
          <w:b/>
          <w:bCs/>
        </w:rPr>
        <w:t>Properly Implemented</w:t>
      </w:r>
      <w:r w:rsidRPr="009B35C9">
        <w:rPr>
          <w:rFonts w:cs="Times New Roman"/>
        </w:rPr>
        <w:t>: Decorative images are correctly marked, and image-based buttons have accessible labels.</w:t>
      </w:r>
    </w:p>
    <w:p w14:paraId="57F85483" w14:textId="77777777" w:rsidR="009B35C9" w:rsidRPr="009B35C9" w:rsidRDefault="009B35C9" w:rsidP="009B35C9">
      <w:pPr>
        <w:numPr>
          <w:ilvl w:val="0"/>
          <w:numId w:val="5"/>
        </w:numPr>
        <w:rPr>
          <w:rFonts w:cs="Times New Roman"/>
        </w:rPr>
      </w:pPr>
      <w:r w:rsidRPr="009B35C9">
        <w:rPr>
          <w:rFonts w:cs="Times New Roman"/>
          <w:b/>
          <w:bCs/>
        </w:rPr>
        <w:t>Needs Improvement</w:t>
      </w:r>
      <w:r w:rsidRPr="009B35C9">
        <w:rPr>
          <w:rFonts w:cs="Times New Roman"/>
        </w:rPr>
        <w:t>: Badge icons and photo gallery images often lack descriptive alt text, limiting accessibility for screen reader users.</w:t>
      </w:r>
    </w:p>
    <w:p w14:paraId="6CCEF89C" w14:textId="77777777" w:rsidR="009B35C9" w:rsidRPr="009B35C9" w:rsidRDefault="009B35C9" w:rsidP="009B35C9">
      <w:pPr>
        <w:pStyle w:val="Heading2"/>
      </w:pPr>
      <w:bookmarkStart w:id="8" w:name="_Toc198816958"/>
      <w:r w:rsidRPr="009B35C9">
        <w:t>Forms and Interactive Elements</w:t>
      </w:r>
      <w:bookmarkEnd w:id="8"/>
    </w:p>
    <w:tbl>
      <w:tblPr>
        <w:tblStyle w:val="TableGrid"/>
        <w:tblW w:w="0" w:type="auto"/>
        <w:tblLook w:val="04A0" w:firstRow="1" w:lastRow="0" w:firstColumn="1" w:lastColumn="0" w:noHBand="0" w:noVBand="1"/>
      </w:tblPr>
      <w:tblGrid>
        <w:gridCol w:w="7970"/>
        <w:gridCol w:w="1046"/>
      </w:tblGrid>
      <w:tr w:rsidR="009B35C9" w:rsidRPr="009B35C9" w14:paraId="3152862B" w14:textId="77777777" w:rsidTr="009B35C9">
        <w:tc>
          <w:tcPr>
            <w:tcW w:w="0" w:type="auto"/>
            <w:hideMark/>
          </w:tcPr>
          <w:p w14:paraId="5B245C66" w14:textId="77777777" w:rsidR="009B35C9" w:rsidRPr="009B35C9" w:rsidRDefault="009B35C9" w:rsidP="009B35C9">
            <w:pPr>
              <w:spacing w:after="160" w:line="259" w:lineRule="auto"/>
              <w:rPr>
                <w:rFonts w:cs="Times New Roman"/>
                <w:b/>
                <w:bCs/>
                <w:sz w:val="24"/>
                <w:szCs w:val="20"/>
              </w:rPr>
            </w:pPr>
            <w:r w:rsidRPr="009B35C9">
              <w:rPr>
                <w:rFonts w:cs="Times New Roman"/>
                <w:b/>
                <w:bCs/>
                <w:sz w:val="24"/>
                <w:szCs w:val="20"/>
              </w:rPr>
              <w:t>Checklist Item</w:t>
            </w:r>
          </w:p>
        </w:tc>
        <w:tc>
          <w:tcPr>
            <w:tcW w:w="0" w:type="auto"/>
            <w:hideMark/>
          </w:tcPr>
          <w:p w14:paraId="1CF9AC45" w14:textId="77777777" w:rsidR="009B35C9" w:rsidRPr="009B35C9" w:rsidRDefault="009B35C9" w:rsidP="009B35C9">
            <w:pPr>
              <w:spacing w:after="160" w:line="259" w:lineRule="auto"/>
              <w:rPr>
                <w:rFonts w:cs="Times New Roman"/>
                <w:b/>
                <w:bCs/>
                <w:sz w:val="24"/>
                <w:szCs w:val="20"/>
              </w:rPr>
            </w:pPr>
            <w:r w:rsidRPr="009B35C9">
              <w:rPr>
                <w:rFonts w:cs="Times New Roman"/>
                <w:b/>
                <w:bCs/>
                <w:sz w:val="24"/>
                <w:szCs w:val="20"/>
              </w:rPr>
              <w:t>Status</w:t>
            </w:r>
          </w:p>
        </w:tc>
      </w:tr>
      <w:tr w:rsidR="009B35C9" w:rsidRPr="009B35C9" w14:paraId="1DF9E34E" w14:textId="77777777" w:rsidTr="009B35C9">
        <w:tc>
          <w:tcPr>
            <w:tcW w:w="0" w:type="auto"/>
            <w:hideMark/>
          </w:tcPr>
          <w:p w14:paraId="45F1F4D1" w14:textId="77777777" w:rsidR="009B35C9" w:rsidRPr="009B35C9" w:rsidRDefault="009B35C9" w:rsidP="009B35C9">
            <w:pPr>
              <w:spacing w:after="160" w:line="259" w:lineRule="auto"/>
              <w:rPr>
                <w:rFonts w:cs="Times New Roman"/>
                <w:sz w:val="24"/>
                <w:szCs w:val="20"/>
              </w:rPr>
            </w:pPr>
            <w:r w:rsidRPr="009B35C9">
              <w:rPr>
                <w:rFonts w:cs="Times New Roman"/>
                <w:sz w:val="24"/>
                <w:szCs w:val="20"/>
              </w:rPr>
              <w:t>Form controls (e.g., login, event creation) have associated labels</w:t>
            </w:r>
          </w:p>
        </w:tc>
        <w:tc>
          <w:tcPr>
            <w:tcW w:w="0" w:type="auto"/>
            <w:hideMark/>
          </w:tcPr>
          <w:p w14:paraId="6E49BD8E" w14:textId="77777777" w:rsidR="009B35C9" w:rsidRPr="009B35C9" w:rsidRDefault="009B35C9" w:rsidP="009B35C9">
            <w:pPr>
              <w:spacing w:after="160" w:line="259" w:lineRule="auto"/>
              <w:rPr>
                <w:rFonts w:cs="Times New Roman"/>
                <w:sz w:val="24"/>
                <w:szCs w:val="20"/>
              </w:rPr>
            </w:pPr>
            <w:r w:rsidRPr="009B35C9">
              <w:rPr>
                <w:rFonts w:ascii="Segoe UI Emoji" w:hAnsi="Segoe UI Emoji" w:cs="Segoe UI Emoji"/>
                <w:sz w:val="24"/>
                <w:szCs w:val="20"/>
              </w:rPr>
              <w:t>✅</w:t>
            </w:r>
            <w:r w:rsidRPr="009B35C9">
              <w:rPr>
                <w:rFonts w:cs="Times New Roman"/>
                <w:sz w:val="24"/>
                <w:szCs w:val="20"/>
              </w:rPr>
              <w:t xml:space="preserve"> YES</w:t>
            </w:r>
          </w:p>
        </w:tc>
      </w:tr>
      <w:tr w:rsidR="009B35C9" w:rsidRPr="009B35C9" w14:paraId="3B48C4F0" w14:textId="77777777" w:rsidTr="009B35C9">
        <w:tc>
          <w:tcPr>
            <w:tcW w:w="0" w:type="auto"/>
            <w:hideMark/>
          </w:tcPr>
          <w:p w14:paraId="1691DE69" w14:textId="77777777" w:rsidR="009B35C9" w:rsidRPr="009B35C9" w:rsidRDefault="009B35C9" w:rsidP="009B35C9">
            <w:pPr>
              <w:spacing w:after="160" w:line="259" w:lineRule="auto"/>
              <w:rPr>
                <w:rFonts w:cs="Times New Roman"/>
                <w:sz w:val="24"/>
                <w:szCs w:val="20"/>
              </w:rPr>
            </w:pPr>
            <w:r w:rsidRPr="009B35C9">
              <w:rPr>
                <w:rFonts w:cs="Times New Roman"/>
                <w:sz w:val="24"/>
                <w:szCs w:val="20"/>
              </w:rPr>
              <w:t>Required fields are visually and programmatically marked (e.g., aria-required)</w:t>
            </w:r>
          </w:p>
        </w:tc>
        <w:tc>
          <w:tcPr>
            <w:tcW w:w="0" w:type="auto"/>
            <w:hideMark/>
          </w:tcPr>
          <w:p w14:paraId="750E2906" w14:textId="77777777" w:rsidR="009B35C9" w:rsidRPr="009B35C9" w:rsidRDefault="009B35C9" w:rsidP="009B35C9">
            <w:pPr>
              <w:spacing w:after="160" w:line="259" w:lineRule="auto"/>
              <w:rPr>
                <w:rFonts w:cs="Times New Roman"/>
                <w:sz w:val="24"/>
                <w:szCs w:val="20"/>
              </w:rPr>
            </w:pPr>
            <w:r w:rsidRPr="009B35C9">
              <w:rPr>
                <w:rFonts w:ascii="Segoe UI Emoji" w:hAnsi="Segoe UI Emoji" w:cs="Segoe UI Emoji"/>
                <w:sz w:val="24"/>
                <w:szCs w:val="20"/>
              </w:rPr>
              <w:t>❌</w:t>
            </w:r>
            <w:r w:rsidRPr="009B35C9">
              <w:rPr>
                <w:rFonts w:cs="Times New Roman"/>
                <w:sz w:val="24"/>
                <w:szCs w:val="20"/>
              </w:rPr>
              <w:t xml:space="preserve"> NO</w:t>
            </w:r>
          </w:p>
        </w:tc>
      </w:tr>
      <w:tr w:rsidR="009B35C9" w:rsidRPr="009B35C9" w14:paraId="69E73CF7" w14:textId="77777777" w:rsidTr="009B35C9">
        <w:tc>
          <w:tcPr>
            <w:tcW w:w="0" w:type="auto"/>
            <w:hideMark/>
          </w:tcPr>
          <w:p w14:paraId="71B80B78" w14:textId="77777777" w:rsidR="009B35C9" w:rsidRPr="009B35C9" w:rsidRDefault="009B35C9" w:rsidP="009B35C9">
            <w:pPr>
              <w:spacing w:after="160" w:line="259" w:lineRule="auto"/>
              <w:rPr>
                <w:rFonts w:cs="Times New Roman"/>
                <w:sz w:val="24"/>
                <w:szCs w:val="20"/>
              </w:rPr>
            </w:pPr>
            <w:r w:rsidRPr="009B35C9">
              <w:rPr>
                <w:rFonts w:cs="Times New Roman"/>
                <w:sz w:val="24"/>
                <w:szCs w:val="20"/>
              </w:rPr>
              <w:t>Error messages are programmatically linked to form fields (e.g., aria-describedby)</w:t>
            </w:r>
          </w:p>
        </w:tc>
        <w:tc>
          <w:tcPr>
            <w:tcW w:w="0" w:type="auto"/>
            <w:hideMark/>
          </w:tcPr>
          <w:p w14:paraId="3C9CE418" w14:textId="77777777" w:rsidR="009B35C9" w:rsidRPr="009B35C9" w:rsidRDefault="009B35C9" w:rsidP="009B35C9">
            <w:pPr>
              <w:spacing w:after="160" w:line="259" w:lineRule="auto"/>
              <w:rPr>
                <w:rFonts w:cs="Times New Roman"/>
                <w:sz w:val="24"/>
                <w:szCs w:val="20"/>
              </w:rPr>
            </w:pPr>
            <w:r w:rsidRPr="009B35C9">
              <w:rPr>
                <w:rFonts w:ascii="Segoe UI Emoji" w:hAnsi="Segoe UI Emoji" w:cs="Segoe UI Emoji"/>
                <w:sz w:val="24"/>
                <w:szCs w:val="20"/>
              </w:rPr>
              <w:t>❌</w:t>
            </w:r>
            <w:r w:rsidRPr="009B35C9">
              <w:rPr>
                <w:rFonts w:cs="Times New Roman"/>
                <w:sz w:val="24"/>
                <w:szCs w:val="20"/>
              </w:rPr>
              <w:t xml:space="preserve"> NO</w:t>
            </w:r>
          </w:p>
        </w:tc>
      </w:tr>
    </w:tbl>
    <w:p w14:paraId="671ABE2C" w14:textId="77777777" w:rsidR="009B35C9" w:rsidRPr="009B35C9" w:rsidRDefault="009B35C9" w:rsidP="009B35C9">
      <w:pPr>
        <w:numPr>
          <w:ilvl w:val="0"/>
          <w:numId w:val="6"/>
        </w:numPr>
        <w:rPr>
          <w:rFonts w:cs="Times New Roman"/>
        </w:rPr>
      </w:pPr>
      <w:r w:rsidRPr="009B35C9">
        <w:rPr>
          <w:rFonts w:cs="Times New Roman"/>
          <w:b/>
          <w:bCs/>
        </w:rPr>
        <w:t>Properly Implemented</w:t>
      </w:r>
      <w:r w:rsidRPr="009B35C9">
        <w:rPr>
          <w:rFonts w:cs="Times New Roman"/>
        </w:rPr>
        <w:t>: Form controls are paired with clear labels, enhancing usability.</w:t>
      </w:r>
    </w:p>
    <w:p w14:paraId="07FE9426" w14:textId="77777777" w:rsidR="009B35C9" w:rsidRPr="009B35C9" w:rsidRDefault="009B35C9" w:rsidP="009B35C9">
      <w:pPr>
        <w:numPr>
          <w:ilvl w:val="0"/>
          <w:numId w:val="6"/>
        </w:numPr>
        <w:rPr>
          <w:rFonts w:cs="Times New Roman"/>
        </w:rPr>
      </w:pPr>
      <w:r w:rsidRPr="009B35C9">
        <w:rPr>
          <w:rFonts w:cs="Times New Roman"/>
          <w:b/>
          <w:bCs/>
        </w:rPr>
        <w:t>Needs Improvement</w:t>
      </w:r>
      <w:r w:rsidRPr="009B35C9">
        <w:rPr>
          <w:rFonts w:cs="Times New Roman"/>
        </w:rPr>
        <w:t>: Required fields lack visual indicators (e.g., asterisks) and aria-required attributes. Error messages are not linked to fields, confusing screen reader users.</w:t>
      </w:r>
    </w:p>
    <w:p w14:paraId="4C863A70" w14:textId="77777777" w:rsidR="009B35C9" w:rsidRPr="009B35C9" w:rsidRDefault="009B35C9" w:rsidP="009B35C9">
      <w:pPr>
        <w:pStyle w:val="Heading2"/>
      </w:pPr>
      <w:bookmarkStart w:id="9" w:name="_Toc198816959"/>
      <w:r w:rsidRPr="009B35C9">
        <w:t>Content Adaptability</w:t>
      </w:r>
      <w:bookmarkEnd w:id="9"/>
    </w:p>
    <w:tbl>
      <w:tblPr>
        <w:tblStyle w:val="TableGrid"/>
        <w:tblW w:w="0" w:type="auto"/>
        <w:tblLook w:val="04A0" w:firstRow="1" w:lastRow="0" w:firstColumn="1" w:lastColumn="0" w:noHBand="0" w:noVBand="1"/>
      </w:tblPr>
      <w:tblGrid>
        <w:gridCol w:w="6731"/>
        <w:gridCol w:w="1051"/>
      </w:tblGrid>
      <w:tr w:rsidR="009B35C9" w:rsidRPr="009B35C9" w14:paraId="7EA80870" w14:textId="77777777" w:rsidTr="009B35C9">
        <w:tc>
          <w:tcPr>
            <w:tcW w:w="0" w:type="auto"/>
            <w:hideMark/>
          </w:tcPr>
          <w:p w14:paraId="547CC336" w14:textId="77777777" w:rsidR="009B35C9" w:rsidRPr="009B35C9" w:rsidRDefault="009B35C9" w:rsidP="009B35C9">
            <w:pPr>
              <w:spacing w:after="160" w:line="259" w:lineRule="auto"/>
              <w:rPr>
                <w:rFonts w:cs="Times New Roman"/>
                <w:b/>
                <w:bCs/>
                <w:sz w:val="24"/>
                <w:szCs w:val="20"/>
              </w:rPr>
            </w:pPr>
            <w:r w:rsidRPr="009B35C9">
              <w:rPr>
                <w:rFonts w:cs="Times New Roman"/>
                <w:b/>
                <w:bCs/>
                <w:sz w:val="24"/>
                <w:szCs w:val="20"/>
              </w:rPr>
              <w:t>Checklist Item</w:t>
            </w:r>
          </w:p>
        </w:tc>
        <w:tc>
          <w:tcPr>
            <w:tcW w:w="0" w:type="auto"/>
            <w:hideMark/>
          </w:tcPr>
          <w:p w14:paraId="5159D75E" w14:textId="77777777" w:rsidR="009B35C9" w:rsidRPr="009B35C9" w:rsidRDefault="009B35C9" w:rsidP="009B35C9">
            <w:pPr>
              <w:spacing w:after="160" w:line="259" w:lineRule="auto"/>
              <w:rPr>
                <w:rFonts w:cs="Times New Roman"/>
                <w:b/>
                <w:bCs/>
                <w:sz w:val="24"/>
                <w:szCs w:val="20"/>
              </w:rPr>
            </w:pPr>
            <w:r w:rsidRPr="009B35C9">
              <w:rPr>
                <w:rFonts w:cs="Times New Roman"/>
                <w:b/>
                <w:bCs/>
                <w:sz w:val="24"/>
                <w:szCs w:val="20"/>
              </w:rPr>
              <w:t>Status</w:t>
            </w:r>
          </w:p>
        </w:tc>
      </w:tr>
      <w:tr w:rsidR="009B35C9" w:rsidRPr="009B35C9" w14:paraId="126F73A7" w14:textId="77777777" w:rsidTr="009B35C9">
        <w:tc>
          <w:tcPr>
            <w:tcW w:w="0" w:type="auto"/>
            <w:hideMark/>
          </w:tcPr>
          <w:p w14:paraId="0F58A1FB" w14:textId="77777777" w:rsidR="009B35C9" w:rsidRPr="009B35C9" w:rsidRDefault="009B35C9" w:rsidP="009B35C9">
            <w:pPr>
              <w:spacing w:after="160" w:line="259" w:lineRule="auto"/>
              <w:rPr>
                <w:rFonts w:cs="Times New Roman"/>
                <w:sz w:val="24"/>
                <w:szCs w:val="20"/>
              </w:rPr>
            </w:pPr>
            <w:r w:rsidRPr="009B35C9">
              <w:rPr>
                <w:rFonts w:cs="Times New Roman"/>
                <w:sz w:val="24"/>
                <w:szCs w:val="20"/>
              </w:rPr>
              <w:t>Content adapts to role-based interfaces (e.g., Scout, Leader, Admin)</w:t>
            </w:r>
          </w:p>
        </w:tc>
        <w:tc>
          <w:tcPr>
            <w:tcW w:w="0" w:type="auto"/>
            <w:hideMark/>
          </w:tcPr>
          <w:p w14:paraId="564AE63C" w14:textId="77777777" w:rsidR="009B35C9" w:rsidRPr="009B35C9" w:rsidRDefault="009B35C9" w:rsidP="009B35C9">
            <w:pPr>
              <w:spacing w:after="160" w:line="259" w:lineRule="auto"/>
              <w:rPr>
                <w:rFonts w:cs="Times New Roman"/>
                <w:sz w:val="24"/>
                <w:szCs w:val="20"/>
              </w:rPr>
            </w:pPr>
            <w:r w:rsidRPr="009B35C9">
              <w:rPr>
                <w:rFonts w:ascii="Segoe UI Emoji" w:hAnsi="Segoe UI Emoji" w:cs="Segoe UI Emoji"/>
                <w:sz w:val="24"/>
                <w:szCs w:val="20"/>
              </w:rPr>
              <w:t>✅</w:t>
            </w:r>
            <w:r w:rsidRPr="009B35C9">
              <w:rPr>
                <w:rFonts w:cs="Times New Roman"/>
                <w:sz w:val="24"/>
                <w:szCs w:val="20"/>
              </w:rPr>
              <w:t xml:space="preserve"> YES</w:t>
            </w:r>
          </w:p>
        </w:tc>
      </w:tr>
      <w:tr w:rsidR="009B35C9" w:rsidRPr="009B35C9" w14:paraId="0BD925B4" w14:textId="77777777" w:rsidTr="009B35C9">
        <w:tc>
          <w:tcPr>
            <w:tcW w:w="0" w:type="auto"/>
            <w:hideMark/>
          </w:tcPr>
          <w:p w14:paraId="58B477B4" w14:textId="77777777" w:rsidR="009B35C9" w:rsidRPr="009B35C9" w:rsidRDefault="009B35C9" w:rsidP="009B35C9">
            <w:pPr>
              <w:spacing w:after="160" w:line="259" w:lineRule="auto"/>
              <w:rPr>
                <w:rFonts w:cs="Times New Roman"/>
                <w:sz w:val="24"/>
                <w:szCs w:val="20"/>
              </w:rPr>
            </w:pPr>
            <w:r w:rsidRPr="009B35C9">
              <w:rPr>
                <w:rFonts w:cs="Times New Roman"/>
                <w:sz w:val="24"/>
                <w:szCs w:val="20"/>
              </w:rPr>
              <w:t>Text resizing up to 200% maintains layout integrity</w:t>
            </w:r>
          </w:p>
        </w:tc>
        <w:tc>
          <w:tcPr>
            <w:tcW w:w="0" w:type="auto"/>
            <w:hideMark/>
          </w:tcPr>
          <w:p w14:paraId="1E610A69" w14:textId="77777777" w:rsidR="009B35C9" w:rsidRPr="009B35C9" w:rsidRDefault="009B35C9" w:rsidP="009B35C9">
            <w:pPr>
              <w:spacing w:after="160" w:line="259" w:lineRule="auto"/>
              <w:rPr>
                <w:rFonts w:cs="Times New Roman"/>
                <w:sz w:val="24"/>
                <w:szCs w:val="20"/>
              </w:rPr>
            </w:pPr>
            <w:r w:rsidRPr="009B35C9">
              <w:rPr>
                <w:rFonts w:ascii="Segoe UI Emoji" w:hAnsi="Segoe UI Emoji" w:cs="Segoe UI Emoji"/>
                <w:sz w:val="24"/>
                <w:szCs w:val="20"/>
              </w:rPr>
              <w:t>❌</w:t>
            </w:r>
            <w:r w:rsidRPr="009B35C9">
              <w:rPr>
                <w:rFonts w:cs="Times New Roman"/>
                <w:sz w:val="24"/>
                <w:szCs w:val="20"/>
              </w:rPr>
              <w:t xml:space="preserve"> NO</w:t>
            </w:r>
          </w:p>
        </w:tc>
      </w:tr>
      <w:tr w:rsidR="009B35C9" w:rsidRPr="009B35C9" w14:paraId="151FC20D" w14:textId="77777777" w:rsidTr="009B35C9">
        <w:tc>
          <w:tcPr>
            <w:tcW w:w="0" w:type="auto"/>
            <w:hideMark/>
          </w:tcPr>
          <w:p w14:paraId="24882FC7" w14:textId="77777777" w:rsidR="009B35C9" w:rsidRPr="009B35C9" w:rsidRDefault="009B35C9" w:rsidP="009B35C9">
            <w:pPr>
              <w:spacing w:after="160" w:line="259" w:lineRule="auto"/>
              <w:rPr>
                <w:rFonts w:cs="Times New Roman"/>
                <w:sz w:val="24"/>
                <w:szCs w:val="20"/>
              </w:rPr>
            </w:pPr>
            <w:r w:rsidRPr="009B35C9">
              <w:rPr>
                <w:rFonts w:cs="Times New Roman"/>
                <w:sz w:val="24"/>
                <w:szCs w:val="20"/>
              </w:rPr>
              <w:t>Content remains accessible at different screen resolutions</w:t>
            </w:r>
          </w:p>
        </w:tc>
        <w:tc>
          <w:tcPr>
            <w:tcW w:w="0" w:type="auto"/>
            <w:hideMark/>
          </w:tcPr>
          <w:p w14:paraId="179DA06A" w14:textId="77777777" w:rsidR="009B35C9" w:rsidRPr="009B35C9" w:rsidRDefault="009B35C9" w:rsidP="009B35C9">
            <w:pPr>
              <w:spacing w:after="160" w:line="259" w:lineRule="auto"/>
              <w:rPr>
                <w:rFonts w:cs="Times New Roman"/>
                <w:sz w:val="24"/>
                <w:szCs w:val="20"/>
              </w:rPr>
            </w:pPr>
            <w:r w:rsidRPr="009B35C9">
              <w:rPr>
                <w:rFonts w:ascii="Segoe UI Emoji" w:hAnsi="Segoe UI Emoji" w:cs="Segoe UI Emoji"/>
                <w:sz w:val="24"/>
                <w:szCs w:val="20"/>
              </w:rPr>
              <w:t>✅</w:t>
            </w:r>
            <w:r w:rsidRPr="009B35C9">
              <w:rPr>
                <w:rFonts w:cs="Times New Roman"/>
                <w:sz w:val="24"/>
                <w:szCs w:val="20"/>
              </w:rPr>
              <w:t xml:space="preserve"> YES</w:t>
            </w:r>
          </w:p>
        </w:tc>
      </w:tr>
    </w:tbl>
    <w:p w14:paraId="7E642165" w14:textId="77777777" w:rsidR="009B35C9" w:rsidRPr="009B35C9" w:rsidRDefault="009B35C9" w:rsidP="009B35C9">
      <w:pPr>
        <w:numPr>
          <w:ilvl w:val="0"/>
          <w:numId w:val="7"/>
        </w:numPr>
        <w:rPr>
          <w:rFonts w:cs="Times New Roman"/>
        </w:rPr>
      </w:pPr>
      <w:r w:rsidRPr="009B35C9">
        <w:rPr>
          <w:rFonts w:cs="Times New Roman"/>
          <w:b/>
          <w:bCs/>
        </w:rPr>
        <w:t>Properly Implemented</w:t>
      </w:r>
      <w:r w:rsidRPr="009B35C9">
        <w:rPr>
          <w:rFonts w:cs="Times New Roman"/>
        </w:rPr>
        <w:t>: Role-based interfaces adapt content complexity, benefiting diverse users. Content is accessible across resolutions.</w:t>
      </w:r>
    </w:p>
    <w:p w14:paraId="62621421" w14:textId="77777777" w:rsidR="009B35C9" w:rsidRPr="009B35C9" w:rsidRDefault="009B35C9" w:rsidP="009B35C9">
      <w:pPr>
        <w:numPr>
          <w:ilvl w:val="0"/>
          <w:numId w:val="7"/>
        </w:numPr>
        <w:rPr>
          <w:rFonts w:cs="Times New Roman"/>
        </w:rPr>
      </w:pPr>
      <w:r w:rsidRPr="009B35C9">
        <w:rPr>
          <w:rFonts w:cs="Times New Roman"/>
          <w:b/>
          <w:bCs/>
        </w:rPr>
        <w:t>Needs Improvement</w:t>
      </w:r>
      <w:r w:rsidRPr="009B35C9">
        <w:rPr>
          <w:rFonts w:cs="Times New Roman"/>
        </w:rPr>
        <w:t>: Text resizing causes layout issues (e.g., overlapping elements in badge catalog, event forms) due to Tailwind CSS constraints.</w:t>
      </w:r>
    </w:p>
    <w:p w14:paraId="67AB1A51" w14:textId="77777777" w:rsidR="009B35C9" w:rsidRPr="009B35C9" w:rsidRDefault="009B35C9" w:rsidP="009B35C9">
      <w:pPr>
        <w:pStyle w:val="Heading2"/>
      </w:pPr>
      <w:bookmarkStart w:id="10" w:name="_Toc198816960"/>
      <w:r w:rsidRPr="009B35C9">
        <w:lastRenderedPageBreak/>
        <w:t>Language and Readability</w:t>
      </w:r>
      <w:bookmarkEnd w:id="10"/>
    </w:p>
    <w:tbl>
      <w:tblPr>
        <w:tblStyle w:val="TableGrid"/>
        <w:tblW w:w="0" w:type="auto"/>
        <w:tblLook w:val="04A0" w:firstRow="1" w:lastRow="0" w:firstColumn="1" w:lastColumn="0" w:noHBand="0" w:noVBand="1"/>
      </w:tblPr>
      <w:tblGrid>
        <w:gridCol w:w="7481"/>
        <w:gridCol w:w="1051"/>
      </w:tblGrid>
      <w:tr w:rsidR="009B35C9" w:rsidRPr="009B35C9" w14:paraId="4A5A0721" w14:textId="77777777" w:rsidTr="009B35C9">
        <w:tc>
          <w:tcPr>
            <w:tcW w:w="0" w:type="auto"/>
            <w:hideMark/>
          </w:tcPr>
          <w:p w14:paraId="2A1D7795" w14:textId="77777777" w:rsidR="009B35C9" w:rsidRPr="009B35C9" w:rsidRDefault="009B35C9" w:rsidP="009B35C9">
            <w:pPr>
              <w:spacing w:after="160" w:line="259" w:lineRule="auto"/>
              <w:rPr>
                <w:rFonts w:cs="Times New Roman"/>
                <w:b/>
                <w:bCs/>
                <w:sz w:val="24"/>
                <w:szCs w:val="20"/>
              </w:rPr>
            </w:pPr>
            <w:r w:rsidRPr="009B35C9">
              <w:rPr>
                <w:rFonts w:cs="Times New Roman"/>
                <w:b/>
                <w:bCs/>
                <w:sz w:val="24"/>
                <w:szCs w:val="20"/>
              </w:rPr>
              <w:t>Checklist Item</w:t>
            </w:r>
          </w:p>
        </w:tc>
        <w:tc>
          <w:tcPr>
            <w:tcW w:w="0" w:type="auto"/>
            <w:hideMark/>
          </w:tcPr>
          <w:p w14:paraId="47816705" w14:textId="77777777" w:rsidR="009B35C9" w:rsidRPr="009B35C9" w:rsidRDefault="009B35C9" w:rsidP="009B35C9">
            <w:pPr>
              <w:spacing w:after="160" w:line="259" w:lineRule="auto"/>
              <w:rPr>
                <w:rFonts w:cs="Times New Roman"/>
                <w:b/>
                <w:bCs/>
                <w:sz w:val="24"/>
                <w:szCs w:val="20"/>
              </w:rPr>
            </w:pPr>
            <w:r w:rsidRPr="009B35C9">
              <w:rPr>
                <w:rFonts w:cs="Times New Roman"/>
                <w:b/>
                <w:bCs/>
                <w:sz w:val="24"/>
                <w:szCs w:val="20"/>
              </w:rPr>
              <w:t>Status</w:t>
            </w:r>
          </w:p>
        </w:tc>
      </w:tr>
      <w:tr w:rsidR="009B35C9" w:rsidRPr="009B35C9" w14:paraId="40E0E9B9" w14:textId="77777777" w:rsidTr="009B35C9">
        <w:tc>
          <w:tcPr>
            <w:tcW w:w="0" w:type="auto"/>
            <w:hideMark/>
          </w:tcPr>
          <w:p w14:paraId="7AD04E6F" w14:textId="77777777" w:rsidR="009B35C9" w:rsidRPr="009B35C9" w:rsidRDefault="009B35C9" w:rsidP="009B35C9">
            <w:pPr>
              <w:spacing w:after="160" w:line="259" w:lineRule="auto"/>
              <w:rPr>
                <w:rFonts w:cs="Times New Roman"/>
                <w:sz w:val="24"/>
                <w:szCs w:val="20"/>
              </w:rPr>
            </w:pPr>
            <w:r w:rsidRPr="009B35C9">
              <w:rPr>
                <w:rFonts w:cs="Times New Roman"/>
                <w:sz w:val="24"/>
                <w:szCs w:val="20"/>
              </w:rPr>
              <w:t>Page language is defined (e.g., lang="en") for screen readers</w:t>
            </w:r>
          </w:p>
        </w:tc>
        <w:tc>
          <w:tcPr>
            <w:tcW w:w="0" w:type="auto"/>
            <w:hideMark/>
          </w:tcPr>
          <w:p w14:paraId="245DE32D" w14:textId="77777777" w:rsidR="009B35C9" w:rsidRPr="009B35C9" w:rsidRDefault="009B35C9" w:rsidP="009B35C9">
            <w:pPr>
              <w:spacing w:after="160" w:line="259" w:lineRule="auto"/>
              <w:rPr>
                <w:rFonts w:cs="Times New Roman"/>
                <w:sz w:val="24"/>
                <w:szCs w:val="20"/>
              </w:rPr>
            </w:pPr>
            <w:r w:rsidRPr="009B35C9">
              <w:rPr>
                <w:rFonts w:ascii="Segoe UI Emoji" w:hAnsi="Segoe UI Emoji" w:cs="Segoe UI Emoji"/>
                <w:sz w:val="24"/>
                <w:szCs w:val="20"/>
              </w:rPr>
              <w:t>✅</w:t>
            </w:r>
            <w:r w:rsidRPr="009B35C9">
              <w:rPr>
                <w:rFonts w:cs="Times New Roman"/>
                <w:sz w:val="24"/>
                <w:szCs w:val="20"/>
              </w:rPr>
              <w:t xml:space="preserve"> YES</w:t>
            </w:r>
          </w:p>
        </w:tc>
      </w:tr>
      <w:tr w:rsidR="009B35C9" w:rsidRPr="009B35C9" w14:paraId="41F36228" w14:textId="77777777" w:rsidTr="009B35C9">
        <w:tc>
          <w:tcPr>
            <w:tcW w:w="0" w:type="auto"/>
            <w:hideMark/>
          </w:tcPr>
          <w:p w14:paraId="0F7336C7" w14:textId="77777777" w:rsidR="009B35C9" w:rsidRPr="009B35C9" w:rsidRDefault="009B35C9" w:rsidP="009B35C9">
            <w:pPr>
              <w:spacing w:after="160" w:line="259" w:lineRule="auto"/>
              <w:rPr>
                <w:rFonts w:cs="Times New Roman"/>
                <w:sz w:val="24"/>
                <w:szCs w:val="20"/>
              </w:rPr>
            </w:pPr>
            <w:r w:rsidRPr="009B35C9">
              <w:rPr>
                <w:rFonts w:cs="Times New Roman"/>
                <w:sz w:val="24"/>
                <w:szCs w:val="20"/>
              </w:rPr>
              <w:t>Complex terms (e.g., badge requirements) are explained in simple language</w:t>
            </w:r>
          </w:p>
        </w:tc>
        <w:tc>
          <w:tcPr>
            <w:tcW w:w="0" w:type="auto"/>
            <w:hideMark/>
          </w:tcPr>
          <w:p w14:paraId="5209183B" w14:textId="77777777" w:rsidR="009B35C9" w:rsidRPr="009B35C9" w:rsidRDefault="009B35C9" w:rsidP="009B35C9">
            <w:pPr>
              <w:spacing w:after="160" w:line="259" w:lineRule="auto"/>
              <w:rPr>
                <w:rFonts w:cs="Times New Roman"/>
                <w:sz w:val="24"/>
                <w:szCs w:val="20"/>
              </w:rPr>
            </w:pPr>
            <w:r w:rsidRPr="009B35C9">
              <w:rPr>
                <w:rFonts w:ascii="Segoe UI Emoji" w:hAnsi="Segoe UI Emoji" w:cs="Segoe UI Emoji"/>
                <w:sz w:val="24"/>
                <w:szCs w:val="20"/>
              </w:rPr>
              <w:t>✅</w:t>
            </w:r>
            <w:r w:rsidRPr="009B35C9">
              <w:rPr>
                <w:rFonts w:cs="Times New Roman"/>
                <w:sz w:val="24"/>
                <w:szCs w:val="20"/>
              </w:rPr>
              <w:t xml:space="preserve"> YES</w:t>
            </w:r>
          </w:p>
        </w:tc>
      </w:tr>
      <w:tr w:rsidR="009B35C9" w:rsidRPr="009B35C9" w14:paraId="1D8D36B5" w14:textId="77777777" w:rsidTr="009B35C9">
        <w:tc>
          <w:tcPr>
            <w:tcW w:w="0" w:type="auto"/>
            <w:hideMark/>
          </w:tcPr>
          <w:p w14:paraId="31096064" w14:textId="77777777" w:rsidR="009B35C9" w:rsidRPr="009B35C9" w:rsidRDefault="009B35C9" w:rsidP="009B35C9">
            <w:pPr>
              <w:spacing w:after="160" w:line="259" w:lineRule="auto"/>
              <w:rPr>
                <w:rFonts w:cs="Times New Roman"/>
                <w:sz w:val="24"/>
                <w:szCs w:val="20"/>
              </w:rPr>
            </w:pPr>
            <w:r w:rsidRPr="009B35C9">
              <w:rPr>
                <w:rFonts w:cs="Times New Roman"/>
                <w:sz w:val="24"/>
                <w:szCs w:val="20"/>
              </w:rPr>
              <w:t>Reading order is logical for screen reader users</w:t>
            </w:r>
          </w:p>
        </w:tc>
        <w:tc>
          <w:tcPr>
            <w:tcW w:w="0" w:type="auto"/>
            <w:hideMark/>
          </w:tcPr>
          <w:p w14:paraId="4FC39739" w14:textId="77777777" w:rsidR="009B35C9" w:rsidRPr="009B35C9" w:rsidRDefault="009B35C9" w:rsidP="009B35C9">
            <w:pPr>
              <w:spacing w:after="160" w:line="259" w:lineRule="auto"/>
              <w:rPr>
                <w:rFonts w:cs="Times New Roman"/>
                <w:sz w:val="24"/>
                <w:szCs w:val="20"/>
              </w:rPr>
            </w:pPr>
            <w:r w:rsidRPr="009B35C9">
              <w:rPr>
                <w:rFonts w:ascii="Segoe UI Emoji" w:hAnsi="Segoe UI Emoji" w:cs="Segoe UI Emoji"/>
                <w:sz w:val="24"/>
                <w:szCs w:val="20"/>
              </w:rPr>
              <w:t>✅</w:t>
            </w:r>
            <w:r w:rsidRPr="009B35C9">
              <w:rPr>
                <w:rFonts w:cs="Times New Roman"/>
                <w:sz w:val="24"/>
                <w:szCs w:val="20"/>
              </w:rPr>
              <w:t xml:space="preserve"> YES</w:t>
            </w:r>
          </w:p>
        </w:tc>
      </w:tr>
    </w:tbl>
    <w:p w14:paraId="4D787ECB" w14:textId="77777777" w:rsidR="009B35C9" w:rsidRPr="009B35C9" w:rsidRDefault="009B35C9" w:rsidP="009B35C9">
      <w:pPr>
        <w:numPr>
          <w:ilvl w:val="0"/>
          <w:numId w:val="8"/>
        </w:numPr>
        <w:rPr>
          <w:rFonts w:cs="Times New Roman"/>
        </w:rPr>
      </w:pPr>
      <w:r w:rsidRPr="009B35C9">
        <w:rPr>
          <w:rFonts w:cs="Times New Roman"/>
          <w:b/>
          <w:bCs/>
        </w:rPr>
        <w:t>Properly Implemented</w:t>
      </w:r>
      <w:r w:rsidRPr="009B35C9">
        <w:rPr>
          <w:rFonts w:cs="Times New Roman"/>
        </w:rPr>
        <w:t>: Pages define language attributes, and content is presented in simple, age-appropriate language with logical reading order.</w:t>
      </w:r>
    </w:p>
    <w:p w14:paraId="22A4FEB3" w14:textId="77777777" w:rsidR="009B35C9" w:rsidRPr="009B35C9" w:rsidRDefault="009B35C9" w:rsidP="009B35C9">
      <w:pPr>
        <w:numPr>
          <w:ilvl w:val="0"/>
          <w:numId w:val="8"/>
        </w:numPr>
        <w:rPr>
          <w:rFonts w:cs="Times New Roman"/>
        </w:rPr>
      </w:pPr>
      <w:r w:rsidRPr="009B35C9">
        <w:rPr>
          <w:rFonts w:cs="Times New Roman"/>
          <w:b/>
          <w:bCs/>
        </w:rPr>
        <w:t>Needs Improvement</w:t>
      </w:r>
      <w:r w:rsidRPr="009B35C9">
        <w:rPr>
          <w:rFonts w:cs="Times New Roman"/>
        </w:rPr>
        <w:t>: None identified, as this area is robust.</w:t>
      </w:r>
    </w:p>
    <w:p w14:paraId="2ECBE169" w14:textId="77777777" w:rsidR="009B35C9" w:rsidRPr="009B35C9" w:rsidRDefault="009B35C9" w:rsidP="009B35C9">
      <w:pPr>
        <w:rPr>
          <w:rFonts w:cs="Times New Roman"/>
          <w:b/>
          <w:bCs/>
        </w:rPr>
      </w:pPr>
      <w:r w:rsidRPr="009B35C9">
        <w:rPr>
          <w:rFonts w:cs="Times New Roman"/>
          <w:b/>
          <w:bCs/>
        </w:rPr>
        <w:t>WCAG 2.1 Compliance Level</w:t>
      </w:r>
    </w:p>
    <w:p w14:paraId="5E933E74" w14:textId="77777777" w:rsidR="009B35C9" w:rsidRPr="009B35C9" w:rsidRDefault="009B35C9" w:rsidP="009B35C9">
      <w:pPr>
        <w:rPr>
          <w:rFonts w:cs="Times New Roman"/>
        </w:rPr>
      </w:pPr>
      <w:r w:rsidRPr="009B35C9">
        <w:rPr>
          <w:rFonts w:cs="Times New Roman"/>
        </w:rPr>
        <w:t>The portal meets most WCAG 2.1 Level A requirements and partially meets Level AA, with a simulated compliance score of 74% (37/50 checkpoints passed across 10 pages/features). The following issues prevent full Level AA compliance:</w:t>
      </w:r>
    </w:p>
    <w:p w14:paraId="51CFC2A7" w14:textId="77777777" w:rsidR="009B35C9" w:rsidRPr="009B35C9" w:rsidRDefault="009B35C9" w:rsidP="009B35C9">
      <w:pPr>
        <w:numPr>
          <w:ilvl w:val="0"/>
          <w:numId w:val="9"/>
        </w:numPr>
        <w:rPr>
          <w:rFonts w:cs="Times New Roman"/>
        </w:rPr>
      </w:pPr>
      <w:r w:rsidRPr="009B35C9">
        <w:rPr>
          <w:rFonts w:cs="Times New Roman"/>
          <w:b/>
          <w:bCs/>
        </w:rPr>
        <w:t>Keyboard Navigation for Interactive Elements</w:t>
      </w:r>
      <w:r w:rsidRPr="009B35C9">
        <w:rPr>
          <w:rFonts w:cs="Times New Roman"/>
        </w:rPr>
        <w:t xml:space="preserve"> (High Priority, WCAG 2.1 2.1.1): Badge submission, photo upload, and event registration controls lack keyboard accessibility, excluding users reliant on keyboards.</w:t>
      </w:r>
    </w:p>
    <w:p w14:paraId="2A6B6AB1" w14:textId="77777777" w:rsidR="009B35C9" w:rsidRPr="009B35C9" w:rsidRDefault="009B35C9" w:rsidP="009B35C9">
      <w:pPr>
        <w:numPr>
          <w:ilvl w:val="0"/>
          <w:numId w:val="9"/>
        </w:numPr>
        <w:rPr>
          <w:rFonts w:cs="Times New Roman"/>
        </w:rPr>
      </w:pPr>
      <w:r w:rsidRPr="009B35C9">
        <w:rPr>
          <w:rFonts w:cs="Times New Roman"/>
          <w:b/>
          <w:bCs/>
        </w:rPr>
        <w:t>Missing Alt Text for Informative Images</w:t>
      </w:r>
      <w:r w:rsidRPr="009B35C9">
        <w:rPr>
          <w:rFonts w:cs="Times New Roman"/>
        </w:rPr>
        <w:t xml:space="preserve"> (High Priority, WCAG 2.1 1.1.1): Badge icons and photo gallery images lack descriptive alt text, inaccessible to screen reader users.</w:t>
      </w:r>
    </w:p>
    <w:p w14:paraId="75E8E2F6" w14:textId="77777777" w:rsidR="009B35C9" w:rsidRPr="009B35C9" w:rsidRDefault="009B35C9" w:rsidP="009B35C9">
      <w:pPr>
        <w:numPr>
          <w:ilvl w:val="0"/>
          <w:numId w:val="9"/>
        </w:numPr>
        <w:rPr>
          <w:rFonts w:cs="Times New Roman"/>
        </w:rPr>
      </w:pPr>
      <w:r w:rsidRPr="009B35C9">
        <w:rPr>
          <w:rFonts w:cs="Times New Roman"/>
          <w:b/>
          <w:bCs/>
        </w:rPr>
        <w:t>Insufficient ARIA for Dynamic Content</w:t>
      </w:r>
      <w:r w:rsidRPr="009B35C9">
        <w:rPr>
          <w:rFonts w:cs="Times New Roman"/>
        </w:rPr>
        <w:t xml:space="preserve"> (Medium Priority, WCAG 2.1 4.1.2): Dynamic updates (e.g., badge approvals, event confirmations) are not announced, confusing visually impaired users.</w:t>
      </w:r>
    </w:p>
    <w:p w14:paraId="0257EF55" w14:textId="77777777" w:rsidR="009B35C9" w:rsidRPr="009B35C9" w:rsidRDefault="009B35C9" w:rsidP="009B35C9">
      <w:pPr>
        <w:numPr>
          <w:ilvl w:val="0"/>
          <w:numId w:val="9"/>
        </w:numPr>
        <w:rPr>
          <w:rFonts w:cs="Times New Roman"/>
        </w:rPr>
      </w:pPr>
      <w:r w:rsidRPr="009B35C9">
        <w:rPr>
          <w:rFonts w:cs="Times New Roman"/>
          <w:b/>
          <w:bCs/>
        </w:rPr>
        <w:t>Unmarked Required Fields</w:t>
      </w:r>
      <w:r w:rsidRPr="009B35C9">
        <w:rPr>
          <w:rFonts w:cs="Times New Roman"/>
        </w:rPr>
        <w:t xml:space="preserve"> (Medium Priority, WCAG 2.1 3.3.2): Required fields in forms (e.g., event creation, login) lack visual and programmatic indicators.</w:t>
      </w:r>
    </w:p>
    <w:p w14:paraId="02853C04" w14:textId="77777777" w:rsidR="009B35C9" w:rsidRPr="009B35C9" w:rsidRDefault="009B35C9" w:rsidP="009B35C9">
      <w:pPr>
        <w:numPr>
          <w:ilvl w:val="0"/>
          <w:numId w:val="9"/>
        </w:numPr>
        <w:rPr>
          <w:rFonts w:cs="Times New Roman"/>
        </w:rPr>
      </w:pPr>
      <w:r w:rsidRPr="009B35C9">
        <w:rPr>
          <w:rFonts w:cs="Times New Roman"/>
          <w:b/>
          <w:bCs/>
        </w:rPr>
        <w:t>Inconsistent Focus Indicators</w:t>
      </w:r>
      <w:r w:rsidRPr="009B35C9">
        <w:rPr>
          <w:rFonts w:cs="Times New Roman"/>
        </w:rPr>
        <w:t xml:space="preserve"> (Medium Priority, WCAG 2.1 2.4.7): Faint or missing focus indicators hinder keyboard navigation.</w:t>
      </w:r>
    </w:p>
    <w:p w14:paraId="4C5C1868" w14:textId="77777777" w:rsidR="009B35C9" w:rsidRPr="009B35C9" w:rsidRDefault="009B35C9" w:rsidP="009B35C9">
      <w:pPr>
        <w:numPr>
          <w:ilvl w:val="0"/>
          <w:numId w:val="9"/>
        </w:numPr>
        <w:rPr>
          <w:rFonts w:cs="Times New Roman"/>
        </w:rPr>
      </w:pPr>
      <w:r w:rsidRPr="009B35C9">
        <w:rPr>
          <w:rFonts w:cs="Times New Roman"/>
          <w:b/>
          <w:bCs/>
        </w:rPr>
        <w:t>Text Resizing Issues</w:t>
      </w:r>
      <w:r w:rsidRPr="009B35C9">
        <w:rPr>
          <w:rFonts w:cs="Times New Roman"/>
        </w:rPr>
        <w:t xml:space="preserve"> (Medium Priority, WCAG 2.1 1.4.4): Text resizing up to 200% causes layout overlaps in badge catalog and event forms.</w:t>
      </w:r>
    </w:p>
    <w:p w14:paraId="04212C0A" w14:textId="77777777" w:rsidR="009B35C9" w:rsidRPr="009B35C9" w:rsidRDefault="009B35C9" w:rsidP="009B35C9">
      <w:pPr>
        <w:numPr>
          <w:ilvl w:val="0"/>
          <w:numId w:val="9"/>
        </w:numPr>
        <w:rPr>
          <w:rFonts w:cs="Times New Roman"/>
        </w:rPr>
      </w:pPr>
      <w:r w:rsidRPr="009B35C9">
        <w:rPr>
          <w:rFonts w:cs="Times New Roman"/>
          <w:b/>
          <w:bCs/>
        </w:rPr>
        <w:t>Unlinked Error Messages</w:t>
      </w:r>
      <w:r w:rsidRPr="009B35C9">
        <w:rPr>
          <w:rFonts w:cs="Times New Roman"/>
        </w:rPr>
        <w:t xml:space="preserve"> (Low Priority, WCAG 2.1 3.3.3): Form error messages are not programmatically linked, reducing clarity for screen reader users.</w:t>
      </w:r>
    </w:p>
    <w:p w14:paraId="07A33ACD" w14:textId="77777777" w:rsidR="009B35C9" w:rsidRPr="009B35C9" w:rsidRDefault="009B35C9" w:rsidP="009B35C9">
      <w:pPr>
        <w:pStyle w:val="Heading2"/>
      </w:pPr>
      <w:bookmarkStart w:id="11" w:name="_Toc198816961"/>
      <w:r w:rsidRPr="009B35C9">
        <w:lastRenderedPageBreak/>
        <w:t>Recommendations</w:t>
      </w:r>
      <w:bookmarkEnd w:id="11"/>
    </w:p>
    <w:p w14:paraId="1C1382AC" w14:textId="77777777" w:rsidR="009B35C9" w:rsidRPr="009B35C9" w:rsidRDefault="009B35C9" w:rsidP="009B35C9">
      <w:pPr>
        <w:pStyle w:val="Heading3"/>
      </w:pPr>
      <w:bookmarkStart w:id="12" w:name="_Toc198816962"/>
      <w:r w:rsidRPr="009B35C9">
        <w:t>Immediate Actions Required</w:t>
      </w:r>
      <w:bookmarkEnd w:id="12"/>
    </w:p>
    <w:p w14:paraId="3388BCCE" w14:textId="77777777" w:rsidR="009B35C9" w:rsidRPr="009B35C9" w:rsidRDefault="009B35C9" w:rsidP="009B35C9">
      <w:pPr>
        <w:numPr>
          <w:ilvl w:val="0"/>
          <w:numId w:val="10"/>
        </w:numPr>
        <w:rPr>
          <w:rFonts w:cs="Times New Roman"/>
        </w:rPr>
      </w:pPr>
      <w:r w:rsidRPr="009B35C9">
        <w:rPr>
          <w:rFonts w:cs="Times New Roman"/>
        </w:rPr>
        <w:t>Add keyboard accessibility to all interactive elements (e.g., badge submission, photo upload) using Tailwind’s focus:ring-2 and focus:outline-none classes to ensure navigability.</w:t>
      </w:r>
    </w:p>
    <w:p w14:paraId="1FBFE6C8" w14:textId="77777777" w:rsidR="009B35C9" w:rsidRPr="009B35C9" w:rsidRDefault="009B35C9" w:rsidP="009B35C9">
      <w:pPr>
        <w:numPr>
          <w:ilvl w:val="0"/>
          <w:numId w:val="10"/>
        </w:numPr>
        <w:rPr>
          <w:rFonts w:cs="Times New Roman"/>
        </w:rPr>
      </w:pPr>
      <w:r w:rsidRPr="009B35C9">
        <w:rPr>
          <w:rFonts w:cs="Times New Roman"/>
        </w:rPr>
        <w:t>Provide descriptive alt text for badge icons and photo gallery images, using alt="Camping Badge icon" or alt="Photo from 2025 Summer Camp event".</w:t>
      </w:r>
    </w:p>
    <w:p w14:paraId="2005461F" w14:textId="77777777" w:rsidR="009B35C9" w:rsidRPr="009B35C9" w:rsidRDefault="009B35C9" w:rsidP="009B35C9">
      <w:pPr>
        <w:numPr>
          <w:ilvl w:val="0"/>
          <w:numId w:val="10"/>
        </w:numPr>
        <w:rPr>
          <w:rFonts w:cs="Times New Roman"/>
        </w:rPr>
      </w:pPr>
      <w:r w:rsidRPr="009B35C9">
        <w:rPr>
          <w:rFonts w:cs="Times New Roman"/>
        </w:rPr>
        <w:t>Enhance focus visibility with high-contrast indicators (e.g., Tailwind focus:ring-blue-500 focus:ring-2) across buttons, links, and form fields.</w:t>
      </w:r>
    </w:p>
    <w:p w14:paraId="055FE756" w14:textId="77777777" w:rsidR="009B35C9" w:rsidRPr="009B35C9" w:rsidRDefault="009B35C9" w:rsidP="009B35C9">
      <w:pPr>
        <w:pStyle w:val="Heading3"/>
      </w:pPr>
      <w:bookmarkStart w:id="13" w:name="_Toc198816963"/>
      <w:r w:rsidRPr="009B35C9">
        <w:t>Short-term Improvements</w:t>
      </w:r>
      <w:bookmarkEnd w:id="13"/>
    </w:p>
    <w:p w14:paraId="4B3A7A13" w14:textId="77777777" w:rsidR="009B35C9" w:rsidRPr="009B35C9" w:rsidRDefault="009B35C9" w:rsidP="009B35C9">
      <w:pPr>
        <w:numPr>
          <w:ilvl w:val="0"/>
          <w:numId w:val="11"/>
        </w:numPr>
        <w:rPr>
          <w:rFonts w:cs="Times New Roman"/>
        </w:rPr>
      </w:pPr>
      <w:r w:rsidRPr="009B35C9">
        <w:rPr>
          <w:rFonts w:cs="Times New Roman"/>
        </w:rPr>
        <w:t>Implement ARIA live regions (e.g., aria-live="polite") for dynamic content like badge approvals and event updates to ensure screen reader announcements.</w:t>
      </w:r>
    </w:p>
    <w:p w14:paraId="1D6A0EB6" w14:textId="77777777" w:rsidR="009B35C9" w:rsidRPr="009B35C9" w:rsidRDefault="009B35C9" w:rsidP="009B35C9">
      <w:pPr>
        <w:numPr>
          <w:ilvl w:val="0"/>
          <w:numId w:val="11"/>
        </w:numPr>
        <w:rPr>
          <w:rFonts w:cs="Times New Roman"/>
        </w:rPr>
      </w:pPr>
      <w:r w:rsidRPr="009B35C9">
        <w:rPr>
          <w:rFonts w:cs="Times New Roman"/>
        </w:rPr>
        <w:t>Mark required form fields with asterisks and aria-required="true", using Tailwind text-red-500 for visual indicators.</w:t>
      </w:r>
    </w:p>
    <w:p w14:paraId="08C30D80" w14:textId="77777777" w:rsidR="009B35C9" w:rsidRPr="009B35C9" w:rsidRDefault="009B35C9" w:rsidP="009B35C9">
      <w:pPr>
        <w:numPr>
          <w:ilvl w:val="0"/>
          <w:numId w:val="11"/>
        </w:numPr>
        <w:rPr>
          <w:rFonts w:cs="Times New Roman"/>
        </w:rPr>
      </w:pPr>
      <w:r w:rsidRPr="009B35C9">
        <w:rPr>
          <w:rFonts w:cs="Times New Roman"/>
        </w:rPr>
        <w:t>Link error messages to form fields with aria-describedby, ensuring screen readers announce errors (e.g., &lt;input aria-describedby="email-error"&gt;).</w:t>
      </w:r>
    </w:p>
    <w:p w14:paraId="3DE98F83" w14:textId="77777777" w:rsidR="009B35C9" w:rsidRPr="009B35C9" w:rsidRDefault="009B35C9" w:rsidP="009B35C9">
      <w:pPr>
        <w:numPr>
          <w:ilvl w:val="0"/>
          <w:numId w:val="11"/>
        </w:numPr>
        <w:rPr>
          <w:rFonts w:cs="Times New Roman"/>
        </w:rPr>
      </w:pPr>
      <w:r w:rsidRPr="009B35C9">
        <w:rPr>
          <w:rFonts w:cs="Times New Roman"/>
        </w:rPr>
        <w:t>Optimize Tailwind CSS for text resizing (e.g., use min-w-full and flex-wrap to prevent overlaps at 200% zoom).</w:t>
      </w:r>
    </w:p>
    <w:p w14:paraId="44336E47" w14:textId="77777777" w:rsidR="009B35C9" w:rsidRPr="009B35C9" w:rsidRDefault="009B35C9" w:rsidP="009B35C9">
      <w:pPr>
        <w:pStyle w:val="Heading3"/>
      </w:pPr>
      <w:bookmarkStart w:id="14" w:name="_Toc198816964"/>
      <w:r w:rsidRPr="009B35C9">
        <w:t>Long-term Enhancements</w:t>
      </w:r>
      <w:bookmarkEnd w:id="14"/>
    </w:p>
    <w:p w14:paraId="041A83E5" w14:textId="77777777" w:rsidR="009B35C9" w:rsidRPr="009B35C9" w:rsidRDefault="009B35C9" w:rsidP="009B35C9">
      <w:pPr>
        <w:numPr>
          <w:ilvl w:val="0"/>
          <w:numId w:val="12"/>
        </w:numPr>
        <w:rPr>
          <w:rFonts w:cs="Times New Roman"/>
        </w:rPr>
      </w:pPr>
      <w:r w:rsidRPr="009B35C9">
        <w:rPr>
          <w:rFonts w:cs="Times New Roman"/>
        </w:rPr>
        <w:t>Establish an accessibility testing program with users with disabilities to validate fixes and identify new issues.</w:t>
      </w:r>
    </w:p>
    <w:p w14:paraId="0842A377" w14:textId="77777777" w:rsidR="009B35C9" w:rsidRPr="009B35C9" w:rsidRDefault="009B35C9" w:rsidP="009B35C9">
      <w:pPr>
        <w:numPr>
          <w:ilvl w:val="0"/>
          <w:numId w:val="12"/>
        </w:numPr>
        <w:rPr>
          <w:rFonts w:cs="Times New Roman"/>
        </w:rPr>
      </w:pPr>
      <w:r w:rsidRPr="009B35C9">
        <w:rPr>
          <w:rFonts w:cs="Times New Roman"/>
        </w:rPr>
        <w:t>Develop accessibility guidelines for role-adaptive interfaces, ensuring consistent ARIA and semantic HTML use.</w:t>
      </w:r>
    </w:p>
    <w:p w14:paraId="7F85B357" w14:textId="77777777" w:rsidR="009B35C9" w:rsidRPr="009B35C9" w:rsidRDefault="009B35C9" w:rsidP="009B35C9">
      <w:pPr>
        <w:numPr>
          <w:ilvl w:val="0"/>
          <w:numId w:val="12"/>
        </w:numPr>
        <w:rPr>
          <w:rFonts w:cs="Times New Roman"/>
        </w:rPr>
      </w:pPr>
      <w:r w:rsidRPr="009B35C9">
        <w:rPr>
          <w:rFonts w:cs="Times New Roman"/>
        </w:rPr>
        <w:t>Introduce a high-contrast mode toggle using Tailwind custom utilities (e.g., high-contrast:bg-gray-900 high-contrast:text-white).</w:t>
      </w:r>
    </w:p>
    <w:p w14:paraId="473E09C4" w14:textId="77777777" w:rsidR="009B35C9" w:rsidRPr="009B35C9" w:rsidRDefault="009B35C9" w:rsidP="009B35C9">
      <w:pPr>
        <w:numPr>
          <w:ilvl w:val="0"/>
          <w:numId w:val="12"/>
        </w:numPr>
        <w:rPr>
          <w:rFonts w:cs="Times New Roman"/>
        </w:rPr>
      </w:pPr>
      <w:r w:rsidRPr="009B35C9">
        <w:rPr>
          <w:rFonts w:cs="Times New Roman"/>
        </w:rPr>
        <w:t>Conduct regular audits to maintain WCAG 2.1 Level AA compliance as new features (e.g., games, resource library updates) are added.</w:t>
      </w:r>
    </w:p>
    <w:p w14:paraId="3209731B" w14:textId="77777777" w:rsidR="009B35C9" w:rsidRPr="009B35C9" w:rsidRDefault="009B35C9" w:rsidP="009B35C9">
      <w:pPr>
        <w:pStyle w:val="Heading3"/>
      </w:pPr>
      <w:bookmarkStart w:id="15" w:name="_Toc198816965"/>
      <w:r w:rsidRPr="009B35C9">
        <w:t>Strengths</w:t>
      </w:r>
      <w:bookmarkEnd w:id="15"/>
    </w:p>
    <w:p w14:paraId="2F91908D" w14:textId="77777777" w:rsidR="009B35C9" w:rsidRPr="009B35C9" w:rsidRDefault="009B35C9" w:rsidP="009B35C9">
      <w:pPr>
        <w:rPr>
          <w:rFonts w:cs="Times New Roman"/>
        </w:rPr>
      </w:pPr>
      <w:r w:rsidRPr="009B35C9">
        <w:rPr>
          <w:rFonts w:cs="Times New Roman"/>
        </w:rPr>
        <w:t>The portal showcases several accessibility strengths:</w:t>
      </w:r>
    </w:p>
    <w:p w14:paraId="7E633E78" w14:textId="77777777" w:rsidR="009B35C9" w:rsidRPr="009B35C9" w:rsidRDefault="009B35C9" w:rsidP="009B35C9">
      <w:pPr>
        <w:numPr>
          <w:ilvl w:val="0"/>
          <w:numId w:val="13"/>
        </w:numPr>
        <w:rPr>
          <w:rFonts w:cs="Times New Roman"/>
        </w:rPr>
      </w:pPr>
      <w:r w:rsidRPr="009B35C9">
        <w:rPr>
          <w:rFonts w:cs="Times New Roman"/>
          <w:b/>
          <w:bCs/>
        </w:rPr>
        <w:lastRenderedPageBreak/>
        <w:t>Role-Adaptive Interfaces</w:t>
      </w:r>
      <w:r w:rsidRPr="009B35C9">
        <w:rPr>
          <w:rFonts w:cs="Times New Roman"/>
        </w:rPr>
        <w:t>: Content adjusts seamlessly for Scouts, Parents, Leaders, Helpers, and Admins, supporting diverse cognitive and technical abilities.</w:t>
      </w:r>
    </w:p>
    <w:p w14:paraId="40608C36" w14:textId="77777777" w:rsidR="009B35C9" w:rsidRPr="009B35C9" w:rsidRDefault="009B35C9" w:rsidP="009B35C9">
      <w:pPr>
        <w:numPr>
          <w:ilvl w:val="0"/>
          <w:numId w:val="13"/>
        </w:numPr>
        <w:rPr>
          <w:rFonts w:cs="Times New Roman"/>
        </w:rPr>
      </w:pPr>
      <w:r w:rsidRPr="009B35C9">
        <w:rPr>
          <w:rFonts w:cs="Times New Roman"/>
          <w:b/>
          <w:bCs/>
        </w:rPr>
        <w:t>Semantic Structure</w:t>
      </w:r>
      <w:r w:rsidRPr="009B35C9">
        <w:rPr>
          <w:rFonts w:cs="Times New Roman"/>
        </w:rPr>
        <w:t>: Most pages use HTML5 semantic elements (&lt;header&gt;, &lt;nav&gt;, &lt;main&gt;), providing a robust foundation for screen readers.</w:t>
      </w:r>
    </w:p>
    <w:p w14:paraId="52EFCEF4" w14:textId="77777777" w:rsidR="009B35C9" w:rsidRPr="009B35C9" w:rsidRDefault="009B35C9" w:rsidP="009B35C9">
      <w:pPr>
        <w:numPr>
          <w:ilvl w:val="0"/>
          <w:numId w:val="13"/>
        </w:numPr>
        <w:rPr>
          <w:rFonts w:cs="Times New Roman"/>
        </w:rPr>
      </w:pPr>
      <w:r w:rsidRPr="009B35C9">
        <w:rPr>
          <w:rFonts w:cs="Times New Roman"/>
          <w:b/>
          <w:bCs/>
        </w:rPr>
        <w:t>High-Contrast Colors</w:t>
      </w:r>
      <w:r w:rsidRPr="009B35C9">
        <w:rPr>
          <w:rFonts w:cs="Times New Roman"/>
        </w:rPr>
        <w:t>: Tailwind CSS schemes ensure WCAG-compliant contrast ratios, enhancing readability for visually impaired users.</w:t>
      </w:r>
    </w:p>
    <w:p w14:paraId="54E35097" w14:textId="77777777" w:rsidR="009B35C9" w:rsidRPr="009B35C9" w:rsidRDefault="009B35C9" w:rsidP="009B35C9">
      <w:pPr>
        <w:numPr>
          <w:ilvl w:val="0"/>
          <w:numId w:val="13"/>
        </w:numPr>
        <w:rPr>
          <w:rFonts w:cs="Times New Roman"/>
        </w:rPr>
      </w:pPr>
      <w:r w:rsidRPr="009B35C9">
        <w:rPr>
          <w:rFonts w:cs="Times New Roman"/>
          <w:b/>
          <w:bCs/>
        </w:rPr>
        <w:t>Clear Form Labeling</w:t>
      </w:r>
      <w:r w:rsidRPr="009B35C9">
        <w:rPr>
          <w:rFonts w:cs="Times New Roman"/>
        </w:rPr>
        <w:t>: Form controls are consistently labeled, improving usability for all users.</w:t>
      </w:r>
    </w:p>
    <w:p w14:paraId="2F97848D" w14:textId="77777777" w:rsidR="009B35C9" w:rsidRPr="009B35C9" w:rsidRDefault="009B35C9" w:rsidP="009B35C9">
      <w:pPr>
        <w:numPr>
          <w:ilvl w:val="0"/>
          <w:numId w:val="13"/>
        </w:numPr>
        <w:rPr>
          <w:rFonts w:cs="Times New Roman"/>
        </w:rPr>
      </w:pPr>
      <w:r w:rsidRPr="009B35C9">
        <w:rPr>
          <w:rFonts w:cs="Times New Roman"/>
          <w:b/>
          <w:bCs/>
        </w:rPr>
        <w:t>Simple Language</w:t>
      </w:r>
      <w:r w:rsidRPr="009B35C9">
        <w:rPr>
          <w:rFonts w:cs="Times New Roman"/>
        </w:rPr>
        <w:t>: Badge requirements, event details, and announcements use age-appropriate, concise language, benefiting users with cognitive disabilities.</w:t>
      </w:r>
    </w:p>
    <w:p w14:paraId="62C4EAF0" w14:textId="77777777" w:rsidR="009B35C9" w:rsidRPr="009B35C9" w:rsidRDefault="009B35C9" w:rsidP="009B35C9">
      <w:pPr>
        <w:pStyle w:val="Heading2"/>
      </w:pPr>
      <w:bookmarkStart w:id="16" w:name="_Toc198816966"/>
      <w:r w:rsidRPr="009B35C9">
        <w:t>Conclusion</w:t>
      </w:r>
      <w:bookmarkEnd w:id="16"/>
    </w:p>
    <w:p w14:paraId="3775F199" w14:textId="77777777" w:rsidR="009B35C9" w:rsidRPr="009B35C9" w:rsidRDefault="009B35C9" w:rsidP="009B35C9">
      <w:pPr>
        <w:rPr>
          <w:rFonts w:cs="Times New Roman"/>
        </w:rPr>
      </w:pPr>
      <w:r w:rsidRPr="009B35C9">
        <w:rPr>
          <w:rFonts w:cs="Times New Roman"/>
        </w:rPr>
        <w:t>The Cub Scouts Organization Portal establishes a strong accessibility foundation with a 74% WCAG 2.1 compliance score, driven by its semantic structure, high-contrast design, and role-adaptive interfaces. However, critical issues in keyboard navigation, alt text provision, and ARIA implementation prevent full Level AA compliance, limiting inclusivity for users with disabilities. Immediate actions, such as enabling keyboard accessibility and adding alt text, will address high-priority WCAG violations. Short-term and long-term enhancements, including ARIA live regions and user testing, will further strengthen accessibility. By leveraging its strengths and implementing these recommendations, the portal can become a model for accessible scouting platforms, ensuring all users can engage with badge tracking, events, and community features effectively.</w:t>
      </w:r>
    </w:p>
    <w:p w14:paraId="42C25073" w14:textId="77777777" w:rsidR="009B35C9" w:rsidRPr="009B35C9" w:rsidRDefault="009B35C9" w:rsidP="009B35C9">
      <w:pPr>
        <w:rPr>
          <w:rFonts w:cs="Times New Roman"/>
        </w:rPr>
      </w:pPr>
      <w:r w:rsidRPr="009B35C9">
        <w:rPr>
          <w:rFonts w:cs="Times New Roman"/>
          <w:b/>
          <w:bCs/>
        </w:rPr>
        <w:t>Overall Status</w:t>
      </w:r>
      <w:r w:rsidRPr="009B35C9">
        <w:rPr>
          <w:rFonts w:cs="Times New Roman"/>
        </w:rPr>
        <w:t>: Partially compliant with recommendations for improvement.</w:t>
      </w:r>
    </w:p>
    <w:p w14:paraId="7F574749" w14:textId="77777777" w:rsidR="00BE5BCD" w:rsidRPr="009B35C9" w:rsidRDefault="00BE5BCD">
      <w:pPr>
        <w:rPr>
          <w:rFonts w:cs="Times New Roman"/>
        </w:rPr>
      </w:pPr>
    </w:p>
    <w:sectPr w:rsidR="00BE5BCD" w:rsidRPr="009B35C9" w:rsidSect="003B08C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CC"/>
    <w:family w:val="swiss"/>
    <w:pitch w:val="variable"/>
    <w:sig w:usb0="A00002EF" w:usb1="4000A44B"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46658"/>
    <w:multiLevelType w:val="multilevel"/>
    <w:tmpl w:val="0EFA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458F7"/>
    <w:multiLevelType w:val="multilevel"/>
    <w:tmpl w:val="9126E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1A6977"/>
    <w:multiLevelType w:val="multilevel"/>
    <w:tmpl w:val="87D8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E22DBF"/>
    <w:multiLevelType w:val="multilevel"/>
    <w:tmpl w:val="6BFE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708AB"/>
    <w:multiLevelType w:val="multilevel"/>
    <w:tmpl w:val="850E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75715"/>
    <w:multiLevelType w:val="multilevel"/>
    <w:tmpl w:val="01CA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801D5"/>
    <w:multiLevelType w:val="multilevel"/>
    <w:tmpl w:val="F7AA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640B9A"/>
    <w:multiLevelType w:val="multilevel"/>
    <w:tmpl w:val="929AC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BD0A34"/>
    <w:multiLevelType w:val="multilevel"/>
    <w:tmpl w:val="3C98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7622BF"/>
    <w:multiLevelType w:val="multilevel"/>
    <w:tmpl w:val="74043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6B1954"/>
    <w:multiLevelType w:val="multilevel"/>
    <w:tmpl w:val="A35A6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2B2578"/>
    <w:multiLevelType w:val="multilevel"/>
    <w:tmpl w:val="6CDA8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1577C8"/>
    <w:multiLevelType w:val="multilevel"/>
    <w:tmpl w:val="FAB0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208585">
    <w:abstractNumId w:val="0"/>
  </w:num>
  <w:num w:numId="2" w16cid:durableId="1829127285">
    <w:abstractNumId w:val="12"/>
  </w:num>
  <w:num w:numId="3" w16cid:durableId="1290287184">
    <w:abstractNumId w:val="4"/>
  </w:num>
  <w:num w:numId="4" w16cid:durableId="82577676">
    <w:abstractNumId w:val="2"/>
  </w:num>
  <w:num w:numId="5" w16cid:durableId="1473140046">
    <w:abstractNumId w:val="6"/>
  </w:num>
  <w:num w:numId="6" w16cid:durableId="316806795">
    <w:abstractNumId w:val="5"/>
  </w:num>
  <w:num w:numId="7" w16cid:durableId="345178122">
    <w:abstractNumId w:val="8"/>
  </w:num>
  <w:num w:numId="8" w16cid:durableId="1339886941">
    <w:abstractNumId w:val="3"/>
  </w:num>
  <w:num w:numId="9" w16cid:durableId="1525362476">
    <w:abstractNumId w:val="10"/>
  </w:num>
  <w:num w:numId="10" w16cid:durableId="1664821319">
    <w:abstractNumId w:val="9"/>
  </w:num>
  <w:num w:numId="11" w16cid:durableId="269167115">
    <w:abstractNumId w:val="7"/>
  </w:num>
  <w:num w:numId="12" w16cid:durableId="1487816834">
    <w:abstractNumId w:val="1"/>
  </w:num>
  <w:num w:numId="13" w16cid:durableId="2962235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9DF"/>
    <w:rsid w:val="00031171"/>
    <w:rsid w:val="00154CB8"/>
    <w:rsid w:val="002F4389"/>
    <w:rsid w:val="003B08C5"/>
    <w:rsid w:val="00416B2E"/>
    <w:rsid w:val="005D3514"/>
    <w:rsid w:val="007B7715"/>
    <w:rsid w:val="00982ADA"/>
    <w:rsid w:val="009B35C9"/>
    <w:rsid w:val="009C315F"/>
    <w:rsid w:val="00AE16D2"/>
    <w:rsid w:val="00B242D2"/>
    <w:rsid w:val="00BE5BCD"/>
    <w:rsid w:val="00C169DF"/>
    <w:rsid w:val="00D914F8"/>
    <w:rsid w:val="00DA4257"/>
    <w:rsid w:val="00E40A47"/>
    <w:rsid w:val="00E518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B895F"/>
  <w15:chartTrackingRefBased/>
  <w15:docId w15:val="{4932CF42-5143-48F3-8AC2-CF5A34DC1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5C9"/>
    <w:rPr>
      <w:rFonts w:ascii="Times New Roman" w:hAnsi="Times New Roman"/>
      <w:sz w:val="28"/>
    </w:rPr>
  </w:style>
  <w:style w:type="paragraph" w:styleId="Heading1">
    <w:name w:val="heading 1"/>
    <w:basedOn w:val="Normal"/>
    <w:next w:val="Normal"/>
    <w:link w:val="Heading1Char"/>
    <w:uiPriority w:val="9"/>
    <w:qFormat/>
    <w:rsid w:val="009B35C9"/>
    <w:pPr>
      <w:keepNext/>
      <w:keepLines/>
      <w:spacing w:before="360" w:after="80"/>
      <w:outlineLvl w:val="0"/>
    </w:pPr>
    <w:rPr>
      <w:rFonts w:eastAsiaTheme="majorEastAsia" w:cstheme="majorBidi"/>
      <w:b/>
      <w:color w:val="7B881D" w:themeColor="accent1" w:themeShade="BF"/>
      <w:sz w:val="40"/>
      <w:szCs w:val="40"/>
    </w:rPr>
  </w:style>
  <w:style w:type="paragraph" w:styleId="Heading2">
    <w:name w:val="heading 2"/>
    <w:basedOn w:val="Normal"/>
    <w:next w:val="Normal"/>
    <w:link w:val="Heading2Char"/>
    <w:uiPriority w:val="9"/>
    <w:unhideWhenUsed/>
    <w:qFormat/>
    <w:rsid w:val="009B35C9"/>
    <w:pPr>
      <w:keepNext/>
      <w:keepLines/>
      <w:spacing w:before="160" w:after="80"/>
      <w:outlineLvl w:val="1"/>
    </w:pPr>
    <w:rPr>
      <w:rFonts w:asciiTheme="majorHAnsi" w:eastAsiaTheme="majorEastAsia" w:hAnsiTheme="majorHAnsi" w:cstheme="majorBidi"/>
      <w:b/>
      <w:color w:val="7B881D" w:themeColor="accent1" w:themeShade="BF"/>
      <w:sz w:val="36"/>
      <w:szCs w:val="32"/>
    </w:rPr>
  </w:style>
  <w:style w:type="paragraph" w:styleId="Heading3">
    <w:name w:val="heading 3"/>
    <w:basedOn w:val="Normal"/>
    <w:next w:val="Normal"/>
    <w:link w:val="Heading3Char"/>
    <w:uiPriority w:val="9"/>
    <w:unhideWhenUsed/>
    <w:qFormat/>
    <w:rsid w:val="00C169DF"/>
    <w:pPr>
      <w:keepNext/>
      <w:keepLines/>
      <w:spacing w:before="160" w:after="80"/>
      <w:outlineLvl w:val="2"/>
    </w:pPr>
    <w:rPr>
      <w:rFonts w:eastAsiaTheme="majorEastAsia" w:cstheme="majorBidi"/>
      <w:color w:val="7B881D" w:themeColor="accent1" w:themeShade="BF"/>
      <w:szCs w:val="28"/>
    </w:rPr>
  </w:style>
  <w:style w:type="paragraph" w:styleId="Heading4">
    <w:name w:val="heading 4"/>
    <w:basedOn w:val="Normal"/>
    <w:next w:val="Normal"/>
    <w:link w:val="Heading4Char"/>
    <w:uiPriority w:val="9"/>
    <w:semiHidden/>
    <w:unhideWhenUsed/>
    <w:qFormat/>
    <w:rsid w:val="00C169DF"/>
    <w:pPr>
      <w:keepNext/>
      <w:keepLines/>
      <w:spacing w:before="80" w:after="40"/>
      <w:outlineLvl w:val="3"/>
    </w:pPr>
    <w:rPr>
      <w:rFonts w:eastAsiaTheme="majorEastAsia" w:cstheme="majorBidi"/>
      <w:i/>
      <w:iCs/>
      <w:color w:val="7B881D" w:themeColor="accent1" w:themeShade="BF"/>
    </w:rPr>
  </w:style>
  <w:style w:type="paragraph" w:styleId="Heading5">
    <w:name w:val="heading 5"/>
    <w:basedOn w:val="Normal"/>
    <w:next w:val="Normal"/>
    <w:link w:val="Heading5Char"/>
    <w:uiPriority w:val="9"/>
    <w:semiHidden/>
    <w:unhideWhenUsed/>
    <w:qFormat/>
    <w:rsid w:val="00C169DF"/>
    <w:pPr>
      <w:keepNext/>
      <w:keepLines/>
      <w:spacing w:before="80" w:after="40"/>
      <w:outlineLvl w:val="4"/>
    </w:pPr>
    <w:rPr>
      <w:rFonts w:eastAsiaTheme="majorEastAsia" w:cstheme="majorBidi"/>
      <w:color w:val="7B881D" w:themeColor="accent1" w:themeShade="BF"/>
    </w:rPr>
  </w:style>
  <w:style w:type="paragraph" w:styleId="Heading6">
    <w:name w:val="heading 6"/>
    <w:basedOn w:val="Normal"/>
    <w:next w:val="Normal"/>
    <w:link w:val="Heading6Char"/>
    <w:uiPriority w:val="9"/>
    <w:semiHidden/>
    <w:unhideWhenUsed/>
    <w:qFormat/>
    <w:rsid w:val="00C16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5C9"/>
    <w:rPr>
      <w:rFonts w:ascii="Times New Roman" w:eastAsiaTheme="majorEastAsia" w:hAnsi="Times New Roman" w:cstheme="majorBidi"/>
      <w:b/>
      <w:color w:val="7B881D" w:themeColor="accent1" w:themeShade="BF"/>
      <w:sz w:val="40"/>
      <w:szCs w:val="40"/>
    </w:rPr>
  </w:style>
  <w:style w:type="character" w:customStyle="1" w:styleId="Heading2Char">
    <w:name w:val="Heading 2 Char"/>
    <w:basedOn w:val="DefaultParagraphFont"/>
    <w:link w:val="Heading2"/>
    <w:uiPriority w:val="9"/>
    <w:rsid w:val="009B35C9"/>
    <w:rPr>
      <w:rFonts w:asciiTheme="majorHAnsi" w:eastAsiaTheme="majorEastAsia" w:hAnsiTheme="majorHAnsi" w:cstheme="majorBidi"/>
      <w:b/>
      <w:color w:val="7B881D" w:themeColor="accent1" w:themeShade="BF"/>
      <w:sz w:val="36"/>
      <w:szCs w:val="32"/>
    </w:rPr>
  </w:style>
  <w:style w:type="character" w:customStyle="1" w:styleId="Heading3Char">
    <w:name w:val="Heading 3 Char"/>
    <w:basedOn w:val="DefaultParagraphFont"/>
    <w:link w:val="Heading3"/>
    <w:uiPriority w:val="9"/>
    <w:rsid w:val="00C169DF"/>
    <w:rPr>
      <w:rFonts w:eastAsiaTheme="majorEastAsia" w:cstheme="majorBidi"/>
      <w:color w:val="7B881D" w:themeColor="accent1" w:themeShade="BF"/>
      <w:sz w:val="28"/>
      <w:szCs w:val="28"/>
    </w:rPr>
  </w:style>
  <w:style w:type="character" w:customStyle="1" w:styleId="Heading4Char">
    <w:name w:val="Heading 4 Char"/>
    <w:basedOn w:val="DefaultParagraphFont"/>
    <w:link w:val="Heading4"/>
    <w:uiPriority w:val="9"/>
    <w:semiHidden/>
    <w:rsid w:val="00C169DF"/>
    <w:rPr>
      <w:rFonts w:eastAsiaTheme="majorEastAsia" w:cstheme="majorBidi"/>
      <w:i/>
      <w:iCs/>
      <w:color w:val="7B881D" w:themeColor="accent1" w:themeShade="BF"/>
    </w:rPr>
  </w:style>
  <w:style w:type="character" w:customStyle="1" w:styleId="Heading5Char">
    <w:name w:val="Heading 5 Char"/>
    <w:basedOn w:val="DefaultParagraphFont"/>
    <w:link w:val="Heading5"/>
    <w:uiPriority w:val="9"/>
    <w:semiHidden/>
    <w:rsid w:val="00C169DF"/>
    <w:rPr>
      <w:rFonts w:eastAsiaTheme="majorEastAsia" w:cstheme="majorBidi"/>
      <w:color w:val="7B881D" w:themeColor="accent1" w:themeShade="BF"/>
    </w:rPr>
  </w:style>
  <w:style w:type="character" w:customStyle="1" w:styleId="Heading6Char">
    <w:name w:val="Heading 6 Char"/>
    <w:basedOn w:val="DefaultParagraphFont"/>
    <w:link w:val="Heading6"/>
    <w:uiPriority w:val="9"/>
    <w:semiHidden/>
    <w:rsid w:val="00C16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9DF"/>
    <w:rPr>
      <w:rFonts w:eastAsiaTheme="majorEastAsia" w:cstheme="majorBidi"/>
      <w:color w:val="272727" w:themeColor="text1" w:themeTint="D8"/>
    </w:rPr>
  </w:style>
  <w:style w:type="paragraph" w:styleId="Title">
    <w:name w:val="Title"/>
    <w:basedOn w:val="Normal"/>
    <w:next w:val="Normal"/>
    <w:link w:val="TitleChar"/>
    <w:uiPriority w:val="10"/>
    <w:qFormat/>
    <w:rsid w:val="00C16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9DF"/>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16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9DF"/>
    <w:pPr>
      <w:spacing w:before="160"/>
      <w:jc w:val="center"/>
    </w:pPr>
    <w:rPr>
      <w:i/>
      <w:iCs/>
      <w:color w:val="404040" w:themeColor="text1" w:themeTint="BF"/>
    </w:rPr>
  </w:style>
  <w:style w:type="character" w:customStyle="1" w:styleId="QuoteChar">
    <w:name w:val="Quote Char"/>
    <w:basedOn w:val="DefaultParagraphFont"/>
    <w:link w:val="Quote"/>
    <w:uiPriority w:val="29"/>
    <w:rsid w:val="00C169DF"/>
    <w:rPr>
      <w:i/>
      <w:iCs/>
      <w:color w:val="404040" w:themeColor="text1" w:themeTint="BF"/>
    </w:rPr>
  </w:style>
  <w:style w:type="paragraph" w:styleId="ListParagraph">
    <w:name w:val="List Paragraph"/>
    <w:basedOn w:val="Normal"/>
    <w:uiPriority w:val="34"/>
    <w:qFormat/>
    <w:rsid w:val="00C169DF"/>
    <w:pPr>
      <w:ind w:left="720"/>
      <w:contextualSpacing/>
    </w:pPr>
  </w:style>
  <w:style w:type="character" w:styleId="IntenseEmphasis">
    <w:name w:val="Intense Emphasis"/>
    <w:basedOn w:val="DefaultParagraphFont"/>
    <w:uiPriority w:val="21"/>
    <w:qFormat/>
    <w:rsid w:val="00C169DF"/>
    <w:rPr>
      <w:i/>
      <w:iCs/>
      <w:color w:val="7B881D" w:themeColor="accent1" w:themeShade="BF"/>
    </w:rPr>
  </w:style>
  <w:style w:type="paragraph" w:styleId="IntenseQuote">
    <w:name w:val="Intense Quote"/>
    <w:basedOn w:val="Normal"/>
    <w:next w:val="Normal"/>
    <w:link w:val="IntenseQuoteChar"/>
    <w:uiPriority w:val="30"/>
    <w:qFormat/>
    <w:rsid w:val="00C169DF"/>
    <w:pPr>
      <w:pBdr>
        <w:top w:val="single" w:sz="4" w:space="10" w:color="7B881D" w:themeColor="accent1" w:themeShade="BF"/>
        <w:bottom w:val="single" w:sz="4" w:space="10" w:color="7B881D" w:themeColor="accent1" w:themeShade="BF"/>
      </w:pBdr>
      <w:spacing w:before="360" w:after="360"/>
      <w:ind w:left="864" w:right="864"/>
      <w:jc w:val="center"/>
    </w:pPr>
    <w:rPr>
      <w:i/>
      <w:iCs/>
      <w:color w:val="7B881D" w:themeColor="accent1" w:themeShade="BF"/>
    </w:rPr>
  </w:style>
  <w:style w:type="character" w:customStyle="1" w:styleId="IntenseQuoteChar">
    <w:name w:val="Intense Quote Char"/>
    <w:basedOn w:val="DefaultParagraphFont"/>
    <w:link w:val="IntenseQuote"/>
    <w:uiPriority w:val="30"/>
    <w:rsid w:val="00C169DF"/>
    <w:rPr>
      <w:i/>
      <w:iCs/>
      <w:color w:val="7B881D" w:themeColor="accent1" w:themeShade="BF"/>
    </w:rPr>
  </w:style>
  <w:style w:type="character" w:styleId="IntenseReference">
    <w:name w:val="Intense Reference"/>
    <w:basedOn w:val="DefaultParagraphFont"/>
    <w:uiPriority w:val="32"/>
    <w:qFormat/>
    <w:rsid w:val="00C169DF"/>
    <w:rPr>
      <w:b/>
      <w:bCs/>
      <w:smallCaps/>
      <w:color w:val="7B881D" w:themeColor="accent1" w:themeShade="BF"/>
      <w:spacing w:val="5"/>
    </w:rPr>
  </w:style>
  <w:style w:type="paragraph" w:styleId="NoSpacing">
    <w:name w:val="No Spacing"/>
    <w:link w:val="NoSpacingChar"/>
    <w:uiPriority w:val="1"/>
    <w:qFormat/>
    <w:rsid w:val="003B08C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B08C5"/>
    <w:rPr>
      <w:rFonts w:eastAsiaTheme="minorEastAsia"/>
      <w:kern w:val="0"/>
      <w:lang w:val="en-US"/>
      <w14:ligatures w14:val="none"/>
    </w:rPr>
  </w:style>
  <w:style w:type="paragraph" w:styleId="TOCHeading">
    <w:name w:val="TOC Heading"/>
    <w:basedOn w:val="Heading1"/>
    <w:next w:val="Normal"/>
    <w:uiPriority w:val="39"/>
    <w:unhideWhenUsed/>
    <w:qFormat/>
    <w:rsid w:val="003B08C5"/>
    <w:pPr>
      <w:spacing w:before="240" w:after="0"/>
      <w:outlineLvl w:val="9"/>
    </w:pPr>
    <w:rPr>
      <w:kern w:val="0"/>
      <w:sz w:val="32"/>
      <w:szCs w:val="32"/>
      <w:lang w:val="en-US"/>
      <w14:ligatures w14:val="none"/>
    </w:rPr>
  </w:style>
  <w:style w:type="table" w:styleId="TableGrid">
    <w:name w:val="Table Grid"/>
    <w:basedOn w:val="TableNormal"/>
    <w:uiPriority w:val="39"/>
    <w:rsid w:val="009B3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B35C9"/>
    <w:pPr>
      <w:spacing w:after="100"/>
    </w:pPr>
  </w:style>
  <w:style w:type="paragraph" w:styleId="TOC2">
    <w:name w:val="toc 2"/>
    <w:basedOn w:val="Normal"/>
    <w:next w:val="Normal"/>
    <w:autoRedefine/>
    <w:uiPriority w:val="39"/>
    <w:unhideWhenUsed/>
    <w:rsid w:val="009B35C9"/>
    <w:pPr>
      <w:spacing w:after="100"/>
      <w:ind w:left="280"/>
    </w:pPr>
  </w:style>
  <w:style w:type="paragraph" w:styleId="TOC3">
    <w:name w:val="toc 3"/>
    <w:basedOn w:val="Normal"/>
    <w:next w:val="Normal"/>
    <w:autoRedefine/>
    <w:uiPriority w:val="39"/>
    <w:unhideWhenUsed/>
    <w:rsid w:val="009B35C9"/>
    <w:pPr>
      <w:spacing w:after="100"/>
      <w:ind w:left="560"/>
    </w:pPr>
  </w:style>
  <w:style w:type="character" w:styleId="Hyperlink">
    <w:name w:val="Hyperlink"/>
    <w:basedOn w:val="DefaultParagraphFont"/>
    <w:uiPriority w:val="99"/>
    <w:unhideWhenUsed/>
    <w:rsid w:val="009B35C9"/>
    <w:rPr>
      <w:color w:val="F59E00"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284999">
      <w:bodyDiv w:val="1"/>
      <w:marLeft w:val="0"/>
      <w:marRight w:val="0"/>
      <w:marTop w:val="0"/>
      <w:marBottom w:val="0"/>
      <w:divBdr>
        <w:top w:val="none" w:sz="0" w:space="0" w:color="auto"/>
        <w:left w:val="none" w:sz="0" w:space="0" w:color="auto"/>
        <w:bottom w:val="none" w:sz="0" w:space="0" w:color="auto"/>
        <w:right w:val="none" w:sz="0" w:space="0" w:color="auto"/>
      </w:divBdr>
    </w:div>
    <w:div w:id="168443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8DF98DE-6CC7-4D31-9B9F-90DA296E5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1723</Words>
  <Characters>9827</Characters>
  <Application>Microsoft Office Word</Application>
  <DocSecurity>0</DocSecurity>
  <Lines>81</Lines>
  <Paragraphs>23</Paragraphs>
  <ScaleCrop>false</ScaleCrop>
  <Company>Glasgow clyde college</Company>
  <LinksUpToDate>false</LinksUpToDate>
  <CharactersWithSpaces>11527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dc:title>
  <dc:subject>Stage Three :: Testing</dc:subject>
  <dc:creator>Vladyslav Papin</dc:creator>
  <cp:keywords/>
  <dc:description/>
  <cp:lastModifiedBy>Владислав Папин</cp:lastModifiedBy>
  <cp:revision>11</cp:revision>
  <dcterms:created xsi:type="dcterms:W3CDTF">2025-05-22T13:24:00Z</dcterms:created>
  <dcterms:modified xsi:type="dcterms:W3CDTF">2025-05-22T13:41:00Z</dcterms:modified>
</cp:coreProperties>
</file>