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5E16EC" w14:paraId="4F79EF91" wp14:textId="0EF116E9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B5E16EC" w:rsidR="5817135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01/03/2021</w:t>
      </w:r>
    </w:p>
    <w:p xmlns:wp14="http://schemas.microsoft.com/office/word/2010/wordml" w:rsidP="3B5E16EC" w14:paraId="704561B8" wp14:textId="14796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5E16EC" w:rsidR="581713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Discussed ideas with supervisor and made plans to:</w:t>
      </w:r>
    </w:p>
    <w:p xmlns:wp14="http://schemas.microsoft.com/office/word/2010/wordml" w:rsidP="3B5E16EC" w14:paraId="527C41C6" wp14:textId="4C272F8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5E16EC" w:rsidR="581713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Build a version of the game that works end-to-end with 1 variable.</w:t>
      </w:r>
    </w:p>
    <w:p xmlns:wp14="http://schemas.microsoft.com/office/word/2010/wordml" w:rsidP="3B5E16EC" w14:paraId="3F009B0D" wp14:textId="15C8007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5E16EC" w:rsidR="581713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Investigate existing research on Agile and software development practices.</w:t>
      </w:r>
    </w:p>
    <w:p xmlns:wp14="http://schemas.microsoft.com/office/word/2010/wordml" w:rsidP="3B5E16EC" w14:paraId="2C078E63" wp14:textId="538886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8F3AC"/>
    <w:rsid w:val="3B5E16EC"/>
    <w:rsid w:val="54E8F3AC"/>
    <w:rsid w:val="5817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7139"/>
  <w15:chartTrackingRefBased/>
  <w15:docId w15:val="{1d749a5f-43a6-4520-8fc5-d22239805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7b5a0567ab4d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2021-03-24T19:45:27.9333873Z</dcterms:created>
  <dcterms:modified xsi:type="dcterms:W3CDTF">2021-03-24T19:46:30.6866533Z</dcterms:modified>
  <dc:creator>Hill, Robert D.</dc:creator>
  <lastModifiedBy>Hill, Robert D.</lastModifiedBy>
</coreProperties>
</file>