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CB568" w14:textId="2879F3D9" w:rsidR="000B3A67" w:rsidRDefault="000B3A67" w:rsidP="000B3A67">
      <w:pPr>
        <w:pStyle w:val="Cmsor2"/>
      </w:pPr>
      <w:r>
        <w:t>Bevezetés a Kriptográfiába: Az információvédelem tudomány</w:t>
      </w:r>
    </w:p>
    <w:p w14:paraId="53FEA62E" w14:textId="09CFACB5" w:rsidR="000B3A67" w:rsidRPr="000B3A67" w:rsidRDefault="000B3A67" w:rsidP="000B3A67">
      <w:pPr>
        <w:rPr>
          <w:sz w:val="28"/>
          <w:szCs w:val="28"/>
        </w:rPr>
      </w:pPr>
      <w:r w:rsidRPr="000B3A67">
        <w:rPr>
          <w:sz w:val="28"/>
          <w:szCs w:val="28"/>
        </w:rPr>
        <w:t>Az információ biztonsága és bizalmassága iránti igény egyidős az irásbeliséggel. A kriptográfia (a görög kryptos = rejtett, graphein = irás szavakból) az a tudományág, amely az üzenetek titkosításával és azok illetéktelenek előli elrejtésével foglalkozik. Míg a múltban ez elsősorban katonai és diplomáciai kiváltság volt, a digitális korban a modern társadalom működésének alapfeltételévé vált.</w:t>
      </w:r>
    </w:p>
    <w:p w14:paraId="3EA99C6C" w14:textId="162C6F20" w:rsidR="000B3A67" w:rsidRDefault="000B3A67" w:rsidP="000B3A67">
      <w:pPr>
        <w:pStyle w:val="Cmsor3"/>
      </w:pPr>
      <w:r>
        <w:t>Történelmi áttekintés: A klasszikus rejtjelezéstől az Enigmáig</w:t>
      </w:r>
    </w:p>
    <w:p w14:paraId="128BF091" w14:textId="4191D8B9" w:rsidR="000B3A67" w:rsidRPr="000B3A67" w:rsidRDefault="000B3A67" w:rsidP="000B3A67">
      <w:pPr>
        <w:rPr>
          <w:sz w:val="28"/>
          <w:szCs w:val="28"/>
        </w:rPr>
      </w:pPr>
      <w:r w:rsidRPr="000B3A67">
        <w:rPr>
          <w:sz w:val="28"/>
          <w:szCs w:val="28"/>
        </w:rPr>
        <w:t xml:space="preserve">A korai módszerek, mit a híres Caesar rejtjel, egyszerű behelyettesítésen alapultak. </w:t>
      </w:r>
    </w:p>
    <w:p w14:paraId="4BAD3EA8" w14:textId="3B0C6EE4" w:rsidR="000B3A67" w:rsidRPr="000B3A67" w:rsidRDefault="000B3A67" w:rsidP="000B3A67">
      <w:pPr>
        <w:pStyle w:val="Listaszerbekezds"/>
        <w:numPr>
          <w:ilvl w:val="0"/>
          <w:numId w:val="4"/>
        </w:numPr>
        <w:rPr>
          <w:sz w:val="28"/>
          <w:szCs w:val="28"/>
        </w:rPr>
      </w:pPr>
      <w:r w:rsidRPr="000B3A67">
        <w:rPr>
          <w:sz w:val="28"/>
          <w:szCs w:val="28"/>
        </w:rPr>
        <w:t>Az ábécé minden betűjét egy meghatározott számmal eltolták</w:t>
      </w:r>
    </w:p>
    <w:p w14:paraId="3BF291B3" w14:textId="691EE8A1" w:rsidR="000B3A67" w:rsidRDefault="000B3A67" w:rsidP="000B3A67">
      <w:pPr>
        <w:rPr>
          <w:sz w:val="28"/>
          <w:szCs w:val="28"/>
        </w:rPr>
      </w:pPr>
      <w:r w:rsidRPr="000B3A67">
        <w:rPr>
          <w:sz w:val="28"/>
          <w:szCs w:val="28"/>
        </w:rPr>
        <w:t>Bár az ókorban hatékony volt, a gyakorságielemzés (a betők előfordulási valószínűségének statisztikai vizsgálata) megjelenése után ezek a rendszerek rendkívűl sebezhetővé váltak.</w:t>
      </w:r>
    </w:p>
    <w:p w14:paraId="687D18F6" w14:textId="2F121E51" w:rsidR="000B3A67" w:rsidRDefault="000B3A67" w:rsidP="000B3A67">
      <w:pPr>
        <w:rPr>
          <w:sz w:val="28"/>
          <w:szCs w:val="28"/>
        </w:rPr>
      </w:pPr>
      <w:r>
        <w:rPr>
          <w:sz w:val="28"/>
          <w:szCs w:val="28"/>
        </w:rPr>
        <w:t>A középkor és az újkor folyamán megjelentek a polialfabetikus rejtjelek (mint például a Vigenére rejtjel), amelyek már több különböző eltolást alkalmaztak egyetlen üzeneten belül, jelentősen megnehezítve a statisztikai feltörést.</w:t>
      </w:r>
    </w:p>
    <w:p w14:paraId="5EED86D3" w14:textId="2D2E4348" w:rsidR="000B3A67" w:rsidRDefault="000B3A67" w:rsidP="000B3A67">
      <w:pPr>
        <w:pStyle w:val="Cmsor3"/>
      </w:pPr>
      <w:r>
        <w:t>A gépi titkosítás korszaka</w:t>
      </w:r>
    </w:p>
    <w:p w14:paraId="1199E7C3" w14:textId="4DA36C0F" w:rsidR="000B3A67" w:rsidRDefault="000B3A67" w:rsidP="000B3A67">
      <w:pPr>
        <w:rPr>
          <w:sz w:val="28"/>
          <w:szCs w:val="28"/>
        </w:rPr>
      </w:pPr>
      <w:r>
        <w:rPr>
          <w:sz w:val="28"/>
          <w:szCs w:val="28"/>
        </w:rPr>
        <w:t>A 20. század és a világhaborúk elhozták a mechanikus és elektromechanikus titkosítógépek korát. Az Enigma és társai olyan komplexitást vittek a folyamatba, amely már elképzelhetetlen volt papír és ceruza módszerekkel. Ez a korszak kényszerítette ki a modern számítástechnika megszületését is (Alan Turing és a Colossus), lefektetve az algoritmikus gondolkodás alapjait.</w:t>
      </w:r>
    </w:p>
    <w:p w14:paraId="5C13D80A" w14:textId="716DD36F" w:rsidR="000B3A67" w:rsidRDefault="000B3A67" w:rsidP="000B3A67">
      <w:pPr>
        <w:pStyle w:val="Cmsor3"/>
      </w:pPr>
      <w:r>
        <w:t>A modern kriptográfia alapjai</w:t>
      </w:r>
    </w:p>
    <w:p w14:paraId="6826FD80" w14:textId="57EF8E4F" w:rsidR="000B3A67" w:rsidRDefault="000B3A67" w:rsidP="000B3A67">
      <w:pPr>
        <w:rPr>
          <w:sz w:val="28"/>
          <w:szCs w:val="28"/>
        </w:rPr>
      </w:pPr>
      <w:r>
        <w:rPr>
          <w:sz w:val="28"/>
          <w:szCs w:val="28"/>
        </w:rPr>
        <w:t>A moden számítógépek megjelenésével a kriptográfia elszakadt a betők tologatásától, és a tiszta matematikai, illetve a számelméleti területére költözött. Ma a két fő irányzatot különböztetünk meg, amelyek ismerete elengedhetetlen a titokmegosztási sémák megértéséhez.</w:t>
      </w:r>
    </w:p>
    <w:p w14:paraId="7798BD1E" w14:textId="4E43F082" w:rsidR="000B3A67" w:rsidRDefault="000B3A67" w:rsidP="000B3A67">
      <w:pPr>
        <w:pStyle w:val="Cmsor3"/>
      </w:pPr>
      <w:r>
        <w:t>Szimmetrikus kulcsú titkosítás</w:t>
      </w:r>
    </w:p>
    <w:p w14:paraId="6CA63DD9" w14:textId="6622E7D3" w:rsidR="000B3A67" w:rsidRDefault="000B3A67" w:rsidP="000B3A67">
      <w:pPr>
        <w:rPr>
          <w:sz w:val="28"/>
          <w:szCs w:val="28"/>
        </w:rPr>
      </w:pPr>
      <w:r>
        <w:rPr>
          <w:sz w:val="28"/>
          <w:szCs w:val="28"/>
        </w:rPr>
        <w:t>Ebben a modellben a küldő és a fogadó ugyanazt a titkos kulcsot használja a titkosításhoz és a visszafejtéshez is.</w:t>
      </w:r>
    </w:p>
    <w:p w14:paraId="66C6DF61" w14:textId="0CC6CDA8" w:rsidR="000B3A67" w:rsidRDefault="000B3A67" w:rsidP="000B3A6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Előnye, hogy rendkívűl gyors, nagy adatmennyiségek kezelésére alkalmas, viszont a kulcsot el kell juttatni a fogadóhoz, maga a </w:t>
      </w:r>
      <w:r w:rsidR="007D56B0">
        <w:rPr>
          <w:sz w:val="28"/>
          <w:szCs w:val="28"/>
        </w:rPr>
        <w:t>csatorna is így biztonsági kockázatot jelent.</w:t>
      </w:r>
    </w:p>
    <w:p w14:paraId="55E9350A" w14:textId="1E24ED64" w:rsidR="007D56B0" w:rsidRDefault="007D56B0" w:rsidP="007D56B0">
      <w:pPr>
        <w:pStyle w:val="Cmsor3"/>
      </w:pPr>
      <w:r>
        <w:t>Aszimmetrikus kulcsú titkosítás</w:t>
      </w:r>
    </w:p>
    <w:p w14:paraId="7F567E0D" w14:textId="77777777" w:rsidR="007D56B0" w:rsidRDefault="007D56B0" w:rsidP="007D56B0">
      <w:pPr>
        <w:rPr>
          <w:sz w:val="28"/>
          <w:szCs w:val="28"/>
        </w:rPr>
      </w:pPr>
      <w:r>
        <w:rPr>
          <w:sz w:val="28"/>
          <w:szCs w:val="28"/>
        </w:rPr>
        <w:t>Az 1970-es évek forradalmi áttörése (RSA és Diffie-Hellman). Itt minden résztvevőnek két kulcsa van, az egyik nyilvános (amit mindenki ismer, és mindenki tud számára ezzel titkosítani) és a másik privát (amelyet csak ő ismer, és így csak ő tudja feloldani az üzenetet).</w:t>
      </w:r>
    </w:p>
    <w:p w14:paraId="660E1356" w14:textId="77777777" w:rsidR="007D56B0" w:rsidRDefault="007D56B0" w:rsidP="007D56B0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Ennek az alapja olyan egyirányú függvényekre épül, amelyeket könnyű kiszámolni egyik irányba, de rendkívűl nehéz ezt visszaszámolni.</w:t>
      </w:r>
    </w:p>
    <w:p w14:paraId="5AC0B1E8" w14:textId="77777777" w:rsidR="007D56B0" w:rsidRDefault="007D56B0" w:rsidP="007D56B0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Nagy prímek szorzata</w:t>
      </w:r>
    </w:p>
    <w:p w14:paraId="698A0D8D" w14:textId="77777777" w:rsidR="007D56B0" w:rsidRDefault="007D56B0" w:rsidP="007D56B0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Prímtényezős felbontás</w:t>
      </w:r>
    </w:p>
    <w:p w14:paraId="47F6D50A" w14:textId="7196337B" w:rsidR="007D56B0" w:rsidRDefault="007D56B0" w:rsidP="007D56B0">
      <w:pPr>
        <w:pStyle w:val="Cmsor3"/>
      </w:pPr>
      <w:r>
        <w:t>A titokmegosztási sémák elméleti háttere és fejlődéstörténete</w:t>
      </w:r>
    </w:p>
    <w:p w14:paraId="0AFE64D8" w14:textId="36293F42" w:rsidR="007D56B0" w:rsidRDefault="007D56B0" w:rsidP="007D56B0">
      <w:pPr>
        <w:rPr>
          <w:sz w:val="28"/>
          <w:szCs w:val="28"/>
        </w:rPr>
      </w:pPr>
      <w:r>
        <w:rPr>
          <w:sz w:val="28"/>
          <w:szCs w:val="28"/>
        </w:rPr>
        <w:t>A titokmegosztás tudománya az 1970-es évek végén vált önálló kutatási területté</w:t>
      </w:r>
      <w:r w:rsidR="009C0BE7">
        <w:rPr>
          <w:sz w:val="28"/>
          <w:szCs w:val="28"/>
        </w:rPr>
        <w:t xml:space="preserve">. </w:t>
      </w:r>
    </w:p>
    <w:p w14:paraId="4B377C8F" w14:textId="0EF1E3DE" w:rsidR="009C0BE7" w:rsidRPr="009C0BE7" w:rsidRDefault="009C0BE7" w:rsidP="009C0BE7">
      <w:pPr>
        <w:pStyle w:val="Cmsor3"/>
      </w:pPr>
      <w:r w:rsidRPr="009C0BE7">
        <w:t>A (t,n) küszöbsémák definíciója és a Shamir-modell</w:t>
      </w:r>
    </w:p>
    <w:p w14:paraId="7C6A2108" w14:textId="5B5EE7CB" w:rsidR="009C0BE7" w:rsidRDefault="009C0BE7" w:rsidP="009C0BE7">
      <w:pPr>
        <w:rPr>
          <w:sz w:val="28"/>
          <w:szCs w:val="28"/>
        </w:rPr>
      </w:pPr>
      <w:r>
        <w:rPr>
          <w:sz w:val="28"/>
          <w:szCs w:val="28"/>
        </w:rPr>
        <w:t>A titokmegosztás alapfeladat egy K titok elosztása n résztvevő (P = {p1,p2,p3,p4}) között úgy, hogy a titok rekonstrukciójához egy meghatározott számú rész-titok együttes jelenléte szükséges.</w:t>
      </w:r>
    </w:p>
    <w:p w14:paraId="0FCB3DC7" w14:textId="1CDB7C8E" w:rsidR="009C0BE7" w:rsidRDefault="009C0BE7" w:rsidP="009C0BE7">
      <w:pPr>
        <w:rPr>
          <w:sz w:val="28"/>
          <w:szCs w:val="28"/>
        </w:rPr>
      </w:pPr>
      <w:r>
        <w:rPr>
          <w:sz w:val="28"/>
          <w:szCs w:val="28"/>
        </w:rPr>
        <w:t>Egy titokmegosztási sémát (t,n) küszöbsémának nevezünk (1&lt;=t&lt;=n), ha teljesül az alábbi 2 feltétel:</w:t>
      </w:r>
    </w:p>
    <w:p w14:paraId="3AEB2711" w14:textId="49F751BE" w:rsidR="009C0BE7" w:rsidRDefault="009C0BE7" w:rsidP="009C0BE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Helyesség (Correctness): Bármely t vagy annál több résztvevő képes a titok teljes és pontos visszaállítására.</w:t>
      </w:r>
    </w:p>
    <w:p w14:paraId="35554794" w14:textId="10ACC6E1" w:rsidR="009C0BE7" w:rsidRDefault="009C0BE7" w:rsidP="009C0BE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Biztonság (Security): Bármely t – 1 vagy kevesebb részvevő semmilyen információt nem tud kinyerni a titokról (tökéletes titokmegosztás)</w:t>
      </w:r>
    </w:p>
    <w:p w14:paraId="410DA91B" w14:textId="2DF8E486" w:rsidR="009C0BE7" w:rsidRPr="009C0BE7" w:rsidRDefault="009C0BE7" w:rsidP="009C0BE7">
      <w:pPr>
        <w:pStyle w:val="Cmsor3"/>
      </w:pPr>
      <w:r>
        <w:t>A Shamir-féle konstrukció</w:t>
      </w:r>
    </w:p>
    <w:p w14:paraId="527BA960" w14:textId="30F93CF3" w:rsidR="007D56B0" w:rsidRDefault="009C0BE7" w:rsidP="007D56B0">
      <w:pPr>
        <w:rPr>
          <w:sz w:val="28"/>
          <w:szCs w:val="28"/>
        </w:rPr>
      </w:pPr>
      <w:r>
        <w:rPr>
          <w:sz w:val="28"/>
          <w:szCs w:val="28"/>
        </w:rPr>
        <w:t>Adi Shamir a polinom-interpolációra alapozta a megoldását egy GF(q) véges test felett, ahol q &gt; n. A folyamat lépései:</w:t>
      </w:r>
    </w:p>
    <w:p w14:paraId="005F5660" w14:textId="4CBBCAB8" w:rsidR="009C0BE7" w:rsidRPr="009C0BE7" w:rsidRDefault="009C0BE7" w:rsidP="009C0BE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Az osztó (dealer) választ egy t – 1 fokszámú polinomot: f(x) = a</w:t>
      </w:r>
      <w:r w:rsidRPr="009C0BE7">
        <w:rPr>
          <w:sz w:val="28"/>
          <w:szCs w:val="28"/>
          <w:vertAlign w:val="subscript"/>
        </w:rPr>
        <w:t>0</w:t>
      </w:r>
      <w:r>
        <w:rPr>
          <w:sz w:val="28"/>
          <w:szCs w:val="28"/>
        </w:rPr>
        <w:t xml:space="preserve"> + a</w:t>
      </w:r>
      <w:r w:rsidRPr="009C0BE7"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>x + a</w:t>
      </w:r>
      <w:r w:rsidRPr="009C0BE7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>x</w:t>
      </w:r>
      <w:r w:rsidRPr="009C0BE7">
        <w:rPr>
          <w:sz w:val="28"/>
          <w:szCs w:val="28"/>
          <w:vertAlign w:val="superscript"/>
        </w:rPr>
        <w:t>2</w:t>
      </w:r>
      <w:r>
        <w:rPr>
          <w:sz w:val="28"/>
          <w:szCs w:val="28"/>
        </w:rPr>
        <w:t xml:space="preserve"> + … + a</w:t>
      </w:r>
      <w:r w:rsidRPr="009C0BE7">
        <w:rPr>
          <w:sz w:val="28"/>
          <w:szCs w:val="28"/>
          <w:vertAlign w:val="subscript"/>
        </w:rPr>
        <w:t>t-1</w:t>
      </w:r>
      <w:r>
        <w:rPr>
          <w:sz w:val="28"/>
          <w:szCs w:val="28"/>
        </w:rPr>
        <w:t>x</w:t>
      </w:r>
      <w:r w:rsidRPr="009C0BE7">
        <w:rPr>
          <w:sz w:val="28"/>
          <w:szCs w:val="28"/>
          <w:vertAlign w:val="superscript"/>
        </w:rPr>
        <w:t>t-1</w:t>
      </w:r>
    </w:p>
    <w:p w14:paraId="147D09B6" w14:textId="43B9258A" w:rsidR="009C0BE7" w:rsidRDefault="009C0BE7" w:rsidP="009C0BE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 titok a polinom konstans tagja: f(0) = a</w:t>
      </w:r>
      <w:r w:rsidRPr="009C0BE7">
        <w:rPr>
          <w:sz w:val="28"/>
          <w:szCs w:val="28"/>
          <w:vertAlign w:val="subscript"/>
        </w:rPr>
        <w:t>0</w:t>
      </w:r>
      <w:r>
        <w:rPr>
          <w:sz w:val="28"/>
          <w:szCs w:val="28"/>
        </w:rPr>
        <w:t xml:space="preserve"> = K</w:t>
      </w:r>
    </w:p>
    <w:p w14:paraId="671C4582" w14:textId="703241E1" w:rsidR="009C0BE7" w:rsidRDefault="009C0BE7" w:rsidP="009C0BE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Az együtthatók (a</w:t>
      </w:r>
      <w:r w:rsidRPr="009C0BE7"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>, … , a</w:t>
      </w:r>
      <w:r w:rsidRPr="009C0BE7">
        <w:rPr>
          <w:sz w:val="28"/>
          <w:szCs w:val="28"/>
          <w:vertAlign w:val="subscript"/>
        </w:rPr>
        <w:t>t-1</w:t>
      </w:r>
      <w:r>
        <w:rPr>
          <w:sz w:val="28"/>
          <w:szCs w:val="28"/>
        </w:rPr>
        <w:t>) véletlenszerűen választja a véges testből</w:t>
      </w:r>
    </w:p>
    <w:p w14:paraId="18CB8A10" w14:textId="2E3E22D3" w:rsidR="009C0BE7" w:rsidRDefault="009C0BE7" w:rsidP="009C0BE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Minden pi résztvevő kap egy (x</w:t>
      </w:r>
      <w:r w:rsidRPr="009C0BE7"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, f(x</w:t>
      </w:r>
      <w:r w:rsidRPr="009C0BE7"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)) pontot, ahol xi != 0</w:t>
      </w:r>
    </w:p>
    <w:p w14:paraId="1DD21647" w14:textId="0AAA503C" w:rsidR="009C0BE7" w:rsidRDefault="009C0BE7" w:rsidP="009C0BE7">
      <w:pPr>
        <w:rPr>
          <w:sz w:val="28"/>
          <w:szCs w:val="28"/>
        </w:rPr>
      </w:pPr>
      <w:r>
        <w:rPr>
          <w:sz w:val="28"/>
          <w:szCs w:val="28"/>
        </w:rPr>
        <w:lastRenderedPageBreak/>
        <w:t>A matematikai alapvetés itt az, hogy egy t – 1 fokszámú polinomot pontosan t darab pont határoz meg egyértelműen. Ha csak t – 1 pontunk van, a konstant tag (a</w:t>
      </w:r>
      <w:r w:rsidRPr="009C0BE7">
        <w:rPr>
          <w:sz w:val="28"/>
          <w:szCs w:val="28"/>
          <w:vertAlign w:val="subscript"/>
        </w:rPr>
        <w:t>0</w:t>
      </w:r>
      <w:r>
        <w:rPr>
          <w:sz w:val="28"/>
          <w:szCs w:val="28"/>
        </w:rPr>
        <w:t xml:space="preserve"> = K) bármilyen értéket felvehet a véges testben, így a titok kitalálhatatlan marad.</w:t>
      </w:r>
    </w:p>
    <w:p w14:paraId="7999AE7C" w14:textId="710DF524" w:rsidR="009C0BE7" w:rsidRDefault="009C0BE7" w:rsidP="009C0BE7">
      <w:pPr>
        <w:pStyle w:val="Cmsor3"/>
      </w:pPr>
      <w:r>
        <w:t>Hozzáférési struktúra</w:t>
      </w:r>
    </w:p>
    <w:p w14:paraId="08F0E607" w14:textId="5027BBD7" w:rsidR="009C0BE7" w:rsidRDefault="005F1E37" w:rsidP="009C0BE7">
      <w:pPr>
        <w:rPr>
          <w:sz w:val="28"/>
          <w:szCs w:val="28"/>
        </w:rPr>
      </w:pPr>
      <w:r>
        <w:rPr>
          <w:sz w:val="28"/>
          <w:szCs w:val="28"/>
        </w:rPr>
        <w:t xml:space="preserve">Nem minden esetben elegendő egyszerűen meghatározni egy küszöbszámot. A valás életben a jogosultsági körök bonyolultabbak. </w:t>
      </w:r>
    </w:p>
    <w:p w14:paraId="72A2293E" w14:textId="0AA5A454" w:rsid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Legyen P a résztvevők halmaza. </w:t>
      </w:r>
      <w:r w:rsidRPr="005F1E37">
        <w:rPr>
          <w:sz w:val="28"/>
          <w:szCs w:val="28"/>
        </w:rPr>
        <w:t>Γ</w:t>
      </w:r>
      <w:r>
        <w:rPr>
          <w:sz w:val="28"/>
          <w:szCs w:val="28"/>
        </w:rPr>
        <w:t xml:space="preserve"> halmazcsaládot hozzáférési struktúrának nevezzók, ha tartalmazza az összes olyan részhalmazt, amely képes a titok visszafejtésére. Ezekt a halmazokat kvalifikált részhalmazoknak nevezünk.</w:t>
      </w:r>
    </w:p>
    <w:p w14:paraId="38797281" w14:textId="06C6BBEB" w:rsid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 monotonitás elve szerint egy hozzáférési struktúra akkor monton, ha igaz rá, hogy amennyiben egy A csoport képes a titok feltörésére, akkor minden olyan B csoport is képes rá, amely tartalmazza A-t. Ez a feltétel a gyakorlatban alapvetően: ha egy csoportnak joga van a titokhoz, akkor az ő segítségükkel egy nagyobb csoportnak is joga kell legyen.</w:t>
      </w:r>
    </w:p>
    <w:p w14:paraId="2912985E" w14:textId="2AA01EE4" w:rsidR="005F1E37" w:rsidRDefault="005F1E37" w:rsidP="005F1E37">
      <w:pPr>
        <w:pStyle w:val="Cmsor3"/>
      </w:pPr>
      <w:r>
        <w:t>Az információs ráta</w:t>
      </w:r>
    </w:p>
    <w:p w14:paraId="0329C7E6" w14:textId="77D1E394" w:rsidR="005F1E37" w:rsidRDefault="005F1E37" w:rsidP="005F1E37">
      <w:pPr>
        <w:rPr>
          <w:sz w:val="28"/>
          <w:szCs w:val="28"/>
        </w:rPr>
      </w:pPr>
      <w:r>
        <w:rPr>
          <w:sz w:val="28"/>
          <w:szCs w:val="28"/>
        </w:rPr>
        <w:t xml:space="preserve">A hatékonysági mércét információs rátával jelöljük. </w:t>
      </w:r>
    </w:p>
    <w:p w14:paraId="127A2D54" w14:textId="7328EB4A" w:rsidR="005F1E37" w:rsidRDefault="005F1E37" w:rsidP="005F1E37">
      <w:pPr>
        <w:rPr>
          <w:sz w:val="28"/>
          <w:szCs w:val="28"/>
        </w:rPr>
      </w:pPr>
      <w:r>
        <w:rPr>
          <w:sz w:val="28"/>
          <w:szCs w:val="28"/>
        </w:rPr>
        <w:t>A szakdolgozatban jelentős figyelem van a séma hatékonyságán is. A szakirodalom az információs rátát így definiálta:</w:t>
      </w:r>
    </w:p>
    <w:p w14:paraId="7BDFBB7A" w14:textId="087EFBE3" w:rsidR="005F1E37" w:rsidRP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Legyen K a titkok halmaza és S a lehetséges rész-titkok halmaza. Az információs ráta = </w:t>
      </w:r>
      <m:oMath>
        <m:r>
          <w:rPr>
            <w:rFonts w:ascii="Cambria Math" w:hAnsi="Cambria Math"/>
            <w:sz w:val="28"/>
            <w:szCs w:val="28"/>
          </w:rPr>
          <m:t>p=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</m:fName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</m:t>
                    </m:r>
                  </m:e>
                </m:d>
              </m:e>
            </m:func>
          </m:num>
          <m:den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limLow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max</m:t>
                </m:r>
              </m:e>
              <m:lim>
                <m:r>
                  <w:rPr>
                    <w:rFonts w:ascii="Cambria Math" w:hAnsi="Cambria Math"/>
                    <w:sz w:val="28"/>
                    <w:szCs w:val="28"/>
                  </w:rPr>
                  <m:t>1≤ⅈ≤n</m:t>
                </m:r>
              </m:lim>
            </m:limLow>
            <m:func>
              <m:fun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</m:fName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d>
              </m:e>
            </m:func>
          </m:den>
        </m:f>
      </m:oMath>
    </w:p>
    <w:p w14:paraId="17F9D862" w14:textId="6A5A23C2" w:rsidR="005F1E37" w:rsidRP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>A ráta azt mutatja meg, hogy a résztvevőknek kiosztott információ mekkora a titok méretéhez képest.</w:t>
      </w:r>
    </w:p>
    <w:p w14:paraId="5EBE2C27" w14:textId="3AAF73B9" w:rsidR="005F1E37" w:rsidRP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>Egy sémát ideálisnak nevezünk, ha p = 1. Ez azt jelenti, hogy a résztvevőknek nem kell a titoknál nagyobb adatot tárolniuk.</w:t>
      </w:r>
    </w:p>
    <w:p w14:paraId="647D701A" w14:textId="710407D1" w:rsidR="005F1E37" w:rsidRP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>A hierarchikus modell kihívása:  Bonyolultabb struktúrák esetén a ráta nagyon könnyedén romlik. A dolgozat célja az ideális rátához minél közelebb maradni.</w:t>
      </w:r>
    </w:p>
    <w:p w14:paraId="7BD1968F" w14:textId="28DFC1BA" w:rsidR="005F1E37" w:rsidRDefault="005F1E37" w:rsidP="005F1E37">
      <w:pPr>
        <w:pStyle w:val="Cmsor3"/>
      </w:pPr>
      <w:r>
        <w:t>Multilevel, Hierarchikus megközelítés (Simmons és Brickell)</w:t>
      </w:r>
    </w:p>
    <w:p w14:paraId="491113C7" w14:textId="10ABD3CE" w:rsidR="005F1E37" w:rsidRDefault="005F1E37" w:rsidP="005F1E37">
      <w:pPr>
        <w:rPr>
          <w:sz w:val="28"/>
          <w:szCs w:val="28"/>
        </w:rPr>
      </w:pPr>
      <w:r>
        <w:rPr>
          <w:sz w:val="28"/>
          <w:szCs w:val="28"/>
        </w:rPr>
        <w:t>Az 1980-as évek végén Simmons bevezett a többszintű hozzáférési struktúrákat. Ebben a modellben a résztvevők nem egyenrangúak, hanem szintekbe vannak sorolva.</w:t>
      </w:r>
    </w:p>
    <w:p w14:paraId="52F784D3" w14:textId="3D94E068" w:rsid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Simmons elve: Egy résztvevő szintje meghatározza, hogy hány darab egységi információt hordoz. Például egy magasabb rangú vezető több kulcsot kap, mint egy beosztott. </w:t>
      </w:r>
    </w:p>
    <w:p w14:paraId="0D59D96A" w14:textId="2C984F94" w:rsid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Brickell</w:t>
      </w:r>
      <w:r w:rsidR="00D81FF0">
        <w:rPr>
          <w:sz w:val="28"/>
          <w:szCs w:val="28"/>
        </w:rPr>
        <w:t xml:space="preserve"> bebizonyította, hogy tetszőleges többszintű struktúrához építhető ideális séma mátrix-alapű konstrukciókkal, amenniyben a választott véges test (GF(q)) mérete elég nagy.</w:t>
      </w:r>
    </w:p>
    <w:p w14:paraId="5A5EACDD" w14:textId="07EC3409" w:rsidR="00D81FF0" w:rsidRPr="00D81FF0" w:rsidRDefault="00D81FF0" w:rsidP="00D81FF0">
      <w:pPr>
        <w:pStyle w:val="Cmsor3"/>
      </w:pPr>
      <w:r w:rsidRPr="00D81FF0">
        <w:t>A javasolt hierarchikus modell elméleti alapvetése</w:t>
      </w:r>
    </w:p>
    <w:p w14:paraId="7D1A8A27" w14:textId="77777777" w:rsidR="00D81FF0" w:rsidRPr="00D81FF0" w:rsidRDefault="00D81FF0" w:rsidP="00D81FF0">
      <w:pPr>
        <w:rPr>
          <w:sz w:val="28"/>
          <w:szCs w:val="28"/>
        </w:rPr>
      </w:pPr>
      <w:r w:rsidRPr="00D81FF0">
        <w:rPr>
          <w:sz w:val="28"/>
          <w:szCs w:val="28"/>
        </w:rPr>
        <w:t>Bár az irodalmi áttekintésben bemutatott (t, n)-küszöbséma minden résztvevőt egyenrangúnak kezel, maga Adi Shamir már az 1979-es alapművében (</w:t>
      </w:r>
      <w:r w:rsidRPr="00D81FF0">
        <w:rPr>
          <w:i/>
          <w:iCs/>
          <w:sz w:val="28"/>
          <w:szCs w:val="28"/>
        </w:rPr>
        <w:t>How to Share a Secret</w:t>
      </w:r>
      <w:r w:rsidRPr="00D81FF0">
        <w:rPr>
          <w:sz w:val="28"/>
          <w:szCs w:val="28"/>
        </w:rPr>
        <w:t>) utalt arra, hogy a modell kiterjeszthető hierarchikus rendszerekre is.</w:t>
      </w:r>
    </w:p>
    <w:p w14:paraId="7E32F246" w14:textId="373B8467" w:rsidR="00D81FF0" w:rsidRPr="00D81FF0" w:rsidRDefault="00D81FF0" w:rsidP="00D81FF0">
      <w:pPr>
        <w:pStyle w:val="Cmsor3"/>
      </w:pPr>
      <w:r w:rsidRPr="00D81FF0">
        <w:t>A Shamir-féle "Check Signature" példa és a hierarchia igénye</w:t>
      </w:r>
    </w:p>
    <w:p w14:paraId="03856E3B" w14:textId="77777777" w:rsidR="00D81FF0" w:rsidRPr="00D81FF0" w:rsidRDefault="00D81FF0" w:rsidP="00D81FF0">
      <w:pPr>
        <w:rPr>
          <w:sz w:val="28"/>
          <w:szCs w:val="28"/>
        </w:rPr>
      </w:pPr>
      <w:r w:rsidRPr="00D81FF0">
        <w:rPr>
          <w:sz w:val="28"/>
          <w:szCs w:val="28"/>
        </w:rPr>
        <w:t>Shamir felismerte, hogy bizonyos esetekben a titok (például egy banki átutalás engedélyezése vagy egy vállalati széf kódja) visszafejtéséhez szükséges rész-titkok száma függhet a résztvevő fontosságától.</w:t>
      </w:r>
    </w:p>
    <w:p w14:paraId="30E27838" w14:textId="77777777" w:rsidR="00D81FF0" w:rsidRPr="00D81FF0" w:rsidRDefault="00D81FF0" w:rsidP="00D81FF0">
      <w:pPr>
        <w:numPr>
          <w:ilvl w:val="0"/>
          <w:numId w:val="5"/>
        </w:numPr>
        <w:rPr>
          <w:sz w:val="28"/>
          <w:szCs w:val="28"/>
        </w:rPr>
      </w:pPr>
      <w:r w:rsidRPr="00D81FF0">
        <w:rPr>
          <w:sz w:val="28"/>
          <w:szCs w:val="28"/>
        </w:rPr>
        <w:t>A klasszikus példa: Egy vállalatnál egy csekk aláírásához szükség lehet két elnökhelyettesre, vagy egy elnökhelyettesre és három titkárra.</w:t>
      </w:r>
    </w:p>
    <w:p w14:paraId="7B2ACB51" w14:textId="77777777" w:rsidR="00D81FF0" w:rsidRPr="00D81FF0" w:rsidRDefault="00D81FF0" w:rsidP="00D81FF0">
      <w:pPr>
        <w:numPr>
          <w:ilvl w:val="0"/>
          <w:numId w:val="5"/>
        </w:numPr>
        <w:rPr>
          <w:sz w:val="28"/>
          <w:szCs w:val="28"/>
        </w:rPr>
      </w:pPr>
      <w:r w:rsidRPr="00D81FF0">
        <w:rPr>
          <w:sz w:val="28"/>
          <w:szCs w:val="28"/>
        </w:rPr>
        <w:t>A megoldás kulcsa: Shamir javaslata szerint ez úgy érhető el, ha a fontosabb személyek több pontot (tuple of polynomial values) kapnak ugyanabból a polinomból.</w:t>
      </w:r>
    </w:p>
    <w:p w14:paraId="33C6CD80" w14:textId="77777777" w:rsidR="00D81FF0" w:rsidRPr="00D81FF0" w:rsidRDefault="00D81FF0" w:rsidP="00D81FF0">
      <w:pPr>
        <w:rPr>
          <w:sz w:val="28"/>
          <w:szCs w:val="28"/>
        </w:rPr>
      </w:pPr>
      <w:r w:rsidRPr="00D81FF0">
        <w:rPr>
          <w:sz w:val="28"/>
          <w:szCs w:val="28"/>
        </w:rPr>
        <w:t>Ez az észrevétel szolgáltatja a dolgozatom alapját: a hierarchikus koncepció nem egy utólagos kiegészítés, hanem a küszöbsémák egy mélyebb, strukturált felhasználási módja.</w:t>
      </w:r>
    </w:p>
    <w:p w14:paraId="6CC670B4" w14:textId="27C80C2A" w:rsidR="00D81FF0" w:rsidRPr="00D81FF0" w:rsidRDefault="00D81FF0" w:rsidP="00D81FF0">
      <w:pPr>
        <w:pStyle w:val="Cmsor3"/>
      </w:pPr>
      <w:r w:rsidRPr="00D81FF0">
        <w:t>A javasolt konstrukciós algoritmus célkitűzései</w:t>
      </w:r>
    </w:p>
    <w:p w14:paraId="13DE94FE" w14:textId="77777777" w:rsidR="00D81FF0" w:rsidRPr="00D81FF0" w:rsidRDefault="00D81FF0" w:rsidP="00D81FF0">
      <w:pPr>
        <w:rPr>
          <w:sz w:val="28"/>
          <w:szCs w:val="28"/>
        </w:rPr>
      </w:pPr>
      <w:r w:rsidRPr="00D81FF0">
        <w:rPr>
          <w:sz w:val="28"/>
          <w:szCs w:val="28"/>
        </w:rPr>
        <w:t>A szakdolgozatban bemutatott algoritmus célja egy olyan ideális titokmegosztási séma létrehozása, amely hűen tükrözi egy modern vállalat szervezeti felépítését. A konstrukció szakít a hagyományos "egyenrangú" (uniform) hozzáférési struktúrákkal, és a következő alapelvekre épül:</w:t>
      </w:r>
    </w:p>
    <w:p w14:paraId="5D068174" w14:textId="77777777" w:rsidR="00D81FF0" w:rsidRPr="00D81FF0" w:rsidRDefault="00D81FF0" w:rsidP="00D81FF0">
      <w:pPr>
        <w:numPr>
          <w:ilvl w:val="0"/>
          <w:numId w:val="6"/>
        </w:numPr>
        <w:rPr>
          <w:sz w:val="28"/>
          <w:szCs w:val="28"/>
        </w:rPr>
      </w:pPr>
      <w:r w:rsidRPr="00D81FF0">
        <w:rPr>
          <w:sz w:val="28"/>
          <w:szCs w:val="28"/>
        </w:rPr>
        <w:t>Nem-uniform hozzáférési struktúra: A kvalifikált részhalmazok összetétele a résztvevők rangjától függ, nem csupán a létszámuktól.</w:t>
      </w:r>
    </w:p>
    <w:p w14:paraId="5DA12D49" w14:textId="77777777" w:rsidR="00D81FF0" w:rsidRPr="00D81FF0" w:rsidRDefault="00D81FF0" w:rsidP="00D81FF0">
      <w:pPr>
        <w:numPr>
          <w:ilvl w:val="0"/>
          <w:numId w:val="6"/>
        </w:numPr>
        <w:rPr>
          <w:sz w:val="28"/>
          <w:szCs w:val="28"/>
        </w:rPr>
      </w:pPr>
      <w:r w:rsidRPr="00D81FF0">
        <w:rPr>
          <w:sz w:val="28"/>
          <w:szCs w:val="28"/>
        </w:rPr>
        <w:t>Fa-alapú reprezentáció: A hierarchiát egy gráf (fa) reprezentálja, ahol a csúcsok a résztvevők, az élek pedig a függőségi viszonyokat mutatják.</w:t>
      </w:r>
    </w:p>
    <w:p w14:paraId="0B5323D0" w14:textId="77777777" w:rsidR="00D81FF0" w:rsidRPr="00D81FF0" w:rsidRDefault="00D81FF0" w:rsidP="00D81FF0">
      <w:pPr>
        <w:numPr>
          <w:ilvl w:val="0"/>
          <w:numId w:val="6"/>
        </w:numPr>
        <w:rPr>
          <w:sz w:val="28"/>
          <w:szCs w:val="28"/>
        </w:rPr>
      </w:pPr>
      <w:r w:rsidRPr="00D81FF0">
        <w:rPr>
          <w:sz w:val="28"/>
          <w:szCs w:val="28"/>
        </w:rPr>
        <w:lastRenderedPageBreak/>
        <w:t>Ideális információs ráta: Az algoritmus biztosítja, hogy minden résztvevő számára kiosztott információ arányos legyen a titok méretével ($\rho = 1$), így elkerülve az információs túlterhelést.</w:t>
      </w:r>
    </w:p>
    <w:p w14:paraId="0F919152" w14:textId="31E1E904" w:rsidR="00D81FF0" w:rsidRPr="00D81FF0" w:rsidRDefault="00D81FF0" w:rsidP="00D81FF0">
      <w:pPr>
        <w:pStyle w:val="Cmsor3"/>
      </w:pPr>
      <w:r w:rsidRPr="00D81FF0">
        <w:t>A Dealer (Osztó) szerepe és a kétfázisú folyamat</w:t>
      </w:r>
    </w:p>
    <w:p w14:paraId="5E80B773" w14:textId="77777777" w:rsidR="00D81FF0" w:rsidRPr="00D81FF0" w:rsidRDefault="00D81FF0" w:rsidP="00D81FF0">
      <w:pPr>
        <w:rPr>
          <w:sz w:val="28"/>
          <w:szCs w:val="28"/>
        </w:rPr>
      </w:pPr>
      <w:r w:rsidRPr="00D81FF0">
        <w:rPr>
          <w:sz w:val="28"/>
          <w:szCs w:val="28"/>
        </w:rPr>
        <w:t>A rendszerben a Dealer (aki lehet például az igazgatótanács vagy a rendszergazda) központi szerepet tölt be. A konstrukció két fő fázisra oszlik, amelyeket a szoftverem implementál:</w:t>
      </w:r>
    </w:p>
    <w:p w14:paraId="0B0AAD9E" w14:textId="762DC2CE" w:rsidR="00D81FF0" w:rsidRPr="00D81FF0" w:rsidRDefault="00D81FF0" w:rsidP="00D81FF0">
      <w:pPr>
        <w:pStyle w:val="Listaszerbekezds"/>
        <w:numPr>
          <w:ilvl w:val="0"/>
          <w:numId w:val="4"/>
        </w:numPr>
        <w:rPr>
          <w:sz w:val="28"/>
          <w:szCs w:val="28"/>
        </w:rPr>
      </w:pPr>
      <w:r w:rsidRPr="00D81FF0">
        <w:rPr>
          <w:sz w:val="28"/>
          <w:szCs w:val="28"/>
        </w:rPr>
        <w:t>I. fázis: Inicializáció és struktúraépítés: A hierarchia magasságának (h) meghatározása és a résztvevők besorolása a megfelelő szintekre (</w:t>
      </w:r>
      <w:r w:rsidRPr="00D81FF0">
        <w:rPr>
          <w:sz w:val="28"/>
          <w:szCs w:val="28"/>
        </w:rPr>
        <w:t>j</w:t>
      </w:r>
      <w:r w:rsidRPr="00D81FF0">
        <w:rPr>
          <w:sz w:val="28"/>
          <w:szCs w:val="28"/>
        </w:rPr>
        <w:t xml:space="preserve">=1, </w:t>
      </w:r>
      <w:r w:rsidRPr="00D81FF0">
        <w:rPr>
          <w:sz w:val="28"/>
          <w:szCs w:val="28"/>
        </w:rPr>
        <w:t xml:space="preserve">… </w:t>
      </w:r>
      <w:r w:rsidRPr="00D81FF0">
        <w:rPr>
          <w:sz w:val="28"/>
          <w:szCs w:val="28"/>
        </w:rPr>
        <w:t>, h). Ebben a szakaszban dől el a "játék szabályrendszere".</w:t>
      </w:r>
    </w:p>
    <w:p w14:paraId="33B33D06" w14:textId="76AA9C3D" w:rsidR="00D81FF0" w:rsidRPr="00D81FF0" w:rsidRDefault="00D81FF0" w:rsidP="00D81FF0">
      <w:pPr>
        <w:pStyle w:val="Listaszerbekezds"/>
        <w:numPr>
          <w:ilvl w:val="0"/>
          <w:numId w:val="4"/>
        </w:numPr>
        <w:rPr>
          <w:sz w:val="28"/>
          <w:szCs w:val="28"/>
        </w:rPr>
      </w:pPr>
      <w:r w:rsidRPr="00D81FF0">
        <w:rPr>
          <w:sz w:val="28"/>
          <w:szCs w:val="28"/>
        </w:rPr>
        <w:t>II. fázis: Titokfelosztás (Distribution): Itt történik a matematikai mag: a titok (K) bevitele, a véletlen polinom generálása, és a specifikus koordináták kiszámítása a rangok alapján.</w:t>
      </w:r>
    </w:p>
    <w:p w14:paraId="7E38D29D" w14:textId="77777777" w:rsidR="00D81FF0" w:rsidRPr="00D81FF0" w:rsidRDefault="00D81FF0" w:rsidP="00D81FF0">
      <w:pPr>
        <w:rPr>
          <w:sz w:val="28"/>
          <w:szCs w:val="28"/>
        </w:rPr>
      </w:pPr>
      <w:r w:rsidRPr="00D81FF0">
        <w:rPr>
          <w:sz w:val="28"/>
          <w:szCs w:val="28"/>
        </w:rPr>
        <w:t>Ez a kétfázisú megközelítés garantálja, hogy a rendszer rugalmas maradjon: a hierarchia változása esetén a Dealer képes újraszámolni a jogosultságokat anélkül, hogy a teljes matematikai modellt meg kellene változtatni.</w:t>
      </w:r>
    </w:p>
    <w:p w14:paraId="7F2EC0C1" w14:textId="77777777" w:rsidR="00D81FF0" w:rsidRPr="00D81FF0" w:rsidRDefault="00D81FF0" w:rsidP="00D81FF0">
      <w:pPr>
        <w:rPr>
          <w:sz w:val="28"/>
          <w:szCs w:val="28"/>
        </w:rPr>
      </w:pPr>
    </w:p>
    <w:p w14:paraId="3CA1A2E2" w14:textId="6A31B44F" w:rsidR="00851870" w:rsidRPr="00D81FF0" w:rsidRDefault="00851870" w:rsidP="00D81FF0">
      <w:pPr>
        <w:pStyle w:val="Cmsor1"/>
      </w:pPr>
      <w:r w:rsidRPr="00D07728">
        <w:t>Hiearchicai modell inicializálása</w:t>
      </w:r>
    </w:p>
    <w:p w14:paraId="6B598D1F" w14:textId="5C8D3475" w:rsidR="00851870" w:rsidRDefault="00D07728" w:rsidP="00D07728">
      <w:pPr>
        <w:pStyle w:val="Cmsor2"/>
      </w:pPr>
      <w:r>
        <w:t>A vállalati hierarchia gráfelméleti modellje</w:t>
      </w:r>
    </w:p>
    <w:p w14:paraId="2FE87903" w14:textId="4B5F012A" w:rsidR="00D07728" w:rsidRDefault="00D07728">
      <w:pPr>
        <w:rPr>
          <w:sz w:val="28"/>
          <w:szCs w:val="28"/>
        </w:rPr>
      </w:pPr>
      <w:r>
        <w:rPr>
          <w:sz w:val="28"/>
          <w:szCs w:val="28"/>
        </w:rPr>
        <w:t>A titokmegosztási séma alapja a vállalat szervezeti felépítése, amelyet egy irányott fa gráffal (T = (V,E)) reprezentálunk. Ez a struktúra nemcsak a jelentési viszonyokat tükrözi, hanem meghatározza az egyes résztvevők súlyát (fontosságát) a titok visszafejtése során</w:t>
      </w:r>
    </w:p>
    <w:p w14:paraId="5B22305F" w14:textId="77777777" w:rsidR="00D07728" w:rsidRDefault="00D07728">
      <w:pPr>
        <w:rPr>
          <w:sz w:val="28"/>
          <w:szCs w:val="28"/>
        </w:rPr>
      </w:pPr>
    </w:p>
    <w:p w14:paraId="14EA3775" w14:textId="09BDC879" w:rsidR="00D07728" w:rsidRDefault="00D07728">
      <w:pPr>
        <w:rPr>
          <w:sz w:val="28"/>
          <w:szCs w:val="28"/>
        </w:rPr>
      </w:pPr>
      <w:r>
        <w:rPr>
          <w:sz w:val="28"/>
          <w:szCs w:val="28"/>
        </w:rPr>
        <w:t>A reprezentációs modell összetevői</w:t>
      </w:r>
    </w:p>
    <w:p w14:paraId="7FCAD7E5" w14:textId="77777777" w:rsidR="00D07728" w:rsidRDefault="00D07728" w:rsidP="00D07728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Résztvevők halmaza (P): A gráf csúcsai (V) felelnek meg a vállalat dolgozóinak (a titokvisszafejtés résztvevői). Minden résztvevőt egy P</w:t>
      </w:r>
      <w:r w:rsidRPr="00D07728">
        <w:rPr>
          <w:sz w:val="28"/>
          <w:szCs w:val="28"/>
          <w:vertAlign w:val="subscript"/>
        </w:rPr>
        <w:t>ij</w:t>
      </w:r>
      <w:r>
        <w:rPr>
          <w:sz w:val="28"/>
          <w:szCs w:val="28"/>
        </w:rPr>
        <w:t xml:space="preserve"> jelöléssel látunk el</w:t>
      </w:r>
    </w:p>
    <w:p w14:paraId="0492F1C0" w14:textId="25A64660" w:rsidR="00D07728" w:rsidRDefault="00D07728" w:rsidP="00D07728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i: a résztvevő azonosítója</w:t>
      </w:r>
    </w:p>
    <w:p w14:paraId="1B47BAF6" w14:textId="653795A6" w:rsidR="00D07728" w:rsidRPr="00D07728" w:rsidRDefault="00D07728" w:rsidP="00D07728">
      <w:pPr>
        <w:pStyle w:val="Listaszerbekezds"/>
        <w:numPr>
          <w:ilvl w:val="1"/>
          <w:numId w:val="1"/>
        </w:numPr>
        <w:rPr>
          <w:sz w:val="28"/>
          <w:szCs w:val="28"/>
        </w:rPr>
      </w:pPr>
      <w:r w:rsidRPr="00D07728">
        <w:rPr>
          <w:sz w:val="28"/>
          <w:szCs w:val="28"/>
        </w:rPr>
        <w:t xml:space="preserve">j </w:t>
      </w:r>
      <w:r w:rsidRPr="00D07728">
        <w:rPr>
          <w:rFonts w:ascii="Cambria Math" w:hAnsi="Cambria Math" w:cs="Cambria Math"/>
          <w:b/>
          <w:bCs/>
          <w:sz w:val="28"/>
          <w:szCs w:val="28"/>
        </w:rPr>
        <w:t>∈</w:t>
      </w:r>
      <w:r>
        <w:rPr>
          <w:rFonts w:ascii="Cambria Math" w:hAnsi="Cambria Math" w:cs="Cambria Math"/>
          <w:b/>
          <w:bCs/>
          <w:sz w:val="28"/>
          <w:szCs w:val="28"/>
        </w:rPr>
        <w:t xml:space="preserve"> </w:t>
      </w:r>
      <w:r w:rsidRPr="00D07728">
        <w:rPr>
          <w:rFonts w:cstheme="minorHAnsi"/>
          <w:sz w:val="28"/>
          <w:szCs w:val="28"/>
        </w:rPr>
        <w:t>{1,2,…,h}</w:t>
      </w:r>
      <w:r>
        <w:rPr>
          <w:rFonts w:cstheme="minorHAnsi"/>
          <w:sz w:val="28"/>
          <w:szCs w:val="28"/>
        </w:rPr>
        <w:t>: a résztvevőnek a hierarchikus szintje</w:t>
      </w:r>
    </w:p>
    <w:p w14:paraId="1DCD810B" w14:textId="70E9F613" w:rsidR="00D07728" w:rsidRDefault="00D07728" w:rsidP="00D07728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A hierarchikus szintek (Nj): A vállalat dolgozóit szintekre osztjuk. Az Nj halmaz tartalmazza az összes olyan dolgozót, aki a j-edik szinten tartózkodik.</w:t>
      </w:r>
    </w:p>
    <w:p w14:paraId="35A0E0D5" w14:textId="692C328E" w:rsidR="00D07728" w:rsidRDefault="00D07728" w:rsidP="00D07728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Minél magasabb a j értéke, annál magasabb pozíciót tölt be a dolgozó ebben a hierarchiában</w:t>
      </w:r>
    </w:p>
    <w:p w14:paraId="0EEE8DC2" w14:textId="5C7240B2" w:rsidR="00D07728" w:rsidRDefault="00D07728" w:rsidP="00D07728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fa magassága (h) adja meg a szintek teljes számát (a példában h = 3)</w:t>
      </w:r>
    </w:p>
    <w:p w14:paraId="3A53AFFA" w14:textId="1804C71A" w:rsidR="00F010D9" w:rsidRDefault="00F010D9" w:rsidP="00D07728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Súlyozás: A modell kulcseleme, hogy a j szinten lévő résztvevőhöz rendelt információ mennyisége egyenesen arányos a hieararchiai szintjével. A programozás során minden P</w:t>
      </w:r>
      <w:r w:rsidRPr="00F010D9">
        <w:rPr>
          <w:sz w:val="28"/>
          <w:szCs w:val="28"/>
          <w:vertAlign w:val="subscript"/>
        </w:rPr>
        <w:t>ij</w:t>
      </w:r>
      <w:r>
        <w:rPr>
          <w:sz w:val="28"/>
          <w:szCs w:val="28"/>
        </w:rPr>
        <w:t xml:space="preserve"> résztvevőhoz pontosan j darab koordináta pár lesz hozzárendelve a polinomról.</w:t>
      </w:r>
    </w:p>
    <w:p w14:paraId="09FD0A55" w14:textId="65E5BFD6" w:rsidR="00D07728" w:rsidRDefault="00FB6243" w:rsidP="00D07728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Relációk és élek (E): Az élek a közvetlen az alá-fölérendeltségi viszont jelölik. Bár a titok visszaállításához nem kötelező a közvetlen főnök-beoszto</w:t>
      </w:r>
      <w:r w:rsidR="00F010D9">
        <w:rPr>
          <w:sz w:val="28"/>
          <w:szCs w:val="28"/>
        </w:rPr>
        <w:t>tt</w:t>
      </w:r>
      <w:r>
        <w:rPr>
          <w:sz w:val="28"/>
          <w:szCs w:val="28"/>
        </w:rPr>
        <w:t xml:space="preserve"> viszont, a gráf segít definiálni a „bizalmi lácont”.</w:t>
      </w:r>
    </w:p>
    <w:p w14:paraId="289EF43C" w14:textId="4DE78AE6" w:rsidR="00FB6243" w:rsidRDefault="008175CE" w:rsidP="00A36126">
      <w:pPr>
        <w:rPr>
          <w:sz w:val="28"/>
          <w:szCs w:val="28"/>
        </w:rPr>
      </w:pPr>
      <w:r w:rsidRPr="008175CE">
        <w:rPr>
          <w:noProof/>
          <w:sz w:val="28"/>
          <w:szCs w:val="28"/>
        </w:rPr>
        <w:drawing>
          <wp:inline distT="0" distB="0" distL="0" distR="0" wp14:anchorId="46C87CFC" wp14:editId="6D017107">
            <wp:extent cx="5760720" cy="3815715"/>
            <wp:effectExtent l="0" t="0" r="0" b="0"/>
            <wp:docPr id="718383338" name="Kép 1" descr="A képen kör, rajz, vázlat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383338" name="Kép 1" descr="A képen kör, rajz, vázlat, diagram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99517" w14:textId="724806AB" w:rsidR="000C72F9" w:rsidRDefault="00FB44EF" w:rsidP="00A36126">
      <w:pPr>
        <w:rPr>
          <w:sz w:val="28"/>
          <w:szCs w:val="28"/>
        </w:rPr>
      </w:pPr>
      <w:r>
        <w:rPr>
          <w:sz w:val="28"/>
          <w:szCs w:val="28"/>
        </w:rPr>
        <w:t>A hierarchia vizuális reprezentációja</w:t>
      </w:r>
    </w:p>
    <w:p w14:paraId="0032DFA8" w14:textId="02F971B7" w:rsidR="008175CE" w:rsidRDefault="008175CE" w:rsidP="00A36126">
      <w:pPr>
        <w:rPr>
          <w:sz w:val="28"/>
          <w:szCs w:val="28"/>
        </w:rPr>
      </w:pPr>
      <w:r>
        <w:rPr>
          <w:sz w:val="28"/>
          <w:szCs w:val="28"/>
        </w:rPr>
        <w:t>Az ábrán látható fagráf a vállalat belső struktúráját mutatja be, ahol a vetrikális elhelyezkedés közvetlen összefüggésben áll a titokmegosztási séma paramétereival:</w:t>
      </w:r>
    </w:p>
    <w:p w14:paraId="399A30B5" w14:textId="2C3B104A" w:rsidR="008175CE" w:rsidRDefault="008175CE" w:rsidP="008175C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Szintek eloszlása: A gráf 3 jól elkülöníthető szintet (h=3) mutat. A legfelső szinten helyezkedik el a legnagyobb súllyal rendelkező részvevő, fővezető (j=3), amíg az alsóbb szinteken a középvezetők (j=2) és a beosztottak (j=1)</w:t>
      </w:r>
    </w:p>
    <w:p w14:paraId="41B67867" w14:textId="1834DC19" w:rsidR="008175CE" w:rsidRDefault="008175CE" w:rsidP="008175C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Csúcsok: Minden kör 1-1 dolgozót (P</w:t>
      </w:r>
      <w:r w:rsidRPr="008175CE">
        <w:rPr>
          <w:sz w:val="28"/>
          <w:szCs w:val="28"/>
          <w:vertAlign w:val="subscript"/>
        </w:rPr>
        <w:t>ij</w:t>
      </w:r>
      <w:r>
        <w:rPr>
          <w:sz w:val="28"/>
          <w:szCs w:val="28"/>
        </w:rPr>
        <w:t xml:space="preserve">) szimbolizál. A jelölésben az első szám az egyedi azonosító, a második pedig a hierarchikus szint, amely meghatározza, hogy az adott személy hány darab rész-titkot fog birtokolni. </w:t>
      </w:r>
    </w:p>
    <w:p w14:paraId="0C33CE4A" w14:textId="374EE8C9" w:rsidR="008175CE" w:rsidRDefault="008175CE" w:rsidP="008175C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példában 9 résztvevő lesz: </w:t>
      </w:r>
      <w:r w:rsidRPr="008175CE">
        <w:rPr>
          <w:sz w:val="28"/>
          <w:szCs w:val="28"/>
        </w:rPr>
        <w:t>P = {P11, P21, P31, P41, P51, P61, P72, P82, P93}.</w:t>
      </w:r>
    </w:p>
    <w:p w14:paraId="55C7DF9B" w14:textId="7292847A" w:rsidR="008175CE" w:rsidRDefault="008175CE" w:rsidP="008175C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Összeköttetések: Az élek a vállalati alá-fölérendeltséget jelzik. A modell szempontjából ez a struktúra biztosítja, hogy a titok ne egy központi ponton tárolódjon, hanem a hierarchia különböző ágai között</w:t>
      </w:r>
    </w:p>
    <w:p w14:paraId="59F1023E" w14:textId="77777777" w:rsidR="008175CE" w:rsidRDefault="008175CE" w:rsidP="008175CE">
      <w:pPr>
        <w:rPr>
          <w:sz w:val="28"/>
          <w:szCs w:val="28"/>
        </w:rPr>
      </w:pPr>
    </w:p>
    <w:p w14:paraId="35726099" w14:textId="2F1F612D" w:rsidR="008175CE" w:rsidRPr="008175CE" w:rsidRDefault="008175CE" w:rsidP="008175CE">
      <w:pPr>
        <w:rPr>
          <w:sz w:val="28"/>
          <w:szCs w:val="28"/>
        </w:rPr>
      </w:pPr>
    </w:p>
    <w:p w14:paraId="1BD50610" w14:textId="77777777" w:rsidR="008175CE" w:rsidRDefault="008175C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2BBEF9" w14:textId="218B264B" w:rsidR="008175CE" w:rsidRDefault="008175CE" w:rsidP="008175CE">
      <w:pPr>
        <w:pStyle w:val="Cmsor2"/>
      </w:pPr>
      <w:r>
        <w:lastRenderedPageBreak/>
        <w:t>Implementáció: Az adatmodell és a hierarchia felépítése</w:t>
      </w:r>
    </w:p>
    <w:p w14:paraId="70E2962A" w14:textId="4F2106A6" w:rsidR="008175CE" w:rsidRDefault="008175CE" w:rsidP="008175CE">
      <w:pPr>
        <w:rPr>
          <w:sz w:val="28"/>
          <w:szCs w:val="28"/>
        </w:rPr>
      </w:pPr>
      <w:r>
        <w:rPr>
          <w:sz w:val="28"/>
          <w:szCs w:val="28"/>
        </w:rPr>
        <w:t>A modell elméleti és vizuális szintű definiálása utána, a megvalósítás során két fő Python osztályt hoztam létre a struktúra kezelésére.</w:t>
      </w:r>
    </w:p>
    <w:p w14:paraId="0BF8798D" w14:textId="02FE4D90" w:rsidR="008175CE" w:rsidRDefault="008175CE" w:rsidP="008175CE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Participant (Részvevő) osztály</w:t>
      </w:r>
    </w:p>
    <w:p w14:paraId="0DCBD6A0" w14:textId="1188A03A" w:rsidR="008175CE" w:rsidRDefault="008175CE" w:rsidP="008175CE">
      <w:pPr>
        <w:rPr>
          <w:sz w:val="28"/>
          <w:szCs w:val="28"/>
        </w:rPr>
      </w:pPr>
      <w:r>
        <w:rPr>
          <w:sz w:val="28"/>
          <w:szCs w:val="28"/>
        </w:rPr>
        <w:t xml:space="preserve">A model.py fájlban definiált soztály a rendszer alapegysége. Minden </w:t>
      </w:r>
      <w:r w:rsidR="003C5FFE">
        <w:rPr>
          <w:sz w:val="28"/>
          <w:szCs w:val="28"/>
        </w:rPr>
        <w:t>példányosított objektum tárolja a résztvevők azonosítóját (i) és szintjét (j).</w:t>
      </w:r>
    </w:p>
    <w:p w14:paraId="2266B20D" w14:textId="5609F0D0" w:rsidR="003C5FFE" w:rsidRDefault="003C5FFE" w:rsidP="003C5FF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osztály tartalmaz egy üres listát (shares), amely a későbbi fázisban a matematikai pontokat fogja tárolni.</w:t>
      </w:r>
    </w:p>
    <w:p w14:paraId="7A7BB80E" w14:textId="33A2E808" w:rsidR="003C5FFE" w:rsidRPr="003C5FFE" w:rsidRDefault="003C5FFE" w:rsidP="003C5FF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OOP megközelítés: Ez a felépítés lehetővé teszi, hogy minden dolgozó egy önálló, hordozható egység legyen a programon belül</w:t>
      </w:r>
    </w:p>
    <w:p w14:paraId="19A38BF0" w14:textId="46FBA068" w:rsidR="008175CE" w:rsidRDefault="008175CE" w:rsidP="008175CE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Hierarchy (Hierarchia) osztály</w:t>
      </w:r>
    </w:p>
    <w:p w14:paraId="691FE464" w14:textId="0821E545" w:rsidR="003C5FFE" w:rsidRDefault="003C5FFE" w:rsidP="003C5FFE">
      <w:pPr>
        <w:rPr>
          <w:sz w:val="28"/>
          <w:szCs w:val="28"/>
        </w:rPr>
      </w:pPr>
      <w:r>
        <w:rPr>
          <w:sz w:val="28"/>
          <w:szCs w:val="28"/>
        </w:rPr>
        <w:t>Az initialization.py fájlban található osztály felelős a résztvevők rendszerezéséért.</w:t>
      </w:r>
    </w:p>
    <w:p w14:paraId="324FB740" w14:textId="153717D8" w:rsidR="003C5FFE" w:rsidRDefault="003C5FFE" w:rsidP="003C5FF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szinteket egy Python szótárban tárolom, ahol a kulcsok a hierarchia szintjei. Ez a választás lehetővé tesz a gyors, szintek szerinti keresést és csoportosítást</w:t>
      </w:r>
    </w:p>
    <w:p w14:paraId="289A2E5B" w14:textId="7A75FA6D" w:rsidR="003C5FFE" w:rsidRDefault="003C5FFE" w:rsidP="003C5FF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inicializálás során az add_particiapnt metódus ellenőrzi, hogy a hozzáadni kívánt dolgozó szintje beleillik-e a fa magasságába. Ezzel biztosítjuk a modell konzisztenciáját már a program indításakor.</w:t>
      </w:r>
    </w:p>
    <w:p w14:paraId="5D26DD82" w14:textId="11069BB6" w:rsidR="003225D1" w:rsidRDefault="003225D1" w:rsidP="003225D1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3225D1">
        <w:rPr>
          <w:sz w:val="28"/>
          <w:szCs w:val="28"/>
        </w:rPr>
        <w:t>A hozzáférési struktúra validációja (is_qu</w:t>
      </w:r>
      <w:r>
        <w:rPr>
          <w:sz w:val="28"/>
          <w:szCs w:val="28"/>
        </w:rPr>
        <w:t>alified metódus)</w:t>
      </w:r>
    </w:p>
    <w:p w14:paraId="4BD8F9E8" w14:textId="271F3DF5" w:rsidR="003225D1" w:rsidRDefault="003225D1" w:rsidP="003225D1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titokmegosztási sémának a biztonságáért felelős, hogy csak a meghatározott hozzáférési struktúrába tartozó részhalmazok legyenek képesek a titok rekonstrukciójára. Az implementáció során egy négypilléres szűrőrendszert dolgoztam ki, amely a matematikai feltételeket és szoftveres integritást egyaránt felügyeli.</w:t>
      </w:r>
    </w:p>
    <w:p w14:paraId="1EC8AB8D" w14:textId="403F0742" w:rsidR="003225D1" w:rsidRDefault="003225D1" w:rsidP="003225D1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Egyediség vizsgálata</w:t>
      </w:r>
    </w:p>
    <w:p w14:paraId="051BABFD" w14:textId="4438E0F1" w:rsidR="003225D1" w:rsidRDefault="003225D1" w:rsidP="003225D1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Célja, megakadályozni, hogy egy alacsonyabb rangú résztvevő a saját adatait többször benyújtsa (többszörös beküldéssel) és így próbálja visszafejteni a kódot. A cél, hogy ezt a próbálkozást minél hamarabb kiszűrje a rendszer és figyelmeztesse a felhasználókat</w:t>
      </w:r>
    </w:p>
    <w:p w14:paraId="6F102391" w14:textId="22C5D227" w:rsidR="003225D1" w:rsidRDefault="003225D1" w:rsidP="003225D1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Logikája, és feltétele, A Python set() adatszerekeztét használva összehasonlítjuk a vizsgált csoport (subset) </w:t>
      </w:r>
      <w:r>
        <w:rPr>
          <w:sz w:val="28"/>
          <w:szCs w:val="28"/>
        </w:rPr>
        <w:lastRenderedPageBreak/>
        <w:t>hosszát a benne lévő egyedi objektumok számával. len(set(subset)) == len(subset)</w:t>
      </w:r>
    </w:p>
    <w:p w14:paraId="3BE249F4" w14:textId="4E94FDFC" w:rsidR="003225D1" w:rsidRDefault="000760C0" w:rsidP="003225D1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Hierarchiai tagság ellenőrzése</w:t>
      </w:r>
    </w:p>
    <w:p w14:paraId="773996FC" w14:textId="0A355553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Célja, hogy a rendszeren és a hierarchián kívűli alkalmazokkat és hamis adatpontokat kiszűrje</w:t>
      </w:r>
    </w:p>
    <w:p w14:paraId="7FB44827" w14:textId="336F7D75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logika, hogy a program végigiterál a csoport tagjain, és ellenőrzi, hogy az adott Participant objektum szerepel-e a szintek szerint csoportosított belső listában (self.levels[p.j])</w:t>
      </w:r>
    </w:p>
    <w:p w14:paraId="69686455" w14:textId="1F510337" w:rsidR="000760C0" w:rsidRDefault="000760C0" w:rsidP="000760C0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Vertikális hatalmi szűrés:</w:t>
      </w:r>
    </w:p>
    <w:p w14:paraId="3257AAE6" w14:textId="3046E6E6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Ez a modell első matematikai szűrése. Azt vizsgálja, hogy a résztvevők együttes „ereje” eléri-e a titok feltöréséhet szükséges elméleti minimumot.</w:t>
      </w:r>
    </w:p>
    <w:p w14:paraId="57E278DC" w14:textId="2B9A0058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Képlet: </w:t>
      </w:r>
      <w:r w:rsidRPr="000760C0">
        <w:rPr>
          <w:noProof/>
          <w:sz w:val="28"/>
          <w:szCs w:val="28"/>
        </w:rPr>
        <w:drawing>
          <wp:inline distT="0" distB="0" distL="0" distR="0" wp14:anchorId="4E0BFC52" wp14:editId="65AB8455">
            <wp:extent cx="2517775" cy="861564"/>
            <wp:effectExtent l="0" t="0" r="0" b="0"/>
            <wp:docPr id="525461997" name="Kép 1" descr="A képen Betűtípus, fehér, szöveg, Grafi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461997" name="Kép 1" descr="A képen Betűtípus, fehér, szöveg, Grafika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892" cy="86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E7E3D" w14:textId="5F96AA51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résztvevők szintjeinek (j) összege legalább a fa magasságánál eggyel nagyobb kell legyen. Például egy h = 3 magasságú fánál az összesúlynak minimum 4-nek kell lenni. Ez garatnálja, hogy egyetlen felsővezető (j=3=h) se tudja egyedül, beosztottak nélkül visszafejteni a titkot.</w:t>
      </w:r>
    </w:p>
    <w:p w14:paraId="48807A20" w14:textId="526FF730" w:rsidR="000760C0" w:rsidRDefault="000760C0" w:rsidP="000760C0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Horizontális korlát.</w:t>
      </w:r>
    </w:p>
    <w:p w14:paraId="19E60535" w14:textId="55523B09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szűrési rész szabálya, amely megakadályozza, hogy azonos szinten lévő résztvevők túl nagy csoportja önhatalmúlag hozzáférjen a titokhoz. Ez kényszeríti ki a szintek közötti együttműködést.</w:t>
      </w:r>
    </w:p>
    <w:p w14:paraId="4415D065" w14:textId="3CF111E7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Képlet: </w:t>
      </w:r>
      <w:r w:rsidRPr="000760C0">
        <w:rPr>
          <w:noProof/>
          <w:sz w:val="28"/>
          <w:szCs w:val="28"/>
        </w:rPr>
        <w:drawing>
          <wp:inline distT="0" distB="0" distL="0" distR="0" wp14:anchorId="0748A955" wp14:editId="444D8F11">
            <wp:extent cx="3823970" cy="930275"/>
            <wp:effectExtent l="0" t="0" r="5080" b="3175"/>
            <wp:docPr id="1038239917" name="Kép 1" descr="A képen szöveg, Betűtípus, fehér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39917" name="Kép 1" descr="A képen szöveg, Betűtípus, fehér, so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3970" cy="93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C3C8" w14:textId="680149B6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kifejezés bal oldala </w:t>
      </w:r>
      <w:r w:rsidR="005205AE">
        <w:rPr>
          <w:sz w:val="28"/>
          <w:szCs w:val="28"/>
        </w:rPr>
        <w:t>a vizsgált X (subset) csoport és az adott N</w:t>
      </w:r>
      <w:r w:rsidR="005205AE" w:rsidRPr="005205AE">
        <w:rPr>
          <w:sz w:val="28"/>
          <w:szCs w:val="28"/>
          <w:vertAlign w:val="subscript"/>
        </w:rPr>
        <w:t>j</w:t>
      </w:r>
      <w:r w:rsidR="005205AE">
        <w:rPr>
          <w:sz w:val="28"/>
          <w:szCs w:val="28"/>
        </w:rPr>
        <w:t xml:space="preserve"> hierarchikus szint metszetének számát, vagyis az adott szinten lévő résztvevők darabszámát jelenti. A jobb oldalon a hányados azt mutatja meg, hogy elméletileg hány darab j szintű résztvevőre lenne szükség a titok feltörésére.</w:t>
      </w:r>
    </w:p>
    <w:p w14:paraId="0387B72D" w14:textId="0E4FC683" w:rsidR="005205AE" w:rsidRDefault="005205AE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-1 konstans biztosítja, hogy egyetlen szint képviselői önmagukban se lehessenek elegendőek a titok </w:t>
      </w:r>
      <w:r>
        <w:rPr>
          <w:sz w:val="28"/>
          <w:szCs w:val="28"/>
        </w:rPr>
        <w:lastRenderedPageBreak/>
        <w:t>visszafejtéséhez, még akkor sem, ha az összesített súlyuk elérni vagy meghaladná a h+1 küszönértéket.</w:t>
      </w:r>
    </w:p>
    <w:p w14:paraId="055BC83B" w14:textId="18110FA2" w:rsidR="005205AE" w:rsidRDefault="005205AE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Célja, hogy azonos szinten lévő szereplők (például j=2 szinten elhelyezkedő középvezetők) a többi hierarchiai szint tudta és közreműködése nélkül hozzáférjenek a titokhoz.</w:t>
      </w:r>
    </w:p>
    <w:p w14:paraId="22474AC2" w14:textId="5CE44568" w:rsidR="005205AE" w:rsidRDefault="005205AE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Ez kikényszeríti a kooperációt a szintek között. A kvalifikált csoportoknak résztvevői muszáj több különböző szinten elhelyezkedniük.</w:t>
      </w:r>
    </w:p>
    <w:p w14:paraId="1DC7E951" w14:textId="6606984D" w:rsidR="005205AE" w:rsidRDefault="005205AE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visszaélések elleni védelemben is segít, ha egy adott szinten nagy számú résztvevő tartózkodik, ez a korlát biztosítja, hogy ők ne tudják túlerővel felülbírálni a hierarchikus rendet.</w:t>
      </w:r>
    </w:p>
    <w:p w14:paraId="3B36DBE4" w14:textId="0F3A34AD" w:rsidR="007E0A13" w:rsidRPr="007E0A13" w:rsidRDefault="007E0A13" w:rsidP="007E0A13">
      <w:pPr>
        <w:pStyle w:val="Cmsor2"/>
      </w:pPr>
      <w:r>
        <w:t>Implementációs technológia és felhasználói szemléltetési felület</w:t>
      </w:r>
    </w:p>
    <w:p w14:paraId="11D920EF" w14:textId="68BAA19E" w:rsidR="003C5FFE" w:rsidRDefault="007E0A13" w:rsidP="003C5FFE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r w:rsidR="00EA74AD">
        <w:rPr>
          <w:sz w:val="28"/>
          <w:szCs w:val="28"/>
        </w:rPr>
        <w:t>hierarchikus titokmegosztási séma gyakorlati megvalósításánál az elsődleges célem az átláthatóság volt. Ebben a fejezetben részletezem a választott eszközöket és a szoftver grafikus felületének felépítését.</w:t>
      </w:r>
    </w:p>
    <w:p w14:paraId="0A36F6E2" w14:textId="22920276" w:rsidR="00EA74AD" w:rsidRDefault="00EA74AD" w:rsidP="00EA74AD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Python és Tkinter</w:t>
      </w:r>
    </w:p>
    <w:p w14:paraId="4CECEAB0" w14:textId="661E861E" w:rsidR="00EA74AD" w:rsidRDefault="00EA74AD" w:rsidP="00EA74AD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fejlesztéshet a Python programozási nyelvet választottam. A választást több szempontból indolkoltam: A titokmegosztás matematikai alapjai (polonomok kezelése, véges testek feletti műveletek) Pythonban hatékonyan implementálhatók.</w:t>
      </w:r>
    </w:p>
    <w:p w14:paraId="3717738E" w14:textId="5C08EF8B" w:rsidR="00EA74AD" w:rsidRDefault="00EA74AD" w:rsidP="00EA74AD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nyelv tömörsége lehetővé tette, hogy az elméleti modellt gyorsan működő kóddá alakítsam</w:t>
      </w:r>
    </w:p>
    <w:p w14:paraId="24D9B84F" w14:textId="69A5CD93" w:rsidR="00EA74AD" w:rsidRDefault="00EA74AD" w:rsidP="00EA74AD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grafikus felhasználói felület megvalósításához a Tkinter könyvtárat használtam. Ez a Python beépített, szabváányos GUI-csomagja. </w:t>
      </w:r>
    </w:p>
    <w:p w14:paraId="74FEF38D" w14:textId="7483ADFF" w:rsidR="00EA74AD" w:rsidRDefault="00EA74AD" w:rsidP="00EA74AD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Tkinter natívan integrált, nem igényel külső függőségeket, így a mellékelt kód bármilyen standard Python környezetben azonnal futtatható.</w:t>
      </w:r>
    </w:p>
    <w:p w14:paraId="5A7D4D25" w14:textId="3A7C27D8" w:rsidR="00EA74AD" w:rsidRDefault="00EA74AD" w:rsidP="00EA74AD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felhasználói felület felépítése:</w:t>
      </w:r>
    </w:p>
    <w:p w14:paraId="5B166229" w14:textId="035BC307" w:rsidR="00EA74AD" w:rsidRDefault="00EA74AD" w:rsidP="00EA74AD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main.py fájlban definiált főablak a rendszer irányítóközpontja. A felület logikailag három fő egységre tagolható.</w:t>
      </w:r>
    </w:p>
    <w:p w14:paraId="594D23F4" w14:textId="2716C1E7" w:rsidR="00EA74AD" w:rsidRDefault="00EA74AD" w:rsidP="00EA74AD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ablak tetején helyezkedik el a label_h objektum, amely dinamikusan jelzi a hierarchia aktuális magasságát (h). Ez a paraméter határozza meg a polinom fokszámát és a résztvevők számára választható maximális szintet.</w:t>
      </w:r>
    </w:p>
    <w:p w14:paraId="7E36E427" w14:textId="391689E9" w:rsidR="00EA74AD" w:rsidRDefault="00EA74AD" w:rsidP="00EA74AD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A vezérlőpultban a funkciók eléréséhez egy vízszintes gombelrendezést alkalmaztam. Ez a „Control Panel”, amely segíti a felhasználót a folyamat sorrendiségének betartásában is. A gombok (add, delete, new simulation, distribute, decrypt) a buttonfunctions.py modulban definiált logikát hívják meg</w:t>
      </w:r>
    </w:p>
    <w:p w14:paraId="405C80BA" w14:textId="58D62BBB" w:rsidR="00EA74AD" w:rsidRDefault="00EA74AD" w:rsidP="00EA74AD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Adatmegjelenítő táblázat a résztvevők listázásához a ttk.Treeview komponenst választottam. Ez a modern táblázatos megjelenítő három oszlopot kezel:</w:t>
      </w:r>
    </w:p>
    <w:p w14:paraId="7E51B499" w14:textId="16C1488A" w:rsidR="00EA74AD" w:rsidRDefault="00EA74AD" w:rsidP="00EA74AD">
      <w:pPr>
        <w:pStyle w:val="Listaszerbekezds"/>
        <w:numPr>
          <w:ilvl w:val="3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ID: A résztvevő globálisan egyedi azonosítója (i).</w:t>
      </w:r>
    </w:p>
    <w:p w14:paraId="2EE8E4F4" w14:textId="77777777" w:rsidR="00EA74AD" w:rsidRDefault="00EA74AD" w:rsidP="00EA74AD">
      <w:pPr>
        <w:pStyle w:val="Listaszerbekezds"/>
        <w:numPr>
          <w:ilvl w:val="3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Level: A hierarchikus rang (j), amely meghatározza a súlyt.</w:t>
      </w:r>
    </w:p>
    <w:p w14:paraId="54CB2ACE" w14:textId="77777777" w:rsidR="00EA74AD" w:rsidRDefault="00EA74AD" w:rsidP="00EA74AD">
      <w:pPr>
        <w:pStyle w:val="Listaszerbekezds"/>
        <w:numPr>
          <w:ilvl w:val="3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Shares: Itt jelennek meg a már kiosztott titok-töredékek.</w:t>
      </w:r>
    </w:p>
    <w:p w14:paraId="5CA98290" w14:textId="77777777" w:rsidR="00FE364E" w:rsidRDefault="00FE364E" w:rsidP="00EA74AD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Ez a vizuális reprezentáció engedélyezi az olvasót egyszerű használatra, átláthatóságra és a titkosítás működtetésére.</w:t>
      </w:r>
    </w:p>
    <w:p w14:paraId="15EB7790" w14:textId="77777777" w:rsidR="00FE364E" w:rsidRDefault="00FE364E" w:rsidP="00FE364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Perzisztens Adatkezelés: SQLite</w:t>
      </w:r>
    </w:p>
    <w:p w14:paraId="42CBE49F" w14:textId="77777777" w:rsidR="00FE364E" w:rsidRDefault="00FE364E" w:rsidP="00FE364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szoftver egyik legfontosabb jellemzője, hogy az adatokat nem csupán a memőriába tárolja, hanem egy adatbázisban is rögzíti. Ez biztosítja, hogy a szimuláció állapota a program bezárása és újraindítása után is megmaradjon.</w:t>
      </w:r>
    </w:p>
    <w:p w14:paraId="34061CCC" w14:textId="77777777" w:rsidR="00FE364E" w:rsidRDefault="00FE364E" w:rsidP="00FE364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Két táblát hoztam létre a hierarchy.db fájlba:</w:t>
      </w:r>
    </w:p>
    <w:p w14:paraId="6F7E1EDD" w14:textId="77777777" w:rsidR="00FE364E" w:rsidRDefault="00FE364E" w:rsidP="00FE364E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hierarchy_settings: Ez tárolja a rendszer globális konfigurációját, ami a fa magassága. Ez biztosítja, hogy a program tudja, milyen szabályrendszer szerint indult el legutóbb</w:t>
      </w:r>
    </w:p>
    <w:p w14:paraId="591C6747" w14:textId="77777777" w:rsidR="00FE364E" w:rsidRDefault="00FE364E" w:rsidP="00FE364E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participants: Itt tárolódnak a dolgozók adatai. A shares oszlop TEXT típust kapott, mivel egy résztvevőnek több koordinátája is lehet, amelyeket vesszővel elválasztott karakterláncként mentődik el, majd betöltéskoz visszaalakítódik listává.</w:t>
      </w:r>
    </w:p>
    <w:p w14:paraId="365F8BA2" w14:textId="566B92A1" w:rsidR="00EA74AD" w:rsidRDefault="00FE364E" w:rsidP="00FE364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Rendszer inicializálása:</w:t>
      </w:r>
    </w:p>
    <w:p w14:paraId="29C3E697" w14:textId="6D987C45" w:rsidR="00FE364E" w:rsidRDefault="00FE364E" w:rsidP="00FE364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szoftver ind</w:t>
      </w:r>
      <w:r w:rsidR="00FC16FE">
        <w:rPr>
          <w:sz w:val="28"/>
          <w:szCs w:val="28"/>
        </w:rPr>
        <w:t xml:space="preserve">ításakor egy folyamat zajlik le, amely garantálja, hogy a modell és az adatbázis szinkronban legyen. </w:t>
      </w:r>
    </w:p>
    <w:p w14:paraId="0BF8144E" w14:textId="3ED6FE89" w:rsidR="00FC16FE" w:rsidRDefault="00FC16FE" w:rsidP="00FC16FE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program futása a sqlite3.connect(„hierarchy.db”) hívással kezdődik. Az SQLite egyik előnye, hogy ha a fájl nem létezik, automatikusan létrehozza azt. Ezt követően a rendszer </w:t>
      </w:r>
      <w:r>
        <w:rPr>
          <w:sz w:val="28"/>
          <w:szCs w:val="28"/>
        </w:rPr>
        <w:lastRenderedPageBreak/>
        <w:t>CREATE TABLE IF NOT EXISTS parancsokat futtat, amelyekkel biztosítja a participants és a hierarchy_settings táblák meglétét.</w:t>
      </w:r>
    </w:p>
    <w:p w14:paraId="6A9ACB99" w14:textId="4D2B388A" w:rsidR="00FC16FE" w:rsidRDefault="00FC16FE" w:rsidP="00FC16F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első indításkor, ha a hierarchy_settings tábla üres, vagy nem lett létrehozva, a program egy alapértelmezett értéket (h=3)-at szúr be, és ezzel hozza létre a Hierarchy objektumot.</w:t>
      </w:r>
    </w:p>
    <w:p w14:paraId="7EE11087" w14:textId="5C7B786D" w:rsidR="00FC16FE" w:rsidRDefault="00FC16FE" w:rsidP="00FC16FE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Ha már van mentett érték, a rendszer beolvassa azt. Ez kritikus fontosságú, hiszen ha korábban már adtunk hozzá résztvevőket egy h = 5 magasságú rendszerhez, akkor a programnak ugyanazzal a keretrendszerrel kell indulnia, hogy a szintek validációja ne bukjon el.</w:t>
      </w:r>
    </w:p>
    <w:p w14:paraId="468CE1C1" w14:textId="77777777" w:rsidR="00FC16FE" w:rsidRDefault="00FC16FE" w:rsidP="00FC16F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inicializálás utolsó lépése, hogy a GUI frissítése</w:t>
      </w:r>
    </w:p>
    <w:p w14:paraId="18294F1E" w14:textId="4E2DF16D" w:rsidR="00FC16FE" w:rsidRDefault="00FC16FE" w:rsidP="00FC16FE">
      <w:pPr>
        <w:rPr>
          <w:sz w:val="28"/>
          <w:szCs w:val="28"/>
        </w:rPr>
      </w:pPr>
      <w:r w:rsidRPr="00FC16FE">
        <w:rPr>
          <w:sz w:val="28"/>
          <w:szCs w:val="28"/>
        </w:rPr>
        <w:drawing>
          <wp:inline distT="0" distB="0" distL="0" distR="0" wp14:anchorId="5393B5EB" wp14:editId="58609747">
            <wp:extent cx="3740150" cy="2693799"/>
            <wp:effectExtent l="0" t="0" r="0" b="0"/>
            <wp:docPr id="706148071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148071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7234" cy="2698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16FE">
        <w:rPr>
          <w:sz w:val="28"/>
          <w:szCs w:val="28"/>
        </w:rPr>
        <w:t xml:space="preserve"> </w:t>
      </w:r>
    </w:p>
    <w:p w14:paraId="2EAEB467" w14:textId="3F67D9EA" w:rsidR="003F707C" w:rsidRDefault="00FC16FE" w:rsidP="00FC16FE">
      <w:pPr>
        <w:rPr>
          <w:sz w:val="28"/>
          <w:szCs w:val="28"/>
        </w:rPr>
      </w:pPr>
      <w:r>
        <w:rPr>
          <w:sz w:val="28"/>
          <w:szCs w:val="28"/>
        </w:rPr>
        <w:t>A fenti kép a UI</w:t>
      </w:r>
      <w:r w:rsidR="003F707C">
        <w:rPr>
          <w:sz w:val="28"/>
          <w:szCs w:val="28"/>
        </w:rPr>
        <w:t xml:space="preserve"> </w:t>
      </w:r>
    </w:p>
    <w:p w14:paraId="12CAAF41" w14:textId="30AE23F6" w:rsidR="00FC16FE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3F707C">
        <w:rPr>
          <w:sz w:val="28"/>
          <w:szCs w:val="28"/>
        </w:rPr>
        <w:t>a felső sorban</w:t>
      </w:r>
      <w:r>
        <w:rPr>
          <w:sz w:val="28"/>
          <w:szCs w:val="28"/>
        </w:rPr>
        <w:t>: Hierarchy height (h): 3 a hierarchiai szinteket jelöli</w:t>
      </w:r>
    </w:p>
    <w:p w14:paraId="429F7BC5" w14:textId="10C37B0E" w:rsidR="003F707C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Alatt megtalálhatóak a gombok amelyekkel a szimulációt vezérelni lehet, ezekről ezután lesz szó:</w:t>
      </w:r>
    </w:p>
    <w:p w14:paraId="5DC29F5D" w14:textId="5529AF39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Add participant</w:t>
      </w:r>
    </w:p>
    <w:p w14:paraId="5667081B" w14:textId="033668C1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Delete participant</w:t>
      </w:r>
    </w:p>
    <w:p w14:paraId="701C74DD" w14:textId="566433E2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New simulation</w:t>
      </w:r>
    </w:p>
    <w:p w14:paraId="46C8C829" w14:textId="36F1EAEB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Distribute shares</w:t>
      </w:r>
    </w:p>
    <w:p w14:paraId="6E45D882" w14:textId="3F351B87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Decrypt shares</w:t>
      </w:r>
    </w:p>
    <w:p w14:paraId="5398E46D" w14:textId="77777777" w:rsidR="003F707C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alatt megtalálható tábla pedig a résztvevőket mutatja. Ehhez példaként hozzáadtam 5-öt</w:t>
      </w:r>
    </w:p>
    <w:p w14:paraId="0B38DD5B" w14:textId="77777777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Ezzel leteszteltem, hogy az ID az mindig egyedi</w:t>
      </w:r>
    </w:p>
    <w:p w14:paraId="64767991" w14:textId="6C922091" w:rsidR="003F707C" w:rsidRP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program újratöltésénél ezek az adatok megmaradnak</w:t>
      </w:r>
    </w:p>
    <w:p w14:paraId="7050AE73" w14:textId="46342FBF" w:rsidR="00FC16FE" w:rsidRDefault="00FC16FE" w:rsidP="00FC16FE">
      <w:pPr>
        <w:rPr>
          <w:sz w:val="28"/>
          <w:szCs w:val="28"/>
        </w:rPr>
      </w:pPr>
      <w:r w:rsidRPr="00FC16FE">
        <w:rPr>
          <w:sz w:val="28"/>
          <w:szCs w:val="28"/>
        </w:rPr>
        <w:lastRenderedPageBreak/>
        <w:drawing>
          <wp:inline distT="0" distB="0" distL="0" distR="0" wp14:anchorId="5B187FF0" wp14:editId="090CEACA">
            <wp:extent cx="3752850" cy="2690122"/>
            <wp:effectExtent l="0" t="0" r="0" b="0"/>
            <wp:docPr id="1707343880" name="Kép 1" descr="A képen szöveg, képernyőkép, képernyő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343880" name="Kép 1" descr="A képen szöveg, képernyőkép, képernyő, szám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2124" cy="26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6BB46" w14:textId="55FA54B8" w:rsidR="003F707C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Program újratöltése után sikeresen betölti az adatokat a program</w:t>
      </w:r>
    </w:p>
    <w:p w14:paraId="7759F0A3" w14:textId="5761333E" w:rsidR="003F707C" w:rsidRDefault="003F707C" w:rsidP="003F707C">
      <w:pPr>
        <w:rPr>
          <w:sz w:val="28"/>
          <w:szCs w:val="28"/>
        </w:rPr>
      </w:pPr>
      <w:r w:rsidRPr="00FC16FE">
        <w:rPr>
          <w:sz w:val="28"/>
          <w:szCs w:val="28"/>
        </w:rPr>
        <w:drawing>
          <wp:inline distT="0" distB="0" distL="0" distR="0" wp14:anchorId="46F7AB70" wp14:editId="2678C054">
            <wp:extent cx="3752850" cy="2690122"/>
            <wp:effectExtent l="0" t="0" r="0" b="0"/>
            <wp:docPr id="1562578343" name="Kép 1" descr="A képen szöveg, képernyőkép, képernyő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343880" name="Kép 1" descr="A képen szöveg, képernyőkép, képernyő, szám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2124" cy="26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8AA9C" w14:textId="77777777" w:rsidR="003F707C" w:rsidRDefault="003F707C" w:rsidP="003F707C">
      <w:pPr>
        <w:rPr>
          <w:sz w:val="28"/>
          <w:szCs w:val="28"/>
        </w:rPr>
      </w:pPr>
    </w:p>
    <w:p w14:paraId="0E7D28A6" w14:textId="2F907E6B" w:rsidR="003F707C" w:rsidRDefault="003F707C" w:rsidP="007B3E07">
      <w:pPr>
        <w:pStyle w:val="Cmsor3"/>
      </w:pPr>
      <w:r>
        <w:t>Új résztvevő hozzáadása (Add Participant button logic)</w:t>
      </w:r>
    </w:p>
    <w:p w14:paraId="436F1986" w14:textId="0F1D686D" w:rsidR="003F707C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Az új résztvevő hozzáadása az nem csak egyszerű adatrögzítés, hanem egy validációs folyamat is. Az open_add_participants függvény a buttonfunctions.py-ban található meg, ez felelős új résztvevők hozzáadásáért. </w:t>
      </w:r>
    </w:p>
    <w:p w14:paraId="715785FC" w14:textId="3A9BE604" w:rsidR="003F707C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Egy különálló, felugró dialógusablakot nyit meg.</w:t>
      </w:r>
    </w:p>
    <w:p w14:paraId="1F4CB314" w14:textId="77777777" w:rsidR="003F707C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rendszer első védelmi vonala a bemeneti adat ellenőrzése. Mivel a hierarchikus modell magassága fixált, a programnak meg kell akadályozni, hogy a felhasználó olyan szintet adjon meg, amely nem létezik. (például h </w:t>
      </w:r>
      <w:r>
        <w:rPr>
          <w:sz w:val="28"/>
          <w:szCs w:val="28"/>
        </w:rPr>
        <w:lastRenderedPageBreak/>
        <w:t>= 3 esetén egy 4.szintű dolgozó felvétele). A kódban található if not (1&lt;=level&lt;=hierarchy.h) feltétel garantálja.</w:t>
      </w:r>
    </w:p>
    <w:p w14:paraId="52E01FE2" w14:textId="77777777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Amennyiben ez erre nem megfelelő a program jelez a felhasználónak</w:t>
      </w:r>
    </w:p>
    <w:p w14:paraId="3C4EB1F4" w14:textId="320DB4DC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 w:rsidRPr="003F707C">
        <w:rPr>
          <w:sz w:val="28"/>
          <w:szCs w:val="28"/>
        </w:rPr>
        <w:drawing>
          <wp:inline distT="0" distB="0" distL="0" distR="0" wp14:anchorId="1263893B" wp14:editId="489C45E0">
            <wp:extent cx="2921150" cy="1409772"/>
            <wp:effectExtent l="0" t="0" r="0" b="0"/>
            <wp:docPr id="98097751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97751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1150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16EA" w14:textId="15018CE1" w:rsidR="003F707C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Minden résztvevő egyedi i azonosítóval kell rendelkezzen. A program nem bízza rá a felhasználóra az ID megadását, amely ütközésekhez vezetne, és a felhasználói élményt is javítja</w:t>
      </w:r>
    </w:p>
    <w:p w14:paraId="761ED25F" w14:textId="54A5A019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technikai megvalósításban a függvény lekérdezi az adatbázisból az aktuális legmagasabb ID-t: SELECT MAX(id) FROM participants.</w:t>
      </w:r>
    </w:p>
    <w:p w14:paraId="046AC1FA" w14:textId="468CDFFB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Amennyibben a az adatbázis üres, az első résztvevő 1-es azonosítót kap, minden további esetben a max_id + 1 formul</w:t>
      </w:r>
      <w:r w:rsidR="007B3E07">
        <w:rPr>
          <w:sz w:val="28"/>
          <w:szCs w:val="28"/>
        </w:rPr>
        <w:t>a határozza meg a résztvevő azonosítóját. Ez a módszer biztonságos, mivel figyelembe veszi a korábbi munkamenetek során rögzített adatokat is.</w:t>
      </w:r>
    </w:p>
    <w:p w14:paraId="3F84B2C6" w14:textId="14C32AC5" w:rsidR="007B3E07" w:rsidRDefault="007B3E07" w:rsidP="007B3E07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sikeres validáció után a program három helyen is frissíti az állapotot:</w:t>
      </w:r>
    </w:p>
    <w:p w14:paraId="783899BB" w14:textId="5C0FCB97" w:rsidR="007B3E07" w:rsidRDefault="007B3E07" w:rsidP="007B3E07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Adatbázisban az INSERT parancs véglegesíti az adatot a fizikai tárolón. A shares mező ekkor még NULL, jelezve, hogy a titokfelosztás még nem történt meg.</w:t>
      </w:r>
    </w:p>
    <w:p w14:paraId="20AB9C01" w14:textId="788DB341" w:rsidR="007B3E07" w:rsidRDefault="007B3E07" w:rsidP="007B3E07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memória modellbe létrejön egy új Participant objektum, amelyet a hierarchy.add_participant() metódus besorol a megfelelő szint listájába</w:t>
      </w:r>
    </w:p>
    <w:p w14:paraId="256C4616" w14:textId="2FDB22FB" w:rsidR="007B3E07" w:rsidRDefault="007B3E07" w:rsidP="007B3E07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UI: A tree.insert() hívás azonnal dinamikusan láthatóvá teszi az új sort a táblázatban, így a felhasználó azonnal értesül a hozzáadás sikerességéről</w:t>
      </w:r>
    </w:p>
    <w:p w14:paraId="6DFAEA2F" w14:textId="4015B505" w:rsidR="007E0A13" w:rsidRDefault="004A5D4D" w:rsidP="004A5D4D">
      <w:pPr>
        <w:pStyle w:val="Cmsor3"/>
      </w:pPr>
      <w:r>
        <w:t>Résztvevő eltávolítása</w:t>
      </w:r>
    </w:p>
    <w:p w14:paraId="65FCF65E" w14:textId="77777777" w:rsidR="004A5D4D" w:rsidRDefault="004A5D4D" w:rsidP="003C5FFE">
      <w:pPr>
        <w:rPr>
          <w:sz w:val="28"/>
          <w:szCs w:val="28"/>
        </w:rPr>
      </w:pPr>
      <w:r>
        <w:rPr>
          <w:sz w:val="28"/>
          <w:szCs w:val="28"/>
        </w:rPr>
        <w:t>A törlés folyamatában egy elem eltávolítása nem hagyhat megmaradt adatokat vagy logikai réseket a rendszerben. A open_delete_participant függvény az azonosító (ID) alapján végzi el a törlést.</w:t>
      </w:r>
    </w:p>
    <w:p w14:paraId="0AECBC3C" w14:textId="77777777" w:rsidR="004A5D4D" w:rsidRDefault="004A5D4D" w:rsidP="004A5D4D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törlés alapfeltétele létező ID megadása. A program az execute(„DELETE FROM participants WHERE id = ?”) paranccsal próbálja eltávolítani a </w:t>
      </w:r>
      <w:r>
        <w:rPr>
          <w:sz w:val="28"/>
          <w:szCs w:val="28"/>
        </w:rPr>
        <w:lastRenderedPageBreak/>
        <w:t>rekodot. A cursor.rowcount == 0 ellenőrzés egy biztonsági elem: ha a felhasználó olyan ID-t ad meg, amelyik nem létezik a rendszer hibaüzenetet küld</w:t>
      </w:r>
    </w:p>
    <w:p w14:paraId="54E08311" w14:textId="54A4E7A2" w:rsidR="004A5D4D" w:rsidRDefault="004A5D4D" w:rsidP="004A5D4D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4A5D4D">
        <w:rPr>
          <w:sz w:val="28"/>
          <w:szCs w:val="28"/>
        </w:rPr>
        <w:drawing>
          <wp:inline distT="0" distB="0" distL="0" distR="0" wp14:anchorId="55571761" wp14:editId="135E23A8">
            <wp:extent cx="2082800" cy="1405571"/>
            <wp:effectExtent l="0" t="0" r="0" b="4445"/>
            <wp:docPr id="2023792101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92101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86359" cy="1407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D4D">
        <w:rPr>
          <w:sz w:val="28"/>
          <w:szCs w:val="28"/>
        </w:rPr>
        <w:t xml:space="preserve"> </w:t>
      </w:r>
    </w:p>
    <w:p w14:paraId="69F15BBD" w14:textId="7400FC34" w:rsidR="004A5D4D" w:rsidRDefault="004A5D4D" w:rsidP="004A5D4D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adatbázisból történő törlés után a memóriában található Hiearchy objektumot is frissíteni kell, különben a későbbi titokmegosztási számítások olyan résztvevővel is számolnának, aki már nincs a rendszerben.</w:t>
      </w:r>
    </w:p>
    <w:p w14:paraId="59E58D39" w14:textId="3E52345E" w:rsidR="004A5D4D" w:rsidRDefault="004A5D4D" w:rsidP="004A5D4D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program végigiterál a hierarchy.levels szótár összes listáján, és eltávolítja az adott azonosítóval rendelkező objektumot (résztvevőt) a hierarchiából. </w:t>
      </w:r>
    </w:p>
    <w:p w14:paraId="5D2DF08C" w14:textId="2D7B8CD1" w:rsidR="004A5D4D" w:rsidRDefault="004A5D4D" w:rsidP="004A5D4D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grafikus felület azonnal frissít, így értesíti a felhasználót a sikeres törlésől. A program végigkeresi a Treeview elemeit, és az ID egyezése esetén eltávolítja a megfelelő sort (tree.delete(item)).</w:t>
      </w:r>
    </w:p>
    <w:p w14:paraId="671A7136" w14:textId="3A47CA4E" w:rsidR="004A5D4D" w:rsidRDefault="004A5D4D" w:rsidP="004A5D4D">
      <w:pPr>
        <w:pStyle w:val="Cmsor3"/>
      </w:pPr>
      <w:r>
        <w:t>Új szimuláció indítása</w:t>
      </w:r>
    </w:p>
    <w:p w14:paraId="0F301513" w14:textId="3EF1D37E" w:rsidR="004A5D4D" w:rsidRDefault="004A5D4D" w:rsidP="004A5D4D">
      <w:pPr>
        <w:rPr>
          <w:sz w:val="28"/>
          <w:szCs w:val="28"/>
        </w:rPr>
      </w:pPr>
      <w:r>
        <w:rPr>
          <w:sz w:val="28"/>
          <w:szCs w:val="28"/>
        </w:rPr>
        <w:t>A New Simulation gomb funkciója a rendszer alaphelyzetbe állítása, resetelése. Ez a művelet lehetővé teszi a teljes vállalati struktúra újraalkotását.</w:t>
      </w:r>
    </w:p>
    <w:p w14:paraId="0A94CF6C" w14:textId="4722E1E3" w:rsidR="004A5D4D" w:rsidRDefault="004A5D4D" w:rsidP="004A5D4D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reset_hierarchy függvény első lépése a participants tábla teljes tartalmának a törlése (DELETE FROM participants). Ezt követően a program frissíti a hierarchy_settings táblát, és ezt is az újonnan megadott h értékkel. Ez biztosítja, hogy a következő indításkor a hierarchy_settings-ből kiszedett </w:t>
      </w:r>
      <w:r w:rsidR="00D9677E">
        <w:rPr>
          <w:sz w:val="28"/>
          <w:szCs w:val="28"/>
        </w:rPr>
        <w:t>paraméter megfelelő legyen, és a program helyesen induljon.</w:t>
      </w:r>
    </w:p>
    <w:p w14:paraId="6A816645" w14:textId="2E941D76" w:rsidR="00D9677E" w:rsidRDefault="00D9677E" w:rsidP="004A5D4D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törlés után a memóriában lévő Hierarchy objektumot is alaphelyzetbe kell állítani.</w:t>
      </w:r>
    </w:p>
    <w:p w14:paraId="086E891B" w14:textId="3624A2E3" w:rsidR="00D9677E" w:rsidRDefault="00D9677E" w:rsidP="00D9677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új magasság beállítása: hierarchy.h = new_h</w:t>
      </w:r>
    </w:p>
    <w:p w14:paraId="5D9B4C8E" w14:textId="58BB83DD" w:rsidR="00D9677E" w:rsidRDefault="00D9677E" w:rsidP="00D9677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Szintek újragenerálása: A hierarcy.levels szótár kiürül, és az új h értéknek megfelelő számú üres lista jön létre. Ez azért fontos, mert ha például h=5-ről h=2-re váltunk, a 3.,4.,5. szintű listáknak meg kell szűnniük.</w:t>
      </w:r>
    </w:p>
    <w:p w14:paraId="2A1A5B89" w14:textId="5EB11CB9" w:rsidR="00D9677E" w:rsidRDefault="00D9677E" w:rsidP="00D9677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A folyamat végén a táblázat összes sora törlődik, és a főablak tetején lévő felirat is frissűl az új magasságra. </w:t>
      </w:r>
    </w:p>
    <w:p w14:paraId="014FB362" w14:textId="64A90CD6" w:rsidR="00D9677E" w:rsidRDefault="00D9677E" w:rsidP="00D9677E">
      <w:pPr>
        <w:rPr>
          <w:sz w:val="28"/>
          <w:szCs w:val="28"/>
        </w:rPr>
      </w:pPr>
      <w:r w:rsidRPr="00D9677E">
        <w:rPr>
          <w:sz w:val="28"/>
          <w:szCs w:val="28"/>
        </w:rPr>
        <w:drawing>
          <wp:inline distT="0" distB="0" distL="0" distR="0" wp14:anchorId="445E55AB" wp14:editId="060CDB99">
            <wp:extent cx="4904624" cy="3517900"/>
            <wp:effectExtent l="0" t="0" r="0" b="6350"/>
            <wp:docPr id="282899380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899380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9989" cy="35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2CD1" w14:textId="76BC87D4" w:rsidR="00D9677E" w:rsidRDefault="00D9677E" w:rsidP="00D9677E">
      <w:pPr>
        <w:rPr>
          <w:sz w:val="28"/>
          <w:szCs w:val="28"/>
        </w:rPr>
      </w:pPr>
      <w:r>
        <w:rPr>
          <w:sz w:val="28"/>
          <w:szCs w:val="28"/>
        </w:rPr>
        <w:t>A new simulation gomb megnyomása utána, hogyha megadom hogy h = 5 legyen és elindítom az új szimulációt:</w:t>
      </w:r>
    </w:p>
    <w:p w14:paraId="42CEE016" w14:textId="559569BD" w:rsidR="00D9677E" w:rsidRDefault="00D9677E" w:rsidP="00D9677E">
      <w:pPr>
        <w:rPr>
          <w:sz w:val="28"/>
          <w:szCs w:val="28"/>
        </w:rPr>
      </w:pPr>
      <w:r w:rsidRPr="00D9677E">
        <w:rPr>
          <w:sz w:val="28"/>
          <w:szCs w:val="28"/>
        </w:rPr>
        <w:drawing>
          <wp:inline distT="0" distB="0" distL="0" distR="0" wp14:anchorId="60066A73" wp14:editId="5F810867">
            <wp:extent cx="5071395" cy="3676650"/>
            <wp:effectExtent l="0" t="0" r="0" b="0"/>
            <wp:docPr id="940943480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943480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0405" cy="368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67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06741"/>
    <w:multiLevelType w:val="hybridMultilevel"/>
    <w:tmpl w:val="9774B39E"/>
    <w:lvl w:ilvl="0" w:tplc="306C1B9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06C1B94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71710"/>
    <w:multiLevelType w:val="hybridMultilevel"/>
    <w:tmpl w:val="884A0494"/>
    <w:lvl w:ilvl="0" w:tplc="F0127D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A07409"/>
    <w:multiLevelType w:val="hybridMultilevel"/>
    <w:tmpl w:val="7A8827B4"/>
    <w:lvl w:ilvl="0" w:tplc="6BB432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F7031C"/>
    <w:multiLevelType w:val="multilevel"/>
    <w:tmpl w:val="E022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362668"/>
    <w:multiLevelType w:val="multilevel"/>
    <w:tmpl w:val="2EFA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3713F5"/>
    <w:multiLevelType w:val="hybridMultilevel"/>
    <w:tmpl w:val="98CC3E2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177F9"/>
    <w:multiLevelType w:val="multilevel"/>
    <w:tmpl w:val="A3A6C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303062">
    <w:abstractNumId w:val="0"/>
  </w:num>
  <w:num w:numId="2" w16cid:durableId="2078743805">
    <w:abstractNumId w:val="5"/>
  </w:num>
  <w:num w:numId="3" w16cid:durableId="1731271519">
    <w:abstractNumId w:val="2"/>
  </w:num>
  <w:num w:numId="4" w16cid:durableId="1688369106">
    <w:abstractNumId w:val="1"/>
  </w:num>
  <w:num w:numId="5" w16cid:durableId="1247374285">
    <w:abstractNumId w:val="3"/>
  </w:num>
  <w:num w:numId="6" w16cid:durableId="1705977816">
    <w:abstractNumId w:val="6"/>
  </w:num>
  <w:num w:numId="7" w16cid:durableId="4150511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E77"/>
    <w:rsid w:val="000760C0"/>
    <w:rsid w:val="000B3A67"/>
    <w:rsid w:val="000C72F9"/>
    <w:rsid w:val="003225D1"/>
    <w:rsid w:val="00386127"/>
    <w:rsid w:val="003C5FFE"/>
    <w:rsid w:val="003F707C"/>
    <w:rsid w:val="004A5D4D"/>
    <w:rsid w:val="004C4E01"/>
    <w:rsid w:val="005205AE"/>
    <w:rsid w:val="005F1E37"/>
    <w:rsid w:val="006F11E9"/>
    <w:rsid w:val="007078FC"/>
    <w:rsid w:val="007B3E07"/>
    <w:rsid w:val="007D56B0"/>
    <w:rsid w:val="007E0A13"/>
    <w:rsid w:val="008175CE"/>
    <w:rsid w:val="00851870"/>
    <w:rsid w:val="009C0BE7"/>
    <w:rsid w:val="00A36126"/>
    <w:rsid w:val="00B85BBE"/>
    <w:rsid w:val="00BC0E77"/>
    <w:rsid w:val="00C750CE"/>
    <w:rsid w:val="00D07728"/>
    <w:rsid w:val="00D81FF0"/>
    <w:rsid w:val="00D9677E"/>
    <w:rsid w:val="00DF21A7"/>
    <w:rsid w:val="00EA74AD"/>
    <w:rsid w:val="00F010D9"/>
    <w:rsid w:val="00F17460"/>
    <w:rsid w:val="00FB44EF"/>
    <w:rsid w:val="00FB6243"/>
    <w:rsid w:val="00FC16FE"/>
    <w:rsid w:val="00FE3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60A7BC"/>
  <w15:chartTrackingRefBased/>
  <w15:docId w15:val="{FC682D90-4B58-45C6-836F-D1A62F330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C0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C0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C0E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C0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C0E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C0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C0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C0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C0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C0E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BC0E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BC0E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C0E77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C0E77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C0E7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C0E7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C0E7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C0E7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C0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C0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C0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C0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C0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C0E7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C0E7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C0E77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C0E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C0E77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C0E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16</Pages>
  <Words>2914</Words>
  <Characters>20108</Characters>
  <Application>Microsoft Office Word</Application>
  <DocSecurity>0</DocSecurity>
  <Lines>167</Lines>
  <Paragraphs>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 Áron</dc:creator>
  <cp:keywords/>
  <dc:description/>
  <cp:lastModifiedBy>Pap Áron</cp:lastModifiedBy>
  <cp:revision>10</cp:revision>
  <dcterms:created xsi:type="dcterms:W3CDTF">2026-02-28T09:22:00Z</dcterms:created>
  <dcterms:modified xsi:type="dcterms:W3CDTF">2026-03-01T00:25:00Z</dcterms:modified>
</cp:coreProperties>
</file>