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D1FD7">
      <w:pPr>
        <w:pStyle w:val="DefaultText"/>
      </w:pPr>
      <w:r>
        <w:rPr>
          <w:b/>
        </w:rPr>
        <w:t>Objective:</w:t>
      </w:r>
      <w:r>
        <w:t xml:space="preserve">  To </w:t>
      </w:r>
      <w:r>
        <w:t>understand</w:t>
      </w:r>
      <w:r>
        <w:t xml:space="preserve"> recursion by writing simple recursive solutions.  </w:t>
      </w:r>
    </w:p>
    <w:p w:rsidR="00000000" w:rsidRDefault="007D1FD7">
      <w:pPr>
        <w:pStyle w:val="DefaultText"/>
        <w:rPr>
          <w:sz w:val="8"/>
        </w:rPr>
      </w:pPr>
    </w:p>
    <w:p w:rsidR="00000000" w:rsidRDefault="007D1FD7">
      <w:pPr>
        <w:pStyle w:val="DefaultText"/>
      </w:pPr>
      <w:r>
        <w:rPr>
          <w:b/>
        </w:rPr>
        <w:t xml:space="preserve">To start the lab:  </w:t>
      </w:r>
      <w:r>
        <w:t>Download and unzip the lab5.zip file from eLearning.</w:t>
      </w:r>
    </w:p>
    <w:p w:rsidR="00000000" w:rsidRDefault="007D1FD7">
      <w:pPr>
        <w:pStyle w:val="DefaultText"/>
        <w:rPr>
          <w:sz w:val="8"/>
        </w:rPr>
      </w:pPr>
    </w:p>
    <w:p w:rsidR="00000000" w:rsidRDefault="007D1FD7" w:rsidP="005B3D57">
      <w:pPr>
        <w:pStyle w:val="Heading1"/>
      </w:pPr>
      <w:r>
        <w:rPr>
          <w:b/>
          <w:u w:val="single"/>
        </w:rPr>
        <w:t>Part A:</w:t>
      </w:r>
      <w:r>
        <w:t xml:space="preserve">  </w:t>
      </w:r>
      <w:r>
        <w:t>Recall:  We modified the textbook’s ordered list ADT that uses a singly-linked list implementati</w:t>
      </w:r>
      <w:r>
        <w:t xml:space="preserve">on by adding the </w:t>
      </w:r>
      <w:r>
        <w:rPr>
          <w:rFonts w:ascii="Courier New" w:hAnsi="Courier New"/>
          <w:sz w:val="20"/>
        </w:rPr>
        <w:t>_size</w:t>
      </w:r>
      <w:r>
        <w:t>,</w:t>
      </w:r>
      <w:r>
        <w:t xml:space="preserve">  </w:t>
      </w:r>
      <w:r>
        <w:rPr>
          <w:rFonts w:ascii="Courier New" w:hAnsi="Courier New"/>
          <w:sz w:val="20"/>
        </w:rPr>
        <w:t>_tai</w:t>
      </w:r>
      <w:r>
        <w:rPr>
          <w:rFonts w:ascii="Courier New" w:hAnsi="Courier New"/>
          <w:sz w:val="20"/>
        </w:rPr>
        <w:t>l</w:t>
      </w:r>
      <w:r>
        <w:t>,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_</w:t>
      </w:r>
      <w:r>
        <w:rPr>
          <w:rFonts w:ascii="Courier New" w:hAnsi="Courier New"/>
          <w:sz w:val="20"/>
        </w:rPr>
        <w:t>current</w:t>
      </w:r>
      <w:r>
        <w:t>,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_</w:t>
      </w:r>
      <w:r>
        <w:rPr>
          <w:rFonts w:ascii="Courier New" w:hAnsi="Courier New"/>
          <w:sz w:val="20"/>
        </w:rPr>
        <w:t>previous</w:t>
      </w:r>
      <w:r>
        <w:t>,</w:t>
      </w:r>
      <w:r>
        <w:t xml:space="preserve"> and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_currentIndex</w:t>
      </w:r>
      <w:r>
        <w:t xml:space="preserve"> attributes:</w:t>
      </w:r>
    </w:p>
    <w:p w:rsidR="005B3D57" w:rsidRDefault="005B3D57">
      <w:pPr>
        <w:pStyle w:val="Default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rdered List singly-linked list implementation" style="width:525.75pt;height:136.5pt">
            <v:imagedata r:id="rId7" o:title="" croptop="-1895f" cropbottom="-2948f" cropleft="-465f" cropright="-465f"/>
          </v:shape>
        </w:pict>
      </w:r>
      <w:r w:rsidR="007D1FD7">
        <w:pict>
          <v:shape id="_x0000_i1026" type="#_x0000_t75" style="width:549.75pt;height:264pt">
            <v:imagedata r:id="rId8" o:title="" croptop="-919f" cropbottom="-1021f" cropleft="-436f" cropright="-569f"/>
          </v:shape>
        </w:pict>
      </w:r>
    </w:p>
    <w:p w:rsidR="00000000" w:rsidRDefault="007D1FD7">
      <w:pPr>
        <w:pStyle w:val="DefaultText"/>
      </w:pPr>
      <w:r>
        <w:t xml:space="preserve">a)  What are the base case(s) for the </w:t>
      </w:r>
      <w:r>
        <w:rPr>
          <w:rFonts w:ascii="Courier New" w:hAnsi="Courier New"/>
          <w:sz w:val="20"/>
        </w:rPr>
        <w:t>searchHelper</w:t>
      </w:r>
      <w:r>
        <w:t xml:space="preserve"> that </w:t>
      </w:r>
      <w:r>
        <w:rPr>
          <w:b/>
        </w:rPr>
        <w:t>halt</w:t>
      </w:r>
      <w:r>
        <w:t xml:space="preserve"> the while-loop of the non-recursive search </w:t>
      </w:r>
      <w:r>
        <w:t>codc?</w:t>
      </w: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  <w:r>
        <w:t xml:space="preserve">b)  What are the recursive case(s) for the </w:t>
      </w:r>
      <w:r>
        <w:rPr>
          <w:rFonts w:ascii="Courier New" w:hAnsi="Courier New"/>
          <w:sz w:val="20"/>
        </w:rPr>
        <w:t>searchHelper</w:t>
      </w:r>
      <w:r>
        <w:t xml:space="preserve"> that replaces the while-loop of the non-recursive search </w:t>
      </w:r>
      <w:r>
        <w:t>codc?</w:t>
      </w: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  <w:r>
        <w:t xml:space="preserve">c)  Complete the recursive </w:t>
      </w:r>
      <w:r>
        <w:rPr>
          <w:rFonts w:ascii="Courier New" w:hAnsi="Courier New"/>
          <w:sz w:val="20"/>
        </w:rPr>
        <w:t>searchHelper</w:t>
      </w:r>
      <w:r>
        <w:t xml:space="preserve"> function in the </w:t>
      </w:r>
      <w:r>
        <w:rPr>
          <w:rFonts w:ascii="Courier New" w:hAnsi="Courier New"/>
          <w:sz w:val="20"/>
        </w:rPr>
        <w:t>search</w:t>
      </w:r>
      <w:r>
        <w:t xml:space="preserve"> method of our </w:t>
      </w:r>
      <w:r>
        <w:rPr>
          <w:rFonts w:ascii="Courier New" w:hAnsi="Courier New"/>
          <w:sz w:val="20"/>
        </w:rPr>
        <w:t>OrderedList</w:t>
      </w:r>
      <w:r>
        <w:t xml:space="preserve"> class in </w:t>
      </w:r>
      <w:r>
        <w:rPr>
          <w:rFonts w:ascii="Courier New" w:hAnsi="Courier New"/>
          <w:sz w:val="20"/>
        </w:rPr>
        <w:t>ordered_linked_list.py</w:t>
      </w:r>
      <w:r>
        <w:t>.</w:t>
      </w:r>
      <w:r>
        <w:t xml:space="preserve">  </w:t>
      </w:r>
      <w:r>
        <w:t xml:space="preserve">Run the </w:t>
      </w:r>
      <w:r>
        <w:rPr>
          <w:rFonts w:ascii="Courier New" w:hAnsi="Courier New"/>
          <w:sz w:val="20"/>
        </w:rPr>
        <w:t>ordered_linked_list.py</w:t>
      </w:r>
      <w:r>
        <w:t xml:space="preserve"> test code at the bottom of the cla</w:t>
      </w:r>
      <w:r>
        <w:t>ss, or t</w:t>
      </w:r>
      <w:r>
        <w:t xml:space="preserve">est it with the </w:t>
      </w:r>
      <w:r>
        <w:rPr>
          <w:rFonts w:ascii="Courier New" w:hAnsi="Courier New"/>
          <w:sz w:val="20"/>
        </w:rPr>
        <w:t>listTester.py</w:t>
      </w:r>
      <w:r>
        <w:t xml:space="preserve"> program.</w:t>
      </w:r>
    </w:p>
    <w:p w:rsidR="00000000" w:rsidRDefault="007D1FD7" w:rsidP="005B3D57">
      <w:pPr>
        <w:pStyle w:val="Heading1"/>
      </w:pPr>
      <w:r>
        <w:br w:type="page"/>
      </w:r>
      <w:r>
        <w:rPr>
          <w:b/>
          <w:u w:val="single"/>
        </w:rPr>
        <w:lastRenderedPageBreak/>
        <w:t>Part B</w:t>
      </w:r>
      <w:r>
        <w:rPr>
          <w:b/>
        </w:rPr>
        <w:t xml:space="preserve">:  </w:t>
      </w:r>
      <w:r>
        <w:t xml:space="preserve">Recall that Lecture 7 and Section 6.6 discussed a very “non-intuitive”, but powerful list/array-based approach to implement a priority queue, call a binary heap.  The list/array is used to store a </w:t>
      </w:r>
      <w:r>
        <w:rPr>
          <w:i/>
        </w:rPr>
        <w:t>complete binary tree</w:t>
      </w:r>
      <w:r>
        <w:t xml:space="preserve"> (a full tree with any additional leaves as far left as possible) with the items being arranges by </w:t>
      </w:r>
      <w:r>
        <w:rPr>
          <w:i/>
        </w:rPr>
        <w:t>heap-order property</w:t>
      </w:r>
      <w:r>
        <w:t xml:space="preserve">, i.e., each node is </w:t>
      </w:r>
      <w:r>
        <w:rPr>
          <w:rFonts w:ascii="Symbol" w:hAnsi="Symbol"/>
        </w:rPr>
        <w:t></w:t>
      </w:r>
      <w:r>
        <w:t xml:space="preserve"> either of its children.  An example of a </w:t>
      </w:r>
      <w:r>
        <w:rPr>
          <w:i/>
        </w:rPr>
        <w:t xml:space="preserve">min </w:t>
      </w:r>
      <w:r>
        <w:t>heap “viewed” an a complete binary tree would be:</w:t>
      </w:r>
    </w:p>
    <w:p w:rsidR="00000000" w:rsidRDefault="005B3D57">
      <w:pPr>
        <w:pStyle w:val="DefaultText"/>
        <w:spacing w:after="120"/>
      </w:pPr>
      <w:r>
        <w:pict>
          <v:shape id="_x0000_i1027" type="#_x0000_t75" alt="BinHeap tree diagram of Python list" style="width:555.75pt;height:171.75pt">
            <v:imagedata r:id="rId9" o:title="" croptop="-1465f" cropbottom="-1465f" cropleft="-664f" cropright="-35993f"/>
          </v:shape>
        </w:pict>
      </w:r>
      <w:r w:rsidR="007D1FD7">
        <w:t>R</w:t>
      </w:r>
      <w:r w:rsidR="007D1FD7">
        <w:t xml:space="preserve">ecall the General Idea of </w:t>
      </w:r>
      <w:r w:rsidR="007D1FD7">
        <w:rPr>
          <w:rFonts w:ascii="Courier New" w:hAnsi="Courier New"/>
        </w:rPr>
        <w:t>insert(newItem):</w:t>
      </w:r>
    </w:p>
    <w:p w:rsidR="00000000" w:rsidRDefault="007D1FD7" w:rsidP="00792679">
      <w:pPr>
        <w:pStyle w:val="DefaultText"/>
        <w:numPr>
          <w:ilvl w:val="0"/>
          <w:numId w:val="1"/>
        </w:numPr>
        <w:ind w:left="0" w:firstLine="0"/>
      </w:pPr>
      <w:r>
        <w:t>append newItem to the end of the list (easy to do, but violates heap-order property)</w:t>
      </w:r>
    </w:p>
    <w:p w:rsidR="00000000" w:rsidRDefault="007D1FD7" w:rsidP="00792679">
      <w:pPr>
        <w:pStyle w:val="DefaultText"/>
        <w:numPr>
          <w:ilvl w:val="0"/>
          <w:numId w:val="2"/>
        </w:numPr>
        <w:ind w:left="0" w:firstLine="0"/>
      </w:pPr>
      <w:r>
        <w:t xml:space="preserve">restore the heap-order property by repeatedly swapping the newItem with its parent until it </w:t>
      </w:r>
      <w:r>
        <w:rPr>
          <w:i/>
        </w:rPr>
        <w:t>percolates up</w:t>
      </w:r>
      <w:r>
        <w:t xml:space="preserve"> to the correct spot</w:t>
      </w:r>
    </w:p>
    <w:p w:rsidR="00000000" w:rsidRDefault="007D1FD7">
      <w:pPr>
        <w:pStyle w:val="DefaultText"/>
        <w:spacing w:after="120"/>
        <w:rPr>
          <w:sz w:val="12"/>
        </w:rPr>
      </w:pPr>
    </w:p>
    <w:p w:rsidR="00000000" w:rsidRDefault="007D1FD7">
      <w:pPr>
        <w:pStyle w:val="DefaultText"/>
        <w:spacing w:after="120"/>
        <w:rPr>
          <w:sz w:val="12"/>
        </w:rPr>
      </w:pPr>
      <w:r>
        <w:t xml:space="preserve">Recall the General Idea of </w:t>
      </w:r>
      <w:r>
        <w:rPr>
          <w:rFonts w:ascii="Courier New" w:hAnsi="Courier New"/>
        </w:rPr>
        <w:t>delMin()</w:t>
      </w:r>
      <w:r>
        <w:t>:</w:t>
      </w:r>
    </w:p>
    <w:p w:rsidR="00000000" w:rsidRDefault="007D1FD7" w:rsidP="00792679">
      <w:pPr>
        <w:pStyle w:val="DefaultText"/>
        <w:numPr>
          <w:ilvl w:val="0"/>
          <w:numId w:val="3"/>
        </w:numPr>
        <w:ind w:left="0" w:firstLine="0"/>
      </w:pPr>
      <w:r>
        <w:t>remember the minimum value so it can be returned later (easy to find - at index 1)</w:t>
      </w:r>
    </w:p>
    <w:p w:rsidR="00000000" w:rsidRDefault="007D1FD7" w:rsidP="00792679">
      <w:pPr>
        <w:pStyle w:val="DefaultText"/>
        <w:numPr>
          <w:ilvl w:val="0"/>
          <w:numId w:val="4"/>
        </w:numPr>
        <w:ind w:left="0" w:firstLine="0"/>
      </w:pPr>
      <w:r>
        <w:t>copy the last item in the list to the root, delete it from the right end, decrement size</w:t>
      </w:r>
    </w:p>
    <w:p w:rsidR="00000000" w:rsidRDefault="007D1FD7" w:rsidP="00792679">
      <w:pPr>
        <w:pStyle w:val="DefaultText"/>
        <w:numPr>
          <w:ilvl w:val="0"/>
          <w:numId w:val="5"/>
        </w:numPr>
        <w:ind w:left="0" w:firstLine="0"/>
      </w:pPr>
      <w:r>
        <w:t>restore the heap-order property by repeatedly sw</w:t>
      </w:r>
      <w:r>
        <w:t xml:space="preserve">apping this item with its smallest child until it </w:t>
      </w:r>
      <w:r>
        <w:rPr>
          <w:i/>
        </w:rPr>
        <w:t>percolates down</w:t>
      </w:r>
      <w:r>
        <w:t xml:space="preserve"> to the correct spot</w:t>
      </w:r>
    </w:p>
    <w:p w:rsidR="00000000" w:rsidRDefault="007D1FD7" w:rsidP="00792679">
      <w:pPr>
        <w:pStyle w:val="DefaultText"/>
        <w:numPr>
          <w:ilvl w:val="0"/>
          <w:numId w:val="6"/>
        </w:numPr>
        <w:ind w:left="0" w:firstLine="0"/>
      </w:pPr>
      <w:r>
        <w:t>return the minimum value</w:t>
      </w:r>
    </w:p>
    <w:p w:rsidR="00000000" w:rsidRDefault="007D1FD7">
      <w:pPr>
        <w:pStyle w:val="DefaultText"/>
        <w:rPr>
          <w:sz w:val="12"/>
        </w:rPr>
      </w:pPr>
    </w:p>
    <w:p w:rsidR="00000000" w:rsidRDefault="007D1FD7">
      <w:pPr>
        <w:pStyle w:val="DefaultText"/>
        <w:rPr>
          <w:sz w:val="12"/>
        </w:rPr>
      </w:pPr>
      <w:r>
        <w:t>Originally, we used iterat</w:t>
      </w:r>
      <w:r>
        <w:t xml:space="preserve">ion (i.e., a loop) to percolate up (see </w:t>
      </w:r>
      <w:r>
        <w:rPr>
          <w:rFonts w:ascii="Courier New" w:hAnsi="Courier New"/>
        </w:rPr>
        <w:t>percUp</w:t>
      </w:r>
      <w:r>
        <w:t>)</w:t>
      </w:r>
      <w:r>
        <w:t xml:space="preserve"> and percolate down (see </w:t>
      </w:r>
      <w:r>
        <w:rPr>
          <w:rFonts w:ascii="Courier New" w:hAnsi="Courier New"/>
        </w:rPr>
        <w:t>perc</w:t>
      </w:r>
      <w:r>
        <w:rPr>
          <w:rFonts w:ascii="Courier New" w:hAnsi="Courier New"/>
        </w:rPr>
        <w:t>Down</w:t>
      </w:r>
      <w:r>
        <w:t>)</w:t>
      </w:r>
      <w:r>
        <w:t xml:space="preserve"> the tree.  (textbook code below)</w:t>
      </w:r>
      <w:r>
        <w:pict>
          <v:shape id="_x0000_i1028" type="#_x0000_t75" style="width:558pt;height:92.25pt">
            <v:imagedata r:id="rId10" o:title="" croptop="-2715f" cropbottom="-1282f" cropleft="-468f" cropright="-6593f"/>
          </v:shape>
        </w:pict>
      </w:r>
    </w:p>
    <w:p w:rsidR="00000000" w:rsidRDefault="007D1FD7">
      <w:pPr>
        <w:pStyle w:val="DefaultText"/>
      </w:pPr>
      <w:r>
        <w:rPr>
          <w:b/>
        </w:rPr>
        <w:t>For part B, I want you to complete the recursive</w:t>
      </w:r>
      <w:r>
        <w:t xml:space="preserve"> </w:t>
      </w:r>
      <w:r>
        <w:rPr>
          <w:rFonts w:ascii="Courier New" w:hAnsi="Courier New"/>
        </w:rPr>
        <w:t>percUpRec</w:t>
      </w:r>
      <w:r>
        <w:t xml:space="preserve"> and recursive </w:t>
      </w:r>
      <w:r>
        <w:rPr>
          <w:rFonts w:ascii="Courier New" w:hAnsi="Courier New"/>
        </w:rPr>
        <w:t>perc</w:t>
      </w:r>
      <w:r>
        <w:rPr>
          <w:rFonts w:ascii="Courier New" w:hAnsi="Courier New"/>
        </w:rPr>
        <w:t>Down</w:t>
      </w:r>
      <w:r>
        <w:rPr>
          <w:rFonts w:ascii="Courier New" w:hAnsi="Courier New"/>
        </w:rPr>
        <w:t>Rec</w:t>
      </w:r>
      <w:r>
        <w:t xml:space="preserve"> methods in </w:t>
      </w:r>
      <w:r>
        <w:rPr>
          <w:rFonts w:ascii="Courier New" w:hAnsi="Courier New"/>
        </w:rPr>
        <w:t>binHeap</w:t>
      </w:r>
      <w:r>
        <w:rPr>
          <w:rFonts w:ascii="Courier New" w:hAnsi="Courier New"/>
        </w:rPr>
        <w:t>.py</w:t>
      </w:r>
      <w:r>
        <w:t>.</w:t>
      </w:r>
      <w:r>
        <w:t xml:space="preserve">  Run the </w:t>
      </w:r>
      <w:r>
        <w:rPr>
          <w:rFonts w:ascii="Courier New" w:hAnsi="Courier New"/>
        </w:rPr>
        <w:t>binHeap</w:t>
      </w:r>
      <w:r>
        <w:rPr>
          <w:rFonts w:ascii="Courier New" w:hAnsi="Courier New"/>
        </w:rPr>
        <w:t>.py</w:t>
      </w:r>
      <w:r>
        <w:t xml:space="preserve"> file </w:t>
      </w:r>
      <w:r>
        <w:t xml:space="preserve">which has test code at the bottom to test </w:t>
      </w:r>
      <w:r>
        <w:rPr>
          <w:b/>
        </w:rPr>
        <w:t>both</w:t>
      </w:r>
      <w:r>
        <w:t xml:space="preserve"> </w:t>
      </w:r>
      <w:r>
        <w:t>method</w:t>
      </w:r>
      <w:bookmarkStart w:id="0" w:name="_GoBack"/>
      <w:bookmarkEnd w:id="0"/>
      <w:r>
        <w:t>s.</w:t>
      </w: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</w:pPr>
    </w:p>
    <w:p w:rsidR="00000000" w:rsidRDefault="007D1FD7">
      <w:pPr>
        <w:pStyle w:val="DefaultText"/>
        <w:rPr>
          <w:b/>
        </w:rPr>
      </w:pPr>
      <w:r>
        <w:rPr>
          <w:b/>
        </w:rPr>
        <w:t xml:space="preserve">After you have correct code for both parts of the lab, </w:t>
      </w:r>
      <w:r>
        <w:rPr>
          <w:b/>
        </w:rPr>
        <w:t xml:space="preserve">submit a </w:t>
      </w:r>
      <w:r>
        <w:rPr>
          <w:b/>
        </w:rPr>
        <w:t>lab5.zip</w:t>
      </w:r>
      <w:r>
        <w:rPr>
          <w:b/>
        </w:rPr>
        <w:t xml:space="preserve"> containing your code on </w:t>
      </w:r>
      <w:r>
        <w:rPr>
          <w:b/>
        </w:rPr>
        <w:t>eLearning.</w:t>
      </w:r>
    </w:p>
    <w:p w:rsidR="00000000" w:rsidRDefault="007D1FD7">
      <w:pPr>
        <w:pStyle w:val="DefaultText"/>
        <w:rPr>
          <w:b/>
          <w:sz w:val="12"/>
        </w:rPr>
      </w:pPr>
    </w:p>
    <w:p w:rsidR="00000000" w:rsidRDefault="007D1FD7">
      <w:pPr>
        <w:pStyle w:val="DefaultText"/>
        <w:rPr>
          <w:b/>
        </w:rPr>
      </w:pPr>
      <w:r>
        <w:rPr>
          <w:b/>
        </w:rPr>
        <w:t xml:space="preserve">If you do not get done today, then </w:t>
      </w:r>
      <w:r>
        <w:rPr>
          <w:b/>
        </w:rPr>
        <w:t>submit it by</w:t>
      </w:r>
      <w:r>
        <w:rPr>
          <w:b/>
        </w:rPr>
        <w:t xml:space="preserve"> next week’s lab period.</w:t>
      </w:r>
    </w:p>
    <w:p w:rsidR="00000000" w:rsidRDefault="007D1FD7">
      <w:pPr>
        <w:pStyle w:val="DefaultText"/>
        <w:jc w:val="center"/>
        <w:rPr>
          <w:b/>
        </w:rPr>
      </w:pPr>
    </w:p>
    <w:p w:rsidR="007D1FD7" w:rsidRDefault="007D1FD7">
      <w:pPr>
        <w:pStyle w:val="DefaultText"/>
        <w:jc w:val="center"/>
      </w:pPr>
      <w:r>
        <w:t>(If you have extra time, work on previous labs or homeworks!)</w:t>
      </w:r>
    </w:p>
    <w:sectPr w:rsidR="007D1FD7">
      <w:headerReference w:type="default" r:id="rId11"/>
      <w:footerReference w:type="default" r:id="rId12"/>
      <w:pgSz w:w="12240" w:h="15840"/>
      <w:pgMar w:top="792" w:right="288" w:bottom="648" w:left="720" w:header="288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FD7" w:rsidRDefault="007D1FD7">
      <w:pPr>
        <w:spacing w:before="0" w:after="0"/>
      </w:pPr>
      <w:r>
        <w:separator/>
      </w:r>
    </w:p>
  </w:endnote>
  <w:endnote w:type="continuationSeparator" w:id="0">
    <w:p w:rsidR="007D1FD7" w:rsidRDefault="007D1F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D1FD7">
    <w:pPr>
      <w:pStyle w:val="DefaultText"/>
      <w:tabs>
        <w:tab w:val="center" w:pos="5616"/>
        <w:tab w:val="right" w:pos="11232"/>
      </w:tabs>
    </w:pPr>
    <w:r>
      <w:tab/>
    </w:r>
    <w:r>
      <w:tab/>
      <w:t xml:space="preserve">Lab 5 - </w:t>
    </w:r>
    <w:r>
      <w:fldChar w:fldCharType="begin"/>
    </w:r>
    <w:r>
      <w:instrText>page  \* MERGEFORMAT</w:instrText>
    </w:r>
    <w:r>
      <w:fldChar w:fldCharType="separate"/>
    </w:r>
    <w:r w:rsidR="00060BA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FD7" w:rsidRDefault="007D1FD7">
      <w:pPr>
        <w:spacing w:before="0" w:after="0"/>
      </w:pPr>
      <w:r>
        <w:separator/>
      </w:r>
    </w:p>
  </w:footnote>
  <w:footnote w:type="continuationSeparator" w:id="0">
    <w:p w:rsidR="007D1FD7" w:rsidRDefault="007D1F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D1FD7">
    <w:pPr>
      <w:pStyle w:val="DefaultText"/>
      <w:tabs>
        <w:tab w:val="center" w:pos="5616"/>
        <w:tab w:val="right" w:pos="11232"/>
      </w:tabs>
      <w:rPr>
        <w:sz w:val="32"/>
      </w:rPr>
    </w:pPr>
    <w:r>
      <w:rPr>
        <w:sz w:val="32"/>
      </w:rPr>
      <w:t>Data Structures (CS 1520)</w:t>
    </w:r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 xml:space="preserve">Lab </w:t>
    </w:r>
    <w:r>
      <w:rPr>
        <w:sz w:val="32"/>
      </w:rPr>
      <w:t>5</w:t>
    </w:r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>Name:_________________</w:t>
    </w:r>
  </w:p>
  <w:p w:rsidR="00000000" w:rsidRDefault="007D1FD7">
    <w:pPr>
      <w:pStyle w:val="DefaultTex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A9F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1" w15:restartNumberingAfterBreak="0">
    <w:nsid w:val="1DF02CE5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2" w15:restartNumberingAfterBreak="0">
    <w:nsid w:val="35CD285F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3" w15:restartNumberingAfterBreak="0">
    <w:nsid w:val="380A0868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4" w15:restartNumberingAfterBreak="0">
    <w:nsid w:val="4E4B566C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5" w15:restartNumberingAfterBreak="0">
    <w:nsid w:val="6F7765FE"/>
    <w:multiLevelType w:val="singleLevel"/>
    <w:tmpl w:val="F2D8ED0A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comments="0" w:insDel="0" w:formatting="0"/>
  <w:doNotTrackMoves/>
  <w:defaultTabStop w:val="1134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679"/>
    <w:rsid w:val="00060BA5"/>
    <w:rsid w:val="00250980"/>
    <w:rsid w:val="005B3D57"/>
    <w:rsid w:val="00792679"/>
    <w:rsid w:val="007D1FD7"/>
    <w:rsid w:val="008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5A66E"/>
  <w15:chartTrackingRefBased/>
  <w15:docId w15:val="{5D0B3789-B6DB-434C-BD0D-270B1F43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00" w:after="100"/>
      <w:textAlignment w:val="baseline"/>
    </w:pPr>
    <w:rPr>
      <w:noProof/>
      <w:sz w:val="24"/>
    </w:rPr>
  </w:style>
  <w:style w:type="paragraph" w:styleId="Heading1">
    <w:name w:val="heading 1"/>
    <w:basedOn w:val="Normal"/>
    <w:qFormat/>
    <w:rsid w:val="005B3D57"/>
    <w:pPr>
      <w:spacing w:before="0" w:after="0"/>
      <w:outlineLvl w:val="0"/>
    </w:p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customStyle="1" w:styleId="TableContents">
    <w:name w:val="Table Contents"/>
    <w:basedOn w:val="Normal"/>
    <w:pPr>
      <w:spacing w:before="0" w:after="283"/>
    </w:pPr>
  </w:style>
  <w:style w:type="paragraph" w:customStyle="1" w:styleId="UnorderedListUL">
    <w:name w:val="Unordered List (UL)"/>
    <w:basedOn w:val="Normal"/>
    <w:pPr>
      <w:spacing w:after="0"/>
    </w:pPr>
  </w:style>
  <w:style w:type="paragraph" w:customStyle="1" w:styleId="Heading4H4">
    <w:name w:val="Heading4 (H4)"/>
    <w:basedOn w:val="Normal"/>
    <w:pPr>
      <w:spacing w:before="180"/>
    </w:pPr>
    <w:rPr>
      <w:b/>
    </w:rPr>
  </w:style>
  <w:style w:type="paragraph" w:customStyle="1" w:styleId="OutlineNotIndented">
    <w:name w:val="Outline (Not Indented)"/>
    <w:basedOn w:val="Normal"/>
    <w:pPr>
      <w:spacing w:before="0" w:after="0"/>
    </w:pPr>
  </w:style>
  <w:style w:type="paragraph" w:customStyle="1" w:styleId="OutlineIndented">
    <w:name w:val="Outline (Indented)"/>
    <w:basedOn w:val="Normal"/>
    <w:pPr>
      <w:spacing w:before="0" w:after="0"/>
    </w:pPr>
  </w:style>
  <w:style w:type="paragraph" w:customStyle="1" w:styleId="TableText">
    <w:name w:val="Table Text"/>
    <w:basedOn w:val="Normal"/>
    <w:pPr>
      <w:tabs>
        <w:tab w:val="decimal" w:pos="0"/>
      </w:tabs>
      <w:spacing w:before="0" w:after="0"/>
    </w:pPr>
  </w:style>
  <w:style w:type="paragraph" w:customStyle="1" w:styleId="NumberList">
    <w:name w:val="Number List"/>
    <w:basedOn w:val="Normal"/>
    <w:pPr>
      <w:spacing w:before="0" w:after="0"/>
    </w:pPr>
  </w:style>
  <w:style w:type="paragraph" w:customStyle="1" w:styleId="FirstLineIndent">
    <w:name w:val="First Line Indent"/>
    <w:basedOn w:val="Normal"/>
    <w:pPr>
      <w:spacing w:before="0" w:after="0"/>
      <w:ind w:firstLine="720"/>
    </w:pPr>
  </w:style>
  <w:style w:type="paragraph" w:customStyle="1" w:styleId="Bullet2">
    <w:name w:val="Bullet 2"/>
    <w:basedOn w:val="Normal"/>
    <w:pPr>
      <w:spacing w:before="0" w:after="0"/>
    </w:pPr>
  </w:style>
  <w:style w:type="paragraph" w:customStyle="1" w:styleId="Bullet1">
    <w:name w:val="Bullet 1"/>
    <w:basedOn w:val="Normal"/>
    <w:pPr>
      <w:spacing w:before="0" w:after="0"/>
    </w:pPr>
  </w:style>
  <w:style w:type="paragraph" w:customStyle="1" w:styleId="BodySingle">
    <w:name w:val="Body Single"/>
    <w:basedOn w:val="Normal"/>
    <w:pPr>
      <w:spacing w:before="0" w:after="0"/>
    </w:pPr>
  </w:style>
  <w:style w:type="paragraph" w:customStyle="1" w:styleId="DefaultText">
    <w:name w:val="Default Text"/>
    <w:basedOn w:val="Normal"/>
    <w:pPr>
      <w:spacing w:before="0" w:after="0"/>
    </w:pPr>
  </w:style>
  <w:style w:type="character" w:customStyle="1" w:styleId="ViewedAnchorA">
    <w:name w:val="Viewed Anchor (A)"/>
    <w:rPr>
      <w:color w:val="800000"/>
      <w:spacing w:val="0"/>
      <w:sz w:val="24"/>
      <w:u w:val="single"/>
    </w:rPr>
  </w:style>
  <w:style w:type="character" w:customStyle="1" w:styleId="AnchorA">
    <w:name w:val="Anchor (A)"/>
    <w:rPr>
      <w:rFonts w:ascii="Times New Roman" w:hAnsi="Times New Roman"/>
      <w:color w:val="0000FF"/>
      <w:spacing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Recursion</dc:title>
  <dc:subject/>
  <dc:creator>Mark A. Fienup</dc:creator>
  <cp:keywords>Lab 5 Recursion</cp:keywords>
  <cp:lastModifiedBy>Mark A Fienup</cp:lastModifiedBy>
  <cp:revision>6</cp:revision>
  <cp:lastPrinted>2020-07-08T14:15:00Z</cp:lastPrinted>
  <dcterms:created xsi:type="dcterms:W3CDTF">2020-07-08T14:11:00Z</dcterms:created>
  <dcterms:modified xsi:type="dcterms:W3CDTF">2020-07-08T14:16:00Z</dcterms:modified>
</cp:coreProperties>
</file>