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4639F2" w:rsidTr="004639F2">
        <w:tc>
          <w:tcPr>
            <w:tcW w:w="1765" w:type="dxa"/>
          </w:tcPr>
          <w:p w:rsidR="004639F2" w:rsidRDefault="004639F2">
            <w:pPr>
              <w:rPr>
                <w:lang w:val="es-CR"/>
              </w:rPr>
            </w:pPr>
            <w:bookmarkStart w:id="0" w:name="_GoBack"/>
            <w:bookmarkEnd w:id="0"/>
            <w:r>
              <w:rPr>
                <w:lang w:val="es-CR"/>
              </w:rPr>
              <w:t xml:space="preserve">Fecha </w:t>
            </w:r>
          </w:p>
        </w:tc>
        <w:tc>
          <w:tcPr>
            <w:tcW w:w="1765" w:type="dxa"/>
          </w:tcPr>
          <w:p w:rsidR="004639F2" w:rsidRDefault="004639F2">
            <w:pPr>
              <w:rPr>
                <w:lang w:val="es-CR"/>
              </w:rPr>
            </w:pPr>
            <w:r>
              <w:rPr>
                <w:lang w:val="es-CR"/>
              </w:rPr>
              <w:t xml:space="preserve">Objetivo </w:t>
            </w:r>
          </w:p>
        </w:tc>
        <w:tc>
          <w:tcPr>
            <w:tcW w:w="1766" w:type="dxa"/>
          </w:tcPr>
          <w:p w:rsidR="004639F2" w:rsidRDefault="004639F2">
            <w:pPr>
              <w:rPr>
                <w:lang w:val="es-CR"/>
              </w:rPr>
            </w:pPr>
            <w:r>
              <w:rPr>
                <w:lang w:val="es-CR"/>
              </w:rPr>
              <w:t>Logrado</w:t>
            </w:r>
          </w:p>
        </w:tc>
        <w:tc>
          <w:tcPr>
            <w:tcW w:w="1766" w:type="dxa"/>
          </w:tcPr>
          <w:p w:rsidR="004639F2" w:rsidRDefault="004639F2">
            <w:pPr>
              <w:rPr>
                <w:lang w:val="es-CR"/>
              </w:rPr>
            </w:pPr>
            <w:r>
              <w:rPr>
                <w:lang w:val="es-CR"/>
              </w:rPr>
              <w:t xml:space="preserve">Asistencia </w:t>
            </w:r>
          </w:p>
        </w:tc>
      </w:tr>
      <w:tr w:rsidR="004639F2" w:rsidTr="004639F2">
        <w:tc>
          <w:tcPr>
            <w:tcW w:w="1765" w:type="dxa"/>
          </w:tcPr>
          <w:p w:rsidR="004639F2" w:rsidRDefault="004639F2">
            <w:pPr>
              <w:rPr>
                <w:lang w:val="es-CR"/>
              </w:rPr>
            </w:pPr>
            <w:r>
              <w:rPr>
                <w:lang w:val="es-CR"/>
              </w:rPr>
              <w:t>2-10-16</w:t>
            </w:r>
          </w:p>
        </w:tc>
        <w:tc>
          <w:tcPr>
            <w:tcW w:w="1765" w:type="dxa"/>
          </w:tcPr>
          <w:p w:rsidR="004639F2" w:rsidRDefault="004639F2">
            <w:pPr>
              <w:rPr>
                <w:lang w:val="es-CR"/>
              </w:rPr>
            </w:pPr>
            <w:r>
              <w:rPr>
                <w:lang w:val="es-CR"/>
              </w:rPr>
              <w:t>Lectura del enunciado del proyecto</w:t>
            </w:r>
          </w:p>
        </w:tc>
        <w:tc>
          <w:tcPr>
            <w:tcW w:w="1766" w:type="dxa"/>
          </w:tcPr>
          <w:p w:rsidR="004639F2" w:rsidRDefault="004639F2">
            <w:pPr>
              <w:rPr>
                <w:lang w:val="es-CR"/>
              </w:rPr>
            </w:pPr>
            <w:r>
              <w:rPr>
                <w:lang w:val="es-CR"/>
              </w:rPr>
              <w:t xml:space="preserve">Se asignaron investigación de los principales </w:t>
            </w:r>
            <w:r w:rsidR="00DC64BB">
              <w:rPr>
                <w:lang w:val="es-CR"/>
              </w:rPr>
              <w:t>librerías</w:t>
            </w:r>
            <w:r>
              <w:rPr>
                <w:lang w:val="es-CR"/>
              </w:rPr>
              <w:t xml:space="preserve"> a utilizar en el proyecto </w:t>
            </w:r>
          </w:p>
        </w:tc>
        <w:tc>
          <w:tcPr>
            <w:tcW w:w="1766" w:type="dxa"/>
          </w:tcPr>
          <w:p w:rsidR="004639F2" w:rsidRDefault="004639F2">
            <w:pPr>
              <w:rPr>
                <w:lang w:val="es-CR"/>
              </w:rPr>
            </w:pPr>
            <w:r>
              <w:rPr>
                <w:lang w:val="es-CR"/>
              </w:rPr>
              <w:t xml:space="preserve">Todos </w:t>
            </w:r>
          </w:p>
        </w:tc>
      </w:tr>
      <w:tr w:rsidR="00DC64BB" w:rsidTr="004639F2">
        <w:tc>
          <w:tcPr>
            <w:tcW w:w="1765" w:type="dxa"/>
          </w:tcPr>
          <w:p w:rsidR="00DC64BB" w:rsidRDefault="00DC64BB">
            <w:pPr>
              <w:rPr>
                <w:lang w:val="es-CR"/>
              </w:rPr>
            </w:pPr>
            <w:r>
              <w:rPr>
                <w:lang w:val="es-CR"/>
              </w:rPr>
              <w:t>9-10-16</w:t>
            </w:r>
          </w:p>
        </w:tc>
        <w:tc>
          <w:tcPr>
            <w:tcW w:w="1765" w:type="dxa"/>
          </w:tcPr>
          <w:p w:rsidR="00DC64BB" w:rsidRDefault="00DC64BB">
            <w:pPr>
              <w:rPr>
                <w:lang w:val="es-CR"/>
              </w:rPr>
            </w:pPr>
            <w:r>
              <w:rPr>
                <w:lang w:val="es-CR"/>
              </w:rPr>
              <w:t>Asignación de las principales historias de usuarios</w:t>
            </w:r>
          </w:p>
        </w:tc>
        <w:tc>
          <w:tcPr>
            <w:tcW w:w="1766" w:type="dxa"/>
          </w:tcPr>
          <w:p w:rsidR="00DC64BB" w:rsidRDefault="00DC64BB">
            <w:pPr>
              <w:rPr>
                <w:lang w:val="es-CR"/>
              </w:rPr>
            </w:pPr>
            <w:r>
              <w:rPr>
                <w:lang w:val="es-CR"/>
              </w:rPr>
              <w:t xml:space="preserve">Se hicieron las principales historias de usuario , pero falto el </w:t>
            </w:r>
            <w:proofErr w:type="spellStart"/>
            <w:r>
              <w:rPr>
                <w:lang w:val="es-CR"/>
              </w:rPr>
              <w:t>minimal</w:t>
            </w:r>
            <w:proofErr w:type="spellEnd"/>
            <w:r>
              <w:rPr>
                <w:lang w:val="es-CR"/>
              </w:rPr>
              <w:t xml:space="preserve"> spam</w:t>
            </w:r>
          </w:p>
        </w:tc>
        <w:tc>
          <w:tcPr>
            <w:tcW w:w="1766" w:type="dxa"/>
          </w:tcPr>
          <w:p w:rsidR="00DC64BB" w:rsidRDefault="00DC64BB">
            <w:pPr>
              <w:rPr>
                <w:lang w:val="es-CR"/>
              </w:rPr>
            </w:pPr>
            <w:r>
              <w:rPr>
                <w:lang w:val="es-CR"/>
              </w:rPr>
              <w:t xml:space="preserve">Mary , </w:t>
            </w:r>
            <w:r w:rsidR="00796E85">
              <w:rPr>
                <w:lang w:val="es-CR"/>
              </w:rPr>
              <w:t>Aarón</w:t>
            </w:r>
            <w:r>
              <w:rPr>
                <w:lang w:val="es-CR"/>
              </w:rPr>
              <w:t xml:space="preserve"> , Roberto</w:t>
            </w:r>
          </w:p>
        </w:tc>
      </w:tr>
      <w:tr w:rsidR="00DC64BB" w:rsidTr="004639F2">
        <w:tc>
          <w:tcPr>
            <w:tcW w:w="1765" w:type="dxa"/>
          </w:tcPr>
          <w:p w:rsidR="00DC64BB" w:rsidRDefault="00DC64BB">
            <w:pPr>
              <w:rPr>
                <w:lang w:val="es-CR"/>
              </w:rPr>
            </w:pPr>
            <w:r>
              <w:rPr>
                <w:lang w:val="es-CR"/>
              </w:rPr>
              <w:t>13-10-16</w:t>
            </w:r>
          </w:p>
        </w:tc>
        <w:tc>
          <w:tcPr>
            <w:tcW w:w="1765" w:type="dxa"/>
          </w:tcPr>
          <w:p w:rsidR="00DC64BB" w:rsidRDefault="00DC64BB">
            <w:pPr>
              <w:rPr>
                <w:lang w:val="es-CR"/>
              </w:rPr>
            </w:pPr>
            <w:r>
              <w:rPr>
                <w:lang w:val="es-CR"/>
              </w:rPr>
              <w:t xml:space="preserve">Hubo reunión semanal para revisar los avances de cada quien respecto a las historias de usaría </w:t>
            </w:r>
          </w:p>
        </w:tc>
        <w:tc>
          <w:tcPr>
            <w:tcW w:w="1766" w:type="dxa"/>
          </w:tcPr>
          <w:p w:rsidR="00DC64BB" w:rsidRDefault="00DC64BB">
            <w:pPr>
              <w:rPr>
                <w:lang w:val="es-CR"/>
              </w:rPr>
            </w:pPr>
            <w:r>
              <w:rPr>
                <w:lang w:val="es-CR"/>
              </w:rPr>
              <w:t>Se encontraron er</w:t>
            </w:r>
            <w:r w:rsidR="00796E85">
              <w:rPr>
                <w:lang w:val="es-CR"/>
              </w:rPr>
              <w:t xml:space="preserve">rores en el uso de </w:t>
            </w:r>
            <w:proofErr w:type="spellStart"/>
            <w:r w:rsidR="00796E85">
              <w:rPr>
                <w:lang w:val="es-CR"/>
              </w:rPr>
              <w:t>linkedin</w:t>
            </w:r>
            <w:proofErr w:type="spellEnd"/>
            <w:r w:rsidR="00796E85">
              <w:rPr>
                <w:lang w:val="es-CR"/>
              </w:rPr>
              <w:t xml:space="preserve"> y </w:t>
            </w:r>
            <w:proofErr w:type="spellStart"/>
            <w:r w:rsidR="00796E85">
              <w:rPr>
                <w:lang w:val="es-CR"/>
              </w:rPr>
              <w:t>Qr</w:t>
            </w:r>
            <w:proofErr w:type="spellEnd"/>
            <w:r>
              <w:rPr>
                <w:lang w:val="es-CR"/>
              </w:rPr>
              <w:t xml:space="preserve"> , el servicio </w:t>
            </w:r>
            <w:proofErr w:type="spellStart"/>
            <w:r>
              <w:rPr>
                <w:lang w:val="es-CR"/>
              </w:rPr>
              <w:t>rest</w:t>
            </w:r>
            <w:proofErr w:type="spellEnd"/>
            <w:r>
              <w:rPr>
                <w:lang w:val="es-CR"/>
              </w:rPr>
              <w:t xml:space="preserve"> no se podía convertir de objeto a JSON</w:t>
            </w:r>
          </w:p>
        </w:tc>
        <w:tc>
          <w:tcPr>
            <w:tcW w:w="1766" w:type="dxa"/>
          </w:tcPr>
          <w:p w:rsidR="00DC64BB" w:rsidRDefault="00DC64BB">
            <w:pPr>
              <w:rPr>
                <w:lang w:val="es-CR"/>
              </w:rPr>
            </w:pPr>
            <w:r>
              <w:rPr>
                <w:lang w:val="es-CR"/>
              </w:rPr>
              <w:t>Todos</w:t>
            </w:r>
          </w:p>
        </w:tc>
      </w:tr>
      <w:tr w:rsidR="00DC64BB" w:rsidTr="004639F2">
        <w:tc>
          <w:tcPr>
            <w:tcW w:w="1765" w:type="dxa"/>
          </w:tcPr>
          <w:p w:rsidR="00DC64BB" w:rsidRDefault="00DC64BB">
            <w:pPr>
              <w:rPr>
                <w:lang w:val="es-CR"/>
              </w:rPr>
            </w:pPr>
            <w:r>
              <w:rPr>
                <w:lang w:val="es-CR"/>
              </w:rPr>
              <w:t>18-10-16</w:t>
            </w:r>
          </w:p>
        </w:tc>
        <w:tc>
          <w:tcPr>
            <w:tcW w:w="1765" w:type="dxa"/>
          </w:tcPr>
          <w:p w:rsidR="00DC64BB" w:rsidRDefault="00796E85">
            <w:pPr>
              <w:rPr>
                <w:lang w:val="es-CR"/>
              </w:rPr>
            </w:pPr>
            <w:r>
              <w:rPr>
                <w:lang w:val="es-CR"/>
              </w:rPr>
              <w:t>Reunión</w:t>
            </w:r>
            <w:r w:rsidR="00DC64BB">
              <w:rPr>
                <w:lang w:val="es-CR"/>
              </w:rPr>
              <w:t xml:space="preserve"> </w:t>
            </w:r>
            <w:r w:rsidR="00377331">
              <w:rPr>
                <w:lang w:val="es-CR"/>
              </w:rPr>
              <w:t>en una banca para hablar de las clases y como se manejaran los objetos</w:t>
            </w:r>
          </w:p>
        </w:tc>
        <w:tc>
          <w:tcPr>
            <w:tcW w:w="1766" w:type="dxa"/>
          </w:tcPr>
          <w:p w:rsidR="00DC64BB" w:rsidRDefault="00377331">
            <w:pPr>
              <w:rPr>
                <w:lang w:val="es-CR"/>
              </w:rPr>
            </w:pPr>
            <w:r>
              <w:rPr>
                <w:lang w:val="es-CR"/>
              </w:rPr>
              <w:t>Se establecieron las principales clases con las que se tra</w:t>
            </w:r>
            <w:r w:rsidR="00796E85">
              <w:rPr>
                <w:lang w:val="es-CR"/>
              </w:rPr>
              <w:t>bajara</w:t>
            </w:r>
          </w:p>
        </w:tc>
        <w:tc>
          <w:tcPr>
            <w:tcW w:w="1766" w:type="dxa"/>
          </w:tcPr>
          <w:p w:rsidR="00DC64BB" w:rsidRDefault="00377331">
            <w:pPr>
              <w:rPr>
                <w:lang w:val="es-CR"/>
              </w:rPr>
            </w:pPr>
            <w:r>
              <w:rPr>
                <w:lang w:val="es-CR"/>
              </w:rPr>
              <w:t>Todos</w:t>
            </w:r>
          </w:p>
        </w:tc>
      </w:tr>
      <w:tr w:rsidR="00377331" w:rsidTr="004639F2">
        <w:tc>
          <w:tcPr>
            <w:tcW w:w="1765" w:type="dxa"/>
          </w:tcPr>
          <w:p w:rsidR="00377331" w:rsidRDefault="00377331">
            <w:pPr>
              <w:rPr>
                <w:lang w:val="es-CR"/>
              </w:rPr>
            </w:pPr>
            <w:r>
              <w:rPr>
                <w:lang w:val="es-CR"/>
              </w:rPr>
              <w:t>26-10-16</w:t>
            </w:r>
          </w:p>
        </w:tc>
        <w:tc>
          <w:tcPr>
            <w:tcW w:w="1765" w:type="dxa"/>
          </w:tcPr>
          <w:p w:rsidR="00377331" w:rsidRDefault="00796E85">
            <w:pPr>
              <w:rPr>
                <w:lang w:val="es-CR"/>
              </w:rPr>
            </w:pPr>
            <w:r>
              <w:rPr>
                <w:lang w:val="es-CR"/>
              </w:rPr>
              <w:t>Integración</w:t>
            </w:r>
            <w:r w:rsidR="00377331">
              <w:rPr>
                <w:lang w:val="es-CR"/>
              </w:rPr>
              <w:t xml:space="preserve"> </w:t>
            </w:r>
            <w:r>
              <w:rPr>
                <w:lang w:val="es-CR"/>
              </w:rPr>
              <w:t>del</w:t>
            </w:r>
            <w:r w:rsidR="00377331">
              <w:rPr>
                <w:lang w:val="es-CR"/>
              </w:rPr>
              <w:t xml:space="preserve"> servidor y las aplicaciones en </w:t>
            </w:r>
            <w:r>
              <w:rPr>
                <w:lang w:val="es-CR"/>
              </w:rPr>
              <w:t>Android</w:t>
            </w:r>
          </w:p>
        </w:tc>
        <w:tc>
          <w:tcPr>
            <w:tcW w:w="1766" w:type="dxa"/>
          </w:tcPr>
          <w:p w:rsidR="00377331" w:rsidRDefault="00377331">
            <w:pPr>
              <w:rPr>
                <w:lang w:val="es-CR"/>
              </w:rPr>
            </w:pPr>
            <w:r>
              <w:rPr>
                <w:lang w:val="es-CR"/>
              </w:rPr>
              <w:t>No se pudo hacer POST , pero se pudo hacer GET</w:t>
            </w:r>
          </w:p>
        </w:tc>
        <w:tc>
          <w:tcPr>
            <w:tcW w:w="1766" w:type="dxa"/>
          </w:tcPr>
          <w:p w:rsidR="00377331" w:rsidRDefault="00377331">
            <w:pPr>
              <w:rPr>
                <w:lang w:val="es-CR"/>
              </w:rPr>
            </w:pPr>
            <w:r>
              <w:rPr>
                <w:lang w:val="es-CR"/>
              </w:rPr>
              <w:t>Todos</w:t>
            </w:r>
          </w:p>
        </w:tc>
      </w:tr>
      <w:tr w:rsidR="00377331" w:rsidTr="004639F2">
        <w:tc>
          <w:tcPr>
            <w:tcW w:w="1765" w:type="dxa"/>
          </w:tcPr>
          <w:p w:rsidR="00377331" w:rsidRDefault="00377331">
            <w:pPr>
              <w:rPr>
                <w:lang w:val="es-CR"/>
              </w:rPr>
            </w:pPr>
            <w:r>
              <w:rPr>
                <w:lang w:val="es-CR"/>
              </w:rPr>
              <w:t>27-10-16</w:t>
            </w:r>
          </w:p>
        </w:tc>
        <w:tc>
          <w:tcPr>
            <w:tcW w:w="1765" w:type="dxa"/>
          </w:tcPr>
          <w:p w:rsidR="00377331" w:rsidRDefault="00796E85">
            <w:pPr>
              <w:rPr>
                <w:lang w:val="es-CR"/>
              </w:rPr>
            </w:pPr>
            <w:r>
              <w:rPr>
                <w:lang w:val="es-CR"/>
              </w:rPr>
              <w:t>Integración</w:t>
            </w:r>
            <w:r w:rsidR="00377331">
              <w:rPr>
                <w:lang w:val="es-CR"/>
              </w:rPr>
              <w:t xml:space="preserve"> del servidor con las aplicaciones </w:t>
            </w:r>
            <w:r>
              <w:rPr>
                <w:lang w:val="es-CR"/>
              </w:rPr>
              <w:t>Android</w:t>
            </w:r>
          </w:p>
        </w:tc>
        <w:tc>
          <w:tcPr>
            <w:tcW w:w="1766" w:type="dxa"/>
          </w:tcPr>
          <w:p w:rsidR="00377331" w:rsidRDefault="00377331">
            <w:pPr>
              <w:rPr>
                <w:lang w:val="es-CR"/>
              </w:rPr>
            </w:pPr>
            <w:r>
              <w:rPr>
                <w:lang w:val="es-CR"/>
              </w:rPr>
              <w:t>Se pudo hacer POST y GET , el cliente recibe JSON pero las recetas no las lee</w:t>
            </w:r>
          </w:p>
        </w:tc>
        <w:tc>
          <w:tcPr>
            <w:tcW w:w="1766" w:type="dxa"/>
          </w:tcPr>
          <w:p w:rsidR="00377331" w:rsidRDefault="00377331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Aaron</w:t>
            </w:r>
            <w:proofErr w:type="spellEnd"/>
            <w:r>
              <w:rPr>
                <w:lang w:val="es-CR"/>
              </w:rPr>
              <w:t xml:space="preserve"> , </w:t>
            </w:r>
            <w:proofErr w:type="spellStart"/>
            <w:r>
              <w:rPr>
                <w:lang w:val="es-CR"/>
              </w:rPr>
              <w:t>Rober</w:t>
            </w:r>
            <w:proofErr w:type="spellEnd"/>
            <w:r>
              <w:rPr>
                <w:lang w:val="es-CR"/>
              </w:rPr>
              <w:t xml:space="preserve"> </w:t>
            </w:r>
          </w:p>
        </w:tc>
      </w:tr>
      <w:tr w:rsidR="00377331" w:rsidTr="004639F2">
        <w:tc>
          <w:tcPr>
            <w:tcW w:w="1765" w:type="dxa"/>
          </w:tcPr>
          <w:p w:rsidR="00377331" w:rsidRDefault="00377331">
            <w:pPr>
              <w:rPr>
                <w:lang w:val="es-CR"/>
              </w:rPr>
            </w:pPr>
            <w:r>
              <w:rPr>
                <w:lang w:val="es-CR"/>
              </w:rPr>
              <w:t>28-10-16</w:t>
            </w:r>
          </w:p>
        </w:tc>
        <w:tc>
          <w:tcPr>
            <w:tcW w:w="1765" w:type="dxa"/>
          </w:tcPr>
          <w:p w:rsidR="00377331" w:rsidRDefault="00377331">
            <w:pPr>
              <w:rPr>
                <w:lang w:val="es-CR"/>
              </w:rPr>
            </w:pPr>
            <w:r>
              <w:rPr>
                <w:lang w:val="es-CR"/>
              </w:rPr>
              <w:t>Hacer las colas de prioridades con recetas</w:t>
            </w:r>
          </w:p>
        </w:tc>
        <w:tc>
          <w:tcPr>
            <w:tcW w:w="1766" w:type="dxa"/>
          </w:tcPr>
          <w:p w:rsidR="00377331" w:rsidRDefault="00377331">
            <w:pPr>
              <w:rPr>
                <w:lang w:val="es-CR"/>
              </w:rPr>
            </w:pPr>
            <w:r>
              <w:rPr>
                <w:lang w:val="es-CR"/>
              </w:rPr>
              <w:t>Se hizo la cola de prioridades</w:t>
            </w:r>
          </w:p>
        </w:tc>
        <w:tc>
          <w:tcPr>
            <w:tcW w:w="1766" w:type="dxa"/>
          </w:tcPr>
          <w:p w:rsidR="00377331" w:rsidRDefault="00377331">
            <w:pPr>
              <w:rPr>
                <w:lang w:val="es-CR"/>
              </w:rPr>
            </w:pPr>
            <w:r>
              <w:rPr>
                <w:lang w:val="es-CR"/>
              </w:rPr>
              <w:t>Todos</w:t>
            </w:r>
          </w:p>
        </w:tc>
      </w:tr>
    </w:tbl>
    <w:p w:rsidR="004639F2" w:rsidRDefault="004639F2">
      <w:pPr>
        <w:rPr>
          <w:lang w:val="es-CR"/>
        </w:rPr>
      </w:pPr>
    </w:p>
    <w:p w:rsidR="00DC64BB" w:rsidRDefault="00DC64BB">
      <w:pPr>
        <w:rPr>
          <w:lang w:val="es-CR"/>
        </w:rPr>
      </w:pPr>
    </w:p>
    <w:p w:rsidR="00DC64BB" w:rsidRDefault="00DC64BB">
      <w:pPr>
        <w:rPr>
          <w:lang w:val="es-CR"/>
        </w:rPr>
      </w:pPr>
    </w:p>
    <w:p w:rsidR="00DC64BB" w:rsidRDefault="00DC64BB">
      <w:pPr>
        <w:rPr>
          <w:lang w:val="es-CR"/>
        </w:rPr>
      </w:pPr>
    </w:p>
    <w:p w:rsidR="00DC64BB" w:rsidRDefault="00DC64BB">
      <w:pPr>
        <w:rPr>
          <w:lang w:val="es-CR"/>
        </w:rPr>
      </w:pPr>
    </w:p>
    <w:p w:rsidR="00DC64BB" w:rsidRDefault="00DC64BB">
      <w:pPr>
        <w:rPr>
          <w:lang w:val="es-CR"/>
        </w:rPr>
      </w:pPr>
    </w:p>
    <w:p w:rsidR="00DC64BB" w:rsidRPr="004639F2" w:rsidRDefault="00DC64BB">
      <w:pPr>
        <w:rPr>
          <w:lang w:val="es-CR"/>
        </w:rPr>
      </w:pPr>
    </w:p>
    <w:sectPr w:rsidR="00DC64BB" w:rsidRPr="004639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F2"/>
    <w:rsid w:val="0015436C"/>
    <w:rsid w:val="00377331"/>
    <w:rsid w:val="004639F2"/>
    <w:rsid w:val="00796E85"/>
    <w:rsid w:val="00DC64BB"/>
    <w:rsid w:val="00F9015D"/>
    <w:rsid w:val="00FD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28FB1-09B6-4008-A900-E02537CB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3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calderon jimenez</dc:creator>
  <cp:keywords/>
  <dc:description/>
  <cp:lastModifiedBy>Roberto calderon jimenez</cp:lastModifiedBy>
  <cp:revision>2</cp:revision>
  <dcterms:created xsi:type="dcterms:W3CDTF">2016-10-27T23:23:00Z</dcterms:created>
  <dcterms:modified xsi:type="dcterms:W3CDTF">2016-10-28T00:01:00Z</dcterms:modified>
</cp:coreProperties>
</file>