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93A70B" wp14:paraId="4BA196E7" wp14:textId="6C2DF663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93A70B" w:rsidR="06DF4A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Технічне завдання</w:t>
      </w:r>
      <w:r w:rsidRPr="3893A70B" w:rsidR="342655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проекту</w:t>
      </w:r>
    </w:p>
    <w:p w:rsidR="34931028" w:rsidP="3893A70B" w:rsidRDefault="34931028" w14:paraId="53939934" w14:textId="6FF9F7E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93A70B" w:rsidR="3493102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н</w:t>
      </w:r>
      <w:r w:rsidRPr="3893A70B" w:rsidR="342655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а</w:t>
      </w:r>
      <w:r w:rsidRPr="3893A70B" w:rsidR="56DCC75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3893A70B" w:rsidR="1E2DBE2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тему  </w:t>
      </w:r>
      <w:r w:rsidRPr="3893A70B" w:rsidR="1581AC8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“</w:t>
      </w:r>
      <w:r w:rsidRPr="3893A70B" w:rsidR="56DCC75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Додаток для конвертації валют</w:t>
      </w:r>
      <w:r w:rsidRPr="3893A70B" w:rsidR="72102F3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”</w:t>
      </w:r>
    </w:p>
    <w:p w:rsidR="3893A70B" w:rsidP="3893A70B" w:rsidRDefault="3893A70B" w14:paraId="5BF69F5E" w14:textId="38867333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8FD1F7C" w:rsidP="3893A70B" w:rsidRDefault="38FD1F7C" w14:paraId="2C77FA70" w14:textId="7ED34387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38FD1F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Мета:</w:t>
      </w:r>
      <w:r w:rsidRPr="3893A70B" w:rsidR="38FD1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Розробка </w:t>
      </w:r>
      <w:r w:rsidRPr="3893A70B" w:rsidR="38FD1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кросплатформного</w:t>
      </w:r>
      <w:r w:rsidRPr="3893A70B" w:rsidR="38FD1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додатку для швидкої та зручної конвертації валют з використанням зовнішнього API.</w:t>
      </w:r>
    </w:p>
    <w:p w:rsidR="3893A70B" w:rsidP="3893A70B" w:rsidRDefault="3893A70B" w14:paraId="6DD4280E" w14:textId="41C03E97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38FD1F7C" w:rsidP="3893A70B" w:rsidRDefault="38FD1F7C" w14:paraId="30AE2FCF" w14:textId="73B2CC52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38FD1F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Опис проекту:</w:t>
      </w:r>
      <w:r w:rsidRPr="3893A70B" w:rsidR="38FD1F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Додаток забезпечує можливість конвертувати суми з однієї валюти в іншу за актуальним курсом обміну, отриманим з віддаленого API. Користувач може вибрати вихідну та цільову валюту, ввести суму, а додаток автоматично розраховує конвертовану суму.</w:t>
      </w:r>
    </w:p>
    <w:p w:rsidR="3893A70B" w:rsidP="3893A70B" w:rsidRDefault="3893A70B" w14:paraId="20C17619" w14:textId="5D1E2BC2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2FE0537B" w:rsidP="3893A70B" w:rsidRDefault="2FE0537B" w14:paraId="2BB931E9" w14:textId="48497542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Функціональні вимоги:</w:t>
      </w:r>
    </w:p>
    <w:p w:rsidR="2FE0537B" w:rsidP="3893A70B" w:rsidRDefault="2FE0537B" w14:paraId="5B33EF67" w14:textId="1BF362B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Вибір вихідної та цільової валют.</w:t>
      </w:r>
    </w:p>
    <w:p w:rsidR="2FE0537B" w:rsidP="3893A70B" w:rsidRDefault="2FE0537B" w14:paraId="7EA24E60" w14:textId="14D93FD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Введення суми для конвертації.</w:t>
      </w:r>
    </w:p>
    <w:p w:rsidR="2FE0537B" w:rsidP="3893A70B" w:rsidRDefault="2FE0537B" w14:paraId="46432A25" w14:textId="4AAF780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Отримання актуального курсу обміну з використанням API.</w:t>
      </w:r>
    </w:p>
    <w:p w:rsidR="2FE0537B" w:rsidP="3893A70B" w:rsidRDefault="2FE0537B" w14:paraId="7F39AA53" w14:textId="4786CFB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Конвертація введеної суми та відображення результату.</w:t>
      </w:r>
    </w:p>
    <w:p w:rsidR="3893A70B" w:rsidP="3893A70B" w:rsidRDefault="3893A70B" w14:paraId="3B8EB34D" w14:textId="0741E067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2FE0537B" w:rsidP="3893A70B" w:rsidRDefault="2FE0537B" w14:paraId="5E9ABAA5" w14:textId="006881B0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893A70B" w:rsidR="2FE053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Технічні вимоги:</w:t>
      </w:r>
    </w:p>
    <w:p w:rsidR="2FE0537B" w:rsidP="3893A70B" w:rsidRDefault="2FE0537B" w14:paraId="2AA78245" w14:textId="47950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 xml:space="preserve">Мова програмування: 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Dart</w:t>
      </w:r>
    </w:p>
    <w:p w:rsidR="2FE0537B" w:rsidP="3893A70B" w:rsidRDefault="2FE0537B" w14:paraId="38EB1015" w14:textId="626848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 xml:space="preserve">Фреймворк: 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Flutter</w:t>
      </w:r>
    </w:p>
    <w:p w:rsidR="2FE0537B" w:rsidP="3893A70B" w:rsidRDefault="2FE0537B" w14:paraId="26BAD523" w14:textId="6F6B4D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Використання API: Використовувати відкрите API для отримання актуальних курсів валют</w:t>
      </w:r>
      <w:r w:rsidRPr="3893A70B" w:rsidR="7EED5CC3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Open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 xml:space="preserve"> Exchange 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Rates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 xml:space="preserve"> API або Exchange 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Rates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 xml:space="preserve"> API</w:t>
      </w:r>
      <w:r w:rsidRPr="3893A70B" w:rsidR="05D143C8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2FE0537B" w:rsidP="3893A70B" w:rsidRDefault="2FE0537B" w14:paraId="387D2152" w14:textId="54B822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 xml:space="preserve">Дизайн користувацького інтерфейсу повинен бути реалізований з використанням вбудованих компонентів 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Flutter</w:t>
      </w:r>
      <w:r w:rsidRPr="3893A70B" w:rsidR="25004CA9">
        <w:rPr>
          <w:rFonts w:ascii="Times New Roman" w:hAnsi="Times New Roman" w:eastAsia="Times New Roman" w:cs="Times New Roman"/>
          <w:sz w:val="28"/>
          <w:szCs w:val="28"/>
        </w:rPr>
        <w:t xml:space="preserve">, а також </w:t>
      </w:r>
      <w:r w:rsidRPr="3893A70B" w:rsidR="25004C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зрозумілим та привабливим для користувача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FE0537B" w:rsidP="3893A70B" w:rsidRDefault="2FE0537B" w14:paraId="209F20BF" w14:textId="493372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Додаток повинен бути крос-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платформовим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 xml:space="preserve"> і підтримувати як 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Android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 xml:space="preserve">, так і 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>iOS</w:t>
      </w:r>
      <w:r w:rsidRPr="3893A70B" w:rsidR="2FE0537B">
        <w:rPr>
          <w:rFonts w:ascii="Times New Roman" w:hAnsi="Times New Roman" w:eastAsia="Times New Roman" w:cs="Times New Roman"/>
          <w:sz w:val="28"/>
          <w:szCs w:val="28"/>
        </w:rPr>
        <w:t xml:space="preserve"> платформи.</w:t>
      </w:r>
    </w:p>
    <w:p w:rsidR="2FE0537B" w:rsidP="3893A70B" w:rsidRDefault="2FE0537B" w14:paraId="5FC887E8" w14:textId="4F3E64BF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Інтерфейс додатку:</w:t>
      </w:r>
    </w:p>
    <w:p w:rsidR="2FE0537B" w:rsidP="3893A70B" w:rsidRDefault="2FE0537B" w14:paraId="733CE92F" w14:textId="69E974A3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Екран вибору вихідної та цільової валют.</w:t>
      </w:r>
    </w:p>
    <w:p w:rsidR="2FE0537B" w:rsidP="3893A70B" w:rsidRDefault="2FE0537B" w14:paraId="7299D34B" w14:textId="43358549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Поле введення суми для конвертації.</w:t>
      </w:r>
    </w:p>
    <w:p w:rsidR="2FE0537B" w:rsidP="3893A70B" w:rsidRDefault="2FE0537B" w14:paraId="01EC80F7" w14:textId="7B975A24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Кнопка для запуску конвертації та відображення результату.</w:t>
      </w:r>
    </w:p>
    <w:p w:rsidR="3893A70B" w:rsidP="3893A70B" w:rsidRDefault="3893A70B" w14:paraId="688E453D" w14:textId="0823929C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2FE0537B" w:rsidP="3893A70B" w:rsidRDefault="2FE0537B" w14:paraId="7C5D12A0" w14:textId="1BDDA3B0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Вхідні дані:</w:t>
      </w:r>
    </w:p>
    <w:p w:rsidR="2FE0537B" w:rsidP="3893A70B" w:rsidRDefault="2FE0537B" w14:paraId="381F5CC1" w14:textId="66916E0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Вибір вихідної та цільової валют з </w:t>
      </w: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випадаючих</w:t>
      </w: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списків.</w:t>
      </w:r>
    </w:p>
    <w:p w:rsidR="2FE0537B" w:rsidP="3893A70B" w:rsidRDefault="2FE0537B" w14:paraId="51D393B0" w14:textId="00B0AFC8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Введення суми для конвертації.</w:t>
      </w:r>
    </w:p>
    <w:p w:rsidR="3893A70B" w:rsidP="3893A70B" w:rsidRDefault="3893A70B" w14:paraId="4A333046" w14:textId="0E5D2BED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2FE0537B" w:rsidP="3893A70B" w:rsidRDefault="2FE0537B" w14:paraId="4BFEC04C" w14:textId="32C685DF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Вихідні дані:</w:t>
      </w:r>
    </w:p>
    <w:p w:rsidR="2FE0537B" w:rsidP="3893A70B" w:rsidRDefault="2FE0537B" w14:paraId="0E524EF3" w14:textId="0E290D68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3893A70B" w:rsidR="2FE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Конвертована сума в цільовій валюті.</w:t>
      </w:r>
    </w:p>
    <w:p w:rsidR="3893A70B" w:rsidP="3893A70B" w:rsidRDefault="3893A70B" w14:paraId="6292E44D" w14:textId="6C35A6CC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7E91C209" w:rsidP="3893A70B" w:rsidRDefault="7E91C209" w14:paraId="57F5FCE0" w14:textId="70B60CA3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uk-UA"/>
        </w:rPr>
      </w:pPr>
      <w:r w:rsidRPr="3893A70B" w:rsidR="7E91C2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uk-UA"/>
        </w:rPr>
        <w:t>Прототип проекту</w:t>
      </w:r>
    </w:p>
    <w:p w:rsidR="7E91C209" w:rsidP="3893A70B" w:rsidRDefault="7E91C209" w14:paraId="432144F8" w14:textId="6A1DCB74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-567" w:right="0"/>
        <w:jc w:val="center"/>
      </w:pPr>
      <w:r w:rsidR="7E91C209">
        <w:drawing>
          <wp:inline wp14:editId="747084EE" wp14:anchorId="50039D28">
            <wp:extent cx="6505574" cy="4373132"/>
            <wp:effectExtent l="0" t="0" r="0" b="0"/>
            <wp:docPr id="1203452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ed35201ce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4" cy="43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AB8B1" w:rsidP="3893A70B" w:rsidRDefault="180AB8B1" w14:paraId="5DF2B328" w14:textId="30EBBFCF">
      <w:pPr>
        <w:pStyle w:val="Normal"/>
        <w:shd w:val="clear" w:color="auto" w:fill="FFFFFF" w:themeFill="background1"/>
        <w:spacing w:before="0" w:beforeAutospacing="off" w:after="0" w:afterAutospacing="off" w:line="360" w:lineRule="auto"/>
        <w:ind w:left="0" w:right="-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uk-UA"/>
        </w:rPr>
      </w:pPr>
      <w:r w:rsidRPr="3893A70B" w:rsidR="180AB8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uk-UA"/>
        </w:rPr>
        <w:t>Діаграми</w:t>
      </w:r>
    </w:p>
    <w:p w:rsidR="6EC70D2E" w:rsidP="3893A70B" w:rsidRDefault="6EC70D2E" w14:paraId="3F4A5370" w14:textId="690B461C">
      <w:pPr>
        <w:pStyle w:val="Normal"/>
        <w:jc w:val="both"/>
      </w:pPr>
      <w:r w:rsidR="6EC70D2E">
        <w:drawing>
          <wp:inline wp14:editId="2314455F" wp14:anchorId="213123D1">
            <wp:extent cx="5573980" cy="3555250"/>
            <wp:effectExtent l="0" t="0" r="0" b="0"/>
            <wp:docPr id="124925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639c04faf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980" cy="35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C70D2E">
        <w:rPr/>
        <w:t xml:space="preserve">Use-case </w:t>
      </w:r>
      <w:r w:rsidR="6EC70D2E">
        <w:rPr/>
        <w:t>diagramm</w:t>
      </w:r>
    </w:p>
    <w:p w:rsidR="3893A70B" w:rsidP="3893A70B" w:rsidRDefault="3893A70B" w14:paraId="1141844E" w14:textId="0198D431">
      <w:pPr>
        <w:pStyle w:val="Normal"/>
        <w:jc w:val="both"/>
      </w:pPr>
    </w:p>
    <w:p w:rsidR="11A88E76" w:rsidP="3893A70B" w:rsidRDefault="11A88E76" w14:paraId="6CAE7EEC" w14:textId="54D80B3A">
      <w:pPr>
        <w:pStyle w:val="Normal"/>
        <w:jc w:val="both"/>
      </w:pPr>
      <w:r w:rsidR="11A88E76">
        <w:drawing>
          <wp:inline wp14:editId="3BDA8933" wp14:anchorId="4E6C0D8C">
            <wp:extent cx="5450252" cy="4026999"/>
            <wp:effectExtent l="0" t="0" r="0" b="0"/>
            <wp:docPr id="1082150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42c6a647a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52" cy="40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88E76" w:rsidP="3893A70B" w:rsidRDefault="11A88E76" w14:paraId="37AC0B34" w14:textId="0EE08A50">
      <w:pPr>
        <w:pStyle w:val="Normal"/>
        <w:jc w:val="both"/>
      </w:pPr>
      <w:r w:rsidR="11A88E76">
        <w:rPr/>
        <w:t>Sequence</w:t>
      </w:r>
      <w:r w:rsidR="11A88E76">
        <w:rPr/>
        <w:t xml:space="preserve"> Diagram</w:t>
      </w:r>
    </w:p>
    <w:p w:rsidR="33A31A13" w:rsidP="3893A70B" w:rsidRDefault="33A31A13" w14:paraId="384206AF" w14:textId="3C1BDBE2">
      <w:pPr>
        <w:pStyle w:val="Normal"/>
        <w:jc w:val="both"/>
      </w:pPr>
      <w:r w:rsidR="33A31A13">
        <w:drawing>
          <wp:inline wp14:editId="2C4BBE08" wp14:anchorId="1857F6EA">
            <wp:extent cx="5724524" cy="3095625"/>
            <wp:effectExtent l="0" t="0" r="0" b="0"/>
            <wp:docPr id="2117575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a27c9cc05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31A13">
        <w:rPr/>
        <w:t>Class Diagram</w:t>
      </w:r>
    </w:p>
    <w:p w:rsidR="3893A70B" w:rsidP="3893A70B" w:rsidRDefault="3893A70B" w14:paraId="7C6E9E5B" w14:textId="12E161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bad0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4b4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4a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825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f2c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fed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e2f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9de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1951F"/>
    <w:rsid w:val="010B30E1"/>
    <w:rsid w:val="0442D1A3"/>
    <w:rsid w:val="05D143C8"/>
    <w:rsid w:val="06DF4AAB"/>
    <w:rsid w:val="0C55D10E"/>
    <w:rsid w:val="11A88E76"/>
    <w:rsid w:val="1581AC84"/>
    <w:rsid w:val="179883B5"/>
    <w:rsid w:val="180AB8B1"/>
    <w:rsid w:val="1BFD322D"/>
    <w:rsid w:val="1E2DBE2F"/>
    <w:rsid w:val="25004CA9"/>
    <w:rsid w:val="26569F1D"/>
    <w:rsid w:val="28894215"/>
    <w:rsid w:val="2A251276"/>
    <w:rsid w:val="2BC0E2D7"/>
    <w:rsid w:val="2F52E43F"/>
    <w:rsid w:val="2FE0537B"/>
    <w:rsid w:val="328A8501"/>
    <w:rsid w:val="33A31A13"/>
    <w:rsid w:val="34265562"/>
    <w:rsid w:val="34931028"/>
    <w:rsid w:val="3893A70B"/>
    <w:rsid w:val="38FD1F7C"/>
    <w:rsid w:val="391B0533"/>
    <w:rsid w:val="3DB69F01"/>
    <w:rsid w:val="40EE3FC3"/>
    <w:rsid w:val="45C1B0E6"/>
    <w:rsid w:val="48563458"/>
    <w:rsid w:val="4EED5A83"/>
    <w:rsid w:val="55169EE5"/>
    <w:rsid w:val="56DCC752"/>
    <w:rsid w:val="577B9297"/>
    <w:rsid w:val="591762F8"/>
    <w:rsid w:val="5B4A05F0"/>
    <w:rsid w:val="6221951F"/>
    <w:rsid w:val="6EC70D2E"/>
    <w:rsid w:val="72102F30"/>
    <w:rsid w:val="74A7B6AF"/>
    <w:rsid w:val="74D41F1C"/>
    <w:rsid w:val="75C87E39"/>
    <w:rsid w:val="79001EFB"/>
    <w:rsid w:val="794EF39E"/>
    <w:rsid w:val="7C93A152"/>
    <w:rsid w:val="7E2F71B3"/>
    <w:rsid w:val="7E91C209"/>
    <w:rsid w:val="7EE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951F"/>
  <w15:chartTrackingRefBased/>
  <w15:docId w15:val="{E143BA8B-8A28-48BA-B31D-2C8B608866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5ed35201ce4a5a" /><Relationship Type="http://schemas.openxmlformats.org/officeDocument/2006/relationships/image" Target="/media/image2.png" Id="R832639c04faf4a56" /><Relationship Type="http://schemas.openxmlformats.org/officeDocument/2006/relationships/image" Target="/media/image3.png" Id="Rf8342c6a647a4731" /><Relationship Type="http://schemas.openxmlformats.org/officeDocument/2006/relationships/image" Target="/media/image4.png" Id="Rf44a27c9cc054bac" /><Relationship Type="http://schemas.openxmlformats.org/officeDocument/2006/relationships/numbering" Target="numbering.xml" Id="R16fcbb49af0e46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2024-02-20T21:43:08.8373947Z</dcterms:created>
  <dcterms:modified xsi:type="dcterms:W3CDTF">2024-02-21T02:38:17.2564546Z</dcterms:modified>
  <dc:creator>Єлизавета Папушина</dc:creator>
  <lastModifiedBy>Єлизавета Папушина</lastModifiedBy>
</coreProperties>
</file>