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tbl>
      <w:tblPr>
        <w:tblW w:w="3000" w:type="dxa"/>
        <w:jc w:val="left"/>
        <w:tblBorders>
          <w:top w:val="single" w:color="000000" w:sz="8"/>
          <w:bottom w:val="single" w:color="000000" w:sz="8"/>
          <w:left w:val="single" w:color="000000" w:sz="8"/>
          <w:right w:val="single" w:color="000000" w:sz="8"/>
          <w:insideH w:val="single" w:color="000000" w:sz="6"/>
          <w:insideV w:val="single" w:color="000000" w:sz="6"/>
        </w:tblBorders>
      </w:tblPr>
      <w:tblGrid>
        <w:gridCol w:w="1500"/>
        <w:gridCol w:w="1500"/>
      </w:tblGrid>
      <w:tr>
        <w:tc>
          <w:tcPr>
            <w:tcW w:w="1500" w:type="dxa"/>
          </w:tcPr>
          <w:p>
            <w:r>
              <w:t>left</w:t>
            </w:r>
          </w:p>
        </w:tc>
        <w:tc>
          <w:tcPr>
            <w:tcW w:w="1500" w:type="dxa"/>
          </w:tcPr>
          <w:p>
            <w:r>
              <w:t>right</w:t>
            </w:r>
          </w:p>
        </w:tc>
      </w:tr>
    </w:tbl>
    <w:p/>
    <w:tbl>
      <w:tblPr>
        <w:tblW w:w="3000" w:type="dxa"/>
        <w:jc w:val="center"/>
        <w:tblBorders>
          <w:top w:val="single" w:color="000000" w:sz="8"/>
          <w:bottom w:val="single" w:color="000000" w:sz="8"/>
          <w:left w:val="single" w:color="000000" w:sz="8"/>
          <w:right w:val="single" w:color="000000" w:sz="8"/>
          <w:insideH w:val="single" w:color="000000" w:sz="6"/>
          <w:insideV w:val="single" w:color="000000" w:sz="6"/>
        </w:tblBorders>
      </w:tblPr>
      <w:tblGrid>
        <w:gridCol w:w="1500"/>
        <w:gridCol w:w="1500"/>
      </w:tblGrid>
      <w:tr>
        <w:tc>
          <w:tcPr>
            <w:tcW w:w="1500" w:type="dxa"/>
          </w:tcPr>
          <w:p>
            <w:r>
              <w:t>center</w:t>
            </w:r>
          </w:p>
        </w:tc>
        <w:tc>
          <w:tcPr>
            <w:tcW w:w="1500" w:type="dxa"/>
          </w:tcPr>
          <w:p>
            <w:r>
              <w:t>right</w:t>
            </w:r>
          </w:p>
        </w:tc>
      </w:tr>
    </w:tbl>
    <w:p/>
    <w:tbl>
      <w:tblPr>
        <w:tblW w:w="3000" w:type="dxa"/>
        <w:jc w:val="right"/>
        <w:tblBorders>
          <w:top w:val="single" w:color="000000" w:sz="8"/>
          <w:bottom w:val="single" w:color="000000" w:sz="8"/>
          <w:left w:val="single" w:color="000000" w:sz="8"/>
          <w:right w:val="single" w:color="000000" w:sz="8"/>
          <w:insideH w:val="single" w:color="000000" w:sz="6"/>
          <w:insideV w:val="single" w:color="000000" w:sz="6"/>
        </w:tblBorders>
      </w:tblPr>
      <w:tblGrid>
        <w:gridCol w:w="1500"/>
        <w:gridCol w:w="1500"/>
      </w:tblGrid>
      <w:tr>
        <w:tc>
          <w:tcPr>
            <w:tcW w:w="1500" w:type="dxa"/>
          </w:tcPr>
          <w:p>
            <w:r>
              <w:t>right</w:t>
            </w:r>
          </w:p>
        </w:tc>
        <w:tc>
          <w:tcPr>
            <w:tcW w:w="1500" w:type="dxa"/>
          </w:tcPr>
          <w:p>
            <w:r>
              <w:t>right</w:t>
            </w:r>
          </w:p>
        </w:tc>
      </w:tr>
    </w:tbl>
    <w:p/>
    <w:sectPr>
      <w:pgSz w:w="12240" w:h="15840" w:orient="portrait"/>
      <w:pgMar w:top="1440" w:right="1440" w:bottom="1440" w:left="1440"/>
    </w:sectPr>
  </w:body>
</w:document>
</file>