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887408F" wp14:anchorId="14B3D57A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1143000" cy="762000"/>
                <wp:effectExtent l="0" t="0" r="19050" b="19050"/>
                <wp:wrapSquare wrapText="bothSides"/>
                <wp:docPr id="405834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228pt;margin-top:0;width:9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5rWgIAABMFAAAOAAAAZHJzL2Uyb0RvYy54bWysVMFu2zAMvQ/YPwi6r7aztN2COEXQosOA&#10;og2WDj2rslQbkEWNUuJkXz9KdpygLXYYdrFFkXyknh41v9q1hm0V+gZsyYuznDNlJVSNfSn5z8fb&#10;T18480HYShiwquR75fnV4uOHeedmagI1mEohIxDrZ50reR2Cm2WZl7VqhT8Dpyw5NWArApn4klUo&#10;OkJvTTbJ84usA6wcglTe0+5N7+SLhK+1kuFBa68CMyWn3kL6Yvo+x2+2mIvZCwpXN3JoQ/xDF61o&#10;LBUdoW5EEGyDzRuotpEIHnQ4k9BmoHUjVToDnabIX51mXQun0lmIHO9Gmvz/g5X327VbIdHQOT/z&#10;tIyn2Gls45/6Y7tE1n4kS+0Ck7RZFNPPeU6cSvJdXtBlJDazY7ZDH74paFlclBzpMhJHYnvnA1Wk&#10;0EMIGcf6aRX2RsUWjP2hNGsqqjhJ2Uka6tog2wq6VCGlsqHoXbWoVL9dnB/7GTNSyQQYkXVjzIg9&#10;AETZvcXuex3iY6pKyhqT87811iePGaky2DAmt40FfA/A0KmGyn38gaSemsjSM1T7FTKEXtfeyduG&#10;uL4TPqwEkpDpemg4wwN9tIGu5DCsOKsBf7+3H+NJX+TlrKPBKLn/tRGoODPfLSnvazGdxklKxvT8&#10;ckIGnnqeTz12014DXVNBz4CTaRnjgzksNUL7RDO8jFXJJayk2iWXAQ/GdegHll4BqZbLFEbT40S4&#10;s2snI3hkNWrpcfck0A2CCyTVezgMkZi90l0fGzMtLDcBdJNEeeR14JsmLwlneCXiaJ/aKer4li3+&#10;AAAA//8DAFBLAwQUAAYACAAAACEArUXAh9sAAAAIAQAADwAAAGRycy9kb3ducmV2LnhtbExPTUvD&#10;QBS8C/6H5QlexG5sNEjMphSlgiexiueX7GsSmn2bZjdt/Pe+nvQyMMwwH8Vqdr060hg6zwbuFgko&#10;4trbjhsDX5+b20dQISJb7D2TgR8KsCovLwrMrT/xBx23sVESwiFHA22MQ651qFtyGBZ+IBZt50eH&#10;UejYaDviScJdr5dJkmmHHUtDiwM9t1Tvt5Mz4Ozhu5pe9z4dXtY36WGze8PluzHXV/P6CVSkOf6Z&#10;4TxfpkMpmyo/sQ2qN3D/kMmXaEBQ5Cw900p8Ugu6LPT/A+UvAAAA//8DAFBLAQItABQABgAIAAAA&#10;IQC2gziS/gAAAOEBAAATAAAAAAAAAAAAAAAAAAAAAABbQ29udGVudF9UeXBlc10ueG1sUEsBAi0A&#10;FAAGAAgAAAAhADj9If/WAAAAlAEAAAsAAAAAAAAAAAAAAAAALwEAAF9yZWxzLy5yZWxzUEsBAi0A&#10;FAAGAAgAAAAhAPWIzmtaAgAAEwUAAA4AAAAAAAAAAAAAAAAALgIAAGRycy9lMm9Eb2MueG1sUEsB&#10;Ai0AFAAGAAgAAAAhAK1FwIfbAAAACAEAAA8AAAAAAAAAAAAAAAAAtAQAAGRycy9kb3ducmV2Lnht&#10;bFBLBQYAAAAABAAEAPMAAAC8BQAAAAA=&#10;" w14:anchorId="0DFFEC5E">
                <w10:wrap type="square"/>
              </v:rect>
            </w:pict>
          </mc:Fallback>
        </mc:AlternateContent>
      </w:r>
      <w:r>
        <w:t>Paragraph beside a shape.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