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c="http://schemas.openxmlformats.org/drawingml/2006/char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69F" w:rsidP="0096469F" w:rsidRDefault="0096469F" w14:paraId="03F2DD63" w14:textId="034D1047">
      <w:pPr>
        <w:pStyle w:val="Graphicsanchor"/>
      </w:pPr>
      <w:r>
        <w:rPr>
          <w:noProof/>
          <w:lang w:val="en-AU" w:eastAsia="en-AU"/>
        </w:rPr>
        <mc:AlternateContent>
          <mc:Choice Requires="wps">
            <w:drawing>
              <wp:anchor distT="0" distB="0" distL="114300" distR="114300" simplePos="0" relativeHeight="251662336" behindDoc="1" locked="1" layoutInCell="1" allowOverlap="1" wp14:editId="29F2341A" wp14:anchorId="3E7626E5">
                <wp:simplePos x="0" y="0"/>
                <wp:positionH relativeFrom="column">
                  <wp:posOffset>-457200</wp:posOffset>
                </wp:positionH>
                <wp:positionV relativeFrom="paragraph">
                  <wp:posOffset>-457200</wp:posOffset>
                </wp:positionV>
                <wp:extent cx="7772400" cy="10058400"/>
                <wp:effectExtent l="0" t="0" r="0" b="0"/>
                <wp:wrapNone/>
                <wp:docPr id="1344558356"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style="position:absolute;margin-left:-36pt;margin-top:-36pt;width:612pt;height:11in;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black [3213]"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" w14:anchorId="2CC3B75A">
                <w10:anchorlock/>
              </v:rect>
            </w:pict>
          </mc:Fallback>
        </mc:AlternateContent>
      </w:r>
    </w:p>
    <w:tbl>
      <w:tblPr>
        <w:tblW w:w="5000" w:type="pct"/>
        <w:tblLook w:val="0600" w:firstRow="0" w:lastRow="0" w:firstColumn="0" w:lastColumn="0" w:noHBand="1" w:noVBand="1"/>
      </w:tblPr>
      <w:tblGrid>
        <w:gridCol w:w="7020"/>
        <w:gridCol w:w="3780"/>
      </w:tblGrid>
      <w:tr w:rsidRPr="00C80B04" w:rsidR="00C80B04" w:rsidTr="00197D6A" w14:paraId="785464A9" w14:textId="77777777">
        <w:trPr>
          <w:trHeight w:val="9720"/>
        </w:trPr>
        <w:tc>
          <w:tcPr>
            <w:tcW w:w="10800" w:type="dxa"/>
            <w:gridSpan w:val="2"/>
          </w:tcPr>
          <w:p w:rsidRPr="00C122A7" w:rsidR="00C122A7" w:rsidP="00197D6A" w:rsidRDefault="00C80B04" w14:paraId="6C89AA3A" w14:textId="03C9067E">
            <w:pPr>
              <w:jc w:val="center"/>
            </w:pPr>
            <w:r>
              <w:rPr>
                <w:noProof/>
                <w:lang w:val="en-AU" w:eastAsia="en-AU"/>
              </w:rPr>
              <w:drawing>
                <wp:inline distT="0" distB="0" distL="0" distR="0" wp14:anchorId="6F3CFF64" wp14:editId="4C24AFEF">
                  <wp:extent cx="6603813" cy="5852160"/>
                  <wp:effectExtent l="0" t="0" r="6985" b="0"/>
                  <wp:docPr id="21" name="Picture 21" descr="Various taxis on th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arious taxis on the road"/>
                          <pic:cNvPicPr/>
                        </pic:nvPicPr>
                        <pic:blipFill>
                          <a:blip r:embed="rId11" cstate="print">
                            <a:extLst>
                              <a:ext uri="{28A0092B-C50C-407E-A947-70E740481C1C}">
                                <a14:useLocalDpi xmlns:a14="http://schemas.microsoft.com/office/drawing/2010/main" val="0"/>
                              </a:ext>
                            </a:extLst>
                          </a:blip>
                          <a:srcRect l="12300" r="12300"/>
                          <a:stretch>
                            <a:fillRect/>
                          </a:stretch>
                        </pic:blipFill>
                        <pic:spPr bwMode="auto">
                          <a:xfrm>
                            <a:off x="0" y="0"/>
                            <a:ext cx="6603813" cy="5852160"/>
                          </a:xfrm>
                          <a:prstGeom prst="rect">
                            <a:avLst/>
                          </a:prstGeom>
                          <a:ln w="38100">
                            <a:noFill/>
                            <a:miter lim="800000"/>
                          </a:ln>
                          <a:extLst>
                            <a:ext uri="{53640926-AAD7-44D8-BBD7-CCE9431645EC}">
                              <a14:shadowObscured xmlns:a14="http://schemas.microsoft.com/office/drawing/2010/main"/>
                            </a:ext>
                          </a:extLst>
                        </pic:spPr>
                      </pic:pic>
                    </a:graphicData>
                  </a:graphic>
                </wp:inline>
              </w:drawing>
            </w:r>
          </w:p>
        </w:tc>
      </w:tr>
      <w:tr w:rsidRPr="00C80B04" w:rsidR="00C80B04" w:rsidTr="00742909" w14:paraId="479DD15E" w14:textId="77777777">
        <w:trPr>
          <w:trHeight w:val="2736"/>
        </w:trPr>
        <w:tc>
          <w:tcPr>
            <w:tcW w:w="10800" w:type="dxa"/>
            <w:gridSpan w:val="2"/>
            <w:vAlign w:val="center"/>
          </w:tcPr>
          <w:p w:rsidRPr="00531CB3" w:rsidR="00C80B04" w:rsidP="00742909" w:rsidRDefault="00742909" w14:paraId="3DCEF51B" w14:textId="0028103C">
            <w:pPr>
              <w:pStyle w:val="Title"/>
              <w:jc w:val="left"/>
              <w:rPr>
                <w:color w:val="FFFFFF" w:themeColor="background1"/>
                <w:sz w:val="120"/>
                <w:szCs w:val="120"/>
              </w:rPr>
            </w:pPr>
            <w:r w:rsidRPr="00531CB3">
              <w:rPr>
                <w:color w:val="FFFFFF" w:themeColor="background1"/>
                <w:sz w:val="120"/>
                <w:szCs w:val="120"/>
              </w:rPr>
              <w:t>Business Plan</w:t>
            </w:r>
          </w:p>
        </w:tc>
      </w:tr>
      <w:tr w:rsidRPr="00C80B04" w:rsidR="00E02361" w:rsidTr="00197D6A" w14:paraId="7D5B796C" w14:textId="77777777">
        <w:trPr>
          <w:trHeight w:val="360"/>
        </w:trPr>
        <w:tc>
          <w:tcPr>
            <w:tcW w:w="7020" w:type="dxa"/>
          </w:tcPr>
          <w:p w:rsidRPr="00C80B04" w:rsidR="00E02361" w:rsidP="00742909" w:rsidRDefault="00197D6A" w14:paraId="109614BA" w14:textId="2C3536EC">
            <w:pPr>
              <w:pStyle w:val="Subtitle"/>
              <w:jc w:val="left"/>
            </w:pPr>
            <w:r w:rsidRPr="00E02361">
              <w:rPr>
                <w:noProof/>
              </w:rPr>
              <mc:AlternateContent>
                <mc:Choice Requires="wpg">
                  <w:drawing>
                    <wp:inline distT="0" distB="0" distL="0" distR="0" wp14:anchorId="1E7E1D81" wp14:editId="673E8F3D">
                      <wp:extent cx="602728" cy="596004"/>
                      <wp:effectExtent l="171450" t="152400" r="178435" b="185420"/>
                      <wp:docPr id="15" name="Group 14">
                        <a:extLst xmlns:a="http://schemas.openxmlformats.org/drawingml/2006/main">
                          <a:ext uri="{FF2B5EF4-FFF2-40B4-BE49-F238E27FC236}">
                            <a16:creationId xmlns:a16="http://schemas.microsoft.com/office/drawing/2014/main" id="{E5D51DDB-9673-3EB3-5A4C-FC9A8E5EB2C4}"/>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537119026" name="Straight Connector 537119026">
                                <a:extLst>
                                  <a:ext uri="{FF2B5EF4-FFF2-40B4-BE49-F238E27FC236}">
                                    <a16:creationId xmlns:a16="http://schemas.microsoft.com/office/drawing/2014/main" id="{4BC1B833-D0D3-F240-EFE9-6CA718F4FC37}"/>
                                  </a:ext>
                                </a:extLst>
                              </wps:cNvPr>
                              <wps:cNvCnPr>
                                <a:cxnSpLocks/>
                              </wps:cNvCnPr>
                              <wps:spPr>
                                <a:xfrm>
                                  <a:off x="46718" y="0"/>
                                  <a:ext cx="549286" cy="0"/>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87241277" name="Straight Connector 787241277">
                                <a:extLst>
                                  <a:ext uri="{FF2B5EF4-FFF2-40B4-BE49-F238E27FC236}">
                                    <a16:creationId xmlns:a16="http://schemas.microsoft.com/office/drawing/2014/main" id="{357E45EA-B5EA-7651-5C44-B45F5739233C}"/>
                                  </a:ext>
                                </a:extLst>
                              </wps:cNvPr>
                              <wps:cNvCnPr>
                                <a:cxnSpLocks/>
                              </wps:cNvCnPr>
                              <wps:spPr>
                                <a:xfrm>
                                  <a:off x="602728" y="0"/>
                                  <a:ext cx="0" cy="544109"/>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46705478" name="Straight Connector 1646705478">
                                <a:extLst>
                                  <a:ext uri="{FF2B5EF4-FFF2-40B4-BE49-F238E27FC236}">
                                    <a16:creationId xmlns:a16="http://schemas.microsoft.com/office/drawing/2014/main" id="{62C7A966-3CEC-757D-106F-9E4061AA39B3}"/>
                                  </a:ext>
                                </a:extLst>
                              </wps:cNvPr>
                              <wps:cNvCnPr>
                                <a:cxnSpLocks/>
                              </wps:cNvCnPr>
                              <wps:spPr>
                                <a:xfrm flipV="1">
                                  <a:off x="0" y="56642"/>
                                  <a:ext cx="539362" cy="539362"/>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" w14:anchorId="5AA5BED9">
                      <v:line id="Straight Connector 537119026" style="position:absolute;visibility:visible;mso-wrap-style:square" o:spid="_x0000_s1027" strokecolor="#4a7f74 [3204]"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" from="467,0" to="5960,0">
                        <v:stroke joinstyle="miter" endcap="square"/>
                        <o:lock v:ext="edit" shapetype="f"/>
                      </v:line>
                      <v:line id="Straight Connector 787241277" style="position:absolute;visibility:visible;mso-wrap-style:square" o:spid="_x0000_s1028" strokecolor="#4a7f74 [3204]"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" from="6027,0" to="6027,5441">
                        <v:stroke joinstyle="miter" endcap="square"/>
                        <o:lock v:ext="edit" shapetype="f"/>
                      </v:line>
                      <v:line id="Straight Connector 1646705478" style="position:absolute;flip:y;visibility:visible;mso-wrap-style:square" o:spid="_x0000_s1029" strokecolor="#4a7f74 [3204]"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" from="0,566" to="5393,5960">
                        <v:stroke joinstyle="miter" endcap="square"/>
                        <o:lock v:ext="edit" shapetype="f"/>
                      </v:line>
                      <w10:anchorlock/>
                    </v:group>
                  </w:pict>
                </mc:Fallback>
              </mc:AlternateContent>
            </w:r>
            <w:r w:rsidRPr="00E02361">
              <w:rPr>
                <w:noProof/>
              </w:rPr>
              <mc:AlternateContent>
                <mc:Choice Requires="wpg">
                  <w:drawing>
                    <wp:inline distT="0" distB="0" distL="0" distR="0" wp14:anchorId="10596579" wp14:editId="087EEC20">
                      <wp:extent cx="602728" cy="596004"/>
                      <wp:effectExtent l="174943" t="167957" r="181927" b="162878"/>
                      <wp:docPr id="1363538676"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083351127" name="Straight Connector 1083351127"/>
                              <wps:cNvCnPr>
                                <a:cxnSpLocks/>
                              </wps:cNvCnPr>
                              <wps:spPr>
                                <a:xfrm>
                                  <a:off x="46718" y="0"/>
                                  <a:ext cx="549286" cy="0"/>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816303492" name="Straight Connector 1816303492"/>
                              <wps:cNvCnPr>
                                <a:cxnSpLocks/>
                              </wps:cNvCnPr>
                              <wps:spPr>
                                <a:xfrm>
                                  <a:off x="602728" y="0"/>
                                  <a:ext cx="0" cy="544109"/>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12147472" name="Straight Connector 512147472"/>
                              <wps:cNvCnPr>
                                <a:cxnSpLocks/>
                              </wps:cNvCnPr>
                              <wps:spPr>
                                <a:xfrm flipV="1">
                                  <a:off x="0" y="56642"/>
                                  <a:ext cx="539362" cy="539362"/>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rotation:90;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" w14:anchorId="649C4B83">
                      <v:line id="Straight Connector 1083351127" style="position:absolute;visibility:visible;mso-wrap-style:square" o:spid="_x0000_s1027" strokecolor="#8896c6 [3205]"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" from="467,0" to="5960,0">
                        <v:stroke joinstyle="miter" endcap="square"/>
                        <o:lock v:ext="edit" shapetype="f"/>
                      </v:line>
                      <v:line id="Straight Connector 1816303492" style="position:absolute;visibility:visible;mso-wrap-style:square" o:spid="_x0000_s1028" strokecolor="#8896c6 [3205]"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" from="6027,0" to="6027,5441">
                        <v:stroke joinstyle="miter" endcap="square"/>
                        <o:lock v:ext="edit" shapetype="f"/>
                      </v:line>
                      <v:line id="Straight Connector 512147472" style="position:absolute;flip:y;visibility:visible;mso-wrap-style:square" o:spid="_x0000_s1029" strokecolor="#8896c6 [3205]"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" from="0,566" to="5393,5960">
                        <v:stroke joinstyle="miter" endcap="square"/>
                        <o:lock v:ext="edit" shapetype="f"/>
                      </v:line>
                      <w10:anchorlock/>
                    </v:group>
                  </w:pict>
                </mc:Fallback>
              </mc:AlternateContent>
            </w:r>
            <w:r w:rsidRPr="00E02361">
              <w:rPr>
                <w:noProof/>
              </w:rPr>
              <mc:AlternateContent>
                <mc:Choice Requires="wpg">
                  <w:drawing>
                    <wp:inline distT="0" distB="0" distL="0" distR="0" wp14:anchorId="17CB2AA3" wp14:editId="79C8C996">
                      <wp:extent cx="602728" cy="596004"/>
                      <wp:effectExtent l="171450" t="152400" r="178435" b="185420"/>
                      <wp:docPr id="1135588028"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1193745496" name="Straight Connector 1193745496"/>
                              <wps:cNvCnPr>
                                <a:cxnSpLocks/>
                              </wps:cNvCnPr>
                              <wps:spPr>
                                <a:xfrm>
                                  <a:off x="46718" y="0"/>
                                  <a:ext cx="549286" cy="0"/>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47333444" name="Straight Connector 147333444"/>
                              <wps:cNvCnPr>
                                <a:cxnSpLocks/>
                              </wps:cNvCnPr>
                              <wps:spPr>
                                <a:xfrm>
                                  <a:off x="602728" y="0"/>
                                  <a:ext cx="0" cy="544109"/>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855830189" name="Straight Connector 1855830189"/>
                              <wps:cNvCnPr>
                                <a:cxnSpLocks/>
                              </wps:cNvCnPr>
                              <wps:spPr>
                                <a:xfrm flipV="1">
                                  <a:off x="0" y="56642"/>
                                  <a:ext cx="539362" cy="539362"/>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" w14:anchorId="777CE013">
                      <v:line id="Straight Connector 1193745496" style="position:absolute;visibility:visible;mso-wrap-style:square" o:spid="_x0000_s1027" strokecolor="#e28b37 [3208]"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" from="467,0" to="5960,0">
                        <v:stroke joinstyle="miter" endcap="square"/>
                        <o:lock v:ext="edit" shapetype="f"/>
                      </v:line>
                      <v:line id="Straight Connector 147333444" style="position:absolute;visibility:visible;mso-wrap-style:square" o:spid="_x0000_s1028" strokecolor="#e28b37 [3208]"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" from="6027,0" to="6027,5441">
                        <v:stroke joinstyle="miter" endcap="square"/>
                        <o:lock v:ext="edit" shapetype="f"/>
                      </v:line>
                      <v:line id="Straight Connector 1855830189" style="position:absolute;flip:y;visibility:visible;mso-wrap-style:square" o:spid="_x0000_s1029" strokecolor="#e28b37 [3208]"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" from="0,566" to="5393,5960">
                        <v:stroke joinstyle="miter" endcap="square"/>
                        <o:lock v:ext="edit" shapetype="f"/>
                      </v:line>
                      <w10:anchorlock/>
                    </v:group>
                  </w:pict>
                </mc:Fallback>
              </mc:AlternateContent>
            </w:r>
            <w:r w:rsidRPr="00E02361">
              <w:rPr>
                <w:noProof/>
              </w:rPr>
              <mc:AlternateContent>
                <mc:Choice Requires="wpg">
                  <w:drawing>
                    <wp:inline distT="0" distB="0" distL="0" distR="0" wp14:anchorId="1088C53E" wp14:editId="39F351CA">
                      <wp:extent cx="602728" cy="596004"/>
                      <wp:effectExtent l="174943" t="167957" r="181927" b="162878"/>
                      <wp:docPr id="95219974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651304893" name="Straight Connector 1651304893"/>
                              <wps:cNvCnPr>
                                <a:cxnSpLocks/>
                              </wps:cNvCnPr>
                              <wps:spPr>
                                <a:xfrm>
                                  <a:off x="46718" y="0"/>
                                  <a:ext cx="549286" cy="0"/>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852804329" name="Straight Connector 852804329"/>
                              <wps:cNvCnPr>
                                <a:cxnSpLocks/>
                              </wps:cNvCnPr>
                              <wps:spPr>
                                <a:xfrm>
                                  <a:off x="602728" y="0"/>
                                  <a:ext cx="0" cy="544109"/>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707223846" name="Straight Connector 707223846"/>
                              <wps:cNvCnPr>
                                <a:cxnSpLocks/>
                              </wps:cNvCnPr>
                              <wps:spPr>
                                <a:xfrm flipV="1">
                                  <a:off x="0" y="56642"/>
                                  <a:ext cx="539362" cy="539362"/>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rotation:90;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" w14:anchorId="6268835D">
                      <v:line id="Straight Connector 1651304893" style="position:absolute;visibility:visible;mso-wrap-style:square" o:spid="_x0000_s1027" strokecolor="#d8273d [3206]"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" from="467,0" to="5960,0">
                        <v:stroke joinstyle="miter" endcap="square"/>
                        <o:lock v:ext="edit" shapetype="f"/>
                      </v:line>
                      <v:line id="Straight Connector 852804329" style="position:absolute;visibility:visible;mso-wrap-style:square" o:spid="_x0000_s1028" strokecolor="#d8273d [3206]"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" from="6027,0" to="6027,5441">
                        <v:stroke joinstyle="miter" endcap="square"/>
                        <o:lock v:ext="edit" shapetype="f"/>
                      </v:line>
                      <v:line id="Straight Connector 707223846" style="position:absolute;flip:y;visibility:visible;mso-wrap-style:square" o:spid="_x0000_s1029" strokecolor="#d8273d [3206]"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" from="0,566" to="5393,5960">
                        <v:stroke joinstyle="miter" endcap="square"/>
                        <o:lock v:ext="edit" shapetype="f"/>
                      </v:line>
                      <w10:anchorlock/>
                    </v:group>
                  </w:pict>
                </mc:Fallback>
              </mc:AlternateContent>
            </w:r>
          </w:p>
        </w:tc>
        <w:tc>
          <w:tcPr>
            <w:tcW w:w="3780" w:type="dxa"/>
            <w:vAlign w:val="bottom"/>
          </w:tcPr>
          <w:p w:rsidRPr="00197D6A" w:rsidR="00E02361" w:rsidP="00197D6A" w:rsidRDefault="00742909" w14:paraId="529D7341" w14:textId="284A4B33">
            <w:pPr>
              <w:pStyle w:val="Subtitle"/>
              <w:jc w:val="left"/>
              <w:rPr>
                <w:color w:val="FFFFFF" w:themeColor="background1"/>
                <w:sz w:val="32"/>
                <w:szCs w:val="18"/>
              </w:rPr>
            </w:pPr>
            <w:r w:rsidRPr="00197D6A">
              <w:rPr>
                <w:color w:val="FFFFFF" w:themeColor="background1"/>
                <w:sz w:val="32"/>
                <w:szCs w:val="18"/>
              </w:rPr>
              <w:t>First Up Consultants</w:t>
            </w:r>
          </w:p>
        </w:tc>
      </w:tr>
    </w:tbl>
    <w:p w:rsidRPr="00066DE2" w:rsidR="00066DE2" w:rsidP="0092125E" w:rsidRDefault="001A5429" w14:paraId="394E2B42" w14:textId="68265DED">
      <w:r>
        <w:t xml:space="preserve"> </w:t>
      </w:r>
    </w:p>
    <w:p w:rsidRPr="00066DE2" w:rsidR="00066DE2" w:rsidP="00066DE2" w:rsidRDefault="00066DE2" w14:paraId="06DE42BF" w14:textId="77777777">
      <w:pPr>
        <w:sectPr w:rsidRPr="00066DE2" w:rsidR="00066DE2" w:rsidSect="00846351">
          <w:footerReference w:type="first" r:id="rId12"/>
          <w:pgSz w:w="12240" w:h="15840" w:code="1"/>
          <w:pgMar w:top="720" w:right="720" w:bottom="360" w:left="720" w:header="288" w:footer="288" w:gutter="0"/>
          <w:cols w:space="708"/>
          <w:docGrid w:linePitch="360"/>
        </w:sectPr>
      </w:pPr>
    </w:p>
    <w:p w:rsidR="0096469F" w:rsidP="0096469F" w:rsidRDefault="0096469F" w14:paraId="5C6167C2" w14:textId="72BB49DF">
      <w:pPr>
        <w:pStyle w:val="Graphicsanchor"/>
      </w:pPr>
      <w:r w:rsidRPr="0096469F">
        <w:rPr>
          <w:noProof/>
        </w:rPr>
        <w:lastRenderedPageBreak/>
        <w:drawing>
          <wp:anchor distT="0" distB="0" distL="114300" distR="114300" simplePos="0" relativeHeight="251664384" behindDoc="1" locked="1" layoutInCell="1" allowOverlap="1" wp14:editId="109992C0" wp14:anchorId="160DD744">
            <wp:simplePos x="0" y="0"/>
            <wp:positionH relativeFrom="column">
              <wp:posOffset>-457200</wp:posOffset>
            </wp:positionH>
            <wp:positionV relativeFrom="paragraph">
              <wp:posOffset>-365760</wp:posOffset>
            </wp:positionV>
            <wp:extent cx="3657600" cy="10052145"/>
            <wp:effectExtent l="0" t="0" r="0" b="6350"/>
            <wp:wrapNone/>
            <wp:docPr id="4" name="Picture 3" descr="An airplane on the runway">
              <a:extLst xmlns:a="http://schemas.openxmlformats.org/drawingml/2006/main">
                <a:ext uri="{FF2B5EF4-FFF2-40B4-BE49-F238E27FC236}">
                  <a16:creationId xmlns:a16="http://schemas.microsoft.com/office/drawing/2014/main" id="{B9477F3B-61FF-981A-D36B-5D7CC3CA7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n airplane on the runway">
                      <a:extLst>
                        <a:ext uri="{FF2B5EF4-FFF2-40B4-BE49-F238E27FC236}">
                          <a16:creationId xmlns:a16="http://schemas.microsoft.com/office/drawing/2014/main" id="{B9477F3B-61FF-981A-D36B-5D7CC3CA7556}"/>
                        </a:ext>
                      </a:extLst>
                    </pic:cNvPr>
                    <pic:cNvPicPr>
                      <a:picLocks/>
                    </pic:cNvPicPr>
                  </pic:nvPicPr>
                  <pic:blipFill>
                    <a:blip r:embed="rId13" cstate="print">
                      <a:extLst>
                        <a:ext uri="{28A0092B-C50C-407E-A947-70E740481C1C}">
                          <a14:useLocalDpi xmlns:a14="http://schemas.microsoft.com/office/drawing/2010/main" val="0"/>
                        </a:ext>
                      </a:extLst>
                    </a:blip>
                    <a:srcRect l="38488" t="220" r="37407"/>
                    <a:stretch/>
                  </pic:blipFill>
                  <pic:spPr bwMode="auto">
                    <a:xfrm>
                      <a:off x="0" y="0"/>
                      <a:ext cx="3657600" cy="1005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CellMar>
          <w:left w:w="0" w:type="dxa"/>
          <w:right w:w="0" w:type="dxa"/>
        </w:tblCellMar>
        <w:tblLook w:val="0600" w:firstRow="0" w:lastRow="0" w:firstColumn="0" w:lastColumn="0" w:noHBand="1" w:noVBand="1"/>
      </w:tblPr>
      <w:tblGrid>
        <w:gridCol w:w="5636"/>
        <w:gridCol w:w="5164"/>
      </w:tblGrid>
      <w:tr w:rsidRPr="00C80B04" w:rsidR="00742909" w:rsidTr="0096469F" w14:paraId="1D25052B" w14:textId="77777777">
        <w:trPr>
          <w:trHeight w:val="6624"/>
        </w:trPr>
        <w:tc>
          <w:tcPr>
            <w:tcW w:w="5636" w:type="dxa"/>
            <w:vMerge w:val="restart"/>
            <w:vAlign w:val="center"/>
          </w:tcPr>
          <w:p w:rsidRPr="00C80B04" w:rsidR="00742909" w:rsidP="00872F06" w:rsidRDefault="00742909" w14:paraId="17B33C9B" w14:textId="7082AF24">
            <w:pPr>
              <w:spacing w:before="0" w:after="0"/>
            </w:pPr>
          </w:p>
        </w:tc>
        <w:tc>
          <w:tcPr>
            <w:tcW w:w="5164" w:type="dxa"/>
            <w:vAlign w:val="bottom"/>
          </w:tcPr>
          <w:p w:rsidRPr="00404E77" w:rsidR="00742909" w:rsidP="00594A1B" w:rsidRDefault="00531CB3" w14:paraId="5E02668D" w14:textId="66A67485">
            <w:pPr>
              <w:pStyle w:val="TOC2"/>
            </w:pPr>
            <w:r w:rsidRPr="00E02361">
              <w:rPr>
                <w:noProof/>
              </w:rPr>
              <mc:AlternateContent>
                <mc:Choice Requires="wpg">
                  <w:drawing>
                    <wp:inline distT="0" distB="0" distL="0" distR="0" wp14:anchorId="68AEF58C" wp14:editId="13D36F60">
                      <wp:extent cx="602728" cy="596004"/>
                      <wp:effectExtent l="174943" t="167957" r="181927" b="162878"/>
                      <wp:docPr id="18570425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137916560" name="Straight Connector 1137916560"/>
                              <wps:cNvCnPr>
                                <a:cxnSpLocks/>
                              </wps:cNvCnPr>
                              <wps:spPr>
                                <a:xfrm>
                                  <a:off x="46718" y="0"/>
                                  <a:ext cx="549286" cy="0"/>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4199724" name="Straight Connector 1804199724"/>
                              <wps:cNvCnPr>
                                <a:cxnSpLocks/>
                              </wps:cNvCnPr>
                              <wps:spPr>
                                <a:xfrm>
                                  <a:off x="602728" y="0"/>
                                  <a:ext cx="0" cy="544109"/>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234754" name="Straight Connector 93234754"/>
                              <wps:cNvCnPr>
                                <a:cxnSpLocks/>
                              </wps:cNvCnPr>
                              <wps:spPr>
                                <a:xfrm flipV="1">
                                  <a:off x="0" y="56642"/>
                                  <a:ext cx="539362" cy="539362"/>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rotation:90;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" w14:anchorId="7CBE603C">
                      <v:line id="Straight Connector 1137916560" style="position:absolute;visibility:visible;mso-wrap-style:square" o:spid="_x0000_s1027" strokecolor="black [3213]"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" from="467,0" to="5960,0">
                        <v:stroke joinstyle="miter" endcap="square"/>
                        <o:lock v:ext="edit" shapetype="f"/>
                      </v:line>
                      <v:line id="Straight Connector 1804199724" style="position:absolute;visibility:visible;mso-wrap-style:square" o:spid="_x0000_s1028" strokecolor="black [3213]"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" from="6027,0" to="6027,5441">
                        <v:stroke joinstyle="miter" endcap="square"/>
                        <o:lock v:ext="edit" shapetype="f"/>
                      </v:line>
                      <v:line id="Straight Connector 93234754" style="position:absolute;flip:y;visibility:visible;mso-wrap-style:square" o:spid="_x0000_s1029" strokecolor="black [3213]"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" from="0,566" to="5393,5960">
                        <v:stroke joinstyle="miter" endcap="square"/>
                        <o:lock v:ext="edit" shapetype="f"/>
                      </v:line>
                      <w10:anchorlock/>
                    </v:group>
                  </w:pict>
                </mc:Fallback>
              </mc:AlternateContent>
            </w:r>
          </w:p>
        </w:tc>
      </w:tr>
      <w:tr w:rsidRPr="00C80B04" w:rsidR="00742909" w:rsidTr="00531CB3" w14:paraId="3962160D" w14:textId="77777777">
        <w:trPr>
          <w:trHeight w:val="4608"/>
        </w:trPr>
        <w:tc>
          <w:tcPr>
            <w:tcW w:w="5636" w:type="dxa"/>
            <w:vMerge/>
            <w:vAlign w:val="center"/>
          </w:tcPr>
          <w:p w:rsidR="00742909" w:rsidP="00872F06" w:rsidRDefault="00742909" w14:paraId="65D0D8E3" w14:textId="77777777">
            <w:pPr>
              <w:spacing w:before="0" w:after="0"/>
              <w:rPr>
                <w:noProof/>
                <w:lang w:val="en-AU" w:eastAsia="en-AU"/>
              </w:rPr>
            </w:pPr>
          </w:p>
        </w:tc>
        <w:tc>
          <w:tcPr>
            <w:tcW w:w="5164" w:type="dxa"/>
            <w:vAlign w:val="bottom"/>
          </w:tcPr>
          <w:p w:rsidRPr="003D0FFF" w:rsidR="00531CB3" w:rsidP="003D0FFF" w:rsidRDefault="00531CB3" w14:paraId="7CE44929" w14:textId="77777777">
            <w:pPr>
              <w:pStyle w:val="TOCHeading"/>
            </w:pPr>
            <w:r w:rsidRPr="003D0FFF">
              <w:t>Table of contents</w:t>
            </w:r>
          </w:p>
          <w:p w:rsidR="003D0FFF" w:rsidRDefault="003D0FFF" w14:paraId="572A907A" w14:textId="77777777">
            <w:pPr>
              <w:pStyle w:val="TOC1"/>
            </w:pPr>
          </w:p>
          <w:p w:rsidR="003D0FFF" w:rsidRDefault="0096469F" w14:paraId="333E9176" w14:textId="59B3F1C7">
            <w:pPr>
              <w:pStyle w:val="TOC1"/>
              <w:rPr>
                <w:rFonts w:eastAsiaTheme="minorEastAsia"/>
                <w:noProof/>
                <w:color w:val="auto"/>
                <w:kern w:val="2"/>
                <w:szCs w:val="24"/>
                <w14:ligatures w14:val="standardContextual"/>
              </w:rPr>
            </w:pPr>
            <w:r>
              <w:fldChar w:fldCharType="begin"/>
            </w:r>
            <w:r>
              <w:instrText xml:space="preserve"> TOC \o "1-2" \h \z \u </w:instrText>
            </w:r>
            <w:r>
              <w:fldChar w:fldCharType="separate"/>
            </w:r>
            <w:hyperlink w:history="1" w:anchor="_Toc197443733">
              <w:r w:rsidRPr="003963B6" w:rsidR="003D0FFF">
                <w:rPr>
                  <w:rStyle w:val="Hyperlink"/>
                  <w:noProof/>
                </w:rPr>
                <w:t>introduction</w:t>
              </w:r>
              <w:r w:rsidR="003D0FFF">
                <w:rPr>
                  <w:noProof/>
                  <w:webHidden/>
                </w:rPr>
                <w:tab/>
              </w:r>
              <w:r w:rsidR="003D0FFF">
                <w:rPr>
                  <w:noProof/>
                  <w:webHidden/>
                </w:rPr>
                <w:fldChar w:fldCharType="begin"/>
              </w:r>
              <w:r w:rsidR="003D0FFF">
                <w:rPr>
                  <w:noProof/>
                  <w:webHidden/>
                </w:rPr>
                <w:instrText xml:space="preserve"> PAGEREF _Toc197443733 \h </w:instrText>
              </w:r>
              <w:r w:rsidR="003D0FFF">
                <w:rPr>
                  <w:noProof/>
                  <w:webHidden/>
                </w:rPr>
              </w:r>
              <w:r w:rsidR="003D0FFF">
                <w:rPr>
                  <w:noProof/>
                  <w:webHidden/>
                </w:rPr>
                <w:fldChar w:fldCharType="separate"/>
              </w:r>
              <w:r w:rsidR="003D0FFF">
                <w:rPr>
                  <w:noProof/>
                  <w:webHidden/>
                </w:rPr>
                <w:t>3</w:t>
              </w:r>
              <w:r w:rsidR="003D0FFF">
                <w:rPr>
                  <w:noProof/>
                  <w:webHidden/>
                </w:rPr>
                <w:fldChar w:fldCharType="end"/>
              </w:r>
            </w:hyperlink>
          </w:p>
          <w:p w:rsidR="003D0FFF" w:rsidRDefault="003D0FFF" w14:paraId="025F2B5F" w14:textId="0AA7B3D6">
            <w:pPr>
              <w:pStyle w:val="TOC1"/>
              <w:tabs>
                <w:tab w:val="left" w:pos="480"/>
              </w:tabs>
              <w:rPr>
                <w:rFonts w:eastAsiaTheme="minorEastAsia"/>
                <w:noProof/>
                <w:color w:val="auto"/>
                <w:kern w:val="2"/>
                <w:szCs w:val="24"/>
                <w14:ligatures w14:val="standardContextual"/>
              </w:rPr>
            </w:pPr>
            <w:hyperlink w:history="1" w:anchor="_Toc197443734">
              <w:r w:rsidRPr="003963B6">
                <w:rPr>
                  <w:rStyle w:val="Hyperlink"/>
                  <w:noProof/>
                </w:rPr>
                <w:t>1.</w:t>
              </w:r>
              <w:r>
                <w:rPr>
                  <w:rFonts w:eastAsiaTheme="minorEastAsia"/>
                  <w:noProof/>
                  <w:color w:val="auto"/>
                  <w:kern w:val="2"/>
                  <w:szCs w:val="24"/>
                  <w14:ligatures w14:val="standardContextual"/>
                </w:rPr>
                <w:tab/>
              </w:r>
              <w:r w:rsidRPr="003963B6">
                <w:rPr>
                  <w:rStyle w:val="Hyperlink"/>
                  <w:noProof/>
                </w:rPr>
                <w:t>executive summary</w:t>
              </w:r>
              <w:r>
                <w:rPr>
                  <w:noProof/>
                  <w:webHidden/>
                </w:rPr>
                <w:tab/>
              </w:r>
              <w:r>
                <w:rPr>
                  <w:noProof/>
                  <w:webHidden/>
                </w:rPr>
                <w:fldChar w:fldCharType="begin"/>
              </w:r>
              <w:r>
                <w:rPr>
                  <w:noProof/>
                  <w:webHidden/>
                </w:rPr>
                <w:instrText xml:space="preserve"> PAGEREF _Toc197443734 \h </w:instrText>
              </w:r>
              <w:r>
                <w:rPr>
                  <w:noProof/>
                  <w:webHidden/>
                </w:rPr>
              </w:r>
              <w:r>
                <w:rPr>
                  <w:noProof/>
                  <w:webHidden/>
                </w:rPr>
                <w:fldChar w:fldCharType="separate"/>
              </w:r>
              <w:r>
                <w:rPr>
                  <w:noProof/>
                  <w:webHidden/>
                </w:rPr>
                <w:t>4</w:t>
              </w:r>
              <w:r>
                <w:rPr>
                  <w:noProof/>
                  <w:webHidden/>
                </w:rPr>
                <w:fldChar w:fldCharType="end"/>
              </w:r>
            </w:hyperlink>
          </w:p>
          <w:p w:rsidR="003D0FFF" w:rsidRDefault="003D0FFF" w14:paraId="180F8447" w14:textId="5BED350C">
            <w:pPr>
              <w:pStyle w:val="TOC1"/>
              <w:tabs>
                <w:tab w:val="left" w:pos="480"/>
              </w:tabs>
              <w:rPr>
                <w:rFonts w:eastAsiaTheme="minorEastAsia"/>
                <w:noProof/>
                <w:color w:val="auto"/>
                <w:kern w:val="2"/>
                <w:szCs w:val="24"/>
                <w14:ligatures w14:val="standardContextual"/>
              </w:rPr>
            </w:pPr>
            <w:hyperlink w:history="1" w:anchor="_Toc197443735">
              <w:r w:rsidRPr="003963B6">
                <w:rPr>
                  <w:rStyle w:val="Hyperlink"/>
                  <w:noProof/>
                </w:rPr>
                <w:t>2.</w:t>
              </w:r>
              <w:r>
                <w:rPr>
                  <w:rFonts w:eastAsiaTheme="minorEastAsia"/>
                  <w:noProof/>
                  <w:color w:val="auto"/>
                  <w:kern w:val="2"/>
                  <w:szCs w:val="24"/>
                  <w14:ligatures w14:val="standardContextual"/>
                </w:rPr>
                <w:tab/>
              </w:r>
              <w:r w:rsidRPr="003963B6">
                <w:rPr>
                  <w:rStyle w:val="Hyperlink"/>
                  <w:noProof/>
                </w:rPr>
                <w:t>company overview</w:t>
              </w:r>
              <w:r>
                <w:rPr>
                  <w:noProof/>
                  <w:webHidden/>
                </w:rPr>
                <w:tab/>
              </w:r>
              <w:r>
                <w:rPr>
                  <w:noProof/>
                  <w:webHidden/>
                </w:rPr>
                <w:fldChar w:fldCharType="begin"/>
              </w:r>
              <w:r>
                <w:rPr>
                  <w:noProof/>
                  <w:webHidden/>
                </w:rPr>
                <w:instrText xml:space="preserve"> PAGEREF _Toc197443735 \h </w:instrText>
              </w:r>
              <w:r>
                <w:rPr>
                  <w:noProof/>
                  <w:webHidden/>
                </w:rPr>
              </w:r>
              <w:r>
                <w:rPr>
                  <w:noProof/>
                  <w:webHidden/>
                </w:rPr>
                <w:fldChar w:fldCharType="separate"/>
              </w:r>
              <w:r>
                <w:rPr>
                  <w:noProof/>
                  <w:webHidden/>
                </w:rPr>
                <w:t>5</w:t>
              </w:r>
              <w:r>
                <w:rPr>
                  <w:noProof/>
                  <w:webHidden/>
                </w:rPr>
                <w:fldChar w:fldCharType="end"/>
              </w:r>
            </w:hyperlink>
          </w:p>
          <w:p w:rsidR="003D0FFF" w:rsidRDefault="003D0FFF" w14:paraId="26524414" w14:textId="73FD261C">
            <w:pPr>
              <w:pStyle w:val="TOC1"/>
              <w:tabs>
                <w:tab w:val="left" w:pos="480"/>
              </w:tabs>
              <w:rPr>
                <w:rFonts w:eastAsiaTheme="minorEastAsia"/>
                <w:noProof/>
                <w:color w:val="auto"/>
                <w:kern w:val="2"/>
                <w:szCs w:val="24"/>
                <w14:ligatures w14:val="standardContextual"/>
              </w:rPr>
            </w:pPr>
            <w:hyperlink w:history="1" w:anchor="_Toc197443736">
              <w:r w:rsidRPr="003963B6">
                <w:rPr>
                  <w:rStyle w:val="Hyperlink"/>
                  <w:noProof/>
                </w:rPr>
                <w:t>3.</w:t>
              </w:r>
              <w:r>
                <w:rPr>
                  <w:rFonts w:eastAsiaTheme="minorEastAsia"/>
                  <w:noProof/>
                  <w:color w:val="auto"/>
                  <w:kern w:val="2"/>
                  <w:szCs w:val="24"/>
                  <w14:ligatures w14:val="standardContextual"/>
                </w:rPr>
                <w:tab/>
              </w:r>
              <w:r w:rsidRPr="003963B6">
                <w:rPr>
                  <w:rStyle w:val="Hyperlink"/>
                  <w:noProof/>
                </w:rPr>
                <w:t>business description</w:t>
              </w:r>
              <w:r>
                <w:rPr>
                  <w:noProof/>
                  <w:webHidden/>
                </w:rPr>
                <w:tab/>
              </w:r>
              <w:r>
                <w:rPr>
                  <w:noProof/>
                  <w:webHidden/>
                </w:rPr>
                <w:fldChar w:fldCharType="begin"/>
              </w:r>
              <w:r>
                <w:rPr>
                  <w:noProof/>
                  <w:webHidden/>
                </w:rPr>
                <w:instrText xml:space="preserve"> PAGEREF _Toc197443736 \h </w:instrText>
              </w:r>
              <w:r>
                <w:rPr>
                  <w:noProof/>
                  <w:webHidden/>
                </w:rPr>
              </w:r>
              <w:r>
                <w:rPr>
                  <w:noProof/>
                  <w:webHidden/>
                </w:rPr>
                <w:fldChar w:fldCharType="separate"/>
              </w:r>
              <w:r>
                <w:rPr>
                  <w:noProof/>
                  <w:webHidden/>
                </w:rPr>
                <w:t>6</w:t>
              </w:r>
              <w:r>
                <w:rPr>
                  <w:noProof/>
                  <w:webHidden/>
                </w:rPr>
                <w:fldChar w:fldCharType="end"/>
              </w:r>
            </w:hyperlink>
          </w:p>
          <w:p w:rsidR="003D0FFF" w:rsidRDefault="003D0FFF" w14:paraId="3D0A8B28" w14:textId="4EFEAFF7">
            <w:pPr>
              <w:pStyle w:val="TOC1"/>
              <w:tabs>
                <w:tab w:val="left" w:pos="480"/>
              </w:tabs>
              <w:rPr>
                <w:rFonts w:eastAsiaTheme="minorEastAsia"/>
                <w:noProof/>
                <w:color w:val="auto"/>
                <w:kern w:val="2"/>
                <w:szCs w:val="24"/>
                <w14:ligatures w14:val="standardContextual"/>
              </w:rPr>
            </w:pPr>
            <w:hyperlink w:history="1" w:anchor="_Toc197443737">
              <w:r w:rsidRPr="003963B6">
                <w:rPr>
                  <w:rStyle w:val="Hyperlink"/>
                  <w:noProof/>
                </w:rPr>
                <w:t>4.</w:t>
              </w:r>
              <w:r>
                <w:rPr>
                  <w:rFonts w:eastAsiaTheme="minorEastAsia"/>
                  <w:noProof/>
                  <w:color w:val="auto"/>
                  <w:kern w:val="2"/>
                  <w:szCs w:val="24"/>
                  <w14:ligatures w14:val="standardContextual"/>
                </w:rPr>
                <w:tab/>
              </w:r>
              <w:r w:rsidRPr="003963B6">
                <w:rPr>
                  <w:rStyle w:val="Hyperlink"/>
                  <w:noProof/>
                </w:rPr>
                <w:t>market analysis</w:t>
              </w:r>
              <w:r>
                <w:rPr>
                  <w:noProof/>
                  <w:webHidden/>
                </w:rPr>
                <w:tab/>
              </w:r>
              <w:r>
                <w:rPr>
                  <w:noProof/>
                  <w:webHidden/>
                </w:rPr>
                <w:fldChar w:fldCharType="begin"/>
              </w:r>
              <w:r>
                <w:rPr>
                  <w:noProof/>
                  <w:webHidden/>
                </w:rPr>
                <w:instrText xml:space="preserve"> PAGEREF _Toc197443737 \h </w:instrText>
              </w:r>
              <w:r>
                <w:rPr>
                  <w:noProof/>
                  <w:webHidden/>
                </w:rPr>
              </w:r>
              <w:r>
                <w:rPr>
                  <w:noProof/>
                  <w:webHidden/>
                </w:rPr>
                <w:fldChar w:fldCharType="separate"/>
              </w:r>
              <w:r>
                <w:rPr>
                  <w:noProof/>
                  <w:webHidden/>
                </w:rPr>
                <w:t>8</w:t>
              </w:r>
              <w:r>
                <w:rPr>
                  <w:noProof/>
                  <w:webHidden/>
                </w:rPr>
                <w:fldChar w:fldCharType="end"/>
              </w:r>
            </w:hyperlink>
          </w:p>
          <w:p w:rsidR="003D0FFF" w:rsidRDefault="003D0FFF" w14:paraId="588959D7" w14:textId="02F5EEAB">
            <w:pPr>
              <w:pStyle w:val="TOC1"/>
              <w:tabs>
                <w:tab w:val="left" w:pos="480"/>
              </w:tabs>
              <w:rPr>
                <w:rFonts w:eastAsiaTheme="minorEastAsia"/>
                <w:noProof/>
                <w:color w:val="auto"/>
                <w:kern w:val="2"/>
                <w:szCs w:val="24"/>
                <w14:ligatures w14:val="standardContextual"/>
              </w:rPr>
            </w:pPr>
            <w:hyperlink w:history="1" w:anchor="_Toc197443738">
              <w:r w:rsidRPr="003963B6">
                <w:rPr>
                  <w:rStyle w:val="Hyperlink"/>
                  <w:noProof/>
                </w:rPr>
                <w:t>5.</w:t>
              </w:r>
              <w:r>
                <w:rPr>
                  <w:rFonts w:eastAsiaTheme="minorEastAsia"/>
                  <w:noProof/>
                  <w:color w:val="auto"/>
                  <w:kern w:val="2"/>
                  <w:szCs w:val="24"/>
                  <w14:ligatures w14:val="standardContextual"/>
                </w:rPr>
                <w:tab/>
              </w:r>
              <w:r w:rsidRPr="003963B6">
                <w:rPr>
                  <w:rStyle w:val="Hyperlink"/>
                  <w:noProof/>
                </w:rPr>
                <w:t>operating plan</w:t>
              </w:r>
              <w:r>
                <w:rPr>
                  <w:noProof/>
                  <w:webHidden/>
                </w:rPr>
                <w:tab/>
              </w:r>
              <w:r>
                <w:rPr>
                  <w:noProof/>
                  <w:webHidden/>
                </w:rPr>
                <w:fldChar w:fldCharType="begin"/>
              </w:r>
              <w:r>
                <w:rPr>
                  <w:noProof/>
                  <w:webHidden/>
                </w:rPr>
                <w:instrText xml:space="preserve"> PAGEREF _Toc197443738 \h </w:instrText>
              </w:r>
              <w:r>
                <w:rPr>
                  <w:noProof/>
                  <w:webHidden/>
                </w:rPr>
              </w:r>
              <w:r>
                <w:rPr>
                  <w:noProof/>
                  <w:webHidden/>
                </w:rPr>
                <w:fldChar w:fldCharType="separate"/>
              </w:r>
              <w:r>
                <w:rPr>
                  <w:noProof/>
                  <w:webHidden/>
                </w:rPr>
                <w:t>10</w:t>
              </w:r>
              <w:r>
                <w:rPr>
                  <w:noProof/>
                  <w:webHidden/>
                </w:rPr>
                <w:fldChar w:fldCharType="end"/>
              </w:r>
            </w:hyperlink>
          </w:p>
          <w:p w:rsidR="003D0FFF" w:rsidRDefault="003D0FFF" w14:paraId="284884EB" w14:textId="20210DE3">
            <w:pPr>
              <w:pStyle w:val="TOC1"/>
              <w:tabs>
                <w:tab w:val="left" w:pos="480"/>
              </w:tabs>
              <w:rPr>
                <w:rFonts w:eastAsiaTheme="minorEastAsia"/>
                <w:noProof/>
                <w:color w:val="auto"/>
                <w:kern w:val="2"/>
                <w:szCs w:val="24"/>
                <w14:ligatures w14:val="standardContextual"/>
              </w:rPr>
            </w:pPr>
            <w:hyperlink w:history="1" w:anchor="_Toc197443739">
              <w:r w:rsidRPr="003963B6">
                <w:rPr>
                  <w:rStyle w:val="Hyperlink"/>
                  <w:noProof/>
                </w:rPr>
                <w:t>6.</w:t>
              </w:r>
              <w:r>
                <w:rPr>
                  <w:rFonts w:eastAsiaTheme="minorEastAsia"/>
                  <w:noProof/>
                  <w:color w:val="auto"/>
                  <w:kern w:val="2"/>
                  <w:szCs w:val="24"/>
                  <w14:ligatures w14:val="standardContextual"/>
                </w:rPr>
                <w:tab/>
              </w:r>
              <w:r w:rsidRPr="003963B6">
                <w:rPr>
                  <w:rStyle w:val="Hyperlink"/>
                  <w:noProof/>
                </w:rPr>
                <w:t>marketing and sales plan</w:t>
              </w:r>
              <w:r>
                <w:rPr>
                  <w:noProof/>
                  <w:webHidden/>
                </w:rPr>
                <w:tab/>
              </w:r>
              <w:r>
                <w:rPr>
                  <w:noProof/>
                  <w:webHidden/>
                </w:rPr>
                <w:fldChar w:fldCharType="begin"/>
              </w:r>
              <w:r>
                <w:rPr>
                  <w:noProof/>
                  <w:webHidden/>
                </w:rPr>
                <w:instrText xml:space="preserve"> PAGEREF _Toc197443739 \h </w:instrText>
              </w:r>
              <w:r>
                <w:rPr>
                  <w:noProof/>
                  <w:webHidden/>
                </w:rPr>
              </w:r>
              <w:r>
                <w:rPr>
                  <w:noProof/>
                  <w:webHidden/>
                </w:rPr>
                <w:fldChar w:fldCharType="separate"/>
              </w:r>
              <w:r>
                <w:rPr>
                  <w:noProof/>
                  <w:webHidden/>
                </w:rPr>
                <w:t>11</w:t>
              </w:r>
              <w:r>
                <w:rPr>
                  <w:noProof/>
                  <w:webHidden/>
                </w:rPr>
                <w:fldChar w:fldCharType="end"/>
              </w:r>
            </w:hyperlink>
          </w:p>
          <w:p w:rsidR="003D0FFF" w:rsidRDefault="003D0FFF" w14:paraId="011FEFDC" w14:textId="3DE55EF7">
            <w:pPr>
              <w:pStyle w:val="TOC1"/>
              <w:tabs>
                <w:tab w:val="left" w:pos="480"/>
              </w:tabs>
              <w:rPr>
                <w:rFonts w:eastAsiaTheme="minorEastAsia"/>
                <w:noProof/>
                <w:color w:val="auto"/>
                <w:kern w:val="2"/>
                <w:szCs w:val="24"/>
                <w14:ligatures w14:val="standardContextual"/>
              </w:rPr>
            </w:pPr>
            <w:hyperlink w:history="1" w:anchor="_Toc197443740">
              <w:r w:rsidRPr="003963B6">
                <w:rPr>
                  <w:rStyle w:val="Hyperlink"/>
                  <w:noProof/>
                </w:rPr>
                <w:t>7.</w:t>
              </w:r>
              <w:r>
                <w:rPr>
                  <w:rFonts w:eastAsiaTheme="minorEastAsia"/>
                  <w:noProof/>
                  <w:color w:val="auto"/>
                  <w:kern w:val="2"/>
                  <w:szCs w:val="24"/>
                  <w14:ligatures w14:val="standardContextual"/>
                </w:rPr>
                <w:tab/>
              </w:r>
              <w:r w:rsidRPr="003963B6">
                <w:rPr>
                  <w:rStyle w:val="Hyperlink"/>
                  <w:noProof/>
                </w:rPr>
                <w:t>financial plan</w:t>
              </w:r>
              <w:r>
                <w:rPr>
                  <w:noProof/>
                  <w:webHidden/>
                </w:rPr>
                <w:tab/>
              </w:r>
              <w:r>
                <w:rPr>
                  <w:noProof/>
                  <w:webHidden/>
                </w:rPr>
                <w:fldChar w:fldCharType="begin"/>
              </w:r>
              <w:r>
                <w:rPr>
                  <w:noProof/>
                  <w:webHidden/>
                </w:rPr>
                <w:instrText xml:space="preserve"> PAGEREF _Toc197443740 \h </w:instrText>
              </w:r>
              <w:r>
                <w:rPr>
                  <w:noProof/>
                  <w:webHidden/>
                </w:rPr>
              </w:r>
              <w:r>
                <w:rPr>
                  <w:noProof/>
                  <w:webHidden/>
                </w:rPr>
                <w:fldChar w:fldCharType="separate"/>
              </w:r>
              <w:r>
                <w:rPr>
                  <w:noProof/>
                  <w:webHidden/>
                </w:rPr>
                <w:t>12</w:t>
              </w:r>
              <w:r>
                <w:rPr>
                  <w:noProof/>
                  <w:webHidden/>
                </w:rPr>
                <w:fldChar w:fldCharType="end"/>
              </w:r>
            </w:hyperlink>
          </w:p>
          <w:p w:rsidR="003D0FFF" w:rsidRDefault="003D0FFF" w14:paraId="41417F26" w14:textId="733D58B6">
            <w:pPr>
              <w:pStyle w:val="TOC1"/>
              <w:rPr>
                <w:rFonts w:eastAsiaTheme="minorEastAsia"/>
                <w:noProof/>
                <w:color w:val="auto"/>
                <w:kern w:val="2"/>
                <w:szCs w:val="24"/>
                <w14:ligatures w14:val="standardContextual"/>
              </w:rPr>
            </w:pPr>
            <w:hyperlink w:history="1" w:anchor="_Toc197443741">
              <w:r w:rsidRPr="003963B6">
                <w:rPr>
                  <w:rStyle w:val="Hyperlink"/>
                  <w:noProof/>
                </w:rPr>
                <w:t>Appendix</w:t>
              </w:r>
              <w:r>
                <w:rPr>
                  <w:noProof/>
                  <w:webHidden/>
                </w:rPr>
                <w:tab/>
              </w:r>
              <w:r>
                <w:rPr>
                  <w:noProof/>
                  <w:webHidden/>
                </w:rPr>
                <w:fldChar w:fldCharType="begin"/>
              </w:r>
              <w:r>
                <w:rPr>
                  <w:noProof/>
                  <w:webHidden/>
                </w:rPr>
                <w:instrText xml:space="preserve"> PAGEREF _Toc197443741 \h </w:instrText>
              </w:r>
              <w:r>
                <w:rPr>
                  <w:noProof/>
                  <w:webHidden/>
                </w:rPr>
              </w:r>
              <w:r>
                <w:rPr>
                  <w:noProof/>
                  <w:webHidden/>
                </w:rPr>
                <w:fldChar w:fldCharType="separate"/>
              </w:r>
              <w:r>
                <w:rPr>
                  <w:noProof/>
                  <w:webHidden/>
                </w:rPr>
                <w:t>15</w:t>
              </w:r>
              <w:r>
                <w:rPr>
                  <w:noProof/>
                  <w:webHidden/>
                </w:rPr>
                <w:fldChar w:fldCharType="end"/>
              </w:r>
            </w:hyperlink>
          </w:p>
          <w:p w:rsidR="003D0FFF" w:rsidRDefault="003D0FFF" w14:paraId="08B79F70" w14:textId="5D160601">
            <w:pPr>
              <w:pStyle w:val="TOC2"/>
              <w:rPr>
                <w:rFonts w:eastAsiaTheme="minorEastAsia"/>
                <w:noProof/>
                <w:color w:val="auto"/>
                <w:kern w:val="2"/>
                <w:szCs w:val="24"/>
                <w14:ligatures w14:val="standardContextual"/>
              </w:rPr>
            </w:pPr>
            <w:hyperlink w:history="1" w:anchor="_Toc197443742">
              <w:r w:rsidRPr="003963B6">
                <w:rPr>
                  <w:rStyle w:val="Hyperlink"/>
                  <w:noProof/>
                </w:rPr>
                <w:t>Instructions for Getting Started with Estimated Start-Up Costs</w:t>
              </w:r>
              <w:r>
                <w:rPr>
                  <w:noProof/>
                  <w:webHidden/>
                </w:rPr>
                <w:tab/>
              </w:r>
              <w:r>
                <w:rPr>
                  <w:noProof/>
                  <w:webHidden/>
                </w:rPr>
                <w:fldChar w:fldCharType="begin"/>
              </w:r>
              <w:r>
                <w:rPr>
                  <w:noProof/>
                  <w:webHidden/>
                </w:rPr>
                <w:instrText xml:space="preserve"> PAGEREF _Toc197443742 \h </w:instrText>
              </w:r>
              <w:r>
                <w:rPr>
                  <w:noProof/>
                  <w:webHidden/>
                </w:rPr>
              </w:r>
              <w:r>
                <w:rPr>
                  <w:noProof/>
                  <w:webHidden/>
                </w:rPr>
                <w:fldChar w:fldCharType="separate"/>
              </w:r>
              <w:r>
                <w:rPr>
                  <w:noProof/>
                  <w:webHidden/>
                </w:rPr>
                <w:t>16</w:t>
              </w:r>
              <w:r>
                <w:rPr>
                  <w:noProof/>
                  <w:webHidden/>
                </w:rPr>
                <w:fldChar w:fldCharType="end"/>
              </w:r>
            </w:hyperlink>
          </w:p>
          <w:p w:rsidR="003D0FFF" w:rsidRDefault="003D0FFF" w14:paraId="076C4756" w14:textId="322F93EA">
            <w:pPr>
              <w:pStyle w:val="TOC2"/>
              <w:rPr>
                <w:rFonts w:eastAsiaTheme="minorEastAsia"/>
                <w:noProof/>
                <w:color w:val="auto"/>
                <w:kern w:val="2"/>
                <w:szCs w:val="24"/>
                <w14:ligatures w14:val="standardContextual"/>
              </w:rPr>
            </w:pPr>
            <w:hyperlink w:history="1" w:anchor="_Toc197443743">
              <w:r w:rsidRPr="003963B6">
                <w:rPr>
                  <w:rStyle w:val="Hyperlink"/>
                  <w:noProof/>
                </w:rPr>
                <w:t>Instructions for Getting Started on Profit &amp; Loss Projections</w:t>
              </w:r>
              <w:r>
                <w:rPr>
                  <w:noProof/>
                  <w:webHidden/>
                </w:rPr>
                <w:tab/>
              </w:r>
              <w:r>
                <w:rPr>
                  <w:noProof/>
                  <w:webHidden/>
                </w:rPr>
                <w:fldChar w:fldCharType="begin"/>
              </w:r>
              <w:r>
                <w:rPr>
                  <w:noProof/>
                  <w:webHidden/>
                </w:rPr>
                <w:instrText xml:space="preserve"> PAGEREF _Toc197443743 \h </w:instrText>
              </w:r>
              <w:r>
                <w:rPr>
                  <w:noProof/>
                  <w:webHidden/>
                </w:rPr>
              </w:r>
              <w:r>
                <w:rPr>
                  <w:noProof/>
                  <w:webHidden/>
                </w:rPr>
                <w:fldChar w:fldCharType="separate"/>
              </w:r>
              <w:r>
                <w:rPr>
                  <w:noProof/>
                  <w:webHidden/>
                </w:rPr>
                <w:t>18</w:t>
              </w:r>
              <w:r>
                <w:rPr>
                  <w:noProof/>
                  <w:webHidden/>
                </w:rPr>
                <w:fldChar w:fldCharType="end"/>
              </w:r>
            </w:hyperlink>
          </w:p>
          <w:p w:rsidR="00742909" w:rsidP="0096469F" w:rsidRDefault="0096469F" w14:paraId="181D5C13" w14:textId="5FF951D5">
            <w:pPr>
              <w:pStyle w:val="TOC2"/>
            </w:pPr>
            <w:r>
              <w:fldChar w:fldCharType="end"/>
            </w:r>
          </w:p>
        </w:tc>
      </w:tr>
    </w:tbl>
    <w:p w:rsidR="000A7626" w:rsidP="003D0FFF" w:rsidRDefault="000A7626" w14:paraId="30440336" w14:textId="1EA9BDAF"/>
    <w:p w:rsidRPr="000A7626" w:rsidR="000A7626" w:rsidP="003D0FFF" w:rsidRDefault="000A7626" w14:paraId="3C3BF81F" w14:textId="77777777">
      <w:pPr>
        <w:sectPr w:rsidRPr="000A7626" w:rsidR="000A7626" w:rsidSect="00846351">
          <w:footerReference w:type="default" r:id="rId14"/>
          <w:footerReference w:type="first" r:id="rId15"/>
          <w:pgSz w:w="12240" w:h="15840" w:code="1"/>
          <w:pgMar w:top="576" w:right="720" w:bottom="0" w:left="720" w:header="0" w:footer="0" w:gutter="0"/>
          <w:pgNumType w:fmt="lowerRoman"/>
          <w:cols w:space="708"/>
          <w:titlePg/>
          <w:docGrid w:linePitch="360"/>
        </w:sectPr>
      </w:pPr>
    </w:p>
    <w:p w:rsidRPr="00F90C00" w:rsidR="006F7B2D" w:rsidP="00F90C00" w:rsidRDefault="006F7B2D" w14:paraId="5807CA3F" w14:textId="705E181B">
      <w:pPr>
        <w:pStyle w:val="Heading1"/>
      </w:pPr>
      <w:bookmarkStart w:name="_Toc197443733" w:id="0"/>
      <w:r w:rsidRPr="00F90C00">
        <w:lastRenderedPageBreak/>
        <w:t>introduction</w:t>
      </w:r>
      <w:bookmarkEnd w:id="0"/>
    </w:p>
    <w:p w:rsidR="001E1E58" w:rsidP="0003123C" w:rsidRDefault="00F90C00" w14:paraId="0F6781AF" w14:textId="0FF4C146">
      <w:r w:rsidRPr="00F90C00">
        <w:t>Creating an extensive business plan is unnecessary for most businesses to get started. However, creating a short business plan offers several benefits that more than outweigh the investment of time:</w:t>
      </w:r>
    </w:p>
    <w:p w:rsidRPr="000612A6" w:rsidR="00F90C00" w:rsidP="00F90C00" w:rsidRDefault="00F90C00" w14:paraId="32F2EC59" w14:textId="60DA0673">
      <w:pPr>
        <w:pStyle w:val="ListBullet"/>
      </w:pPr>
      <w:r w:rsidRPr="000612A6">
        <w:t>The process of thinking and writing the plan provides clarity for the business.</w:t>
      </w:r>
    </w:p>
    <w:p w:rsidRPr="000612A6" w:rsidR="00F90C00" w:rsidP="00F90C00" w:rsidRDefault="00F90C00" w14:paraId="2C61D71E" w14:textId="77777777">
      <w:pPr>
        <w:pStyle w:val="ListBullet"/>
      </w:pPr>
      <w:r w:rsidRPr="000612A6">
        <w:t>If capital is needed from outside sources, investors want to see a plan that demonstrates a solid understanding and vision for the business.</w:t>
      </w:r>
    </w:p>
    <w:p w:rsidRPr="000612A6" w:rsidR="00F90C00" w:rsidP="00F90C00" w:rsidRDefault="00F90C00" w14:paraId="408669FF" w14:textId="77777777">
      <w:pPr>
        <w:pStyle w:val="ListBullet"/>
      </w:pPr>
      <w:r w:rsidRPr="000612A6">
        <w:t>The plan will help prioritize tasks that are most important.</w:t>
      </w:r>
    </w:p>
    <w:p w:rsidRPr="000612A6" w:rsidR="00F90C00" w:rsidP="00F90C00" w:rsidRDefault="00F90C00" w14:paraId="7F9D3C24" w14:textId="6C6459E8">
      <w:pPr>
        <w:pStyle w:val="ListBullet"/>
      </w:pPr>
      <w:r w:rsidRPr="000612A6">
        <w:t>With growth, the plan offers a common understanding of the vision to new leaders.</w:t>
      </w:r>
    </w:p>
    <w:p w:rsidR="00F90C00" w:rsidP="00F90C00" w:rsidRDefault="00F90C00" w14:paraId="4E192F7B" w14:textId="5D5DA3DE">
      <w:r w:rsidRPr="000612A6">
        <w:t>A simple business plan for a start-up service company can be completed rather quickly. Keeping in mind who the intended audience is, write simply. The plan needs to be understandable, readable, and realistic.</w:t>
      </w:r>
    </w:p>
    <w:p w:rsidRPr="00A4571A" w:rsidR="00F90C00" w:rsidP="00F90C00" w:rsidRDefault="00F90C00" w14:paraId="373F6C02" w14:textId="78D855F5">
      <w:r w:rsidRPr="000612A6">
        <w:t>This template is organized into seven sub-plans or sections to be completed.</w:t>
      </w:r>
    </w:p>
    <w:p w:rsidRPr="00F90C00" w:rsidR="00F90C00" w:rsidP="00F90C00" w:rsidRDefault="00F90C00" w14:paraId="171F58E7" w14:textId="39CA5C0A">
      <w:pPr>
        <w:pStyle w:val="ListNumber"/>
      </w:pPr>
      <w:r w:rsidRPr="00F90C00">
        <w:t>Executive Summary</w:t>
      </w:r>
    </w:p>
    <w:p w:rsidRPr="00F90C00" w:rsidR="00F90C00" w:rsidP="00F90C00" w:rsidRDefault="00F90C00" w14:paraId="28A25708" w14:textId="77777777">
      <w:pPr>
        <w:pStyle w:val="ListNumber"/>
      </w:pPr>
      <w:r w:rsidRPr="00F90C00">
        <w:t>Company Overview</w:t>
      </w:r>
    </w:p>
    <w:p w:rsidRPr="00F90C00" w:rsidR="00F90C00" w:rsidP="00F90C00" w:rsidRDefault="00F90C00" w14:paraId="76F1A1D3" w14:textId="77777777">
      <w:pPr>
        <w:pStyle w:val="ListNumber"/>
      </w:pPr>
      <w:r w:rsidRPr="00F90C00">
        <w:t>Business Description</w:t>
      </w:r>
    </w:p>
    <w:p w:rsidRPr="00F90C00" w:rsidR="00F90C00" w:rsidP="00F90C00" w:rsidRDefault="00F90C00" w14:paraId="2EDA0647" w14:textId="77777777">
      <w:pPr>
        <w:pStyle w:val="ListNumber"/>
      </w:pPr>
      <w:r w:rsidRPr="00F90C00">
        <w:t>Market Analysis</w:t>
      </w:r>
    </w:p>
    <w:p w:rsidRPr="00F90C00" w:rsidR="00F90C00" w:rsidP="00F90C00" w:rsidRDefault="00F90C00" w14:paraId="7D2F978C" w14:textId="77777777">
      <w:pPr>
        <w:pStyle w:val="ListNumber"/>
      </w:pPr>
      <w:r w:rsidRPr="00F90C00">
        <w:t>Operating Plan</w:t>
      </w:r>
    </w:p>
    <w:p w:rsidRPr="00F90C00" w:rsidR="00F90C00" w:rsidP="00F90C00" w:rsidRDefault="00F90C00" w14:paraId="25D5DA2F" w14:textId="77777777">
      <w:pPr>
        <w:pStyle w:val="ListNumber"/>
      </w:pPr>
      <w:r w:rsidRPr="00F90C00">
        <w:t>Marketing and Sales Plan</w:t>
      </w:r>
    </w:p>
    <w:p w:rsidRPr="00F90C00" w:rsidR="00F90C00" w:rsidP="00F90C00" w:rsidRDefault="00F90C00" w14:paraId="18200E86" w14:textId="0D7E1A79">
      <w:pPr>
        <w:pStyle w:val="ListNumber"/>
      </w:pPr>
      <w:r w:rsidRPr="00F90C00">
        <w:t>Financial Plan</w:t>
      </w:r>
    </w:p>
    <w:p w:rsidRPr="000612A6" w:rsidR="00F90C00" w:rsidP="00F90C00" w:rsidRDefault="00F90C00" w14:paraId="20D9EF2B" w14:textId="5362B9C8">
      <w:r w:rsidRPr="000612A6">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rsidR="00F90C00" w:rsidP="00F90C00" w:rsidRDefault="00F90C00" w14:paraId="63B8F8D8" w14:textId="1239EDC1">
      <w:r w:rsidRPr="000612A6">
        <w:t>It is important to keep the business plan updated in order to see progress, celebrate success, and adjust where issues arise. This is best done on a quarterly, if not monthly, basis.</w:t>
      </w:r>
    </w:p>
    <w:p w:rsidR="0003123C" w:rsidP="004D65C8" w:rsidRDefault="0003123C" w14:paraId="76AE5C39" w14:textId="77777777">
      <w:pPr>
        <w:spacing w:before="0" w:after="0"/>
      </w:pPr>
    </w:p>
    <w:p w:rsidR="0003123C" w:rsidP="004D65C8" w:rsidRDefault="0003123C" w14:paraId="1A14E4C8" w14:textId="77777777">
      <w:pPr>
        <w:spacing w:before="0" w:after="0"/>
        <w:sectPr w:rsidR="0003123C" w:rsidSect="004D65C8">
          <w:headerReference w:type="default" r:id="rId16"/>
          <w:footerReference w:type="default" r:id="rId17"/>
          <w:headerReference w:type="first" r:id="rId18"/>
          <w:footerReference w:type="first" r:id="rId19"/>
          <w:pgSz w:w="12240" w:h="15840" w:code="1"/>
          <w:pgMar w:top="2016" w:right="1080" w:bottom="360" w:left="1080" w:header="648" w:footer="432" w:gutter="0"/>
          <w:cols w:space="708"/>
          <w:docGrid w:linePitch="360"/>
        </w:sectPr>
      </w:pPr>
    </w:p>
    <w:p w:rsidRPr="006F7B2D" w:rsidR="006F7B2D" w:rsidP="00BA31C4" w:rsidRDefault="006F7B2D" w14:paraId="41BEB42E" w14:textId="25DA8B4C">
      <w:pPr>
        <w:pStyle w:val="Heading1"/>
        <w:numPr>
          <w:ilvl w:val="0"/>
          <w:numId w:val="47"/>
        </w:numPr>
        <w:ind w:hanging="360"/>
        <w:rPr>
          <w:rStyle w:val="Bold"/>
          <w:b/>
          <w:bCs w:val="0"/>
        </w:rPr>
      </w:pPr>
      <w:bookmarkStart w:name="_Toc197443734" w:id="1"/>
      <w:r>
        <w:lastRenderedPageBreak/>
        <w:t>executive summary</w:t>
      </w:r>
      <w:bookmarkEnd w:id="1"/>
    </w:p>
    <w:p w:rsidRPr="00BA31C4" w:rsidR="00F90C00" w:rsidP="00F90C00" w:rsidRDefault="00F90C00" w14:paraId="5CF12D07" w14:textId="5CF69FF4">
      <w:r w:rsidRPr="00BA31C4">
        <w:rPr>
          <w:rStyle w:val="Bold"/>
        </w:rPr>
        <w:t>The Executive Summary should be written last</w:t>
      </w:r>
      <w:r>
        <w:rPr>
          <w:rStyle w:val="Bold"/>
        </w:rPr>
        <w:t xml:space="preserve"> </w:t>
      </w:r>
      <w:r w:rsidRPr="00CC2DA1">
        <w:t>after the remainder of the plan has been finished.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w:t>
      </w:r>
    </w:p>
    <w:p w:rsidR="00F90C00" w:rsidP="00F90C00" w:rsidRDefault="00F90C00" w14:paraId="2B595650" w14:textId="700B66E4">
      <w:r>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rsidR="00F90C00" w:rsidP="00F90C00" w:rsidRDefault="00F90C00" w14:paraId="1D50FCB4" w14:textId="7BDD3371">
      <w:pPr>
        <w:rPr>
          <w:rStyle w:val="Strong"/>
        </w:rPr>
      </w:pPr>
      <w:r>
        <w:t xml:space="preserve">Suggested headings to organize this business plan include the following.  </w:t>
      </w:r>
    </w:p>
    <w:p w:rsidR="00F90C00" w:rsidP="00B87503" w:rsidRDefault="00F90C00" w14:paraId="46FB3D5D" w14:textId="574136B9">
      <w:pPr>
        <w:pStyle w:val="ListBullet"/>
        <w:rPr>
          <w:rStyle w:val="Strong"/>
        </w:rPr>
      </w:pPr>
      <w:r w:rsidRPr="00BA31C4">
        <w:rPr>
          <w:rStyle w:val="Bold"/>
        </w:rPr>
        <w:t>Opportunity:</w:t>
      </w:r>
      <w:r>
        <w:rPr>
          <w:rStyle w:val="Strong"/>
        </w:rPr>
        <w:t xml:space="preserve"> </w:t>
      </w:r>
      <w:r w:rsidRPr="00CC2DA1">
        <w:t>What problem will the business solve?</w:t>
      </w:r>
    </w:p>
    <w:p w:rsidR="00F90C00" w:rsidP="00B87503" w:rsidRDefault="00F90C00" w14:paraId="2F6DE690" w14:textId="50A90B99">
      <w:pPr>
        <w:pStyle w:val="ListBullet"/>
        <w:rPr>
          <w:rStyle w:val="Strong"/>
        </w:rPr>
      </w:pPr>
      <w:r w:rsidRPr="00BA31C4">
        <w:rPr>
          <w:rStyle w:val="Bold"/>
        </w:rPr>
        <w:t xml:space="preserve">Mission: </w:t>
      </w:r>
      <w:r w:rsidRPr="00CC2DA1">
        <w:t>What problem will the business solve?</w:t>
      </w:r>
    </w:p>
    <w:p w:rsidRPr="00BA31C4" w:rsidR="00F90C00" w:rsidP="00F90C00" w:rsidRDefault="00F90C00" w14:paraId="2632EA9F" w14:textId="4FA410C6">
      <w:pPr>
        <w:pStyle w:val="ListBullet"/>
      </w:pPr>
      <w:r w:rsidRPr="00BA31C4">
        <w:rPr>
          <w:rStyle w:val="Bold"/>
        </w:rPr>
        <w:t>Solution:</w:t>
      </w:r>
      <w:r w:rsidRPr="00BA31C4">
        <w:t xml:space="preserve"> </w:t>
      </w:r>
      <w:r w:rsidRPr="00CC2DA1">
        <w:t>How will the service uniquely solve the problem identified?</w:t>
      </w:r>
    </w:p>
    <w:p w:rsidRPr="00BA31C4" w:rsidR="00F90C00" w:rsidP="00F90C00" w:rsidRDefault="00F90C00" w14:paraId="0A5F941B" w14:textId="460D0859">
      <w:pPr>
        <w:pStyle w:val="ListBullet"/>
      </w:pPr>
      <w:r w:rsidRPr="00BA31C4">
        <w:rPr>
          <w:rStyle w:val="Bold"/>
        </w:rPr>
        <w:t>Market focus:</w:t>
      </w:r>
      <w:r w:rsidRPr="00BA31C4">
        <w:t xml:space="preserve"> </w:t>
      </w:r>
      <w:r w:rsidRPr="00CC2DA1">
        <w:t>What market and ideal customers will the business target?</w:t>
      </w:r>
    </w:p>
    <w:p w:rsidRPr="00BA31C4" w:rsidR="00F90C00" w:rsidP="00F90C00" w:rsidRDefault="00F90C00" w14:paraId="0FC18815" w14:textId="7B33C4EA">
      <w:pPr>
        <w:pStyle w:val="ListBullet"/>
      </w:pPr>
      <w:r w:rsidRPr="00BA31C4">
        <w:rPr>
          <w:rStyle w:val="Bold"/>
        </w:rPr>
        <w:t xml:space="preserve">Competitive advantage: </w:t>
      </w:r>
      <w:r w:rsidRPr="00CC2DA1">
        <w:t>How does the business intend to succeed against its competitors?</w:t>
      </w:r>
    </w:p>
    <w:p w:rsidR="00F90C00" w:rsidP="00F90C00" w:rsidRDefault="00F90C00" w14:paraId="0E8E50EB" w14:textId="0F907728">
      <w:pPr>
        <w:pStyle w:val="ListBullet"/>
      </w:pPr>
      <w:r w:rsidRPr="00BA31C4">
        <w:rPr>
          <w:rStyle w:val="Bold"/>
        </w:rPr>
        <w:t xml:space="preserve">Ownership: </w:t>
      </w:r>
      <w:r w:rsidRPr="00CC2DA1">
        <w:t>Who are the major stakeholders in the company?</w:t>
      </w:r>
    </w:p>
    <w:p w:rsidRPr="00BA31C4" w:rsidR="00F90C00" w:rsidP="00F90C00" w:rsidRDefault="00F90C00" w14:paraId="04C2FF32" w14:textId="6FA4F20D">
      <w:pPr>
        <w:pStyle w:val="ListBullet"/>
      </w:pPr>
      <w:r w:rsidRPr="00BA31C4">
        <w:rPr>
          <w:rStyle w:val="Bold"/>
        </w:rPr>
        <w:t xml:space="preserve">Expected returns: </w:t>
      </w:r>
      <w:r w:rsidRPr="00CC2DA1">
        <w:t>What are the key milestones for revenue, profits, growth, and customers?</w:t>
      </w:r>
    </w:p>
    <w:p w:rsidR="00BA31C4" w:rsidP="003D0FFF" w:rsidRDefault="00BA31C4" w14:paraId="16F676FD" w14:textId="77777777">
      <w:pPr>
        <w:rPr>
          <w:rStyle w:val="Strong"/>
        </w:rPr>
      </w:pPr>
    </w:p>
    <w:p w:rsidR="00BA31C4" w:rsidP="003D0FFF" w:rsidRDefault="00BA31C4" w14:paraId="083F7F5C" w14:textId="77777777">
      <w:pPr>
        <w:rPr>
          <w:rStyle w:val="Strong"/>
        </w:rPr>
        <w:sectPr w:rsidR="00BA31C4" w:rsidSect="00846351">
          <w:headerReference w:type="default" r:id="rId20"/>
          <w:pgSz w:w="12240" w:h="15840" w:code="1"/>
          <w:pgMar w:top="2016" w:right="1080" w:bottom="720" w:left="1080" w:header="648" w:footer="432" w:gutter="0"/>
          <w:cols w:space="708"/>
          <w:docGrid w:linePitch="360"/>
        </w:sectPr>
      </w:pPr>
    </w:p>
    <w:p w:rsidR="006F7B2D" w:rsidP="00003408" w:rsidRDefault="006F7B2D" w14:paraId="4F78B8BF" w14:textId="6BC03821">
      <w:pPr>
        <w:pStyle w:val="Heading1"/>
        <w:numPr>
          <w:ilvl w:val="0"/>
          <w:numId w:val="47"/>
        </w:numPr>
        <w:ind w:hanging="360"/>
      </w:pPr>
      <w:bookmarkStart w:name="_Toc197443735" w:id="2"/>
      <w:r>
        <w:lastRenderedPageBreak/>
        <w:t>company overview</w:t>
      </w:r>
      <w:bookmarkEnd w:id="2"/>
    </w:p>
    <w:p w:rsidR="00F90C00" w:rsidP="00F90C00" w:rsidRDefault="00F90C00" w14:paraId="113A9B41" w14:textId="6CC41F49">
      <w:r>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rsidRPr="00BA31C4" w:rsidR="00F90C00" w:rsidP="00F90C00" w:rsidRDefault="00F90C00" w14:paraId="1062C03E" w14:textId="3FC74F19">
      <w:r>
        <w:t xml:space="preserve">This section is not meant to be lengthy. Keep it short and succinct. This is </w:t>
      </w:r>
      <w:r w:rsidR="000D3525">
        <w:t>a</w:t>
      </w:r>
      <w:r>
        <w:t xml:space="preserve"> snapshot of the business. The type of business will determine which of the following sections will be required for the business plan. Only include what is needed to properly represent the business and remove anything else.</w:t>
      </w:r>
    </w:p>
    <w:p w:rsidR="00F90C00" w:rsidP="00F90C00" w:rsidRDefault="00F90C00" w14:paraId="3775C3C5" w14:textId="69203ABE">
      <w:pPr>
        <w:pStyle w:val="ListBullet"/>
      </w:pPr>
      <w:r w:rsidRPr="00043FFE">
        <w:rPr>
          <w:rStyle w:val="Bold"/>
        </w:rPr>
        <w:t>Company summary:</w:t>
      </w:r>
      <w:r w:rsidRPr="00BA31C4">
        <w:rPr>
          <w:rStyle w:val="Bold"/>
        </w:rPr>
        <w:t xml:space="preserve"> </w:t>
      </w:r>
      <w:r w:rsidRPr="00003408">
        <w:t>This is the introductory section to the company, also known as the ‘elevator pitch’ of what the company stands for and is setting out to do. Include the company’s goals and some of the near-term objectives. Even if it is a small, service-oriented company, developing a summary is an important step to explain and focus</w:t>
      </w:r>
      <w:r w:rsidR="00B87503">
        <w:t xml:space="preserve"> on</w:t>
      </w:r>
      <w:r w:rsidRPr="00003408">
        <w:t xml:space="preserve"> the core business.</w:t>
      </w:r>
    </w:p>
    <w:p w:rsidR="00F90C00" w:rsidP="00F90C00" w:rsidRDefault="00F90C00" w14:paraId="3BE42DB7" w14:textId="40DF32D4">
      <w:pPr>
        <w:pStyle w:val="ListBullet"/>
      </w:pPr>
      <w:r w:rsidRPr="00043FFE">
        <w:rPr>
          <w:rStyle w:val="Bold"/>
        </w:rPr>
        <w:t>Mission statement:</w:t>
      </w:r>
      <w:r w:rsidRPr="00BA31C4">
        <w:rPr>
          <w:rStyle w:val="Bold"/>
        </w:rPr>
        <w:t xml:space="preserve"> </w:t>
      </w:r>
      <w:r w:rsidRPr="00003408">
        <w:t>This is a concise statement on the guiding principles of the company and what the company aims to do for customers, employees, owners, and other stakeholders.</w:t>
      </w:r>
    </w:p>
    <w:p w:rsidR="00F90C00" w:rsidP="00F90C00" w:rsidRDefault="00F90C00" w14:paraId="3BBA9475" w14:textId="74CA8485">
      <w:pPr>
        <w:pStyle w:val="ListBullet"/>
      </w:pPr>
      <w:r w:rsidRPr="00043FFE">
        <w:rPr>
          <w:rStyle w:val="Bold"/>
        </w:rPr>
        <w:t xml:space="preserve">Company history: </w:t>
      </w:r>
      <w:r w:rsidRPr="00003408">
        <w:t>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rsidR="00F90C00" w:rsidP="00F90C00" w:rsidRDefault="00F90C00" w14:paraId="7FDE1136" w14:textId="71682A0A">
      <w:pPr>
        <w:pStyle w:val="ListBullet"/>
      </w:pPr>
      <w:r w:rsidRPr="00043FFE">
        <w:rPr>
          <w:rStyle w:val="Bold"/>
        </w:rPr>
        <w:t>Markets and services:</w:t>
      </w:r>
      <w:r w:rsidRPr="00BA31C4">
        <w:rPr>
          <w:rStyle w:val="Bold"/>
        </w:rPr>
        <w:t xml:space="preserve"> </w:t>
      </w:r>
      <w:r w:rsidRPr="00003408">
        <w:t>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rsidR="00F90C00" w:rsidP="00F90C00" w:rsidRDefault="00F90C00" w14:paraId="0547341D" w14:textId="7E8D7799">
      <w:pPr>
        <w:pStyle w:val="ListBullet"/>
      </w:pPr>
      <w:r w:rsidRPr="00043FFE">
        <w:rPr>
          <w:rStyle w:val="Bold"/>
        </w:rPr>
        <w:t>Operational structure:</w:t>
      </w:r>
      <w:r w:rsidRPr="00BA31C4">
        <w:rPr>
          <w:rStyle w:val="Bold"/>
        </w:rPr>
        <w:t xml:space="preserve"> </w:t>
      </w:r>
      <w:r w:rsidRPr="00003408">
        <w:t>This describes the operational details of the business. List any potential employees needed on the payroll to make the business run.</w:t>
      </w:r>
    </w:p>
    <w:p w:rsidR="00F90C00" w:rsidP="00F90C00" w:rsidRDefault="00F90C00" w14:paraId="17A6FACE" w14:textId="6F10A7A8">
      <w:pPr>
        <w:pStyle w:val="ListBullet"/>
      </w:pPr>
      <w:r w:rsidRPr="00043FFE">
        <w:rPr>
          <w:rStyle w:val="Bold"/>
        </w:rPr>
        <w:t xml:space="preserve">Financial goals: </w:t>
      </w:r>
      <w:r w:rsidRPr="00003408">
        <w:t>This describes the start-up capital needed, projected revenue and profits, forecast, and budget of the business.</w:t>
      </w:r>
    </w:p>
    <w:p w:rsidR="00BA31C4" w:rsidP="003D0FFF" w:rsidRDefault="00BA31C4" w14:paraId="355F0522" w14:textId="77777777"/>
    <w:p w:rsidR="00D27AF8" w:rsidP="003D0FFF" w:rsidRDefault="00D27AF8" w14:paraId="1954AA2B" w14:textId="77777777">
      <w:pPr>
        <w:sectPr w:rsidR="00D27AF8" w:rsidSect="00B87503">
          <w:pgSz w:w="12240" w:h="15840" w:code="1"/>
          <w:pgMar w:top="2016" w:right="1080" w:bottom="360" w:left="1080" w:header="648" w:footer="432" w:gutter="0"/>
          <w:cols w:space="708"/>
          <w:docGrid w:linePitch="360"/>
        </w:sectPr>
      </w:pPr>
    </w:p>
    <w:p w:rsidR="006F7B2D" w:rsidP="00003408" w:rsidRDefault="006F7B2D" w14:paraId="62AFAF3D" w14:textId="0D5D4EFD">
      <w:pPr>
        <w:pStyle w:val="Heading1"/>
        <w:numPr>
          <w:ilvl w:val="0"/>
          <w:numId w:val="47"/>
        </w:numPr>
        <w:ind w:hanging="360"/>
      </w:pPr>
      <w:bookmarkStart w:name="_Toc197443736" w:id="3"/>
      <w:r>
        <w:lastRenderedPageBreak/>
        <w:t>business description</w:t>
      </w:r>
      <w:bookmarkEnd w:id="3"/>
    </w:p>
    <w:p w:rsidR="00F90C00" w:rsidP="00F90C00" w:rsidRDefault="00F90C00" w14:paraId="605C1B94" w14:textId="72DD6043">
      <w:r>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rsidR="00F90C00" w:rsidP="00F90C00" w:rsidRDefault="00F90C00" w14:paraId="489ADD0C" w14:textId="51DEBB80">
      <w:r>
        <w:t xml:space="preserve">After framing the opportunity, describe the service in detail and </w:t>
      </w:r>
      <w:proofErr w:type="gramStart"/>
      <w:r>
        <w:t>how it is</w:t>
      </w:r>
      <w:proofErr w:type="gramEnd"/>
      <w:r>
        <w:t xml:space="preserve"> the solution the business offers, how it solves that problem, and what benefits customers will receive.</w:t>
      </w:r>
    </w:p>
    <w:p w:rsidR="00F90C00" w:rsidP="00F90C00" w:rsidRDefault="00F90C00" w14:paraId="781EFEDB" w14:textId="11D3B341">
      <w:r>
        <w:t>This section also describes in more detail how the services will be rendered and the pricing structure (e.g., fixed rate versus an hourly fee). Describe how the company plans to differentiate</w:t>
      </w:r>
      <w:r w:rsidR="000D3525">
        <w:t xml:space="preserve"> itself</w:t>
      </w:r>
      <w:r>
        <w:t xml:space="preserve"> from its competitors. What is the target market and how can the customer capitalize on your unique offering?</w:t>
      </w:r>
    </w:p>
    <w:p w:rsidR="00F90C00" w:rsidP="00F90C00" w:rsidRDefault="00F90C00" w14:paraId="58240E2B" w14:textId="341709BD">
      <w:r>
        <w:t>Depending on the type of business, the following sections may or may not be necessary. Only include relevant sections and remove everything else.</w:t>
      </w:r>
    </w:p>
    <w:p w:rsidR="00F90C00" w:rsidP="00F90C00" w:rsidRDefault="00F90C00" w14:paraId="7A407623" w14:textId="4E6C8429">
      <w:pPr>
        <w:pStyle w:val="ListBullet"/>
      </w:pPr>
      <w:r w:rsidRPr="00043FFE">
        <w:rPr>
          <w:rStyle w:val="Bold"/>
        </w:rPr>
        <w:t>Opportunity:</w:t>
      </w:r>
      <w:r w:rsidRPr="00D27AF8">
        <w:rPr>
          <w:rStyle w:val="Bold"/>
        </w:rPr>
        <w:t xml:space="preserve"> </w:t>
      </w:r>
      <w:r w:rsidRPr="00003408">
        <w:t>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rsidR="00F90C00" w:rsidP="00F90C00" w:rsidRDefault="00F90C00" w14:paraId="160119D9" w14:textId="75BDD0AB">
      <w:pPr>
        <w:pStyle w:val="ListBullet"/>
      </w:pPr>
      <w:r w:rsidRPr="00043FFE">
        <w:rPr>
          <w:rStyle w:val="Bold"/>
        </w:rPr>
        <w:t xml:space="preserve">Product overview: </w:t>
      </w:r>
      <w:r w:rsidRPr="00003408">
        <w:t>Describe the service offerings of the business in as much detail as possible. If it is effective to include pictures, this would be a good place to place them.</w:t>
      </w:r>
    </w:p>
    <w:p w:rsidR="00F90C00" w:rsidP="00F90C00" w:rsidRDefault="00F90C00" w14:paraId="43495A7F" w14:textId="0F37E803">
      <w:pPr>
        <w:pStyle w:val="ListBullet"/>
      </w:pPr>
      <w:r w:rsidRPr="00DE65A2">
        <w:rPr>
          <w:rStyle w:val="Bold"/>
        </w:rPr>
        <w:t>Key participants:</w:t>
      </w:r>
      <w:r>
        <w:t xml:space="preserve"> </w:t>
      </w:r>
      <w:r w:rsidRPr="00003408">
        <w:t>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rsidR="00F90C00" w:rsidP="00F90C00" w:rsidRDefault="00F90C00" w14:paraId="70218A9B" w14:textId="0B383481">
      <w:pPr>
        <w:pStyle w:val="ListBullet"/>
      </w:pPr>
      <w:r w:rsidRPr="00043FFE">
        <w:rPr>
          <w:rStyle w:val="Bold"/>
        </w:rPr>
        <w:t>Pricing:</w:t>
      </w:r>
      <w:r w:rsidRPr="00D27AF8">
        <w:rPr>
          <w:rStyle w:val="Bold"/>
        </w:rPr>
        <w:t xml:space="preserve"> </w:t>
      </w:r>
      <w:r w:rsidRPr="00003408">
        <w:t>Provide pricing of the service, gross margin projects, and upgrade paths. Describe why the company’s pricing will be attractive to the target market. Have a gauge on the competitor’s pricing and explain how the business’ service is unique to justify its pricing structure.</w:t>
      </w:r>
    </w:p>
    <w:p w:rsidRPr="00D27AF8" w:rsidR="00F90C00" w:rsidP="00F90C00" w:rsidRDefault="00F90C00" w14:paraId="51CF5FA8" w14:textId="0451C42E">
      <w:pPr>
        <w:pStyle w:val="ListBullet2"/>
      </w:pPr>
      <w:r w:rsidRPr="00003408">
        <w:t xml:space="preserve">Note the difference between working hours and billable hours. All working hours are not billable. If the business has employees with differing skill levels (for example, in a law </w:t>
      </w:r>
      <w:r w:rsidRPr="00003408">
        <w:lastRenderedPageBreak/>
        <w:t>practice, there are associates, paralegals, lawyers, partners, etc.), indicate the various billing rates.</w:t>
      </w:r>
    </w:p>
    <w:p w:rsidR="00F90C00" w:rsidP="00F90C00" w:rsidRDefault="00F90C00" w14:paraId="1B9599E8" w14:textId="7DE07E5D">
      <w:pPr>
        <w:pStyle w:val="ListBullet2"/>
      </w:pPr>
      <w:r w:rsidRPr="00003408">
        <w:t>Communicate rates clearly to clients and customers. If there are potential additional fees which will be passed on to clients or customers, define and establish them up front.</w:t>
      </w:r>
    </w:p>
    <w:p w:rsidR="00D27AF8" w:rsidP="003D0FFF" w:rsidRDefault="00D27AF8" w14:paraId="70345D20" w14:textId="77777777"/>
    <w:p w:rsidR="00D27AF8" w:rsidP="003D0FFF" w:rsidRDefault="00D27AF8" w14:paraId="23E59534" w14:textId="77777777">
      <w:pPr>
        <w:sectPr w:rsidR="00D27AF8" w:rsidSect="004D65C8">
          <w:pgSz w:w="12240" w:h="15840" w:code="1"/>
          <w:pgMar w:top="2016" w:right="1080" w:bottom="360" w:left="1080" w:header="648" w:footer="432" w:gutter="0"/>
          <w:cols w:space="708"/>
          <w:docGrid w:linePitch="360"/>
        </w:sectPr>
      </w:pPr>
    </w:p>
    <w:p w:rsidR="006F7B2D" w:rsidP="00A41799" w:rsidRDefault="006F7B2D" w14:paraId="14C43632" w14:textId="60F13517">
      <w:pPr>
        <w:pStyle w:val="Heading1"/>
        <w:numPr>
          <w:ilvl w:val="0"/>
          <w:numId w:val="47"/>
        </w:numPr>
        <w:ind w:hanging="360"/>
      </w:pPr>
      <w:bookmarkStart w:name="_Toc197443737" w:id="4"/>
      <w:r>
        <w:lastRenderedPageBreak/>
        <w:t>market analysis</w:t>
      </w:r>
      <w:bookmarkEnd w:id="4"/>
    </w:p>
    <w:p w:rsidR="00F90C00" w:rsidP="00F90C00" w:rsidRDefault="00F90C00" w14:paraId="2C25FAEC" w14:textId="66A5BA7E">
      <w:r>
        <w:t xml:space="preserve">The Market Analysis provides the reader with an understanding of how well the business knows and understands its market and if it is big enough to support the business objectives. This section provides an overview of the industry that the business will participate in. As this section is narrowed down to the ideal customer based on the business strategy, the plan will define the target market. A detailed description and sizing of the target market will help the reader understand the market value the business is pursuing (the number of potential customers multiplied by the average revenue for the product or service). </w:t>
      </w:r>
    </w:p>
    <w:p w:rsidR="00F90C00" w:rsidP="00F90C00" w:rsidRDefault="00F90C00" w14:paraId="4817F664" w14:textId="77777777">
      <w:r>
        <w:t xml:space="preserve">In defining the target market, the plan will identify key elements such as geographic location, demographics, buyer characteristics, the target market's needs, and how market needs are currently being met. If there are any direct competitors, explain how the company’s service compares to the competitors in terms of solving the consumers’ problems. </w:t>
      </w:r>
    </w:p>
    <w:p w:rsidR="00F90C00" w:rsidP="00F90C00" w:rsidRDefault="00F90C00" w14:paraId="5A543F2E" w14:textId="77777777">
      <w:r>
        <w:t xml:space="preserve">This section may also include a Strengths, Weaknesses, Opportunities, and Threats (SWOT) Analysis as necessary, to better assess the business’ position against the competition. </w:t>
      </w:r>
    </w:p>
    <w:p w:rsidR="00F90C00" w:rsidP="00F90C00" w:rsidRDefault="00F90C00" w14:paraId="6D08B448" w14:textId="61071504">
      <w:r>
        <w:t>Depending on the type of business, the following sections may or may not be necessary. Only include what is need</w:t>
      </w:r>
      <w:r w:rsidR="00B87503">
        <w:t>ed</w:t>
      </w:r>
      <w:r>
        <w:t xml:space="preserve"> and remove everything else.</w:t>
      </w:r>
    </w:p>
    <w:p w:rsidR="00F90C00" w:rsidP="00F90C00" w:rsidRDefault="00F90C00" w14:paraId="01F90F91" w14:textId="6381C0A1">
      <w:pPr>
        <w:pStyle w:val="ListBullet"/>
      </w:pPr>
      <w:r w:rsidRPr="00043FFE">
        <w:rPr>
          <w:rStyle w:val="Bold"/>
        </w:rPr>
        <w:t>Industry type:</w:t>
      </w:r>
      <w:r>
        <w:t xml:space="preserve"> </w:t>
      </w:r>
      <w:r w:rsidRPr="00A41799">
        <w:t>Begin with broader descriptions of the market opportunity. For instance, if the intended business is a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rsidR="00F90C00" w:rsidP="00F90C00" w:rsidRDefault="00F90C00" w14:paraId="4AD6E63F" w14:textId="369C0BC7">
      <w:pPr>
        <w:pStyle w:val="ListBullet"/>
      </w:pPr>
      <w:r w:rsidRPr="00043FFE">
        <w:rPr>
          <w:rStyle w:val="Bold"/>
        </w:rPr>
        <w:t xml:space="preserve">Market segmentation: </w:t>
      </w:r>
      <w:r w:rsidRPr="00A41799">
        <w:t>This section defines the main market segments and those the business is targeting now. A market segment is a group of people (or other businesses) within the industry</w:t>
      </w:r>
      <w:r w:rsidR="000D3525">
        <w:t>;</w:t>
      </w:r>
      <w:r w:rsidRPr="00A41799">
        <w:t xml:space="preserve"> identify smaller segments, such as luxury travel or exotic cruisers. The market can also be segmented by criteria such as quality, price, range of products, geography, demographics, and others. </w:t>
      </w:r>
      <w:r>
        <w:t>C</w:t>
      </w:r>
      <w:r w:rsidRPr="00A41799">
        <w:t>onsider answer</w:t>
      </w:r>
      <w:r>
        <w:t>ing</w:t>
      </w:r>
      <w:r w:rsidRPr="00A41799">
        <w:t xml:space="preserve">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rsidR="00F90C00" w:rsidRDefault="00F90C00" w14:paraId="0135307D" w14:textId="77777777">
      <w:pPr>
        <w:spacing w:before="0" w:after="160" w:line="259" w:lineRule="auto"/>
        <w:rPr>
          <w:rStyle w:val="Bold"/>
        </w:rPr>
      </w:pPr>
      <w:r>
        <w:rPr>
          <w:rStyle w:val="Bold"/>
        </w:rPr>
        <w:br w:type="page"/>
      </w:r>
    </w:p>
    <w:p w:rsidR="00F90C00" w:rsidP="00F90C00" w:rsidRDefault="00F90C00" w14:paraId="314BDE0D" w14:textId="27AEB295">
      <w:pPr>
        <w:pStyle w:val="ListBullet"/>
      </w:pPr>
      <w:r w:rsidRPr="00043FFE">
        <w:rPr>
          <w:rStyle w:val="Bold"/>
        </w:rPr>
        <w:lastRenderedPageBreak/>
        <w:t>Competition:</w:t>
      </w:r>
      <w:r>
        <w:t xml:space="preserve"> </w:t>
      </w:r>
      <w:r w:rsidRPr="00A41799">
        <w:t>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rsidR="00E53724" w:rsidP="00F90C00" w:rsidRDefault="00F90C00" w14:paraId="2FF34ED2" w14:textId="045AB163">
      <w:pPr>
        <w:pStyle w:val="ListBullet"/>
      </w:pPr>
      <w:r w:rsidRPr="00043FFE">
        <w:rPr>
          <w:rStyle w:val="Bold"/>
        </w:rPr>
        <w:t xml:space="preserve">SWOT analysis: </w:t>
      </w:r>
      <w:r w:rsidRPr="00A41799">
        <w:t>A SWOT analysis may be included by completing the boxes below to assess the business’ current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rsidR="003E78A7" w:rsidRDefault="003E78A7" w14:paraId="2423A8BB" w14:textId="77777777"/>
    <w:tbl>
      <w:tblPr>
        <w:tblW w:w="10080" w:type="dxa"/>
        <w:tblLayout w:type="fixed"/>
        <w:tblCellMar>
          <w:left w:w="115" w:type="dxa"/>
          <w:right w:w="115" w:type="dxa"/>
        </w:tblCellMar>
        <w:tblLook w:val="0600" w:firstRow="0" w:lastRow="0" w:firstColumn="0" w:lastColumn="0" w:noHBand="1" w:noVBand="1"/>
      </w:tblPr>
      <w:tblGrid>
        <w:gridCol w:w="2592"/>
        <w:gridCol w:w="4896"/>
        <w:gridCol w:w="2592"/>
      </w:tblGrid>
      <w:tr w:rsidR="003E78A7" w:rsidTr="008965F6" w14:paraId="6D8496C4" w14:textId="77777777">
        <w:trPr>
          <w:trHeight w:val="2535"/>
        </w:trPr>
        <w:tc>
          <w:tcPr>
            <w:tcW w:w="2592" w:type="dxa"/>
          </w:tcPr>
          <w:p w:rsidR="00F90C00" w:rsidP="0096469F" w:rsidRDefault="00F90C00" w14:paraId="53F7E474" w14:textId="344B7514">
            <w:pPr>
              <w:pStyle w:val="Graphheading1"/>
            </w:pPr>
            <w:r w:rsidRPr="008965F6">
              <w:t>STRENGTHS</w:t>
            </w:r>
          </w:p>
          <w:p w:rsidRPr="008965F6" w:rsidR="00F90C00" w:rsidP="00F90C00" w:rsidRDefault="00F90C00" w14:paraId="68042029" w14:textId="7DE0787B">
            <w:pPr>
              <w:pStyle w:val="Graphbullet"/>
            </w:pPr>
            <w:r w:rsidRPr="008965F6">
              <w:t>Advantage</w:t>
            </w:r>
          </w:p>
          <w:p w:rsidRPr="008965F6" w:rsidR="00F90C00" w:rsidP="00F90C00" w:rsidRDefault="00F90C00" w14:paraId="0152C5ED" w14:textId="77777777">
            <w:pPr>
              <w:pStyle w:val="Graphbullet"/>
            </w:pPr>
            <w:r w:rsidRPr="008965F6">
              <w:t>Capabilities</w:t>
            </w:r>
          </w:p>
          <w:p w:rsidRPr="008965F6" w:rsidR="00F90C00" w:rsidP="00F90C00" w:rsidRDefault="00F90C00" w14:paraId="5F7FC054" w14:textId="77777777">
            <w:pPr>
              <w:pStyle w:val="Graphbullet"/>
            </w:pPr>
            <w:r w:rsidRPr="008965F6">
              <w:t>Assets, people</w:t>
            </w:r>
          </w:p>
          <w:p w:rsidRPr="008965F6" w:rsidR="00F90C00" w:rsidP="00F90C00" w:rsidRDefault="00F90C00" w14:paraId="43024F4D" w14:textId="77777777">
            <w:pPr>
              <w:pStyle w:val="Graphbullet"/>
            </w:pPr>
            <w:r w:rsidRPr="008965F6">
              <w:t>Experience</w:t>
            </w:r>
          </w:p>
          <w:p w:rsidRPr="008965F6" w:rsidR="00F90C00" w:rsidP="00F90C00" w:rsidRDefault="00F90C00" w14:paraId="4AA91AC8" w14:textId="77777777">
            <w:pPr>
              <w:pStyle w:val="Graphbullet"/>
            </w:pPr>
            <w:r w:rsidRPr="008965F6">
              <w:t>Financial reserves</w:t>
            </w:r>
          </w:p>
          <w:p w:rsidRPr="008965F6" w:rsidR="00F90C00" w:rsidP="00F90C00" w:rsidRDefault="00F90C00" w14:paraId="54755461" w14:textId="77777777">
            <w:pPr>
              <w:pStyle w:val="Graphbullet"/>
            </w:pPr>
            <w:r w:rsidRPr="008965F6">
              <w:t>Value proposition</w:t>
            </w:r>
          </w:p>
          <w:p w:rsidRPr="008965F6" w:rsidR="008965F6" w:rsidP="00F90C00" w:rsidRDefault="00F90C00" w14:paraId="73B6676E" w14:textId="3E7A88D7">
            <w:pPr>
              <w:pStyle w:val="Graphbullet"/>
            </w:pPr>
            <w:r w:rsidRPr="008965F6">
              <w:t>Price, value, quality</w:t>
            </w:r>
          </w:p>
        </w:tc>
        <w:tc>
          <w:tcPr>
            <w:tcW w:w="4896" w:type="dxa"/>
            <w:vMerge w:val="restart"/>
            <w:vAlign w:val="center"/>
          </w:tcPr>
          <w:p w:rsidR="003E78A7" w:rsidP="008965F6" w:rsidRDefault="003E78A7" w14:paraId="37AAD27C" w14:textId="77777777">
            <w:pPr>
              <w:pStyle w:val="ListBullet"/>
              <w:numPr>
                <w:ilvl w:val="0"/>
                <w:numId w:val="0"/>
              </w:numPr>
              <w:jc w:val="center"/>
            </w:pPr>
            <w:r w:rsidRPr="007157EF">
              <w:rPr>
                <w:noProof/>
                <w:lang w:val="en-AU" w:eastAsia="en-AU"/>
              </w:rPr>
              <w:drawing>
                <wp:inline distT="0" distB="0" distL="0" distR="0" wp14:anchorId="32E85E08" wp14:editId="741D4D72">
                  <wp:extent cx="3009900" cy="2968625"/>
                  <wp:effectExtent l="0" t="0" r="0" b="3175"/>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592" w:type="dxa"/>
          </w:tcPr>
          <w:p w:rsidR="00F90C00" w:rsidP="0096469F" w:rsidRDefault="00F90C00" w14:paraId="169832D0" w14:textId="5AAC52A6">
            <w:pPr>
              <w:pStyle w:val="Graphheading1"/>
            </w:pPr>
            <w:r w:rsidRPr="008965F6">
              <w:t>WEAKNESSES</w:t>
            </w:r>
          </w:p>
          <w:p w:rsidRPr="00DF017E" w:rsidR="00F90C00" w:rsidP="00F90C00" w:rsidRDefault="00F90C00" w14:paraId="67E20045" w14:textId="28F8F400">
            <w:pPr>
              <w:pStyle w:val="Graphbullet2"/>
            </w:pPr>
            <w:r w:rsidRPr="00DF017E">
              <w:t>Disadvantages</w:t>
            </w:r>
          </w:p>
          <w:p w:rsidRPr="00DF017E" w:rsidR="00F90C00" w:rsidP="00F90C00" w:rsidRDefault="00F90C00" w14:paraId="6431456F" w14:textId="77777777">
            <w:pPr>
              <w:pStyle w:val="Graphbullet2"/>
            </w:pPr>
            <w:r w:rsidRPr="00DF017E">
              <w:t>Gap in capabilities</w:t>
            </w:r>
          </w:p>
          <w:p w:rsidRPr="00DF017E" w:rsidR="00F90C00" w:rsidP="00F90C00" w:rsidRDefault="00F90C00" w14:paraId="5141A284" w14:textId="77777777">
            <w:pPr>
              <w:pStyle w:val="Graphbullet2"/>
            </w:pPr>
            <w:r w:rsidRPr="00DF017E">
              <w:t>Cash Flow</w:t>
            </w:r>
          </w:p>
          <w:p w:rsidRPr="00DF017E" w:rsidR="00F90C00" w:rsidP="00F90C00" w:rsidRDefault="00F90C00" w14:paraId="5E049112" w14:textId="77777777">
            <w:pPr>
              <w:pStyle w:val="Graphbullet2"/>
            </w:pPr>
            <w:r w:rsidRPr="00DF017E">
              <w:t>Suppliers</w:t>
            </w:r>
          </w:p>
          <w:p w:rsidRPr="00DF017E" w:rsidR="00F90C00" w:rsidP="00F90C00" w:rsidRDefault="00F90C00" w14:paraId="703E47B0" w14:textId="77777777">
            <w:pPr>
              <w:pStyle w:val="Graphbullet2"/>
            </w:pPr>
            <w:r w:rsidRPr="00DF017E">
              <w:t>Experience</w:t>
            </w:r>
          </w:p>
          <w:p w:rsidRPr="00DF017E" w:rsidR="00F90C00" w:rsidP="00F90C00" w:rsidRDefault="00F90C00" w14:paraId="20511736" w14:textId="77777777">
            <w:pPr>
              <w:pStyle w:val="Graphbullet2"/>
            </w:pPr>
            <w:r w:rsidRPr="00DF017E">
              <w:t>Areas to improve</w:t>
            </w:r>
          </w:p>
          <w:p w:rsidRPr="008965F6" w:rsidR="008965F6" w:rsidP="00F90C00" w:rsidRDefault="00F90C00" w14:paraId="1E138290" w14:textId="0A98F4EE">
            <w:pPr>
              <w:pStyle w:val="Graphbullet2"/>
            </w:pPr>
            <w:r w:rsidRPr="00DF017E">
              <w:t>Causes of lose sales</w:t>
            </w:r>
          </w:p>
        </w:tc>
      </w:tr>
      <w:tr w:rsidR="003E78A7" w:rsidTr="008965F6" w14:paraId="6F37E7A3" w14:textId="77777777">
        <w:trPr>
          <w:trHeight w:val="2535"/>
        </w:trPr>
        <w:tc>
          <w:tcPr>
            <w:tcW w:w="2592" w:type="dxa"/>
          </w:tcPr>
          <w:p w:rsidR="00F90C00" w:rsidP="0096469F" w:rsidRDefault="00F90C00" w14:paraId="2E6D2062" w14:textId="6D4027A7">
            <w:pPr>
              <w:pStyle w:val="Graphheading1"/>
            </w:pPr>
            <w:r w:rsidRPr="008965F6">
              <w:t>OPPORTUNITIES</w:t>
            </w:r>
          </w:p>
          <w:p w:rsidRPr="008965F6" w:rsidR="00F90C00" w:rsidP="00F90C00" w:rsidRDefault="00F90C00" w14:paraId="2B801F8D" w14:textId="696A79F1">
            <w:pPr>
              <w:pStyle w:val="Graphbullet3"/>
            </w:pPr>
            <w:r w:rsidRPr="008965F6">
              <w:t>Areas to improve</w:t>
            </w:r>
          </w:p>
          <w:p w:rsidRPr="008965F6" w:rsidR="00F90C00" w:rsidP="00F90C00" w:rsidRDefault="00F90C00" w14:paraId="6D4736CB" w14:textId="77777777">
            <w:pPr>
              <w:pStyle w:val="Graphbullet3"/>
            </w:pPr>
            <w:r w:rsidRPr="008965F6">
              <w:t>New segments</w:t>
            </w:r>
          </w:p>
          <w:p w:rsidRPr="008965F6" w:rsidR="00F90C00" w:rsidP="00F90C00" w:rsidRDefault="00F90C00" w14:paraId="600DEA07" w14:textId="77777777">
            <w:pPr>
              <w:pStyle w:val="Graphbullet3"/>
            </w:pPr>
            <w:r w:rsidRPr="008965F6">
              <w:t>Industry trends</w:t>
            </w:r>
          </w:p>
          <w:p w:rsidRPr="008965F6" w:rsidR="00F90C00" w:rsidP="00F90C00" w:rsidRDefault="00F90C00" w14:paraId="10D7F81F" w14:textId="77777777">
            <w:pPr>
              <w:pStyle w:val="Graphbullet3"/>
            </w:pPr>
            <w:r w:rsidRPr="008965F6">
              <w:t>New products</w:t>
            </w:r>
          </w:p>
          <w:p w:rsidRPr="008965F6" w:rsidR="00F90C00" w:rsidP="00F90C00" w:rsidRDefault="00F90C00" w14:paraId="48566E1D" w14:textId="77777777">
            <w:pPr>
              <w:pStyle w:val="Graphbullet3"/>
            </w:pPr>
            <w:r w:rsidRPr="008965F6">
              <w:t>New innovations</w:t>
            </w:r>
          </w:p>
          <w:p w:rsidRPr="008965F6" w:rsidR="008965F6" w:rsidP="00F90C00" w:rsidRDefault="00F90C00" w14:paraId="22CDD143" w14:textId="67920F86">
            <w:pPr>
              <w:pStyle w:val="Graphbullet3"/>
            </w:pPr>
            <w:r w:rsidRPr="008965F6">
              <w:t>Key partnership</w:t>
            </w:r>
          </w:p>
        </w:tc>
        <w:tc>
          <w:tcPr>
            <w:tcW w:w="4896" w:type="dxa"/>
            <w:vMerge/>
          </w:tcPr>
          <w:p w:rsidR="003E78A7" w:rsidP="003E78A7" w:rsidRDefault="003E78A7" w14:paraId="4CE1AC2A" w14:textId="77777777">
            <w:pPr>
              <w:pStyle w:val="ListBullet"/>
              <w:numPr>
                <w:ilvl w:val="0"/>
                <w:numId w:val="0"/>
              </w:numPr>
            </w:pPr>
          </w:p>
        </w:tc>
        <w:tc>
          <w:tcPr>
            <w:tcW w:w="2592" w:type="dxa"/>
          </w:tcPr>
          <w:p w:rsidR="00F90C00" w:rsidP="0096469F" w:rsidRDefault="00F90C00" w14:paraId="763CDEDF" w14:textId="55A46DBA">
            <w:pPr>
              <w:pStyle w:val="Graphheading1"/>
            </w:pPr>
            <w:r w:rsidRPr="008965F6">
              <w:t>THREATS</w:t>
            </w:r>
          </w:p>
          <w:p w:rsidRPr="008965F6" w:rsidR="00F90C00" w:rsidP="00F90C00" w:rsidRDefault="00F90C00" w14:paraId="183F053A" w14:textId="260202E7">
            <w:pPr>
              <w:pStyle w:val="Graphbullet4"/>
            </w:pPr>
            <w:r w:rsidRPr="008965F6">
              <w:t>Economy movement</w:t>
            </w:r>
          </w:p>
          <w:p w:rsidRPr="008965F6" w:rsidR="00F90C00" w:rsidP="00F90C00" w:rsidRDefault="00F90C00" w14:paraId="44B8516B" w14:textId="77777777">
            <w:pPr>
              <w:pStyle w:val="Graphbullet4"/>
            </w:pPr>
            <w:r w:rsidRPr="008965F6">
              <w:t>Obstacles faced</w:t>
            </w:r>
          </w:p>
          <w:p w:rsidRPr="008965F6" w:rsidR="00F90C00" w:rsidP="00F90C00" w:rsidRDefault="00F90C00" w14:paraId="6E185D6B" w14:textId="77777777">
            <w:pPr>
              <w:pStyle w:val="Graphbullet4"/>
            </w:pPr>
            <w:r w:rsidRPr="008965F6">
              <w:t>Competitor actions</w:t>
            </w:r>
          </w:p>
          <w:p w:rsidRPr="008965F6" w:rsidR="00F90C00" w:rsidP="00F90C00" w:rsidRDefault="00F90C00" w14:paraId="37C4D320" w14:textId="77777777">
            <w:pPr>
              <w:pStyle w:val="Graphbullet4"/>
            </w:pPr>
            <w:r w:rsidRPr="008965F6">
              <w:t>Political impacts</w:t>
            </w:r>
          </w:p>
          <w:p w:rsidRPr="008965F6" w:rsidR="00F90C00" w:rsidP="00F90C00" w:rsidRDefault="00F90C00" w14:paraId="14E432D7" w14:textId="77777777">
            <w:pPr>
              <w:pStyle w:val="Graphbullet4"/>
            </w:pPr>
            <w:r w:rsidRPr="008965F6">
              <w:t>Environmental effects</w:t>
            </w:r>
          </w:p>
          <w:p w:rsidRPr="008965F6" w:rsidR="00F90C00" w:rsidP="00F90C00" w:rsidRDefault="00F90C00" w14:paraId="117F2F23" w14:textId="77777777">
            <w:pPr>
              <w:pStyle w:val="Graphbullet4"/>
            </w:pPr>
            <w:r w:rsidRPr="008965F6">
              <w:t>Loss of key staff</w:t>
            </w:r>
          </w:p>
          <w:p w:rsidRPr="008965F6" w:rsidR="008965F6" w:rsidP="00F90C00" w:rsidRDefault="00F90C00" w14:paraId="1F071EDE" w14:textId="05C9B3C3">
            <w:pPr>
              <w:pStyle w:val="Graphbullet4"/>
            </w:pPr>
            <w:r w:rsidRPr="008965F6">
              <w:t>Market demand</w:t>
            </w:r>
          </w:p>
        </w:tc>
      </w:tr>
    </w:tbl>
    <w:p w:rsidR="003E78A7" w:rsidP="003D0FFF" w:rsidRDefault="003E78A7" w14:paraId="4EBE52DF" w14:textId="77777777"/>
    <w:p w:rsidR="003E78A7" w:rsidP="003D0FFF" w:rsidRDefault="003E78A7" w14:paraId="767E1C2F" w14:textId="77777777">
      <w:pPr>
        <w:sectPr w:rsidR="003E78A7" w:rsidSect="00846351">
          <w:pgSz w:w="12240" w:h="15840" w:code="1"/>
          <w:pgMar w:top="2016" w:right="1080" w:bottom="720" w:left="1080" w:header="648" w:footer="432" w:gutter="0"/>
          <w:cols w:space="708"/>
          <w:docGrid w:linePitch="360"/>
        </w:sectPr>
      </w:pPr>
    </w:p>
    <w:p w:rsidR="006F7B2D" w:rsidP="00A41799" w:rsidRDefault="006F7B2D" w14:paraId="1EF8B71E" w14:textId="1998448B">
      <w:pPr>
        <w:pStyle w:val="Heading1"/>
        <w:numPr>
          <w:ilvl w:val="0"/>
          <w:numId w:val="47"/>
        </w:numPr>
        <w:ind w:hanging="360"/>
      </w:pPr>
      <w:bookmarkStart w:name="_Toc197443738" w:id="5"/>
      <w:r>
        <w:lastRenderedPageBreak/>
        <w:t>operating plan</w:t>
      </w:r>
      <w:bookmarkEnd w:id="5"/>
    </w:p>
    <w:p w:rsidR="00F90C00" w:rsidP="00F90C00" w:rsidRDefault="00F90C00" w14:paraId="6035E359" w14:textId="1B7CA391">
      <w:r>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rsidR="00F90C00" w:rsidP="00F90C00" w:rsidRDefault="00F90C00" w14:paraId="0E5FAF57" w14:textId="1D397ECA">
      <w:r>
        <w:t xml:space="preserve">The operating plan describes how the business works. Depending on the type of business, important elements of this plan should include how the company will bring services to </w:t>
      </w:r>
      <w:proofErr w:type="gramStart"/>
      <w:r>
        <w:t>market</w:t>
      </w:r>
      <w:proofErr w:type="gramEnd"/>
      <w:r>
        <w:t xml:space="preserve"> and how it will support customers. It is the logistics, technology, and basic blocking and tackling of the business.</w:t>
      </w:r>
    </w:p>
    <w:p w:rsidR="00F90C00" w:rsidP="00F90C00" w:rsidRDefault="00F90C00" w14:paraId="07D66690" w14:textId="432B33D5">
      <w:r>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rsidR="00F90C00" w:rsidP="00F90C00" w:rsidRDefault="00F90C00" w14:paraId="47296081" w14:textId="66DCE4D0">
      <w:pPr>
        <w:pStyle w:val="ListBullet"/>
      </w:pPr>
      <w:r w:rsidRPr="00043FFE">
        <w:rPr>
          <w:rStyle w:val="Bold"/>
        </w:rPr>
        <w:t>Order fulfillment:</w:t>
      </w:r>
      <w:r>
        <w:t xml:space="preserve"> </w:t>
      </w:r>
      <w:r w:rsidRPr="00A41799">
        <w:t>Describe the company’s procedures for delivering services to its customers. As a service company, determine how to keep track of the customer base, form of communications, and how best to manage sales and data.</w:t>
      </w:r>
    </w:p>
    <w:p w:rsidR="00F90C00" w:rsidP="00F90C00" w:rsidRDefault="00F90C00" w14:paraId="19680590" w14:textId="66633E37">
      <w:pPr>
        <w:pStyle w:val="ListBullet"/>
      </w:pPr>
      <w:r w:rsidRPr="00043FFE">
        <w:rPr>
          <w:rStyle w:val="Bold"/>
        </w:rPr>
        <w:t>Payment:</w:t>
      </w:r>
      <w:r>
        <w:t xml:space="preserve"> </w:t>
      </w:r>
      <w:r w:rsidRPr="00A41799">
        <w:t>Describe the standard payment terms and the payment methods accepted. Describe the pricing plans (one-time service fees, hourly-based fees, markups, and any other fees) and any impact on cash flow.</w:t>
      </w:r>
    </w:p>
    <w:p w:rsidR="00F90C00" w:rsidP="00F90C00" w:rsidRDefault="00F90C00" w14:paraId="46AA30D7" w14:textId="4B10795B">
      <w:pPr>
        <w:pStyle w:val="ListBullet"/>
      </w:pPr>
      <w:r w:rsidRPr="00043FFE">
        <w:rPr>
          <w:rStyle w:val="Bold"/>
        </w:rPr>
        <w:t>Technology:</w:t>
      </w:r>
      <w:r>
        <w:t xml:space="preserve"> </w:t>
      </w:r>
      <w:r w:rsidRPr="00A41799">
        <w:t>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rsidR="00F90C00" w:rsidP="00F90C00" w:rsidRDefault="00F90C00" w14:paraId="0A20858B" w14:textId="5AEFCFA0">
      <w:pPr>
        <w:pStyle w:val="ListBullet"/>
      </w:pPr>
      <w:r w:rsidRPr="00043FFE">
        <w:rPr>
          <w:rStyle w:val="Bold"/>
        </w:rPr>
        <w:t xml:space="preserve">Key customers: </w:t>
      </w:r>
      <w:r w:rsidRPr="00A41799">
        <w:t>Identify any customers that are important to the success of the business due to a partnership, volume, or pathway to a new market. Also identify any customers who bring in more than 10% of the company’s revenues.</w:t>
      </w:r>
    </w:p>
    <w:p w:rsidR="00E53724" w:rsidP="00F90C00" w:rsidRDefault="00F90C00" w14:paraId="010A03DC" w14:textId="1D82838F">
      <w:pPr>
        <w:pStyle w:val="ListBullet"/>
      </w:pPr>
      <w:r w:rsidRPr="00DE65A2">
        <w:rPr>
          <w:rStyle w:val="Bold"/>
        </w:rPr>
        <w:t xml:space="preserve">Key employees and organization: </w:t>
      </w:r>
      <w:r w:rsidRPr="00A41799">
        <w:t>Describe unique skills or experiences that are required of the current team. If necessary, describe any proprietary recruiting or training processes in place. List key employees that are necessary for success. Include an organization chart to support this section.</w:t>
      </w:r>
    </w:p>
    <w:p w:rsidRPr="00D526E3" w:rsidR="00F90C00" w:rsidP="00D526E3" w:rsidRDefault="00F90C00" w14:paraId="3D4E0BB7" w14:textId="77777777">
      <w:pPr>
        <w:spacing w:before="0" w:after="0"/>
        <w:rPr>
          <w:sz w:val="10"/>
          <w:szCs w:val="8"/>
        </w:rPr>
      </w:pPr>
    </w:p>
    <w:p w:rsidRPr="00D526E3" w:rsidR="00DE65A2" w:rsidP="00D526E3" w:rsidRDefault="00DE65A2" w14:paraId="342E5478" w14:textId="77777777">
      <w:pPr>
        <w:spacing w:before="0" w:after="0"/>
        <w:rPr>
          <w:sz w:val="10"/>
          <w:szCs w:val="8"/>
        </w:rPr>
        <w:sectPr w:rsidRPr="00D526E3" w:rsidR="00DE65A2" w:rsidSect="00D526E3">
          <w:pgSz w:w="12240" w:h="15840" w:code="1"/>
          <w:pgMar w:top="2016" w:right="1080" w:bottom="360" w:left="1080" w:header="648" w:footer="432" w:gutter="0"/>
          <w:cols w:space="708"/>
          <w:docGrid w:linePitch="360"/>
        </w:sectPr>
      </w:pPr>
    </w:p>
    <w:p w:rsidR="006F7B2D" w:rsidP="00026EAE" w:rsidRDefault="006F7B2D" w14:paraId="31229A80" w14:textId="6DAAA540">
      <w:pPr>
        <w:pStyle w:val="Heading1"/>
        <w:numPr>
          <w:ilvl w:val="0"/>
          <w:numId w:val="47"/>
        </w:numPr>
        <w:ind w:hanging="360"/>
      </w:pPr>
      <w:bookmarkStart w:name="_Toc197443739" w:id="6"/>
      <w:r>
        <w:lastRenderedPageBreak/>
        <w:t>marketing and sales plan</w:t>
      </w:r>
      <w:bookmarkEnd w:id="6"/>
    </w:p>
    <w:p w:rsidRPr="00026EAE" w:rsidR="00F90C00" w:rsidP="00F90C00" w:rsidRDefault="00F90C00" w14:paraId="0650772A" w14:textId="5E0DC6A4">
      <w:r w:rsidRPr="00A41799">
        <w:t>Promoting the business, whether through generating leads or traffic to a website or store, is one of the most important functions of any business. In this section of the plan, provide details of</w:t>
      </w:r>
      <w:r w:rsidR="00B87503">
        <w:t xml:space="preserve"> the</w:t>
      </w:r>
      <w:r w:rsidRPr="00A41799">
        <w:t xml:space="preserve"> 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rsidR="00F90C00" w:rsidP="00F90C00" w:rsidRDefault="00F90C00" w14:paraId="57F83071" w14:textId="3B255E40">
      <w:pPr>
        <w:pStyle w:val="ListBullet"/>
      </w:pPr>
      <w:r w:rsidRPr="00026EAE">
        <w:rPr>
          <w:rStyle w:val="Bold"/>
        </w:rPr>
        <w:t>Key messages:</w:t>
      </w:r>
      <w:r w:rsidRPr="00DE65A2">
        <w:rPr>
          <w:rStyle w:val="Bold"/>
        </w:rPr>
        <w:t xml:space="preserve"> </w:t>
      </w:r>
      <w:r w:rsidRPr="00A41799">
        <w:t xml:space="preserve">Describe the key messages that will elevate services in the target customers’ eyes. If there </w:t>
      </w:r>
      <w:r w:rsidR="00B87503">
        <w:t>are</w:t>
      </w:r>
      <w:r w:rsidRPr="00A41799">
        <w:t xml:space="preserve"> sample collateral or graphical images of some messages, include them.</w:t>
      </w:r>
    </w:p>
    <w:p w:rsidR="00F90C00" w:rsidP="00F90C00" w:rsidRDefault="00F90C00" w14:paraId="67674301" w14:textId="08077860">
      <w:pPr>
        <w:pStyle w:val="ListBullet"/>
      </w:pPr>
      <w:r w:rsidRPr="00026EAE">
        <w:rPr>
          <w:rStyle w:val="Bold"/>
        </w:rPr>
        <w:t>Marketing activities:</w:t>
      </w:r>
      <w:r>
        <w:t xml:space="preserve"> </w:t>
      </w:r>
      <w:r w:rsidRPr="00A41799">
        <w:t>Which of the following promotion options provide the company the best chance of product recognition, qualified leads, store traffic, or appointments?</w:t>
      </w:r>
    </w:p>
    <w:p w:rsidR="00F90C00" w:rsidP="00F90C00" w:rsidRDefault="00F90C00" w14:paraId="7F82630A" w14:textId="77777777">
      <w:pPr>
        <w:pStyle w:val="ListBullet2"/>
      </w:pPr>
      <w:r>
        <w:t>Media advertising (newspaper, magazine, television, radio)</w:t>
      </w:r>
    </w:p>
    <w:p w:rsidR="00F90C00" w:rsidP="00F90C00" w:rsidRDefault="00F90C00" w14:paraId="481E6321" w14:textId="77777777">
      <w:pPr>
        <w:pStyle w:val="ListBullet2"/>
      </w:pPr>
      <w:r>
        <w:t>Direct mail</w:t>
      </w:r>
    </w:p>
    <w:p w:rsidR="00F90C00" w:rsidP="00F90C00" w:rsidRDefault="00F90C00" w14:paraId="50CDC36D" w14:textId="77777777">
      <w:pPr>
        <w:pStyle w:val="ListBullet2"/>
      </w:pPr>
      <w:r>
        <w:t>Telephone solicitation</w:t>
      </w:r>
    </w:p>
    <w:p w:rsidR="00F90C00" w:rsidP="00F90C00" w:rsidRDefault="00F90C00" w14:paraId="00CF0FA8" w14:textId="77777777">
      <w:pPr>
        <w:pStyle w:val="ListBullet2"/>
      </w:pPr>
      <w:r>
        <w:t>Seminars or business conferences</w:t>
      </w:r>
    </w:p>
    <w:p w:rsidR="00F90C00" w:rsidP="00F90C00" w:rsidRDefault="00F90C00" w14:paraId="22985874" w14:textId="77777777">
      <w:pPr>
        <w:pStyle w:val="ListBullet2"/>
      </w:pPr>
      <w:r>
        <w:t>Word of mouth or fixed signage</w:t>
      </w:r>
    </w:p>
    <w:p w:rsidR="00F90C00" w:rsidP="00F90C00" w:rsidRDefault="00F90C00" w14:paraId="49862B5D" w14:textId="77777777">
      <w:pPr>
        <w:pStyle w:val="ListBullet2"/>
      </w:pPr>
      <w:r>
        <w:t>Digital marketing such as social media, email marketing, SEO, or blogging</w:t>
      </w:r>
    </w:p>
    <w:p w:rsidR="00F90C00" w:rsidP="00F90C00" w:rsidRDefault="00F90C00" w14:paraId="3B3A703B" w14:textId="77777777">
      <w:pPr>
        <w:pStyle w:val="ListBullet2"/>
      </w:pPr>
      <w:r>
        <w:t xml:space="preserve">Provide limited free consultations (such as free job pricing for contractors, free landscaping consultation for landscapers, or free pricing opinions for real estate agents) </w:t>
      </w:r>
    </w:p>
    <w:p w:rsidR="00F90C00" w:rsidP="00F90C00" w:rsidRDefault="00F90C00" w14:paraId="4BF056B5" w14:textId="77777777">
      <w:pPr>
        <w:pStyle w:val="ListBullet2"/>
      </w:pPr>
      <w:r>
        <w:t>Sponsor local sports teams or other community events</w:t>
      </w:r>
    </w:p>
    <w:p w:rsidR="00F90C00" w:rsidP="00F90C00" w:rsidRDefault="00F90C00" w14:paraId="5E3B3E56" w14:textId="77777777">
      <w:pPr>
        <w:pStyle w:val="ListBullet2"/>
      </w:pPr>
      <w:r>
        <w:t>Give free informational talks either at the business offices or for local businesses offering complementary services (such as a real estate agent providing seminars about preparing a home to bring to market)</w:t>
      </w:r>
    </w:p>
    <w:p w:rsidRPr="00A41799" w:rsidR="00F90C00" w:rsidP="00F90C00" w:rsidRDefault="00F90C00" w14:paraId="21D34841" w14:textId="77777777">
      <w:pPr>
        <w:pStyle w:val="ListBullet2"/>
      </w:pPr>
      <w:r>
        <w:t>Do free work for local non-profits (such as an ad agency designing a local farmer’s market’s website for free)</w:t>
      </w:r>
    </w:p>
    <w:p w:rsidR="00026EAE" w:rsidP="00F90C00" w:rsidRDefault="00F90C00" w14:paraId="5CFA826C" w14:textId="1E28FBE9">
      <w:pPr>
        <w:pStyle w:val="ListBullet"/>
      </w:pPr>
      <w:r w:rsidRPr="00404E77">
        <w:rPr>
          <w:rStyle w:val="Bold"/>
        </w:rPr>
        <w:t>Sales strategy:</w:t>
      </w:r>
      <w:r w:rsidRPr="00404E77">
        <w:t xml:space="preserve"> If needed, what will be the sales approach? Will there be full-time commissioned salespeople, contract sales, or another approach? Many one-on-one service businesses are heavily reliant on word of mouth. Take this into account when developing the sales strategy.</w:t>
      </w:r>
    </w:p>
    <w:p w:rsidRPr="004D65C8" w:rsidR="003D0FFF" w:rsidP="004D65C8" w:rsidRDefault="003D0FFF" w14:paraId="5D3B2A08" w14:textId="77777777">
      <w:pPr>
        <w:spacing w:before="0" w:after="0"/>
        <w:rPr>
          <w:sz w:val="8"/>
          <w:szCs w:val="6"/>
        </w:rPr>
      </w:pPr>
    </w:p>
    <w:p w:rsidRPr="003D0FFF" w:rsidR="00026EAE" w:rsidP="004D65C8" w:rsidRDefault="00026EAE" w14:paraId="116A4E9E" w14:textId="77777777">
      <w:pPr>
        <w:pStyle w:val="ListBullet"/>
        <w:numPr>
          <w:ilvl w:val="0"/>
          <w:numId w:val="0"/>
        </w:numPr>
        <w:spacing w:after="0"/>
        <w:ind w:left="340" w:hanging="340"/>
        <w:rPr>
          <w:sz w:val="2"/>
          <w:szCs w:val="2"/>
        </w:rPr>
        <w:sectPr w:rsidRPr="003D0FFF" w:rsidR="00026EAE" w:rsidSect="004D65C8">
          <w:pgSz w:w="12240" w:h="15840" w:code="1"/>
          <w:pgMar w:top="2016" w:right="1080" w:bottom="288" w:left="1080" w:header="648" w:footer="432" w:gutter="0"/>
          <w:cols w:space="708"/>
          <w:docGrid w:linePitch="360"/>
        </w:sectPr>
      </w:pPr>
    </w:p>
    <w:p w:rsidR="006F7B2D" w:rsidP="00A41799" w:rsidRDefault="006F7B2D" w14:paraId="79DDD1AF" w14:textId="0789A97D">
      <w:pPr>
        <w:pStyle w:val="Heading1"/>
        <w:numPr>
          <w:ilvl w:val="0"/>
          <w:numId w:val="47"/>
        </w:numPr>
        <w:ind w:hanging="360"/>
      </w:pPr>
      <w:bookmarkStart w:name="_Toc197443740" w:id="7"/>
      <w:r>
        <w:lastRenderedPageBreak/>
        <w:t>financial plan</w:t>
      </w:r>
      <w:bookmarkEnd w:id="7"/>
    </w:p>
    <w:p w:rsidR="00F90C00" w:rsidP="00F90C00" w:rsidRDefault="00F90C00" w14:paraId="6295FDB7" w14:textId="5C6E8338">
      <w:r>
        <w:t xml:space="preserve">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 </w:t>
      </w:r>
    </w:p>
    <w:p w:rsidR="00F90C00" w:rsidP="00F90C00" w:rsidRDefault="00F90C00" w14:paraId="2F33487F" w14:textId="6F3B9921">
      <w:r>
        <w:t>At a minimum, this section should include estimated start-up costs and projected profit and loss, along with a summary of the assumptions being made with these projections. Assumptions should include initial and ongoing sales, along with the timing of these inflows.</w:t>
      </w:r>
    </w:p>
    <w:p w:rsidR="00F90C00" w:rsidP="00F90C00" w:rsidRDefault="00F90C00" w14:paraId="5D710302" w14:textId="0EF8860F">
      <w:pPr>
        <w:pStyle w:val="ListBullet"/>
      </w:pPr>
      <w:r w:rsidRPr="00B37B3B">
        <w:rPr>
          <w:rStyle w:val="Bold"/>
        </w:rPr>
        <w:t>Projected start-up costs:</w:t>
      </w:r>
      <w:r>
        <w:t xml:space="preserve"> </w:t>
      </w:r>
      <w:r w:rsidRPr="00A41799">
        <w:t>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rsidR="00B37B3B" w:rsidP="003D0FFF" w:rsidRDefault="00B37B3B" w14:paraId="3D0D9CE3" w14:textId="77777777"/>
    <w:p w:rsidR="00B37B3B" w:rsidP="003D0FFF" w:rsidRDefault="00B37B3B" w14:paraId="4E489132" w14:textId="77777777">
      <w:pPr>
        <w:sectPr w:rsidR="00B37B3B" w:rsidSect="00846351">
          <w:pgSz w:w="12240" w:h="15840" w:code="1"/>
          <w:pgMar w:top="2016" w:right="1080" w:bottom="720" w:left="1080" w:header="648" w:footer="432" w:gutter="0"/>
          <w:cols w:space="708"/>
          <w:docGrid w:linePitch="360"/>
        </w:sectPr>
      </w:pPr>
    </w:p>
    <w:tbl>
      <w:tblPr>
        <w:tblStyle w:val="ListTable3"/>
        <w:tblpPr w:leftFromText="180" w:rightFromText="180" w:vertAnchor="text" w:horzAnchor="margin" w:tblpY="89"/>
        <w:tblW w:w="5000" w:type="pct"/>
        <w:tblLook w:val="04A0" w:firstRow="1" w:lastRow="0" w:firstColumn="1" w:lastColumn="0" w:noHBand="0" w:noVBand="1"/>
      </w:tblPr>
      <w:tblGrid>
        <w:gridCol w:w="4546"/>
        <w:gridCol w:w="2275"/>
        <w:gridCol w:w="2275"/>
        <w:gridCol w:w="2275"/>
        <w:gridCol w:w="2299"/>
      </w:tblGrid>
      <w:tr w:rsidRPr="003D59A7" w:rsidR="008F704C" w:rsidTr="00434803" w14:paraId="3264C80F" w14:textId="77777777">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5000" w:type="pct"/>
            <w:gridSpan w:val="5"/>
            <w:tcBorders>
              <w:top w:val="single" w:color="auto" w:sz="4" w:space="0"/>
              <w:left w:val="single" w:color="auto" w:sz="4" w:space="0"/>
              <w:bottom w:val="single" w:color="auto" w:sz="4" w:space="0"/>
              <w:right w:val="single" w:color="auto" w:sz="4" w:space="0"/>
            </w:tcBorders>
            <w:noWrap/>
            <w:vAlign w:val="center"/>
            <w:hideMark/>
          </w:tcPr>
          <w:p w:rsidRPr="003D59A7" w:rsidR="008F704C" w:rsidP="00F90C00" w:rsidRDefault="008F704C" w14:paraId="50F7181C" w14:textId="77777777">
            <w:pPr>
              <w:pStyle w:val="TableHeadings"/>
              <w:ind w:left="0"/>
            </w:pPr>
            <w:r w:rsidRPr="003D59A7">
              <w:lastRenderedPageBreak/>
              <w:t>START-UP COSTS</w:t>
            </w:r>
          </w:p>
        </w:tc>
      </w:tr>
      <w:tr w:rsidRPr="003D59A7" w:rsidR="008F704C" w:rsidTr="00434803" w14:paraId="6FD9529B"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F5BB1C7" w14:textId="64F8525D">
            <w:pPr>
              <w:pStyle w:val="TableTextLarge"/>
            </w:pPr>
            <w:r w:rsidRPr="003D59A7">
              <w:t xml:space="preserve">Your </w:t>
            </w:r>
            <w:r w:rsidRPr="00DE16D8" w:rsidR="00DE16D8">
              <w:t xml:space="preserve">Office-Based </w:t>
            </w:r>
            <w:r w:rsidRPr="003D59A7">
              <w:t xml:space="preserve">Agency </w:t>
            </w:r>
          </w:p>
        </w:tc>
        <w:tc>
          <w:tcPr>
            <w:tcW w:w="3337" w:type="pct"/>
            <w:gridSpan w:val="4"/>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BC00053" w14:textId="43EA08AD">
            <w:pPr>
              <w:pStyle w:val="TableTextLarge"/>
              <w:cnfStyle w:val="000000100000" w:firstRow="0" w:lastRow="0" w:firstColumn="0" w:lastColumn="0" w:oddVBand="0" w:evenVBand="0" w:oddHBand="1" w:evenHBand="0" w:firstRowFirstColumn="0" w:firstRowLastColumn="0" w:lastRowFirstColumn="0" w:lastRowLastColumn="0"/>
              <w:rPr>
                <w:lang w:val="ru-RU"/>
              </w:rPr>
            </w:pPr>
            <w:r w:rsidRPr="003D59A7">
              <w:t>January 1, 20</w:t>
            </w:r>
            <w:r w:rsidR="00E659FD">
              <w:t>XX</w:t>
            </w:r>
          </w:p>
        </w:tc>
      </w:tr>
      <w:tr w:rsidRPr="003D59A7" w:rsidR="008F704C" w:rsidTr="00434803" w14:paraId="515F1B62"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3D59A7" w:rsidR="008F704C" w:rsidP="00F90C00" w:rsidRDefault="008F704C" w14:paraId="7F42F812" w14:textId="77777777">
            <w:pPr>
              <w:pStyle w:val="TableHeadings"/>
              <w:ind w:left="0"/>
            </w:pPr>
            <w:r w:rsidRPr="003D59A7">
              <w:t>COST ITEMS</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8F704C" w14:paraId="4733BCCE" w14:textId="77777777">
            <w:pPr>
              <w:pStyle w:val="TableHeadings"/>
              <w:ind w:left="0"/>
              <w:cnfStyle w:val="000000000000" w:firstRow="0" w:lastRow="0" w:firstColumn="0" w:lastColumn="0" w:oddVBand="0" w:evenVBand="0" w:oddHBand="0" w:evenHBand="0" w:firstRowFirstColumn="0" w:firstRowLastColumn="0" w:lastRowFirstColumn="0" w:lastRowLastColumn="0"/>
            </w:pPr>
            <w:r w:rsidRPr="003D59A7">
              <w:t>MONTHS</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8F704C" w14:paraId="26DF04D4" w14:textId="77777777">
            <w:pPr>
              <w:pStyle w:val="TableHeadings"/>
              <w:ind w:left="0"/>
              <w:cnfStyle w:val="000000000000" w:firstRow="0" w:lastRow="0" w:firstColumn="0" w:lastColumn="0" w:oddVBand="0" w:evenVBand="0" w:oddHBand="0" w:evenHBand="0" w:firstRowFirstColumn="0" w:firstRowLastColumn="0" w:lastRowFirstColumn="0" w:lastRowLastColumn="0"/>
            </w:pPr>
            <w:r w:rsidRPr="003D59A7">
              <w:t>COST/ MONTH</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8F704C" w14:paraId="54C8F243" w14:textId="77777777">
            <w:pPr>
              <w:pStyle w:val="TableHeadings"/>
              <w:ind w:left="0"/>
              <w:cnfStyle w:val="000000000000" w:firstRow="0" w:lastRow="0" w:firstColumn="0" w:lastColumn="0" w:oddVBand="0" w:evenVBand="0" w:oddHBand="0" w:evenHBand="0" w:firstRowFirstColumn="0" w:firstRowLastColumn="0" w:lastRowFirstColumn="0" w:lastRowLastColumn="0"/>
            </w:pPr>
            <w:r w:rsidRPr="003D59A7">
              <w:t>ONE-TIME COST</w:t>
            </w:r>
          </w:p>
        </w:tc>
        <w:tc>
          <w:tcPr>
            <w:tcW w:w="840"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96469F" w14:paraId="3C02C57D" w14:textId="71E89D99">
            <w:pPr>
              <w:pStyle w:val="TableHeadings"/>
              <w:ind w:left="0"/>
              <w:cnfStyle w:val="000000000000" w:firstRow="0" w:lastRow="0" w:firstColumn="0" w:lastColumn="0" w:oddVBand="0" w:evenVBand="0" w:oddHBand="0" w:evenHBand="0" w:firstRowFirstColumn="0" w:firstRowLastColumn="0" w:lastRowFirstColumn="0" w:lastRowLastColumn="0"/>
            </w:pPr>
            <w:r>
              <w:t xml:space="preserve">   </w:t>
            </w:r>
            <w:r w:rsidRPr="003D59A7" w:rsidR="008F704C">
              <w:t>TOTAL COST</w:t>
            </w:r>
          </w:p>
        </w:tc>
      </w:tr>
      <w:tr w:rsidRPr="003D59A7" w:rsidR="008F704C" w:rsidTr="00434803" w14:paraId="15B6ADEB"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8AA69AD" w14:textId="77777777">
            <w:pPr>
              <w:pStyle w:val="TableTextLarge"/>
            </w:pPr>
            <w:r w:rsidRPr="003D59A7">
              <w:t>Advertising/Marketing</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CA4DAF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3</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B718D72"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$300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E4C4C71"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01D78F8"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$2,900</w:t>
            </w:r>
          </w:p>
        </w:tc>
      </w:tr>
      <w:tr w:rsidRPr="003D59A7" w:rsidR="008F704C" w:rsidTr="00434803" w14:paraId="03F997A9"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1C3AD276" w14:textId="77777777">
            <w:pPr>
              <w:pStyle w:val="TableTextLarge"/>
            </w:pPr>
            <w:r w:rsidRPr="003D59A7">
              <w:t>Employee Salaries*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7A8B44A"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E192FEF"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$500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750AE60"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D3E8ED1"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$2,002</w:t>
            </w:r>
          </w:p>
        </w:tc>
      </w:tr>
      <w:tr w:rsidRPr="003D59A7" w:rsidR="008F704C" w:rsidTr="00434803" w14:paraId="23EC5D95"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193BD68F" w14:textId="77777777">
            <w:pPr>
              <w:pStyle w:val="TableTextLarge"/>
            </w:pPr>
            <w:r w:rsidRPr="003D59A7">
              <w:t>Employee Payroll Taxes and Benefits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7A2ED37"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073127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$100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9988E56"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C996609"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$1,600</w:t>
            </w:r>
          </w:p>
        </w:tc>
      </w:tr>
      <w:tr w:rsidRPr="003D59A7" w:rsidR="008F704C" w:rsidTr="00434803" w14:paraId="418BA195"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3DCEEFC6" w14:textId="77777777">
            <w:pPr>
              <w:pStyle w:val="TableTextLarge"/>
            </w:pPr>
            <w:r w:rsidRPr="003D59A7">
              <w:t>Rent/Lease Payments/Utilities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6D1662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A49D816"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$750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DF3BAFB"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A58F3BD"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$5,500</w:t>
            </w:r>
          </w:p>
        </w:tc>
      </w:tr>
      <w:tr w:rsidRPr="003D59A7" w:rsidR="008F704C" w:rsidTr="00434803" w14:paraId="216F748D"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24C297CA" w14:textId="77777777">
            <w:pPr>
              <w:pStyle w:val="TableTextLarge"/>
            </w:pPr>
            <w:r w:rsidRPr="003D59A7">
              <w:t>Postage/Shipping</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845DED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B83FD96"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1A41E89"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0344CB3"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$50</w:t>
            </w:r>
          </w:p>
        </w:tc>
      </w:tr>
      <w:tr w:rsidRPr="003D59A7" w:rsidR="008F704C" w:rsidTr="00434803" w14:paraId="7B49A5C9"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BD71313" w14:textId="77777777">
            <w:pPr>
              <w:pStyle w:val="TableTextLarge"/>
            </w:pPr>
            <w:r w:rsidRPr="003D59A7">
              <w:t>Communication/Telephone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5038F2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49891E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$70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C233679"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$280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DED7FB8"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$560</w:t>
            </w:r>
          </w:p>
        </w:tc>
      </w:tr>
      <w:tr w:rsidRPr="003D59A7" w:rsidR="008F704C" w:rsidTr="00434803" w14:paraId="70358544"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369F818" w14:textId="77777777">
            <w:pPr>
              <w:pStyle w:val="TableTextLarge"/>
            </w:pPr>
            <w:r w:rsidRPr="003D59A7">
              <w:t>Computer Equipment</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35F9619"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50E0DB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7309D51"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F0FE79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Pr="003D59A7" w:rsidR="008F704C" w:rsidTr="00434803" w14:paraId="22246770"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0467EFC" w14:textId="77777777">
            <w:pPr>
              <w:pStyle w:val="TableTextLarge"/>
            </w:pPr>
            <w:r w:rsidRPr="003D59A7">
              <w:t>Computer Software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8257FF"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276B24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EA2CD39"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6A7E5B6"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r>
      <w:tr w:rsidRPr="003D59A7" w:rsidR="008F704C" w:rsidTr="00434803" w14:paraId="5326717D"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69A0F1F3" w14:textId="77777777">
            <w:pPr>
              <w:pStyle w:val="TableTextLarge"/>
            </w:pPr>
            <w:r w:rsidRPr="003D59A7">
              <w:t>Insurance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E6EF54E"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1C59F1B"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575AC9E"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E6C131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r>
      <w:tr w:rsidRPr="003D59A7" w:rsidR="008F704C" w:rsidTr="00434803" w14:paraId="555C3843"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04DCB177" w14:textId="77777777">
            <w:pPr>
              <w:pStyle w:val="TableTextLarge"/>
            </w:pPr>
            <w:r w:rsidRPr="003D59A7">
              <w:t>Interest Expense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190C8AC"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A6F28E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5820003"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7474CD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3D774202"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DE73FDA" w14:textId="77777777">
            <w:pPr>
              <w:pStyle w:val="TableTextLarge"/>
            </w:pPr>
            <w:r w:rsidRPr="003D59A7">
              <w:t>Bank Service Charges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895C0C"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F9D07A3"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63AB26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4DC2B5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20AC8D58"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232C1062" w14:textId="77777777">
            <w:pPr>
              <w:pStyle w:val="TableTextLarge"/>
            </w:pPr>
            <w:r w:rsidRPr="003D59A7">
              <w:t>Supplies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C7D4848"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D4AD357"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A9A7AB5"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362643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09DFC77C"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16B73553" w14:textId="77777777">
            <w:pPr>
              <w:pStyle w:val="TableTextLarge"/>
            </w:pPr>
            <w:r w:rsidRPr="003D59A7">
              <w:t>Travel &amp; Entertainment</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D856827"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1F9601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6E7DD2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81BB446"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0FE3C6C7"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68F4A2A8" w14:textId="77777777">
            <w:pPr>
              <w:pStyle w:val="TableTextLarge"/>
            </w:pPr>
            <w:r w:rsidRPr="003D59A7">
              <w:t>Equipment</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C10F33B"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14FDD01"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FDE162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60599A3"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r>
      <w:tr w:rsidRPr="003D59A7" w:rsidR="008F704C" w:rsidTr="00434803" w14:paraId="4C1FB9BF"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304D7B7D" w14:textId="77777777">
            <w:pPr>
              <w:pStyle w:val="TableTextLarge"/>
            </w:pPr>
            <w:r w:rsidRPr="003D59A7">
              <w:t>Furniture &amp; Fixtures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78730EB"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86C7E4B"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535AB5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6FABC8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4073A5B4"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7825B664" w14:textId="77777777">
            <w:pPr>
              <w:pStyle w:val="TableTextLarge"/>
            </w:pPr>
            <w:r w:rsidRPr="003D59A7">
              <w:t>Leasehold Improvements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9D30AA5"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04C4093"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855F8B4"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532FF28"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2AC4C5AF"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2FA8D41E" w14:textId="77777777">
            <w:pPr>
              <w:pStyle w:val="TableTextLarge"/>
            </w:pPr>
            <w:r w:rsidRPr="003D59A7">
              <w:t>Security Deposit(s)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ADE41AF"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8ADF0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99A93D0"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A2579F7"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500B1DF0"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9E092F4" w14:textId="77777777">
            <w:pPr>
              <w:pStyle w:val="TableTextLarge"/>
            </w:pPr>
            <w:r w:rsidRPr="003D59A7">
              <w:t>Business Licenses/Permits/Fees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7728651"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F978594"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2EC426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CBD2A44"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r>
      <w:tr w:rsidRPr="003D59A7" w:rsidR="008F704C" w:rsidTr="00434803" w14:paraId="26EA91C0"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588529C" w14:textId="77777777">
            <w:pPr>
              <w:pStyle w:val="TableTextLarge"/>
            </w:pPr>
            <w:r w:rsidRPr="003D59A7">
              <w:t>Professional Services - Legal, Accounting</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9D5FD04"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1587432"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96E71A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D0B55E2"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Pr="003D59A7" w:rsidR="008F704C" w:rsidTr="00434803" w14:paraId="6E6F98E5"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0FE633A4" w14:textId="77777777">
            <w:pPr>
              <w:pStyle w:val="TableTextLarge"/>
            </w:pPr>
            <w:r w:rsidRPr="003D59A7">
              <w:t>Consultant(s)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D57D999"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E436CD7"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BB35F06"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B51712D"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7449FE25"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A498952" w14:textId="77777777">
            <w:pPr>
              <w:pStyle w:val="TableTextLarge"/>
            </w:pPr>
            <w:r w:rsidRPr="003D59A7">
              <w:t>Inventory</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225D9A6"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11B5408"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0735628"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3BCFD31"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4B10DFA0"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5A7D072" w14:textId="77777777">
            <w:pPr>
              <w:pStyle w:val="TableTextLarge"/>
            </w:pPr>
            <w:r w:rsidRPr="003D59A7">
              <w:t>Cash-On-Hand (Working Capital)</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1F47AC2"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163A0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EBDA278"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C0EB3B5"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r>
      <w:tr w:rsidRPr="003D59A7" w:rsidR="008F704C" w:rsidTr="00434803" w14:paraId="34455347"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615FD1CB" w14:textId="77777777">
            <w:pPr>
              <w:pStyle w:val="TableTextLarge"/>
            </w:pPr>
            <w:r w:rsidRPr="003D59A7">
              <w:t>Miscellaneous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4003C54"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817255B"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B00C86E"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81622E3"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r>
      <w:tr w:rsidRPr="00974DD3" w:rsidR="008F704C" w:rsidTr="00434803" w14:paraId="02091F9F"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974DD3" w:rsidR="008F704C" w:rsidP="00594A1B" w:rsidRDefault="008F704C" w14:paraId="6298AB73" w14:textId="77777777">
            <w:pPr>
              <w:pStyle w:val="TableTextLarge"/>
              <w:rPr>
                <w:rStyle w:val="Bold"/>
              </w:rPr>
            </w:pPr>
            <w:r w:rsidRPr="00594A1B">
              <w:rPr>
                <w:rStyle w:val="Bold"/>
                <w:color w:val="FFFFFF" w:themeColor="background1"/>
              </w:rPr>
              <w:t>ESTIMATED START-UP BUDGET</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15F640C2"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231F0E1F"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796D8536"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40"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799C738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594A1B">
              <w:rPr>
                <w:rStyle w:val="Bold"/>
                <w:color w:val="FFFFFF" w:themeColor="background1"/>
              </w:rPr>
              <w:t>$26,472</w:t>
            </w:r>
          </w:p>
        </w:tc>
      </w:tr>
      <w:tr w:rsidRPr="003D59A7" w:rsidR="008F704C" w:rsidTr="00434803" w14:paraId="5965D85A"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color="auto" w:sz="4" w:space="0"/>
              <w:bottom w:val="single" w:color="auto" w:sz="8" w:space="0"/>
            </w:tcBorders>
            <w:vAlign w:val="center"/>
          </w:tcPr>
          <w:p w:rsidRPr="003D59A7" w:rsidR="008F704C" w:rsidP="00594A1B" w:rsidRDefault="008F704C" w14:paraId="330EC9F0" w14:textId="77777777">
            <w:pPr>
              <w:spacing w:before="0" w:after="0" w:line="240" w:lineRule="auto"/>
              <w:ind w:left="85"/>
              <w:rPr>
                <w:b w:val="0"/>
                <w:color w:val="FFFFFF" w:themeColor="background1"/>
                <w:sz w:val="18"/>
                <w:szCs w:val="18"/>
              </w:rPr>
            </w:pPr>
            <w:r w:rsidRPr="003D59A7">
              <w:rPr>
                <w:sz w:val="18"/>
              </w:rPr>
              <w:t>*Based on part-time employees. This may change once you hit your growth benchmark.</w:t>
            </w:r>
          </w:p>
        </w:tc>
      </w:tr>
    </w:tbl>
    <w:p w:rsidRPr="004D65C8" w:rsidR="004D65C8" w:rsidP="004D65C8" w:rsidRDefault="004D65C8" w14:paraId="79FC2475" w14:textId="77777777">
      <w:pPr>
        <w:spacing w:before="0" w:after="0" w:line="259" w:lineRule="auto"/>
        <w:rPr>
          <w:b/>
          <w:bCs/>
          <w:sz w:val="12"/>
          <w:szCs w:val="10"/>
        </w:rPr>
      </w:pPr>
      <w:r w:rsidRPr="004D65C8">
        <w:rPr>
          <w:b/>
          <w:bCs/>
          <w:sz w:val="12"/>
          <w:szCs w:val="10"/>
        </w:rPr>
        <w:br w:type="page"/>
      </w:r>
    </w:p>
    <w:p w:rsidR="008F704C" w:rsidP="008F704C" w:rsidRDefault="00F90C00" w14:paraId="65FF0E47" w14:textId="47DCBAEE">
      <w:r w:rsidRPr="00F90C00">
        <w:rPr>
          <w:b/>
          <w:bCs/>
        </w:rPr>
        <w:lastRenderedPageBreak/>
        <w:t>Projected profit and loss model:</w:t>
      </w:r>
      <w:r w:rsidRPr="00F90C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B87503">
        <w:t xml:space="preserve">be </w:t>
      </w:r>
      <w:r w:rsidRPr="00F90C00">
        <w:t>possible to see when the company is becoming profitable and what expense items are the most impactful to its profitability. There is a blank table in the Appendix to complete the business’ own start-up cost projections.</w:t>
      </w:r>
    </w:p>
    <w:tbl>
      <w:tblPr>
        <w:tblStyle w:val="ListTable3"/>
        <w:tblW w:w="13708" w:type="dxa"/>
        <w:tblCellMar>
          <w:right w:w="0" w:type="dxa"/>
        </w:tblCellMar>
        <w:tblLook w:val="04A0" w:firstRow="1" w:lastRow="0" w:firstColumn="1" w:lastColumn="0" w:noHBand="0" w:noVBand="1"/>
      </w:tblPr>
      <w:tblGrid>
        <w:gridCol w:w="2495"/>
        <w:gridCol w:w="1183"/>
        <w:gridCol w:w="818"/>
        <w:gridCol w:w="818"/>
        <w:gridCol w:w="842"/>
        <w:gridCol w:w="818"/>
        <w:gridCol w:w="409"/>
        <w:gridCol w:w="409"/>
        <w:gridCol w:w="818"/>
        <w:gridCol w:w="818"/>
        <w:gridCol w:w="842"/>
        <w:gridCol w:w="842"/>
        <w:gridCol w:w="818"/>
        <w:gridCol w:w="842"/>
        <w:gridCol w:w="936"/>
      </w:tblGrid>
      <w:tr w:rsidRPr="00360F98" w:rsidR="00E552C8" w:rsidTr="00B87503" w14:paraId="43F31E1A" w14:textId="77777777">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0" w:type="auto"/>
            <w:gridSpan w:val="15"/>
            <w:tcBorders>
              <w:top w:val="single" w:color="auto" w:sz="4" w:space="0"/>
              <w:left w:val="single" w:color="auto" w:sz="4" w:space="0"/>
              <w:bottom w:val="single" w:color="auto" w:sz="4" w:space="0"/>
              <w:right w:val="single" w:color="auto" w:sz="4" w:space="0"/>
            </w:tcBorders>
            <w:noWrap/>
            <w:vAlign w:val="center"/>
            <w:hideMark/>
          </w:tcPr>
          <w:p w:rsidRPr="00360F98" w:rsidR="00E552C8" w:rsidP="00F90C00" w:rsidRDefault="00E552C8" w14:paraId="04D39476" w14:textId="77777777">
            <w:pPr>
              <w:pStyle w:val="TableHeadings"/>
              <w:ind w:left="0"/>
            </w:pPr>
            <w:r w:rsidRPr="00360F98">
              <w:t>START-UP COSTS</w:t>
            </w:r>
          </w:p>
        </w:tc>
      </w:tr>
      <w:tr w:rsidRPr="00360F98" w:rsidR="00E552C8" w:rsidTr="00B87503" w14:paraId="6F9F4503"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color="auto" w:sz="4" w:space="0"/>
              <w:left w:val="single" w:color="auto" w:sz="4" w:space="0"/>
              <w:bottom w:val="single" w:color="auto" w:sz="4" w:space="0"/>
              <w:right w:val="single" w:color="auto" w:sz="4" w:space="0"/>
            </w:tcBorders>
            <w:noWrap/>
            <w:vAlign w:val="center"/>
          </w:tcPr>
          <w:p w:rsidRPr="00360F98" w:rsidR="00E552C8" w:rsidP="00594A1B" w:rsidRDefault="00E552C8" w14:paraId="60D69DDD" w14:textId="77777777">
            <w:pPr>
              <w:pStyle w:val="TableTextLarge"/>
            </w:pPr>
            <w:r w:rsidRPr="00360F98">
              <w:t xml:space="preserve">Your </w:t>
            </w:r>
            <w:r w:rsidRPr="00DE16D8" w:rsidR="00DE16D8">
              <w:t xml:space="preserve">Office-Based </w:t>
            </w:r>
            <w:r w:rsidRPr="00360F98">
              <w:t>Agency</w:t>
            </w:r>
          </w:p>
        </w:tc>
        <w:tc>
          <w:tcPr>
            <w:tcW w:w="0" w:type="auto"/>
            <w:gridSpan w:val="8"/>
            <w:tcBorders>
              <w:top w:val="single" w:color="auto" w:sz="4" w:space="0"/>
              <w:left w:val="single" w:color="auto" w:sz="4" w:space="0"/>
              <w:bottom w:val="single" w:color="auto" w:sz="4" w:space="0"/>
              <w:right w:val="single" w:color="auto" w:sz="4" w:space="0"/>
            </w:tcBorders>
            <w:vAlign w:val="center"/>
          </w:tcPr>
          <w:p w:rsidRPr="00360F98" w:rsidR="00E552C8" w:rsidP="00594A1B" w:rsidRDefault="00E552C8" w14:paraId="24731FFF" w14:textId="24052361">
            <w:pPr>
              <w:pStyle w:val="TableTextLarge"/>
              <w:cnfStyle w:val="000000100000" w:firstRow="0" w:lastRow="0" w:firstColumn="0" w:lastColumn="0" w:oddVBand="0" w:evenVBand="0" w:oddHBand="1" w:evenHBand="0" w:firstRowFirstColumn="0" w:firstRowLastColumn="0" w:lastRowFirstColumn="0" w:lastRowLastColumn="0"/>
            </w:pPr>
            <w:r w:rsidRPr="00360F98">
              <w:t>January 1, 20</w:t>
            </w:r>
            <w:r w:rsidR="00E659FD">
              <w:t>XX</w:t>
            </w:r>
          </w:p>
        </w:tc>
      </w:tr>
      <w:tr w:rsidRPr="00974DD3" w:rsidR="00E552C8" w:rsidTr="004D65C8" w14:paraId="7A6A43CB"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974DD3" w:rsidR="00E552C8" w:rsidP="00594A1B" w:rsidRDefault="00E552C8" w14:paraId="4C2779F4" w14:textId="77777777">
            <w:pPr>
              <w:pStyle w:val="TableTextLarge"/>
              <w:rPr>
                <w:rStyle w:val="Bold"/>
              </w:rPr>
            </w:pPr>
            <w:r w:rsidRPr="00974DD3">
              <w:rPr>
                <w:rStyle w:val="Bold"/>
              </w:rPr>
              <w:t>REVENUE</w:t>
            </w:r>
          </w:p>
        </w:tc>
        <w:tc>
          <w:tcPr>
            <w:tcW w:w="1005" w:type="dxa"/>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217E54D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JAN</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068995B9"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FEB</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674196F9"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MAR</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5A49B435"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APR</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589348B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MAY</w:t>
            </w:r>
          </w:p>
        </w:tc>
        <w:tc>
          <w:tcPr>
            <w:tcW w:w="0" w:type="auto"/>
            <w:gridSpan w:val="2"/>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2559912A"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JUN</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7822B552"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JUL</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66930C6A"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AUG</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325021A4"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SEP</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47274FF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OCT</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4A33AA32"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NOV</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3B15167B"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DEC</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330C501D"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YTD</w:t>
            </w:r>
          </w:p>
        </w:tc>
      </w:tr>
      <w:tr w:rsidRPr="00360F98" w:rsidR="00E552C8" w:rsidTr="004D65C8" w14:paraId="764F46DA"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9B7CC17" w14:textId="77777777">
            <w:pPr>
              <w:pStyle w:val="TableTextLarge"/>
            </w:pPr>
            <w:r w:rsidRPr="00360F98">
              <w:t>Estimated Sales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B1D663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1E85B3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FF84F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A9D2F4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B2C9DE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$14,500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9B357B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39511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E9978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$23,125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966251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$24,549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AB20B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6138A4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AC0E8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$27,349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B4F60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$216,423</w:t>
            </w:r>
          </w:p>
        </w:tc>
      </w:tr>
      <w:tr w:rsidRPr="00360F98" w:rsidR="00E552C8" w:rsidTr="004D65C8" w14:paraId="3D6BAC51"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A5E1101" w14:textId="77777777">
            <w:pPr>
              <w:pStyle w:val="TableTextLarge"/>
            </w:pPr>
            <w:r w:rsidRPr="00360F98">
              <w:t>Less Sales Returns &amp; Discounts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5BF3E4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4C5581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1D0BDC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00D2BE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($206)</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45AD22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($234)</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B3CFEB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E0425B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028C88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7A0FF0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664037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($1,600)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5E69BC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F2815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45A0B2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($6,270)</w:t>
            </w:r>
          </w:p>
        </w:tc>
      </w:tr>
      <w:tr w:rsidRPr="00360F98" w:rsidR="00E552C8" w:rsidTr="004D65C8" w14:paraId="28BE2EA1"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6BE79B6" w14:textId="77777777">
            <w:pPr>
              <w:pStyle w:val="TableTextLarge"/>
            </w:pPr>
            <w:r w:rsidRPr="00360F98">
              <w:t>Service Revenue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450369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44B729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D789B2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6E4B76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F5DBA6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9C4A0D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5A298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F7CAF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32B5B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572A9C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AE78E1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42993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$1,360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5FCA7C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$3,305</w:t>
            </w:r>
          </w:p>
        </w:tc>
      </w:tr>
      <w:tr w:rsidRPr="00360F98" w:rsidR="00E552C8" w:rsidTr="004D65C8" w14:paraId="473DFA04"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30F9116" w14:textId="77777777">
            <w:pPr>
              <w:pStyle w:val="TableTextLarge"/>
            </w:pPr>
            <w:r w:rsidRPr="00360F98">
              <w:t xml:space="preserve">Other Revenue </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73DAE1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44D866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D2AA8B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963E6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E4E6C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676800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1AE35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91379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B0D3B9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5B41D7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DB756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335124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60BA17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Pr="00360F98" w:rsidR="00E552C8" w:rsidTr="004D65C8" w14:paraId="346DAFE8"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FAD569A" w14:textId="77777777">
            <w:pPr>
              <w:pStyle w:val="TableTextLarge"/>
            </w:pPr>
            <w:r w:rsidRPr="00360F98">
              <w:t>Net Sales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7E0220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C86E08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$12,650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D5F8CE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AD642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$6,794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7E88ED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$14,266</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FBC203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$16,650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F2E0AC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$22,850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460FBF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$24,445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AF13F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$23,349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9EA1E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B628A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$26,245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9438E8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$26,309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FBF996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$214,958</w:t>
            </w:r>
          </w:p>
        </w:tc>
      </w:tr>
      <w:tr w:rsidRPr="00360F98" w:rsidR="00E552C8" w:rsidTr="004D65C8" w14:paraId="777CA667"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F0231CB" w14:textId="77777777">
            <w:pPr>
              <w:pStyle w:val="TableTextLarge"/>
            </w:pPr>
            <w:r w:rsidRPr="00360F98">
              <w:t>Cost of Goods Sold*</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23D22C5"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6BBA4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5D71AE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82FDE3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6CDD1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$5,800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699D0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$6,560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4BA1D2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2FDA54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7B9960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$9,820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5BCE46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A93322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$10,000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BF83A9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$10,940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CEBA74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$86,569</w:t>
            </w:r>
          </w:p>
        </w:tc>
      </w:tr>
      <w:tr w:rsidRPr="00360F98" w:rsidR="00E552C8" w:rsidTr="004D65C8" w14:paraId="31CDF25C"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0408C15F" w14:textId="77777777">
            <w:pPr>
              <w:pStyle w:val="TableTextLarge"/>
            </w:pPr>
            <w:r w:rsidRPr="00360F98">
              <w:t>Gross Profit</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EF080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314601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B83BB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$9,600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9D8772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$3,994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0602DE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$8,466</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4CD876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$10,090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BD052C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$13,850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203BC3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$15,195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45928E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$13,529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B822CD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$11,600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BFED33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$16,245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F933F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$15,369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4BDF9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$128,389</w:t>
            </w:r>
          </w:p>
        </w:tc>
      </w:tr>
      <w:tr w:rsidRPr="00974DD3" w:rsidR="00E552C8" w:rsidTr="004D65C8" w14:paraId="1503033E"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0469D3" w:rsidR="00E552C8" w:rsidP="00594A1B" w:rsidRDefault="00E552C8" w14:paraId="44D77DFA" w14:textId="77777777">
            <w:pPr>
              <w:pStyle w:val="TableTextLarge"/>
              <w:rPr>
                <w:rStyle w:val="Bold"/>
                <w:color w:val="FFFFFF" w:themeColor="background1"/>
              </w:rPr>
            </w:pPr>
            <w:r w:rsidRPr="000469D3">
              <w:rPr>
                <w:rStyle w:val="Bold"/>
                <w:color w:val="FFFFFF" w:themeColor="background1"/>
              </w:rPr>
              <w:t>EXPENSES</w:t>
            </w:r>
          </w:p>
        </w:tc>
        <w:tc>
          <w:tcPr>
            <w:tcW w:w="1005" w:type="dxa"/>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A08AF66"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JAN</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5A3D8BC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FEB</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06286C8C"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MAR</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57D8F81F"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APR</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9B39F1E"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MAY</w:t>
            </w:r>
          </w:p>
        </w:tc>
        <w:tc>
          <w:tcPr>
            <w:tcW w:w="0" w:type="auto"/>
            <w:gridSpan w:val="2"/>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AEC244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JUN</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038A49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JUL</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80F04CD"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AUG</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23382569"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SEP</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BFFE711"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OCT</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3503A4F"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NOV</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7D9DF50"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DEC</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C58C825"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YTD</w:t>
            </w:r>
          </w:p>
        </w:tc>
      </w:tr>
      <w:tr w:rsidRPr="00360F98" w:rsidR="00E552C8" w:rsidTr="004D65C8" w14:paraId="0040D9E7"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FA02629" w14:textId="77777777">
            <w:pPr>
              <w:pStyle w:val="TableTextLarge"/>
            </w:pPr>
            <w:r w:rsidRPr="00360F98">
              <w:t>Salaries &amp; Wages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DE4B50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A02C2D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F9630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8591B3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D753F9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614F8B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D9575A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9CFF30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AACEC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8CA5D9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6761CE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C3FFE6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E103EA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$76,500</w:t>
            </w:r>
          </w:p>
        </w:tc>
      </w:tr>
      <w:tr w:rsidRPr="00360F98" w:rsidR="00E552C8" w:rsidTr="004D65C8" w14:paraId="0FD128DC"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2F413D0" w14:textId="77777777">
            <w:pPr>
              <w:pStyle w:val="TableTextLarge"/>
            </w:pPr>
            <w:r w:rsidRPr="00360F98">
              <w:t>Marketing/Advertising</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8A8E26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203BCA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6A188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53BF18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AD838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9C012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E4FBA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097F2C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04917A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1D425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086502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BCF25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AAA6E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$9,550</w:t>
            </w:r>
          </w:p>
        </w:tc>
      </w:tr>
      <w:tr w:rsidRPr="00360F98" w:rsidR="00E552C8" w:rsidTr="004D65C8" w14:paraId="5C99E39A"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61943F4" w14:textId="77777777">
            <w:pPr>
              <w:pStyle w:val="TableTextLarge"/>
            </w:pPr>
            <w:r w:rsidRPr="00360F98">
              <w:t>Sales Commissions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50E52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4739FC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$650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2C6298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734FB4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98088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$725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8C86B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$820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719F1D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5F99E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$1,156</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3A0E44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$1,227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E614C3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B568B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80128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$1,367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B54505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$10,821</w:t>
            </w:r>
          </w:p>
        </w:tc>
      </w:tr>
      <w:tr w:rsidRPr="00360F98" w:rsidR="00E552C8" w:rsidTr="004D65C8" w14:paraId="219609B0"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16BD8348" w14:textId="77777777">
            <w:pPr>
              <w:pStyle w:val="TableTextLarge"/>
            </w:pPr>
            <w:r w:rsidRPr="00360F98">
              <w:t>Rent</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F62300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4DA6D3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A9BBE0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3D6DD0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4EB1DF5"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E8F87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6921EB2"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EB03E3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A4EF27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B85AB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7D84D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25CE0F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2FB74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$15,000</w:t>
            </w:r>
          </w:p>
        </w:tc>
      </w:tr>
      <w:tr w:rsidRPr="00360F98" w:rsidR="00E552C8" w:rsidTr="004D65C8" w14:paraId="50EAEB24"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13FE6CF2" w14:textId="77777777">
            <w:pPr>
              <w:pStyle w:val="TableTextLarge"/>
            </w:pPr>
            <w:r w:rsidRPr="00360F98">
              <w:t>Utilities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2A648B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41902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439D3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2F3A65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841438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C774E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0DD390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1E1C3D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D230A7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4544F3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70CE3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FA42C3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41D73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$2,650</w:t>
            </w:r>
          </w:p>
        </w:tc>
      </w:tr>
      <w:tr w:rsidRPr="00360F98" w:rsidR="00E552C8" w:rsidTr="004D65C8" w14:paraId="03E50F5B"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F4BB5D1" w14:textId="77777777">
            <w:pPr>
              <w:pStyle w:val="TableTextLarge"/>
            </w:pPr>
            <w:r w:rsidRPr="00360F98">
              <w:t>Website Expenses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68B08C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DCFC82"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CFD9E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E6274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7D1AB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76D57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1E8212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4CB6B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0AC41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3110A2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FC07B8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64FA45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605D3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$2,200</w:t>
            </w:r>
          </w:p>
        </w:tc>
      </w:tr>
      <w:tr w:rsidRPr="00360F98" w:rsidR="00E552C8" w:rsidTr="004D65C8" w14:paraId="6F10866A"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E43D290" w14:textId="77777777">
            <w:pPr>
              <w:pStyle w:val="TableTextLarge"/>
            </w:pPr>
            <w:r w:rsidRPr="00360F98">
              <w:t>Insurance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F1C9E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DBC3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DBF6A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E926C4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25123E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DDA6D2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F99E85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72BEC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30E819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8F0DE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115DED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11C7B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27EF3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$1,980</w:t>
            </w:r>
          </w:p>
        </w:tc>
      </w:tr>
      <w:tr w:rsidRPr="00360F98" w:rsidR="00E552C8" w:rsidTr="004D65C8" w14:paraId="706A1F92"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8017941" w14:textId="77777777">
            <w:pPr>
              <w:pStyle w:val="TableTextLarge"/>
            </w:pPr>
            <w:r w:rsidRPr="00360F98">
              <w:t>Travel</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B95B06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9DD1B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84037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85FB32"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702768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899F7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B849B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F0BA0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41CD85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A42D8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72E55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CD5F46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0E088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$1,825</w:t>
            </w:r>
          </w:p>
        </w:tc>
      </w:tr>
      <w:tr w:rsidRPr="00360F98" w:rsidR="00E552C8" w:rsidTr="004D65C8" w14:paraId="30A433DD"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324A200C" w14:textId="77777777">
            <w:pPr>
              <w:pStyle w:val="TableTextLarge"/>
            </w:pPr>
            <w:r w:rsidRPr="00360F98">
              <w:t>Legal/Accounting</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BC378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FAA7D8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A9F3F5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A4E0AD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F033F0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952C8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DB351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F91076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D5D60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B81B68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44DC1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BB75C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8A1577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$2,400</w:t>
            </w:r>
          </w:p>
        </w:tc>
      </w:tr>
      <w:tr w:rsidRPr="00360F98" w:rsidR="00E552C8" w:rsidTr="004D65C8" w14:paraId="2D23545D"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6666666" w14:textId="77777777">
            <w:pPr>
              <w:pStyle w:val="TableTextLarge"/>
            </w:pPr>
            <w:r w:rsidRPr="00360F98">
              <w:t>Office Supplies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1732AF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A447D1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07F545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FD25835"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38EA63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8C932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F732D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7652D0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7C583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051933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48A9A2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44786F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7121E5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Pr="00360F98" w:rsidR="00E552C8" w:rsidTr="004D65C8" w14:paraId="4739F136"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3F683C51" w14:textId="77777777">
            <w:pPr>
              <w:pStyle w:val="TableTextLarge"/>
            </w:pPr>
            <w:r w:rsidRPr="00360F98">
              <w:t>Interest Expense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CDEC2A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8DF12C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DF60E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94B81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66F2B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7B39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4DE24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0EF3AC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ADB9F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C4B10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FC8CB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527C25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157252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r>
      <w:tr w:rsidRPr="00360F98" w:rsidR="00E552C8" w:rsidTr="004D65C8" w14:paraId="1032397D"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14E7717F" w14:textId="77777777">
            <w:pPr>
              <w:pStyle w:val="TableTextLarge"/>
            </w:pPr>
            <w:r w:rsidRPr="00360F98">
              <w:t>Total Expenses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DF9D68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$6,525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4A8A8A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$5,575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5AE8C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$6,775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BA2146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$8,525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3F4BC8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$8,650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F096F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$9,295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DBCC4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139B8F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$13,131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E7A5D8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$13,827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76411C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$13,825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50A456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$13,575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6143E0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$13,942</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9D723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$125,746</w:t>
            </w:r>
          </w:p>
        </w:tc>
      </w:tr>
      <w:tr w:rsidRPr="00360F98" w:rsidR="00E552C8" w:rsidTr="004D65C8" w14:paraId="7F684CE4"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71D41DAA" w14:textId="77777777">
            <w:pPr>
              <w:pStyle w:val="TableTextLarge"/>
            </w:pPr>
            <w:r w:rsidRPr="00360F98">
              <w:t>Income Before Taxes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183035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25387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$1,875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F3144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$2,825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5EB23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($4,531)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3E8364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($184)</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765DF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$795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008ED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$1,750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74EFC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$2,064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F20649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($298)</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8BEC10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90005C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$2,670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0EA943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$1,427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244AB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$2,643</w:t>
            </w:r>
          </w:p>
        </w:tc>
      </w:tr>
      <w:tr w:rsidRPr="00360F98" w:rsidR="00E552C8" w:rsidTr="004D65C8" w14:paraId="1E922DCA"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F5ABBB7" w14:textId="77777777">
            <w:pPr>
              <w:pStyle w:val="TableTextLarge"/>
            </w:pPr>
            <w:r w:rsidRPr="00360F98">
              <w:t>Income Tax Expense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6E0431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($529)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47B44A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06102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$424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BA5FB8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($680)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AEA08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51A0B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$119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58EF9A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$263</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90D250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$310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5387A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886F1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($334)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81A48C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$401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367C7F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$214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6E893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$396</w:t>
            </w:r>
          </w:p>
        </w:tc>
      </w:tr>
      <w:tr w:rsidRPr="00974DD3" w:rsidR="00E552C8" w:rsidTr="004D65C8" w14:paraId="21A7EF58"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0469D3" w:rsidR="00E552C8" w:rsidP="00594A1B" w:rsidRDefault="00E552C8" w14:paraId="68F36410" w14:textId="77777777">
            <w:pPr>
              <w:pStyle w:val="TableTextLarge"/>
              <w:rPr>
                <w:rStyle w:val="Bold"/>
                <w:color w:val="FFFFFF" w:themeColor="background1"/>
              </w:rPr>
            </w:pPr>
            <w:r w:rsidRPr="000469D3">
              <w:rPr>
                <w:rStyle w:val="Bold"/>
                <w:color w:val="FFFFFF" w:themeColor="background1"/>
              </w:rPr>
              <w:t>NET INCOME</w:t>
            </w:r>
          </w:p>
        </w:tc>
        <w:tc>
          <w:tcPr>
            <w:tcW w:w="1005" w:type="dxa"/>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5C52B72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($2,996)</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C49C20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$1,594</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4A5D62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$2,401</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4916160C"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($3,851)</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F58AFCF"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($156)</w:t>
            </w:r>
          </w:p>
        </w:tc>
        <w:tc>
          <w:tcPr>
            <w:tcW w:w="0" w:type="auto"/>
            <w:gridSpan w:val="2"/>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85D9628"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$676</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79563D0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$1,488</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7C70B7E4"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$1,754</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0B4BB16C"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($253)</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71E23EFE"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($1,891)</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0F97906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$2,270</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448BC29E"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$1,213</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40B60343"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$2,246</w:t>
            </w:r>
          </w:p>
        </w:tc>
      </w:tr>
      <w:tr w:rsidRPr="00360F98" w:rsidR="00E552C8" w:rsidTr="00B87503" w14:paraId="05065F45" w14:textId="77777777">
        <w:trPr>
          <w:trHeight w:val="244"/>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color="auto" w:sz="4" w:space="0"/>
              <w:left w:val="single" w:color="auto" w:sz="4" w:space="0"/>
              <w:bottom w:val="single" w:color="auto" w:sz="4" w:space="0"/>
              <w:right w:val="single" w:color="auto" w:sz="4" w:space="0"/>
            </w:tcBorders>
            <w:vAlign w:val="center"/>
          </w:tcPr>
          <w:p w:rsidRPr="00360F98" w:rsidR="00E552C8" w:rsidP="00594A1B" w:rsidRDefault="00E552C8" w14:paraId="4295B9D1" w14:textId="77777777">
            <w:pPr>
              <w:spacing w:before="48" w:beforeLines="20" w:after="0" w:line="240" w:lineRule="auto"/>
              <w:ind w:left="113"/>
              <w:rPr>
                <w:b w:val="0"/>
                <w:color w:val="2F2F2F"/>
                <w:sz w:val="15"/>
                <w:szCs w:val="15"/>
              </w:rPr>
            </w:pPr>
            <w:r w:rsidRPr="00360F98">
              <w:rPr>
                <w:sz w:val="15"/>
                <w:szCs w:val="15"/>
              </w:rPr>
              <w:t>*In the service industry, Cost of Goods Sold is the monetized value of the time spent on the client.</w:t>
            </w:r>
          </w:p>
        </w:tc>
      </w:tr>
    </w:tbl>
    <w:p w:rsidRPr="004D65C8" w:rsidR="00B37B3B" w:rsidP="004D65C8" w:rsidRDefault="00B37B3B" w14:paraId="60819376" w14:textId="77777777">
      <w:pPr>
        <w:spacing w:before="0" w:after="0"/>
        <w:rPr>
          <w:sz w:val="10"/>
          <w:szCs w:val="8"/>
        </w:rPr>
      </w:pPr>
    </w:p>
    <w:p w:rsidRPr="004D65C8" w:rsidR="00B37B3B" w:rsidP="004D65C8" w:rsidRDefault="00B37B3B" w14:paraId="6602F4F3" w14:textId="77777777">
      <w:pPr>
        <w:spacing w:before="0" w:after="0"/>
        <w:rPr>
          <w:sz w:val="10"/>
          <w:szCs w:val="8"/>
        </w:rPr>
        <w:sectPr w:rsidRPr="004D65C8" w:rsidR="00B37B3B" w:rsidSect="00846351">
          <w:footerReference w:type="default" r:id="rId22"/>
          <w:pgSz w:w="15840" w:h="12240" w:orient="landscape" w:code="1"/>
          <w:pgMar w:top="2016" w:right="1080" w:bottom="720" w:left="1080" w:header="648" w:footer="432" w:gutter="0"/>
          <w:cols w:space="708"/>
          <w:docGrid w:linePitch="360"/>
        </w:sectPr>
      </w:pPr>
    </w:p>
    <w:p w:rsidRPr="00ED112D" w:rsidR="00F90C00" w:rsidP="00A21B9F" w:rsidRDefault="00F90C00" w14:paraId="2A99080B" w14:textId="77777777">
      <w:pPr>
        <w:pStyle w:val="Heading1"/>
      </w:pPr>
      <w:bookmarkStart w:name="_Toc9437459" w:id="8"/>
      <w:bookmarkStart w:name="_Toc10679487" w:id="9"/>
      <w:bookmarkStart w:name="_Toc197443741" w:id="10"/>
      <w:r w:rsidRPr="00404E77">
        <w:lastRenderedPageBreak/>
        <w:t>Appendix</w:t>
      </w:r>
      <w:bookmarkEnd w:id="8"/>
      <w:bookmarkEnd w:id="9"/>
      <w:bookmarkEnd w:id="10"/>
    </w:p>
    <w:tbl>
      <w:tblPr>
        <w:tblStyle w:val="GridTable1Light"/>
        <w:tblW w:w="5005" w:type="pct"/>
        <w:tblInd w:w="-5" w:type="dxa"/>
        <w:tblLook w:val="0620" w:firstRow="1" w:lastRow="0" w:firstColumn="0" w:lastColumn="0" w:noHBand="1" w:noVBand="1"/>
      </w:tblPr>
      <w:tblGrid>
        <w:gridCol w:w="5220"/>
        <w:gridCol w:w="4860"/>
      </w:tblGrid>
      <w:tr w:rsidRPr="003D0FFF" w:rsidR="00F90C00" w:rsidTr="00434803" w14:paraId="0B77B82A" w14:textId="77777777">
        <w:trPr>
          <w:cnfStyle w:val="100000000000" w:firstRow="1" w:lastRow="0" w:firstColumn="0" w:lastColumn="0" w:oddVBand="0" w:evenVBand="0" w:oddHBand="0" w:evenHBand="0" w:firstRowFirstColumn="0" w:firstRowLastColumn="0" w:lastRowFirstColumn="0" w:lastRowLastColumn="0"/>
          <w:trHeight w:val="380"/>
        </w:trPr>
        <w:tc>
          <w:tcPr>
            <w:tcW w:w="5220"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tcPr>
          <w:p w:rsidRPr="003D0FFF" w:rsidR="00F90C00" w:rsidP="00A21B9F" w:rsidRDefault="00F90C00" w14:paraId="7E9BF847" w14:textId="6C4FAFAD">
            <w:pPr>
              <w:pStyle w:val="TableTextLarge"/>
              <w:rPr>
                <w:bCs w:val="0"/>
                <w:color w:val="FFFFFF" w:themeColor="background1"/>
                <w:sz w:val="20"/>
                <w:szCs w:val="20"/>
              </w:rPr>
            </w:pPr>
            <w:r w:rsidRPr="00F90C00">
              <w:rPr>
                <w:bCs w:val="0"/>
                <w:color w:val="FFFFFF" w:themeColor="background1"/>
                <w:sz w:val="20"/>
                <w:szCs w:val="20"/>
              </w:rPr>
              <w:t>START-UP COSTS</w:t>
            </w:r>
          </w:p>
        </w:tc>
        <w:tc>
          <w:tcPr>
            <w:tcW w:w="4860"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tcPr>
          <w:p w:rsidRPr="003D0FFF" w:rsidR="00F90C00" w:rsidP="00A21B9F" w:rsidRDefault="00F90C00" w14:paraId="4090BB8C" w14:textId="77777777">
            <w:pPr>
              <w:pStyle w:val="TableTextLarge"/>
              <w:rPr>
                <w:bCs w:val="0"/>
                <w:color w:val="FFFFFF" w:themeColor="background1"/>
              </w:rPr>
            </w:pPr>
          </w:p>
        </w:tc>
      </w:tr>
      <w:tr w:rsidRPr="00F90C00" w:rsidR="00F90C00" w:rsidTr="00434803" w14:paraId="764EC346" w14:textId="77777777">
        <w:trPr>
          <w:trHeight w:val="380"/>
        </w:trPr>
        <w:tc>
          <w:tcPr>
            <w:tcW w:w="522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F90C00" w:rsidR="00F90C00" w:rsidP="00F90C00" w:rsidRDefault="00F90C00" w14:paraId="34196D8B" w14:textId="2416CDA4">
            <w:pPr>
              <w:pStyle w:val="TableTextLarge"/>
            </w:pPr>
            <w:r w:rsidRPr="00F90C00">
              <w:t>Office-Based Agency</w:t>
            </w:r>
          </w:p>
        </w:tc>
        <w:tc>
          <w:tcPr>
            <w:tcW w:w="48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F90C00" w:rsidR="00F90C00" w:rsidP="00F90C00" w:rsidRDefault="00F90C00" w14:paraId="4E8C4563" w14:textId="24984DFD">
            <w:pPr>
              <w:pStyle w:val="TableTextLarge"/>
            </w:pPr>
            <w:r w:rsidRPr="00F90C00">
              <w:t>Date</w:t>
            </w:r>
          </w:p>
        </w:tc>
      </w:tr>
    </w:tbl>
    <w:p w:rsidRPr="003D0FFF" w:rsidR="003D0FFF" w:rsidP="003D0FFF" w:rsidRDefault="003D0FFF" w14:paraId="367E3187" w14:textId="77777777">
      <w:pPr>
        <w:spacing w:before="0" w:after="0"/>
        <w:rPr>
          <w:sz w:val="2"/>
          <w:szCs w:val="2"/>
        </w:rPr>
      </w:pPr>
    </w:p>
    <w:tbl>
      <w:tblPr>
        <w:tblStyle w:val="GridTable1Light"/>
        <w:tblW w:w="5005" w:type="pct"/>
        <w:tblInd w:w="-5" w:type="dxa"/>
        <w:tblLook w:val="0620" w:firstRow="1" w:lastRow="0" w:firstColumn="0" w:lastColumn="0" w:noHBand="1" w:noVBand="1"/>
      </w:tblPr>
      <w:tblGrid>
        <w:gridCol w:w="3688"/>
        <w:gridCol w:w="1532"/>
        <w:gridCol w:w="1663"/>
        <w:gridCol w:w="1757"/>
        <w:gridCol w:w="1440"/>
      </w:tblGrid>
      <w:tr w:rsidRPr="00443212" w:rsidR="00F90C00" w:rsidTr="00434803" w14:paraId="4A0BACC2" w14:textId="77777777">
        <w:trPr>
          <w:cnfStyle w:val="100000000000" w:firstRow="1" w:lastRow="0" w:firstColumn="0" w:lastColumn="0" w:oddVBand="0" w:evenVBand="0" w:oddHBand="0" w:evenHBand="0" w:firstRowFirstColumn="0" w:firstRowLastColumn="0" w:lastRowFirstColumn="0" w:lastRowLastColumn="0"/>
          <w:trHeight w:val="380"/>
        </w:trPr>
        <w:tc>
          <w:tcPr>
            <w:tcW w:w="3688"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F77933" w:rsidR="00F90C00" w:rsidP="00F90C00" w:rsidRDefault="00F90C00" w14:paraId="46A64C3D" w14:textId="160D01CF">
            <w:pPr>
              <w:pStyle w:val="TableHeadings"/>
              <w:ind w:left="0"/>
              <w:rPr>
                <w:rStyle w:val="Bold"/>
              </w:rPr>
            </w:pPr>
            <w:r w:rsidRPr="00F77933">
              <w:rPr>
                <w:rStyle w:val="Bold"/>
              </w:rPr>
              <w:t>COST ITEMS</w:t>
            </w:r>
          </w:p>
        </w:tc>
        <w:tc>
          <w:tcPr>
            <w:tcW w:w="1532"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74C7AB14" w14:textId="09DDF6FA">
            <w:pPr>
              <w:pStyle w:val="TableHeadings"/>
              <w:rPr>
                <w:rStyle w:val="Bold"/>
              </w:rPr>
            </w:pPr>
            <w:r w:rsidRPr="00F77933">
              <w:rPr>
                <w:rStyle w:val="Bold"/>
              </w:rPr>
              <w:t>MONTHS</w:t>
            </w:r>
          </w:p>
        </w:tc>
        <w:tc>
          <w:tcPr>
            <w:tcW w:w="1663"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2AFB2630" w14:textId="6A76813D">
            <w:pPr>
              <w:pStyle w:val="TableHeadings"/>
              <w:rPr>
                <w:rStyle w:val="Bold"/>
              </w:rPr>
            </w:pPr>
            <w:r w:rsidRPr="00F77933">
              <w:rPr>
                <w:rStyle w:val="Bold"/>
              </w:rPr>
              <w:t>COST/ MONTH</w:t>
            </w:r>
          </w:p>
        </w:tc>
        <w:tc>
          <w:tcPr>
            <w:tcW w:w="1757"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7FF4C617" w14:textId="708B633F">
            <w:pPr>
              <w:pStyle w:val="TableHeadings"/>
              <w:rPr>
                <w:rStyle w:val="Bold"/>
              </w:rPr>
            </w:pPr>
            <w:r w:rsidRPr="00F77933">
              <w:rPr>
                <w:rStyle w:val="Bold"/>
              </w:rPr>
              <w:t>ONE-TIME COST</w:t>
            </w:r>
          </w:p>
        </w:tc>
        <w:tc>
          <w:tcPr>
            <w:tcW w:w="1440"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6C606B92" w14:textId="58BCE4C2">
            <w:pPr>
              <w:pStyle w:val="TableHeadings"/>
              <w:rPr>
                <w:rStyle w:val="Bold"/>
              </w:rPr>
            </w:pPr>
            <w:r w:rsidRPr="00F77933">
              <w:rPr>
                <w:rStyle w:val="Bold"/>
              </w:rPr>
              <w:t>TOTAL COST</w:t>
            </w:r>
          </w:p>
        </w:tc>
      </w:tr>
      <w:tr w:rsidRPr="00443212" w:rsidR="00F90C00" w:rsidTr="00434803" w14:paraId="02B4490D"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CEF7DE5" w14:textId="15BACA26">
            <w:pPr>
              <w:pStyle w:val="TableTextLarge"/>
            </w:pPr>
            <w:r w:rsidRPr="00974DD3">
              <w:t>Advertising/Marketing</w:t>
            </w:r>
          </w:p>
        </w:tc>
        <w:tc>
          <w:tcPr>
            <w:tcW w:w="1532"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ABD97DA"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667761FB"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CF6C795"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2535A18" w14:textId="77777777">
            <w:pPr>
              <w:spacing w:before="20" w:after="0" w:line="18" w:lineRule="atLeast"/>
              <w:rPr>
                <w:color w:val="2F2F2F"/>
                <w:sz w:val="20"/>
                <w:szCs w:val="20"/>
              </w:rPr>
            </w:pPr>
          </w:p>
        </w:tc>
      </w:tr>
      <w:tr w:rsidRPr="00443212" w:rsidR="00F90C00" w:rsidTr="00434803" w14:paraId="6934097E"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96334CA" w14:textId="6A08F4AA">
            <w:pPr>
              <w:pStyle w:val="TableTextLarge"/>
            </w:pPr>
            <w:r w:rsidRPr="00974DD3">
              <w:t>Employee Salaries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DED04A6"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8D827ED"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807DD9"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768C400" w14:textId="77777777">
            <w:pPr>
              <w:spacing w:before="20" w:after="0" w:line="18" w:lineRule="atLeast"/>
              <w:rPr>
                <w:color w:val="2F2F2F"/>
                <w:sz w:val="20"/>
                <w:szCs w:val="20"/>
              </w:rPr>
            </w:pPr>
          </w:p>
        </w:tc>
      </w:tr>
      <w:tr w:rsidRPr="00443212" w:rsidR="00F90C00" w:rsidTr="00434803" w14:paraId="5F268948"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0C5D0A48" w14:textId="21E77CE1">
            <w:pPr>
              <w:pStyle w:val="TableTextLarge"/>
            </w:pPr>
            <w:r w:rsidRPr="00974DD3">
              <w:t>Employee Payroll Taxes and Benefits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8602806"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BEC4D0A"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35450D3"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14AD807A" w14:textId="77777777">
            <w:pPr>
              <w:spacing w:before="20" w:after="0" w:line="18" w:lineRule="atLeast"/>
              <w:rPr>
                <w:color w:val="2F2F2F"/>
                <w:sz w:val="20"/>
                <w:szCs w:val="20"/>
              </w:rPr>
            </w:pPr>
          </w:p>
        </w:tc>
      </w:tr>
      <w:tr w:rsidRPr="00443212" w:rsidR="00F90C00" w:rsidTr="00434803" w14:paraId="26BDFB1F"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46D7B80" w14:textId="4096071B">
            <w:pPr>
              <w:pStyle w:val="TableTextLarge"/>
            </w:pPr>
            <w:r w:rsidRPr="00974DD3">
              <w:t>Rent/Lease Payments/Utilities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727D05D"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D716B15"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325E2A9"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F756C07" w14:textId="77777777">
            <w:pPr>
              <w:spacing w:before="20" w:after="0" w:line="18" w:lineRule="atLeast"/>
              <w:rPr>
                <w:color w:val="2F2F2F"/>
                <w:sz w:val="20"/>
                <w:szCs w:val="20"/>
              </w:rPr>
            </w:pPr>
          </w:p>
        </w:tc>
      </w:tr>
      <w:tr w:rsidRPr="00443212" w:rsidR="00F90C00" w:rsidTr="00434803" w14:paraId="76C4B2E1"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1579F0A" w14:textId="0C82E069">
            <w:pPr>
              <w:pStyle w:val="TableTextLarge"/>
            </w:pPr>
            <w:r w:rsidRPr="00974DD3">
              <w:t>Postage/Shipping</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97D271C"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1524D44"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D6AF95A"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6BECCEC1" w14:textId="77777777">
            <w:pPr>
              <w:spacing w:before="20" w:after="0" w:line="18" w:lineRule="atLeast"/>
              <w:rPr>
                <w:color w:val="2F2F2F"/>
                <w:sz w:val="20"/>
                <w:szCs w:val="20"/>
              </w:rPr>
            </w:pPr>
          </w:p>
        </w:tc>
      </w:tr>
      <w:tr w:rsidRPr="00443212" w:rsidR="00F90C00" w:rsidTr="00434803" w14:paraId="6AA19CD0"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30F49D0" w14:textId="3136004C">
            <w:pPr>
              <w:pStyle w:val="TableTextLarge"/>
            </w:pPr>
            <w:r w:rsidRPr="00974DD3">
              <w:t>Communication/Telephone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C8F95F1"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B780F4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7EDD5C7"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A2F10BB" w14:textId="77777777">
            <w:pPr>
              <w:spacing w:before="20" w:after="0" w:line="18" w:lineRule="atLeast"/>
              <w:rPr>
                <w:color w:val="2F2F2F"/>
                <w:sz w:val="20"/>
                <w:szCs w:val="20"/>
              </w:rPr>
            </w:pPr>
          </w:p>
        </w:tc>
      </w:tr>
      <w:tr w:rsidRPr="00443212" w:rsidR="00F90C00" w:rsidTr="00434803" w14:paraId="59109565"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509D152" w14:textId="22C43813">
            <w:pPr>
              <w:pStyle w:val="TableTextLarge"/>
            </w:pPr>
            <w:r w:rsidRPr="00974DD3">
              <w:t>Computer Equipment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4B016F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26F172B"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AD8A111"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3A7D7DB" w14:textId="77777777">
            <w:pPr>
              <w:spacing w:before="20" w:after="0" w:line="18" w:lineRule="atLeast"/>
              <w:rPr>
                <w:color w:val="2F2F2F"/>
                <w:sz w:val="20"/>
                <w:szCs w:val="20"/>
              </w:rPr>
            </w:pPr>
          </w:p>
        </w:tc>
      </w:tr>
      <w:tr w:rsidRPr="00443212" w:rsidR="00F90C00" w:rsidTr="00434803" w14:paraId="5D371D49"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C401D4E" w14:textId="753C2979">
            <w:pPr>
              <w:pStyle w:val="TableTextLarge"/>
            </w:pPr>
            <w:r w:rsidRPr="00974DD3">
              <w:t>Computer Software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2B11C77"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F9DE71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B5FE9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BF4E662" w14:textId="77777777">
            <w:pPr>
              <w:spacing w:before="20" w:after="0" w:line="18" w:lineRule="atLeast"/>
              <w:rPr>
                <w:color w:val="2F2F2F"/>
                <w:sz w:val="20"/>
                <w:szCs w:val="20"/>
              </w:rPr>
            </w:pPr>
          </w:p>
        </w:tc>
      </w:tr>
      <w:tr w:rsidRPr="00443212" w:rsidR="00F90C00" w:rsidTr="00434803" w14:paraId="1FD4821D"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66B51A3" w14:textId="32A4FA18">
            <w:pPr>
              <w:pStyle w:val="TableTextLarge"/>
            </w:pPr>
            <w:r w:rsidRPr="00974DD3">
              <w:t>Insurance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E27A511"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1F4689F"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85E87E3"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D8FC710" w14:textId="77777777">
            <w:pPr>
              <w:spacing w:before="20" w:after="0" w:line="18" w:lineRule="atLeast"/>
              <w:rPr>
                <w:color w:val="2F2F2F"/>
                <w:sz w:val="20"/>
                <w:szCs w:val="20"/>
              </w:rPr>
            </w:pPr>
          </w:p>
        </w:tc>
      </w:tr>
      <w:tr w:rsidRPr="00443212" w:rsidR="00F90C00" w:rsidTr="00434803" w14:paraId="45C1B0F2"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6904915" w14:textId="4D718300">
            <w:pPr>
              <w:pStyle w:val="TableTextLarge"/>
            </w:pPr>
            <w:r w:rsidRPr="00974DD3">
              <w:t>Interest Expense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8508D75"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54FB1C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D62C9F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1EB2A46" w14:textId="77777777">
            <w:pPr>
              <w:spacing w:before="20" w:after="0" w:line="18" w:lineRule="atLeast"/>
              <w:rPr>
                <w:color w:val="2F2F2F"/>
                <w:sz w:val="20"/>
                <w:szCs w:val="20"/>
              </w:rPr>
            </w:pPr>
          </w:p>
        </w:tc>
      </w:tr>
      <w:tr w:rsidRPr="00443212" w:rsidR="00F90C00" w:rsidTr="00434803" w14:paraId="52B940CB"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2AE14DF" w14:textId="36E2DDDF">
            <w:pPr>
              <w:pStyle w:val="TableTextLarge"/>
            </w:pPr>
            <w:r w:rsidRPr="00974DD3">
              <w:t>Bank Service Charges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B638A7F"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4C52206"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9B70BA1"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E461C52" w14:textId="77777777">
            <w:pPr>
              <w:spacing w:before="20" w:after="0" w:line="18" w:lineRule="atLeast"/>
              <w:rPr>
                <w:color w:val="2F2F2F"/>
                <w:sz w:val="20"/>
                <w:szCs w:val="20"/>
              </w:rPr>
            </w:pPr>
          </w:p>
        </w:tc>
      </w:tr>
      <w:tr w:rsidRPr="00443212" w:rsidR="00F90C00" w:rsidTr="00434803" w14:paraId="49370063"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7F77EC5" w14:textId="09E428EE">
            <w:pPr>
              <w:pStyle w:val="TableTextLarge"/>
            </w:pPr>
            <w:r w:rsidRPr="00974DD3">
              <w:t>Supplies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CC708E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AAE8998"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4E18513"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ABB2995" w14:textId="77777777">
            <w:pPr>
              <w:spacing w:before="20" w:after="0" w:line="18" w:lineRule="atLeast"/>
              <w:rPr>
                <w:color w:val="2F2F2F"/>
                <w:sz w:val="20"/>
                <w:szCs w:val="20"/>
              </w:rPr>
            </w:pPr>
          </w:p>
        </w:tc>
      </w:tr>
      <w:tr w:rsidRPr="00443212" w:rsidR="00F90C00" w:rsidTr="00434803" w14:paraId="505B3C29"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E16A5D6" w14:textId="43C7436A">
            <w:pPr>
              <w:pStyle w:val="TableTextLarge"/>
            </w:pPr>
            <w:r w:rsidRPr="00974DD3">
              <w:t>Travel &amp; Entertainment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5E4F4B6"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B8CA828"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E1BEFA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0C5D3CD" w14:textId="77777777">
            <w:pPr>
              <w:spacing w:before="20" w:after="0" w:line="18" w:lineRule="atLeast"/>
              <w:rPr>
                <w:color w:val="2F2F2F"/>
                <w:sz w:val="20"/>
                <w:szCs w:val="20"/>
              </w:rPr>
            </w:pPr>
          </w:p>
        </w:tc>
      </w:tr>
      <w:tr w:rsidRPr="00443212" w:rsidR="00F90C00" w:rsidTr="00434803" w14:paraId="4B7DFAB5"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71FBED2" w14:textId="46911E86">
            <w:pPr>
              <w:pStyle w:val="TableTextLarge"/>
            </w:pPr>
            <w:r w:rsidRPr="00974DD3">
              <w:t>Equipment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7E85487"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6FFC1DF"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CBD412F"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37A7241" w14:textId="77777777">
            <w:pPr>
              <w:spacing w:before="20" w:after="0" w:line="18" w:lineRule="atLeast"/>
              <w:rPr>
                <w:color w:val="2F2F2F"/>
                <w:sz w:val="20"/>
                <w:szCs w:val="20"/>
              </w:rPr>
            </w:pPr>
          </w:p>
        </w:tc>
      </w:tr>
      <w:tr w:rsidRPr="00443212" w:rsidR="00F90C00" w:rsidTr="00434803" w14:paraId="5847DEAC"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B07DC74" w14:textId="6EDF4DE1">
            <w:pPr>
              <w:pStyle w:val="TableTextLarge"/>
            </w:pPr>
            <w:r w:rsidRPr="00974DD3">
              <w:t>Furniture &amp; Fixtures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A11ACB"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A8DB09E"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8BD7330"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6F8F7D1" w14:textId="77777777">
            <w:pPr>
              <w:spacing w:before="20" w:after="0" w:line="18" w:lineRule="atLeast"/>
              <w:rPr>
                <w:color w:val="2F2F2F"/>
                <w:sz w:val="20"/>
                <w:szCs w:val="20"/>
              </w:rPr>
            </w:pPr>
          </w:p>
        </w:tc>
      </w:tr>
      <w:tr w:rsidRPr="00443212" w:rsidR="00F90C00" w:rsidTr="00434803" w14:paraId="5D6AC0DA"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8364CD7" w14:textId="3ED3094E">
            <w:pPr>
              <w:pStyle w:val="TableTextLarge"/>
            </w:pPr>
            <w:r w:rsidRPr="00974DD3">
              <w:t>Leasehold Improvements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62EC493"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B380788"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F85B4DC"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7784E8F" w14:textId="77777777">
            <w:pPr>
              <w:spacing w:before="20" w:after="0" w:line="18" w:lineRule="atLeast"/>
              <w:rPr>
                <w:color w:val="2F2F2F"/>
                <w:sz w:val="20"/>
                <w:szCs w:val="20"/>
              </w:rPr>
            </w:pPr>
          </w:p>
        </w:tc>
      </w:tr>
      <w:tr w:rsidRPr="00443212" w:rsidR="00F90C00" w:rsidTr="00434803" w14:paraId="27B81C3E"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375639A" w14:textId="0B62E653">
            <w:pPr>
              <w:pStyle w:val="TableTextLarge"/>
            </w:pPr>
            <w:r w:rsidRPr="00974DD3">
              <w:t>Security Deposit(s)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97B072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FCF2954"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9716F80"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FCF8899" w14:textId="77777777">
            <w:pPr>
              <w:spacing w:before="20" w:after="0" w:line="18" w:lineRule="atLeast"/>
              <w:rPr>
                <w:color w:val="2F2F2F"/>
                <w:sz w:val="20"/>
                <w:szCs w:val="20"/>
              </w:rPr>
            </w:pPr>
          </w:p>
        </w:tc>
      </w:tr>
      <w:tr w:rsidRPr="00443212" w:rsidR="00F90C00" w:rsidTr="00434803" w14:paraId="51B34240"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D203503" w14:textId="1C506887">
            <w:pPr>
              <w:pStyle w:val="TableTextLarge"/>
            </w:pPr>
            <w:r w:rsidRPr="00974DD3">
              <w:t>Business Licenses/Permits/Fees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9EA0A9"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B8654CD"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B701B6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6D843F1" w14:textId="77777777">
            <w:pPr>
              <w:spacing w:before="20" w:after="0" w:line="18" w:lineRule="atLeast"/>
              <w:rPr>
                <w:color w:val="2F2F2F"/>
                <w:sz w:val="20"/>
                <w:szCs w:val="20"/>
              </w:rPr>
            </w:pPr>
          </w:p>
        </w:tc>
      </w:tr>
      <w:tr w:rsidRPr="00443212" w:rsidR="00F90C00" w:rsidTr="00434803" w14:paraId="5CD956FD"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50178F3" w14:textId="0B549F93">
            <w:pPr>
              <w:pStyle w:val="TableTextLarge"/>
            </w:pPr>
            <w:r w:rsidRPr="00974DD3">
              <w:t>Professional Services - Legal, Accounting</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489EB1B"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A0D22B5"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4F94090"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92EA0BE" w14:textId="77777777">
            <w:pPr>
              <w:spacing w:before="20" w:after="0" w:line="18" w:lineRule="atLeast"/>
              <w:rPr>
                <w:color w:val="2F2F2F"/>
                <w:sz w:val="20"/>
                <w:szCs w:val="20"/>
              </w:rPr>
            </w:pPr>
          </w:p>
        </w:tc>
      </w:tr>
      <w:tr w:rsidRPr="00443212" w:rsidR="00F90C00" w:rsidTr="00434803" w14:paraId="590C965E"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8EB0A12" w14:textId="18A016BF">
            <w:pPr>
              <w:pStyle w:val="TableTextLarge"/>
            </w:pPr>
            <w:r w:rsidRPr="00974DD3">
              <w:t>Consultant(s)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BEE0612"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56B967D"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B790ADB"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DA25E67" w14:textId="77777777">
            <w:pPr>
              <w:spacing w:before="20" w:after="0" w:line="18" w:lineRule="atLeast"/>
              <w:rPr>
                <w:color w:val="2F2F2F"/>
                <w:sz w:val="20"/>
                <w:szCs w:val="20"/>
              </w:rPr>
            </w:pPr>
          </w:p>
        </w:tc>
      </w:tr>
      <w:tr w:rsidRPr="00443212" w:rsidR="00F90C00" w:rsidTr="00434803" w14:paraId="1E6F993A"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2F18537" w14:textId="554A20E7">
            <w:pPr>
              <w:pStyle w:val="TableTextLarge"/>
            </w:pPr>
            <w:r w:rsidRPr="00974DD3">
              <w:t>Inventory</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6906C7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D9EEBA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4C22867"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794B1A2" w14:textId="77777777">
            <w:pPr>
              <w:spacing w:before="20" w:after="0" w:line="18" w:lineRule="atLeast"/>
              <w:rPr>
                <w:color w:val="2F2F2F"/>
                <w:sz w:val="20"/>
                <w:szCs w:val="20"/>
              </w:rPr>
            </w:pPr>
          </w:p>
        </w:tc>
      </w:tr>
      <w:tr w:rsidRPr="00443212" w:rsidR="00F90C00" w:rsidTr="00434803" w14:paraId="0CE1A846"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A5605D6" w14:textId="6F230BFB">
            <w:pPr>
              <w:pStyle w:val="TableTextLarge"/>
            </w:pPr>
            <w:r w:rsidRPr="00974DD3">
              <w:t>Cash-On-Hand (Working Capital)</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12AAC53"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D21ADDE"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017DC9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E765683" w14:textId="77777777">
            <w:pPr>
              <w:spacing w:before="20" w:after="0" w:line="18" w:lineRule="atLeast"/>
              <w:rPr>
                <w:color w:val="2F2F2F"/>
                <w:sz w:val="20"/>
                <w:szCs w:val="20"/>
              </w:rPr>
            </w:pPr>
          </w:p>
        </w:tc>
      </w:tr>
      <w:tr w:rsidRPr="00443212" w:rsidR="00F90C00" w:rsidTr="00434803" w14:paraId="20179B7B"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8014DE3" w14:textId="0CBC2DB7">
            <w:pPr>
              <w:pStyle w:val="TableTextLarge"/>
            </w:pPr>
            <w:r w:rsidRPr="00974DD3">
              <w:t>Miscellaneous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515C9BD"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FE9546A"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55850FC"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8278B4A" w14:textId="77777777">
            <w:pPr>
              <w:spacing w:before="20" w:after="0" w:line="18" w:lineRule="atLeast"/>
              <w:rPr>
                <w:color w:val="2F2F2F"/>
                <w:sz w:val="20"/>
                <w:szCs w:val="20"/>
              </w:rPr>
            </w:pPr>
          </w:p>
        </w:tc>
      </w:tr>
      <w:tr w:rsidRPr="00974DD3" w:rsidR="00F90C00" w:rsidTr="00434803" w14:paraId="5FBCDE6B"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4B4926D" w14:textId="726DDF3C">
            <w:pPr>
              <w:pStyle w:val="TableTextLarge"/>
              <w:rPr>
                <w:rStyle w:val="Bold"/>
              </w:rPr>
            </w:pPr>
            <w:r w:rsidRPr="00974DD3">
              <w:rPr>
                <w:rStyle w:val="Bold"/>
              </w:rPr>
              <w:t>ESTIMATED START-UP BUDGET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974DD3" w:rsidR="00F90C00" w:rsidP="00A21B9F" w:rsidRDefault="00F90C00" w14:paraId="5E624A25" w14:textId="77777777">
            <w:pPr>
              <w:pStyle w:val="TableTextLarge"/>
              <w:rPr>
                <w:rStyle w:val="Bold"/>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974DD3" w:rsidR="00F90C00" w:rsidP="00A21B9F" w:rsidRDefault="00F90C00" w14:paraId="7BC35284" w14:textId="77777777">
            <w:pPr>
              <w:pStyle w:val="TableTextLarge"/>
              <w:rPr>
                <w:rStyle w:val="Bold"/>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974DD3" w:rsidR="00F90C00" w:rsidP="00A21B9F" w:rsidRDefault="00F90C00" w14:paraId="0F41936F" w14:textId="77777777">
            <w:pPr>
              <w:pStyle w:val="TableTextLarge"/>
              <w:rPr>
                <w:rStyle w:val="Bold"/>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974DD3" w:rsidR="00F90C00" w:rsidP="00A21B9F" w:rsidRDefault="00F90C00" w14:paraId="61C1B801" w14:textId="77777777">
            <w:pPr>
              <w:pStyle w:val="TableTextLarge"/>
              <w:rPr>
                <w:rStyle w:val="Bold"/>
              </w:rPr>
            </w:pPr>
          </w:p>
        </w:tc>
      </w:tr>
    </w:tbl>
    <w:p w:rsidR="00E552C8" w:rsidP="003D0FFF" w:rsidRDefault="00E552C8" w14:paraId="62F41718" w14:textId="77777777"/>
    <w:p w:rsidR="00B37B3B" w:rsidP="003D0FFF" w:rsidRDefault="00B37B3B" w14:paraId="4926D19B" w14:textId="77777777">
      <w:pPr>
        <w:sectPr w:rsidR="00B37B3B" w:rsidSect="00846351">
          <w:footerReference w:type="default" r:id="rId23"/>
          <w:pgSz w:w="12240" w:h="15840" w:code="1"/>
          <w:pgMar w:top="2016" w:right="1080" w:bottom="720" w:left="1080" w:header="648" w:footer="432" w:gutter="0"/>
          <w:cols w:space="708"/>
          <w:docGrid w:linePitch="360"/>
        </w:sectPr>
      </w:pPr>
    </w:p>
    <w:p w:rsidR="000469D3" w:rsidP="00F90C00" w:rsidRDefault="000469D3" w14:paraId="607C2026" w14:textId="779FF959">
      <w:pPr>
        <w:pStyle w:val="Heading2"/>
      </w:pPr>
      <w:bookmarkStart w:name="_Toc197443742" w:id="11"/>
      <w:r w:rsidRPr="003E6D1A">
        <w:lastRenderedPageBreak/>
        <w:t>Instructions for Getting Started with Estimated Start-Up Costs</w:t>
      </w:r>
      <w:bookmarkEnd w:id="11"/>
    </w:p>
    <w:p w:rsidRPr="00F90C00" w:rsidR="00F90C00" w:rsidP="00F90C00" w:rsidRDefault="00F90C00" w14:paraId="6B0D31F1" w14:textId="77777777"/>
    <w:p w:rsidR="00F90C00" w:rsidP="00F90C00" w:rsidRDefault="00F90C00" w14:paraId="32FE1303" w14:textId="7A99A307">
      <w:r w:rsidRPr="00A41799">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rsidRPr="00B37B3B" w:rsidR="00F90C00" w:rsidP="00F90C00" w:rsidRDefault="00F90C00" w14:paraId="360B2E50" w14:textId="1C6D951C">
      <w:pPr>
        <w:rPr>
          <w:rStyle w:val="Bold"/>
        </w:rPr>
      </w:pPr>
      <w:r w:rsidRPr="00B37B3B">
        <w:rPr>
          <w:rStyle w:val="Bold"/>
        </w:rPr>
        <w:t>Steps for preparation:</w:t>
      </w:r>
    </w:p>
    <w:p w:rsidR="00F90C00" w:rsidP="00F90C00" w:rsidRDefault="00F90C00" w14:paraId="65FC91EB" w14:textId="4B9C83B3">
      <w:pPr>
        <w:pStyle w:val="ListBullet"/>
      </w:pPr>
      <w:r w:rsidRPr="00B37B3B">
        <w:rPr>
          <w:rStyle w:val="Bold"/>
        </w:rPr>
        <w:t>Step 1:</w:t>
      </w:r>
      <w:r>
        <w:t xml:space="preserve"> </w:t>
      </w:r>
      <w:r w:rsidRPr="00A41799">
        <w:t>Enter the company name and the date this estimate is being prepared.</w:t>
      </w:r>
    </w:p>
    <w:p w:rsidR="00F90C00" w:rsidP="00F90C00" w:rsidRDefault="00F90C00" w14:paraId="2576E2ED" w14:textId="569D38E7">
      <w:pPr>
        <w:pStyle w:val="ListBullet"/>
      </w:pPr>
      <w:r w:rsidRPr="00B37B3B">
        <w:rPr>
          <w:rStyle w:val="Bold"/>
        </w:rPr>
        <w:t>Step 2:</w:t>
      </w:r>
      <w:r>
        <w:t xml:space="preserve"> </w:t>
      </w:r>
      <w:r w:rsidRPr="00A41799">
        <w:t xml:space="preserve">Enter the number of months and the monthly cost for each cost item that is recurring. For one-time costs only, skip the monthly costs. If there are cost items that have both recurring and one-time amounts, enter those as well. </w:t>
      </w:r>
    </w:p>
    <w:p w:rsidR="00F90C00" w:rsidP="00F90C00" w:rsidRDefault="00F90C00" w14:paraId="5CEC6FEB" w14:textId="54F8440E">
      <w:pPr>
        <w:pStyle w:val="ListBullet"/>
      </w:pPr>
      <w:r w:rsidRPr="00B37B3B">
        <w:rPr>
          <w:rStyle w:val="Bold"/>
        </w:rPr>
        <w:t>Step 3:</w:t>
      </w:r>
      <w:r>
        <w:t xml:space="preserve"> </w:t>
      </w:r>
      <w:r w:rsidRPr="00A41799">
        <w:t>Once all of the costs are entered, review the individual items and total amount to see where the budget can be fine-tuned or move something out into the future when more revenue is coming in.</w:t>
      </w:r>
    </w:p>
    <w:p w:rsidR="008F704C" w:rsidP="003D0FFF" w:rsidRDefault="008F704C" w14:paraId="5DFD7C5A" w14:textId="77777777"/>
    <w:p w:rsidR="008F704C" w:rsidP="003D0FFF" w:rsidRDefault="008F704C" w14:paraId="60986F58" w14:textId="77777777">
      <w:pPr>
        <w:sectPr w:rsidR="008F704C" w:rsidSect="00846351">
          <w:pgSz w:w="12240" w:h="15840" w:code="1"/>
          <w:pgMar w:top="2016" w:right="1080" w:bottom="720" w:left="1080" w:header="648" w:footer="432" w:gutter="0"/>
          <w:cols w:space="708"/>
          <w:docGrid w:linePitch="360"/>
        </w:sectPr>
      </w:pPr>
    </w:p>
    <w:tbl>
      <w:tblPr>
        <w:tblStyle w:val="ListTable3"/>
        <w:tblW w:w="13708" w:type="dxa"/>
        <w:tblLayout w:type="fixed"/>
        <w:tblLook w:val="04A0" w:firstRow="1" w:lastRow="0" w:firstColumn="1" w:lastColumn="0" w:noHBand="0" w:noVBand="1"/>
      </w:tblPr>
      <w:tblGrid>
        <w:gridCol w:w="3014"/>
        <w:gridCol w:w="822"/>
        <w:gridCol w:w="823"/>
        <w:gridCol w:w="822"/>
        <w:gridCol w:w="823"/>
        <w:gridCol w:w="823"/>
        <w:gridCol w:w="822"/>
        <w:gridCol w:w="65"/>
        <w:gridCol w:w="758"/>
        <w:gridCol w:w="822"/>
        <w:gridCol w:w="823"/>
        <w:gridCol w:w="823"/>
        <w:gridCol w:w="822"/>
        <w:gridCol w:w="823"/>
        <w:gridCol w:w="823"/>
      </w:tblGrid>
      <w:tr w:rsidRPr="00C3246A" w:rsidR="00F90C00" w:rsidTr="00A21B9F" w14:paraId="351E5E8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708" w:type="dxa"/>
            <w:gridSpan w:val="15"/>
            <w:tcBorders>
              <w:top w:val="single" w:color="auto" w:sz="4" w:space="0"/>
              <w:left w:val="single" w:color="auto" w:sz="4" w:space="0"/>
              <w:bottom w:val="single" w:color="auto" w:sz="4" w:space="0"/>
              <w:right w:val="single" w:color="auto" w:sz="4" w:space="0"/>
            </w:tcBorders>
            <w:noWrap/>
            <w:vAlign w:val="center"/>
            <w:hideMark/>
          </w:tcPr>
          <w:p w:rsidRPr="00C3246A" w:rsidR="00F90C00" w:rsidP="00A21B9F" w:rsidRDefault="00F90C00" w14:paraId="5C0B35DE" w14:textId="2F8AAA70">
            <w:pPr>
              <w:pStyle w:val="TableHeadings"/>
            </w:pPr>
            <w:r w:rsidRPr="00F77933">
              <w:lastRenderedPageBreak/>
              <w:t>START-UP COSTS</w:t>
            </w:r>
          </w:p>
        </w:tc>
      </w:tr>
      <w:tr w:rsidRPr="00C3246A" w:rsidR="00F90C00" w:rsidTr="00A21B9F" w14:paraId="7F85AE6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14" w:type="dxa"/>
            <w:gridSpan w:val="8"/>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91CB1C3" w14:textId="08839327">
            <w:pPr>
              <w:pStyle w:val="TableTextLarge"/>
            </w:pPr>
            <w:r>
              <w:t>Office</w:t>
            </w:r>
            <w:r w:rsidRPr="00F77933">
              <w:t>-Based Agency</w:t>
            </w:r>
          </w:p>
        </w:tc>
        <w:tc>
          <w:tcPr>
            <w:tcW w:w="5694" w:type="dxa"/>
            <w:gridSpan w:val="7"/>
            <w:tcBorders>
              <w:top w:val="single" w:color="auto" w:sz="4" w:space="0"/>
              <w:left w:val="single" w:color="auto" w:sz="4" w:space="0"/>
              <w:bottom w:val="single" w:color="auto" w:sz="4" w:space="0"/>
              <w:right w:val="single" w:color="auto" w:sz="4" w:space="0"/>
            </w:tcBorders>
            <w:vAlign w:val="center"/>
          </w:tcPr>
          <w:p w:rsidRPr="00C3246A" w:rsidR="00F90C00" w:rsidP="00A21B9F" w:rsidRDefault="00F90C00" w14:paraId="0CDC6E71" w14:textId="49492E50">
            <w:pPr>
              <w:pStyle w:val="TableTextLarge"/>
              <w:cnfStyle w:val="000000100000" w:firstRow="0" w:lastRow="0" w:firstColumn="0" w:lastColumn="0" w:oddVBand="0" w:evenVBand="0" w:oddHBand="1" w:evenHBand="0" w:firstRowFirstColumn="0" w:firstRowLastColumn="0" w:lastRowFirstColumn="0" w:lastRowLastColumn="0"/>
            </w:pPr>
            <w:r w:rsidRPr="00F77933">
              <w:t>Date</w:t>
            </w:r>
          </w:p>
        </w:tc>
      </w:tr>
      <w:tr w:rsidRPr="00974DD3" w:rsidR="00F90C00" w:rsidTr="00A21B9F" w14:paraId="538F9F74"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6809EF4" w14:textId="5219A4D1">
            <w:pPr>
              <w:pStyle w:val="TableTextLarge"/>
              <w:rPr>
                <w:rStyle w:val="Bold"/>
                <w:color w:val="FFFFFF" w:themeColor="background1"/>
              </w:rPr>
            </w:pPr>
            <w:r w:rsidRPr="00254AC5">
              <w:rPr>
                <w:rStyle w:val="Bold"/>
                <w:color w:val="FFFFFF" w:themeColor="background1"/>
              </w:rPr>
              <w:t>REVENUE</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F5EC218" w14:textId="6E09F56C">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0148E931" w14:textId="0B1D381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526A170" w14:textId="45161742">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60C3F13" w14:textId="097FAE9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EDC84BB" w14:textId="0DFF293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CDCE90E" w14:textId="088B3F0A">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1E57FF2" w14:textId="6B8A46C5">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3C6A5A28" w14:textId="79A1E71E">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71171F1" w14:textId="7C36858A">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34D1A58" w14:textId="632236EA">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FF87C1B" w14:textId="014F57C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0ABE055B" w14:textId="3C79CEB5">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36E03CF7" w14:textId="1FEE49C6">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Pr="00C3246A" w:rsidR="00F90C00" w:rsidTr="00A21B9F" w14:paraId="0BBD79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7E5092B" w14:textId="2D633CA2">
            <w:pPr>
              <w:pStyle w:val="TableTextLarge"/>
            </w:pPr>
            <w:r w:rsidRPr="00974DD3">
              <w:t>Estimated Product Sales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89DA34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28D501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45EA1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F31E0C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789E2A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FC8F3C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B3C6A8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CFFCC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1217DF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CEA497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123BA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87E13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0D8E45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Pr="00C3246A" w:rsidR="00F90C00" w:rsidTr="00A21B9F" w14:paraId="2C14B539"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EE2B384" w14:textId="1E4923B0">
            <w:pPr>
              <w:pStyle w:val="TableTextLarge"/>
            </w:pPr>
            <w:r w:rsidRPr="00974DD3">
              <w:t>Less Sales Returns &amp; Discounts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0DD28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F525D6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5D5585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ABA08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739620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72BFB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30F3F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10D396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36108D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9D6F8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ECB9FA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B9745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9B0BB7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Pr="00C3246A" w:rsidR="00F90C00" w:rsidTr="00A21B9F" w14:paraId="259A032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1792240" w14:textId="7A51B805">
            <w:pPr>
              <w:pStyle w:val="TableTextLarge"/>
            </w:pPr>
            <w:r w:rsidRPr="00974DD3">
              <w:t>Service Revenue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23C33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A05309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268E6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3245C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AB07B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546C1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6C4BD4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9E025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CCDA51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84448F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EB0EA9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25D85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AEA325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Pr="00C3246A" w:rsidR="00F90C00" w:rsidTr="00A21B9F" w14:paraId="361B5571"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078D1CE" w14:textId="14857441">
            <w:pPr>
              <w:pStyle w:val="TableTextLarge"/>
            </w:pPr>
            <w:r w:rsidRPr="00974DD3">
              <w:t>Other Revenue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6159A5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5CFA30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AEE53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59C515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8EA233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955EB4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0306EE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1B081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111CCA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E4B4F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AFEB46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85BC35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36288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Pr="00C3246A" w:rsidR="00F90C00" w:rsidTr="00A21B9F" w14:paraId="2199FDF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1A999B4" w14:textId="02E22AE7">
            <w:pPr>
              <w:pStyle w:val="TableTextLarge"/>
              <w:rPr>
                <w:rStyle w:val="Bold"/>
              </w:rPr>
            </w:pPr>
            <w:r w:rsidRPr="00974DD3">
              <w:rPr>
                <w:rStyle w:val="Bold"/>
              </w:rPr>
              <w:t>Net Sales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7A7D6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02AEC8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9C0015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FFE60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27A32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AC0E5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AF691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5F5B6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041E27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99F8F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FF0569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236149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C131A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Pr="00C3246A" w:rsidR="00F90C00" w:rsidTr="00A21B9F" w14:paraId="0E3DAB48"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BB034E9" w14:textId="6E3952E4">
            <w:pPr>
              <w:pStyle w:val="TableTextLarge"/>
              <w:rPr>
                <w:rStyle w:val="Bold"/>
              </w:rPr>
            </w:pPr>
            <w:r w:rsidRPr="00974DD3">
              <w:rPr>
                <w:rStyle w:val="Bold"/>
              </w:rPr>
              <w:t>Cost of Goods Sold</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1EA9C1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74240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298224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167B49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86F00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B3E03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AE62D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13CF4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033DC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B656EC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57BBA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C7F7E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77F005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r>
      <w:tr w:rsidRPr="00C3246A" w:rsidR="00F90C00" w:rsidTr="00A21B9F" w14:paraId="4E6A9A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EE0A52C" w14:textId="02951126">
            <w:pPr>
              <w:pStyle w:val="TableTextLarge"/>
              <w:rPr>
                <w:rStyle w:val="Bold"/>
              </w:rPr>
            </w:pPr>
            <w:r w:rsidRPr="00974DD3">
              <w:rPr>
                <w:rStyle w:val="Bold"/>
              </w:rPr>
              <w:t>Gross Profit</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B2D75C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0C499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7091E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99450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BF9BA5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66D85A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AE05E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9264B4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220E0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E81D1D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55C7CD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2D825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4ED4B3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Pr="00974DD3" w:rsidR="00F90C00" w:rsidTr="00A21B9F" w14:paraId="78A30020"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AC82C2E" w14:textId="57EFF78D">
            <w:pPr>
              <w:pStyle w:val="TableTextLarge"/>
              <w:rPr>
                <w:rStyle w:val="Bold"/>
                <w:color w:val="FFFFFF" w:themeColor="background1"/>
              </w:rPr>
            </w:pPr>
            <w:r w:rsidRPr="00254AC5">
              <w:rPr>
                <w:rStyle w:val="Bold"/>
                <w:color w:val="FFFFFF" w:themeColor="background1"/>
              </w:rPr>
              <w:t>EXPENSES</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C53C5DE" w14:textId="7C41E434">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4DA9184" w14:textId="3DC42FBD">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00D53D0" w14:textId="6103F159">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7A552AC0" w14:textId="22325506">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3055FFF0" w14:textId="6DEC98C4">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E485B26" w14:textId="00263991">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8DDAD26" w14:textId="4A024B55">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B487DD2" w14:textId="6014E14C">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70FB429" w14:textId="5631CEC3">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07F5EB0" w14:textId="2A33478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71605EF3" w14:textId="6CCF12F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9278864" w14:textId="7921F731">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CA81E66" w14:textId="48B5F3AE">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Pr="00C3246A" w:rsidR="00F90C00" w:rsidTr="00A21B9F" w14:paraId="6E6D02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048B9FF" w14:textId="7710B372">
            <w:pPr>
              <w:pStyle w:val="TableTextLarge"/>
            </w:pPr>
            <w:r w:rsidRPr="00974DD3">
              <w:t>Salaries &amp; Wages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114348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F30883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E6B06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09192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C16FBE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CACE1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7514E4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533DDC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D087D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7F82DC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702047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73025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E2E39D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3596E54B"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6FF56EF" w14:textId="5387ED96">
            <w:pPr>
              <w:pStyle w:val="TableTextLarge"/>
            </w:pPr>
            <w:r w:rsidRPr="00974DD3">
              <w:t>Marketing/Advertising</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CB709E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04DA0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62C63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00370B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07031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B0EDD4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4AD42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BA290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1C495E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DB6DC9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B3A40E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4D813D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07CFA3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1A0021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8E750A0" w14:textId="13EC4E1F">
            <w:pPr>
              <w:pStyle w:val="TableTextLarge"/>
            </w:pPr>
            <w:r w:rsidRPr="00974DD3">
              <w:t>Sales Commissions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0CF6E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5698BA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D208B2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486EAB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6E7A4B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A6840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222E28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58DF1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F730F8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C26B0C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580E1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208B4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F8CDCD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0B8C7D82"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2151AF0" w14:textId="4C7F56B2">
            <w:pPr>
              <w:pStyle w:val="TableTextLarge"/>
            </w:pPr>
            <w:r w:rsidRPr="00974DD3">
              <w:t>Rent</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EB7197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157DCF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2C5C70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872223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D96EE9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24D307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64A065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0E357F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CB3207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EF208E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4BF67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B3BBCD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DC8CDD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250876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7B788A5" w14:textId="742930C9">
            <w:pPr>
              <w:pStyle w:val="TableTextLarge"/>
            </w:pPr>
            <w:r w:rsidRPr="00974DD3">
              <w:t>Utilities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701E00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DFD692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B8D95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7777B7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C90E9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541F98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F0E398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FC2FF6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CD3E8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E4A3A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066F2A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877679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7CE599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4669A6B"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667F43B" w14:textId="5760E653">
            <w:pPr>
              <w:pStyle w:val="TableTextLarge"/>
            </w:pPr>
            <w:r w:rsidRPr="00974DD3">
              <w:t>Website Expenses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D11458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AA58B4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BDC51C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E3ACB6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996B8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8BE2C3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2B26F6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698CB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47A2A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3751D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4B339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E061DA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BADC4E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3844E3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F3EDAEE" w14:textId="514EE35B">
            <w:pPr>
              <w:pStyle w:val="TableTextLarge"/>
            </w:pPr>
            <w:r w:rsidRPr="00974DD3">
              <w:t>Internet/Phone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61B10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D242B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5593F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21B04F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19B1A9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65864B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81D2B2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20D737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913CFE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81BE72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17F7DE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30E3D1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49A4D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1CBBAA9F"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5EB6559" w14:textId="2C4FF45E">
            <w:pPr>
              <w:pStyle w:val="TableTextLarge"/>
            </w:pPr>
            <w:r w:rsidRPr="00974DD3">
              <w:t>Insurance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9BCFD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E82248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C047C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88D82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7D3EB4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F5AB8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C3393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A7773B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9DE5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B8B924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476FF4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42B8EF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618B3E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54C2E7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68D6496" w14:textId="4A79685F">
            <w:pPr>
              <w:pStyle w:val="TableTextLarge"/>
            </w:pPr>
            <w:r w:rsidRPr="00974DD3">
              <w:t>Travel</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58ABA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BD10D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53CABC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97B62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E34F35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067B79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FA8F5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859EFF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58D8F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489231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14511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78E05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243276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5F09AD2F"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69EF847" w14:textId="6471799D">
            <w:pPr>
              <w:pStyle w:val="TableTextLarge"/>
            </w:pPr>
            <w:r w:rsidRPr="00974DD3">
              <w:t>Legal/Accounting</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BA7880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519111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DB05AF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19EB2D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04088C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6CCE30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D2DA8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BB781B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9F7301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AFD365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F1A091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DC53C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3870CF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407FA9F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145C02A" w14:textId="748D8A5C">
            <w:pPr>
              <w:pStyle w:val="TableTextLarge"/>
            </w:pPr>
            <w:r w:rsidRPr="00974DD3">
              <w:t>Office Supplies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BE9C7C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2A2D45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BB8274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2C6BDC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6C75D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F138B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1A3B4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61928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C3EF63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677BBF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740BC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0F427C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A70BE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F93E6DC"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CA8C398" w14:textId="60C2B404">
            <w:pPr>
              <w:pStyle w:val="TableTextLarge"/>
            </w:pPr>
            <w:r w:rsidRPr="00974DD3">
              <w:t>Interest Expense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1648E0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A8E33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F2215B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9A6F72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56544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91302C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95D963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583EE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7200F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A9C679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D3ECD9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6118F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081ED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19A9DD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80C6E13" w14:textId="2F772B4C">
            <w:pPr>
              <w:pStyle w:val="TableTextLarge"/>
            </w:pPr>
            <w:r w:rsidRPr="00974DD3">
              <w:t>Other 1</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E794F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4A74D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711CE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6F41C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3B6A6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6DB59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7DCBA0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9D9534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15D394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6BABF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DB0112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68E950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F9010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5786D738"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49DEE83" w14:textId="177C4D09">
            <w:pPr>
              <w:pStyle w:val="TableTextLarge"/>
              <w:rPr>
                <w:rStyle w:val="Bold"/>
              </w:rPr>
            </w:pPr>
            <w:r w:rsidRPr="00974DD3">
              <w:rPr>
                <w:rStyle w:val="Bold"/>
              </w:rPr>
              <w:t>Total Expenses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D3D42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E7DED3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00196F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80A637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196BA3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E730F6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F237F9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FE2D0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B656FA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79398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E9FC98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3040F3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C7DD6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r>
      <w:tr w:rsidRPr="00C3246A" w:rsidR="00F90C00" w:rsidTr="00A21B9F" w14:paraId="6DFD06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AFB6EC3" w14:textId="52369AC8">
            <w:pPr>
              <w:pStyle w:val="TableTextLarge"/>
              <w:rPr>
                <w:rStyle w:val="Bold"/>
              </w:rPr>
            </w:pPr>
            <w:r w:rsidRPr="00974DD3">
              <w:rPr>
                <w:rStyle w:val="Bold"/>
              </w:rPr>
              <w:t>Income Before Taxes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AD50C8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A4D666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5FABA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49252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421EEF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D9C90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030EE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60891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772B6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AC8697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583587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E5C3B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B913DC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r>
      <w:tr w:rsidRPr="00C3246A" w:rsidR="00F90C00" w:rsidTr="00A21B9F" w14:paraId="7F9D63A5"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EE53C69" w14:textId="47566A04">
            <w:pPr>
              <w:pStyle w:val="TableTextLarge"/>
              <w:rPr>
                <w:rStyle w:val="Bold"/>
              </w:rPr>
            </w:pPr>
            <w:r w:rsidRPr="00974DD3">
              <w:rPr>
                <w:rStyle w:val="Bold"/>
              </w:rPr>
              <w:t>Income Tax Expense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B4B51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826EA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DC87C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5218F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957C3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9CA85A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75F1F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CD0879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6EDA2A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86174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377EC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0080B9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FB14B2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r>
      <w:tr w:rsidRPr="00974DD3" w:rsidR="00F90C00" w:rsidTr="00A21B9F" w14:paraId="4AB428C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404A59B" w14:textId="1382F1CF">
            <w:pPr>
              <w:pStyle w:val="TableTextLarge"/>
              <w:rPr>
                <w:rStyle w:val="Bold"/>
                <w:color w:val="FFFFFF" w:themeColor="background1"/>
              </w:rPr>
            </w:pPr>
            <w:r w:rsidRPr="00254AC5">
              <w:rPr>
                <w:rStyle w:val="Bold"/>
                <w:color w:val="FFFFFF" w:themeColor="background1"/>
              </w:rPr>
              <w:t>NET INCOME</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151FE1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18E20A2"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486C3FD"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1199248"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D0DB80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725A0FFA"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gridSpan w:val="2"/>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0423DA71"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E7FD4D3"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39149033"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4ECBD95"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931DAC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38A3532C"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CBA8604"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r>
      <w:tr w:rsidRPr="00C3246A" w:rsidR="00F90C00" w:rsidTr="00A21B9F" w14:paraId="5B504CB2" w14:textId="77777777">
        <w:trPr>
          <w:trHeight w:val="300"/>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color="auto" w:sz="4" w:space="0"/>
              <w:left w:val="single" w:color="auto" w:sz="4" w:space="0"/>
              <w:bottom w:val="single" w:color="auto" w:sz="4" w:space="0"/>
              <w:right w:val="single" w:color="auto" w:sz="4" w:space="0"/>
            </w:tcBorders>
            <w:vAlign w:val="center"/>
          </w:tcPr>
          <w:p w:rsidRPr="00C3246A" w:rsidR="00F90C00" w:rsidP="00A21B9F" w:rsidRDefault="00F90C00" w14:paraId="7C8D7F0F" w14:textId="77777777">
            <w:pPr>
              <w:spacing w:before="0" w:after="0" w:line="216" w:lineRule="auto"/>
              <w:ind w:left="85"/>
              <w:rPr>
                <w:color w:val="2F2F2F"/>
                <w:sz w:val="18"/>
                <w:szCs w:val="18"/>
              </w:rPr>
            </w:pPr>
            <w:r w:rsidRPr="00C3246A">
              <w:rPr>
                <w:sz w:val="18"/>
                <w:szCs w:val="18"/>
              </w:rPr>
              <w:t xml:space="preserve">* </w:t>
            </w:r>
            <w:r w:rsidRPr="00E31650">
              <w:rPr>
                <w:sz w:val="18"/>
                <w:szCs w:val="18"/>
              </w:rPr>
              <w:t>In the service industry, Cost of Goods Sold is the monetized value of the time spent on the client.</w:t>
            </w:r>
          </w:p>
        </w:tc>
      </w:tr>
    </w:tbl>
    <w:p w:rsidRPr="00D526E3" w:rsidR="008F704C" w:rsidP="004D65C8" w:rsidRDefault="008F704C" w14:paraId="3B385FED" w14:textId="77777777">
      <w:pPr>
        <w:spacing w:before="0" w:after="0"/>
        <w:rPr>
          <w:sz w:val="10"/>
          <w:szCs w:val="8"/>
        </w:rPr>
      </w:pPr>
    </w:p>
    <w:p w:rsidRPr="00D526E3" w:rsidR="008F704C" w:rsidP="004D65C8" w:rsidRDefault="008F704C" w14:paraId="7CC4D219" w14:textId="77777777">
      <w:pPr>
        <w:spacing w:before="0" w:after="0"/>
        <w:rPr>
          <w:sz w:val="10"/>
          <w:szCs w:val="8"/>
        </w:rPr>
        <w:sectPr w:rsidRPr="00D526E3" w:rsidR="008F704C" w:rsidSect="004D65C8">
          <w:footerReference w:type="default" r:id="rId24"/>
          <w:pgSz w:w="15840" w:h="12240" w:orient="landscape" w:code="1"/>
          <w:pgMar w:top="2016" w:right="1080" w:bottom="360" w:left="1080" w:header="648" w:footer="432" w:gutter="0"/>
          <w:cols w:space="708"/>
          <w:docGrid w:linePitch="360"/>
        </w:sectPr>
      </w:pPr>
    </w:p>
    <w:p w:rsidR="000469D3" w:rsidP="000469D3" w:rsidRDefault="000469D3" w14:paraId="3F831D1D" w14:textId="7D71BF5B">
      <w:pPr>
        <w:pStyle w:val="Heading2"/>
      </w:pPr>
      <w:bookmarkStart w:name="_Toc197443743" w:id="12"/>
      <w:bookmarkStart w:name="_Hlk196726080" w:id="13"/>
      <w:r w:rsidRPr="009301F2">
        <w:lastRenderedPageBreak/>
        <w:t>Instructions for Getting Started on Profit &amp; Loss</w:t>
      </w:r>
      <w:r w:rsidR="00F90C00">
        <w:t xml:space="preserve"> </w:t>
      </w:r>
      <w:r w:rsidRPr="009301F2">
        <w:t>Projections</w:t>
      </w:r>
      <w:bookmarkEnd w:id="12"/>
      <w:r w:rsidRPr="009301F2">
        <w:t xml:space="preserve"> </w:t>
      </w:r>
    </w:p>
    <w:p w:rsidRPr="00F90C00" w:rsidR="00F90C00" w:rsidP="00F90C00" w:rsidRDefault="00F90C00" w14:paraId="4CEF3374" w14:textId="77777777"/>
    <w:bookmarkEnd w:id="13"/>
    <w:p w:rsidR="00F90C00" w:rsidP="00F90C00" w:rsidRDefault="00F90C00" w14:paraId="40A7B146" w14:textId="04CDAC2E">
      <w:r w:rsidRPr="009301F2">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rsidRPr="008F704C" w:rsidR="00F90C00" w:rsidP="00F90C00" w:rsidRDefault="00F90C00" w14:paraId="098DBFD9" w14:textId="76788A86">
      <w:pPr>
        <w:rPr>
          <w:rStyle w:val="Bold"/>
        </w:rPr>
      </w:pPr>
      <w:r w:rsidRPr="008F704C">
        <w:rPr>
          <w:rStyle w:val="Bold"/>
        </w:rPr>
        <w:t>Steps for preparation:</w:t>
      </w:r>
    </w:p>
    <w:p w:rsidR="00F90C00" w:rsidP="00F90C00" w:rsidRDefault="00F90C00" w14:paraId="1E058AD3" w14:textId="41CEC367">
      <w:pPr>
        <w:pStyle w:val="ListBullet"/>
      </w:pPr>
      <w:r w:rsidRPr="008F704C">
        <w:rPr>
          <w:b/>
          <w:bCs/>
        </w:rPr>
        <w:t>Step 1:</w:t>
      </w:r>
      <w:r>
        <w:t xml:space="preserve"> </w:t>
      </w:r>
      <w:r w:rsidRPr="00A41799">
        <w:t>Enter the company name and the date this projection is being prepared.</w:t>
      </w:r>
    </w:p>
    <w:p w:rsidR="00F90C00" w:rsidP="00F90C00" w:rsidRDefault="00F90C00" w14:paraId="55AB93D2" w14:textId="15828BEE">
      <w:pPr>
        <w:pStyle w:val="ListBullet"/>
      </w:pPr>
      <w:r w:rsidRPr="008F704C">
        <w:rPr>
          <w:b/>
          <w:bCs/>
        </w:rPr>
        <w:t>Step 2:</w:t>
      </w:r>
      <w:r>
        <w:t xml:space="preserve"> </w:t>
      </w:r>
      <w:r w:rsidRPr="00A41799">
        <w:t>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rsidR="00F90C00" w:rsidP="00F90C00" w:rsidRDefault="00F90C00" w14:paraId="3252D0F5" w14:textId="4E7E005B">
      <w:pPr>
        <w:pStyle w:val="ListBullet"/>
      </w:pPr>
      <w:r w:rsidRPr="008F704C">
        <w:rPr>
          <w:b/>
          <w:bCs/>
        </w:rPr>
        <w:t>Step 3:</w:t>
      </w:r>
      <w:r>
        <w:t xml:space="preserve"> </w:t>
      </w:r>
      <w:r w:rsidRPr="00A41799">
        <w:t>For each month, enter the estimated salaries, marketing, utilities, and other items that are projected.</w:t>
      </w:r>
    </w:p>
    <w:p w:rsidRPr="0090206C" w:rsidR="00F90C00" w:rsidP="00F90C00" w:rsidRDefault="00F90C00" w14:paraId="2E270F89" w14:textId="37D66064">
      <w:pPr>
        <w:pStyle w:val="ListBullet"/>
      </w:pPr>
      <w:r w:rsidRPr="00495909">
        <w:rPr>
          <w:b/>
          <w:bCs/>
        </w:rPr>
        <w:t>Step 4:</w:t>
      </w:r>
      <w:r>
        <w:t xml:space="preserve"> </w:t>
      </w:r>
      <w:r w:rsidRPr="00A41799">
        <w:t>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rsidRPr="0090206C" w:rsidR="00BD0C60" w:rsidP="00F90C00" w:rsidRDefault="00BD0C60" w14:paraId="3160F252" w14:textId="2B8BCE04"/>
    <w:sectPr w:rsidRPr="0090206C" w:rsidR="00BD0C60" w:rsidSect="00846351">
      <w:footerReference w:type="default" r:id="rId25"/>
      <w:footerReference w:type="first" r:id="rId26"/>
      <w:pgSz w:w="12240" w:h="15840" w:code="1"/>
      <w:pgMar w:top="2016" w:right="1080" w:bottom="720" w:left="1080" w:header="64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EF93" w14:textId="77777777" w:rsidR="004360BA" w:rsidRDefault="004360BA" w:rsidP="005A20E2">
      <w:pPr>
        <w:spacing w:after="0"/>
      </w:pPr>
      <w:r>
        <w:separator/>
      </w:r>
    </w:p>
    <w:p w14:paraId="1C7A8424" w14:textId="77777777" w:rsidR="004360BA" w:rsidRDefault="004360BA"/>
    <w:p w14:paraId="232C1339" w14:textId="77777777" w:rsidR="004360BA" w:rsidRDefault="004360BA" w:rsidP="009B4773"/>
    <w:p w14:paraId="6CEA49BF" w14:textId="77777777" w:rsidR="004360BA" w:rsidRDefault="004360BA" w:rsidP="00513832"/>
  </w:endnote>
  <w:endnote w:type="continuationSeparator" w:id="0">
    <w:p w14:paraId="166A4C93" w14:textId="77777777" w:rsidR="004360BA" w:rsidRDefault="004360BA" w:rsidP="005A20E2">
      <w:pPr>
        <w:spacing w:after="0"/>
      </w:pPr>
      <w:r>
        <w:continuationSeparator/>
      </w:r>
    </w:p>
    <w:p w14:paraId="0708504A" w14:textId="77777777" w:rsidR="004360BA" w:rsidRDefault="004360BA"/>
    <w:p w14:paraId="64FCD2CA" w14:textId="77777777" w:rsidR="004360BA" w:rsidRDefault="004360BA" w:rsidP="009B4773"/>
    <w:p w14:paraId="522F7A28" w14:textId="77777777" w:rsidR="004360BA" w:rsidRDefault="004360BA"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42617"/>
      <w:docPartObj>
        <w:docPartGallery w:val="Page Numbers (Bottom of Page)"/>
        <w:docPartUnique/>
      </w:docPartObj>
    </w:sdtPr>
    <w:sdtEndPr>
      <w:rPr>
        <w:noProof/>
      </w:rPr>
    </w:sdtEndPr>
    <w:sdtContent>
      <w:sdt>
        <w:sdtPr>
          <w:id w:val="-2009893785"/>
          <w:docPartObj>
            <w:docPartGallery w:val="Page Numbers (Bottom of Page)"/>
            <w:docPartUnique/>
          </w:docPartObj>
        </w:sdtPr>
        <w:sdtEndPr>
          <w:rPr>
            <w:noProof/>
          </w:rPr>
        </w:sdtEndPr>
        <w:sdtContent>
          <w:p w14:paraId="18C37462" w14:textId="77777777" w:rsidR="00C37C6C" w:rsidRDefault="00C37C6C" w:rsidP="004D65C8">
            <w:pPr>
              <w:pStyle w:val="Footer"/>
            </w:pP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D2A0" w14:textId="77777777" w:rsidR="00404E77" w:rsidRPr="00404E77" w:rsidRDefault="00404E77" w:rsidP="00404E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0D98" w14:textId="77777777" w:rsidR="00C80B04" w:rsidRPr="0084303E" w:rsidRDefault="00C80B04" w:rsidP="0084303E">
    <w:pPr>
      <w:spacing w:before="0" w:after="0"/>
      <w:rPr>
        <w:sz w:val="10"/>
        <w:szCs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1083" w14:textId="50CC46AE" w:rsidR="00C80B04" w:rsidRPr="00F8411A" w:rsidRDefault="00C80B04" w:rsidP="004D65C8">
    <w:pPr>
      <w:pStyle w:val="Footer"/>
    </w:pPr>
    <w:r w:rsidRPr="00F8411A">
      <w:tab/>
    </w:r>
    <w:r w:rsidRPr="00F8411A">
      <w:fldChar w:fldCharType="begin"/>
    </w:r>
    <w:r w:rsidRPr="00F8411A">
      <w:instrText xml:space="preserve"> PAGE   \* MERGEFORMAT </w:instrText>
    </w:r>
    <w:r w:rsidRPr="00F8411A">
      <w:fldChar w:fldCharType="separate"/>
    </w:r>
    <w:r w:rsidR="00A858DE">
      <w:rPr>
        <w:noProof/>
      </w:rPr>
      <w:t>10</w:t>
    </w:r>
    <w:r w:rsidRPr="00F8411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64971"/>
      <w:docPartObj>
        <w:docPartGallery w:val="Page Numbers (Bottom of Page)"/>
        <w:docPartUnique/>
      </w:docPartObj>
    </w:sdtPr>
    <w:sdtEndPr>
      <w:rPr>
        <w:noProof/>
      </w:rPr>
    </w:sdtEndPr>
    <w:sdtContent>
      <w:sdt>
        <w:sdtPr>
          <w:id w:val="-1849629864"/>
          <w:docPartObj>
            <w:docPartGallery w:val="Page Numbers (Bottom of Page)"/>
            <w:docPartUnique/>
          </w:docPartObj>
        </w:sdtPr>
        <w:sdtEndPr>
          <w:rPr>
            <w:noProof/>
          </w:rPr>
        </w:sdtEndPr>
        <w:sdtContent>
          <w:p w14:paraId="3C8633D4" w14:textId="77777777" w:rsidR="00C80B04" w:rsidRDefault="00C80B04" w:rsidP="004D65C8">
            <w:pPr>
              <w:pStyle w:val="Footer"/>
            </w:pPr>
            <w:r w:rsidRPr="002135FB">
              <w:t>January 24, 20</w:t>
            </w:r>
            <w:r>
              <w:t>XX</w:t>
            </w:r>
            <w:r w:rsidRPr="002135FB">
              <w:rPr>
                <w:lang w:val="ru-RU"/>
              </w:rPr>
              <w:t xml:space="preserve">                                                  </w:t>
            </w:r>
            <w:r>
              <w:rPr>
                <w:lang w:val="ru-RU"/>
              </w:rPr>
              <w:t xml:space="preserve">                  </w:t>
            </w:r>
            <w:r w:rsidRPr="002135FB">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037F10BB" w14:textId="77777777" w:rsidR="00C80B04" w:rsidRDefault="00000000" w:rsidP="004D65C8">
        <w:pPr>
          <w:pStyle w:val="Footer"/>
          <w:rPr>
            <w:noProof/>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E0E1" w14:textId="1DE3F701" w:rsidR="00C37C6C" w:rsidRPr="00F8411A" w:rsidRDefault="00C37C6C" w:rsidP="004D65C8">
    <w:pPr>
      <w:pStyle w:val="Footer"/>
      <w:tabs>
        <w:tab w:val="clear" w:pos="9990"/>
        <w:tab w:val="right" w:pos="13590"/>
      </w:tabs>
    </w:pPr>
    <w:r w:rsidRPr="00F8411A">
      <w:tab/>
    </w:r>
    <w:r w:rsidRPr="00F8411A">
      <w:fldChar w:fldCharType="begin"/>
    </w:r>
    <w:r w:rsidRPr="00F8411A">
      <w:instrText xml:space="preserve"> PAGE   \* MERGEFORMAT </w:instrText>
    </w:r>
    <w:r w:rsidRPr="00F8411A">
      <w:fldChar w:fldCharType="separate"/>
    </w:r>
    <w:r w:rsidR="0017334F">
      <w:rPr>
        <w:noProof/>
      </w:rPr>
      <w:t>14</w:t>
    </w:r>
    <w:r w:rsidRPr="00F8411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0176" w14:textId="21FC6401" w:rsidR="00C37C6C" w:rsidRPr="00F8411A" w:rsidRDefault="00C37C6C" w:rsidP="004D65C8">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16</w:t>
    </w:r>
    <w:r w:rsidRPr="00F8411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205B" w14:textId="2416AD83" w:rsidR="00C37C6C" w:rsidRPr="00F8411A" w:rsidRDefault="00C37C6C" w:rsidP="004D65C8">
    <w:pPr>
      <w:pStyle w:val="Footer"/>
      <w:tabs>
        <w:tab w:val="clear" w:pos="9990"/>
        <w:tab w:val="right" w:pos="13590"/>
      </w:tabs>
    </w:pPr>
    <w:r w:rsidRPr="00F8411A">
      <w:tab/>
    </w:r>
    <w:r w:rsidRPr="00F8411A">
      <w:fldChar w:fldCharType="begin"/>
    </w:r>
    <w:r w:rsidRPr="00F8411A">
      <w:instrText xml:space="preserve"> PAGE   \* MERGEFORMAT </w:instrText>
    </w:r>
    <w:r w:rsidRPr="00F8411A">
      <w:fldChar w:fldCharType="separate"/>
    </w:r>
    <w:r w:rsidR="0017334F">
      <w:rPr>
        <w:noProof/>
      </w:rPr>
      <w:t>17</w:t>
    </w:r>
    <w:r w:rsidRPr="00F8411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2361" w14:textId="6D3B5B84" w:rsidR="00C37C6C" w:rsidRPr="00F8411A" w:rsidRDefault="00C37C6C" w:rsidP="004D65C8">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18</w:t>
    </w:r>
    <w:r w:rsidRPr="00F8411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1638B814" w14:textId="77777777" w:rsidR="00C37C6C" w:rsidRDefault="00C37C6C" w:rsidP="004D65C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18FA8965" w14:textId="77777777" w:rsidR="00C37C6C" w:rsidRDefault="00000000" w:rsidP="004D65C8">
        <w:pPr>
          <w:pStyle w:val="Footer"/>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D98B" w14:textId="77777777" w:rsidR="004360BA" w:rsidRDefault="004360BA" w:rsidP="005A20E2">
      <w:pPr>
        <w:spacing w:after="0"/>
      </w:pPr>
      <w:r>
        <w:separator/>
      </w:r>
    </w:p>
    <w:p w14:paraId="32C35F12" w14:textId="77777777" w:rsidR="004360BA" w:rsidRDefault="004360BA"/>
    <w:p w14:paraId="0C230A83" w14:textId="77777777" w:rsidR="004360BA" w:rsidRDefault="004360BA" w:rsidP="009B4773"/>
    <w:p w14:paraId="3756F651" w14:textId="77777777" w:rsidR="004360BA" w:rsidRDefault="004360BA" w:rsidP="00513832"/>
  </w:footnote>
  <w:footnote w:type="continuationSeparator" w:id="0">
    <w:p w14:paraId="5972F350" w14:textId="77777777" w:rsidR="004360BA" w:rsidRDefault="004360BA" w:rsidP="005A20E2">
      <w:pPr>
        <w:spacing w:after="0"/>
      </w:pPr>
      <w:r>
        <w:continuationSeparator/>
      </w:r>
    </w:p>
    <w:p w14:paraId="29ED34E8" w14:textId="77777777" w:rsidR="004360BA" w:rsidRDefault="004360BA"/>
    <w:p w14:paraId="0C1370E4" w14:textId="77777777" w:rsidR="004360BA" w:rsidRDefault="004360BA" w:rsidP="009B4773"/>
    <w:p w14:paraId="60DE8EAD" w14:textId="77777777" w:rsidR="004360BA" w:rsidRDefault="004360BA"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83C8" w14:textId="598841AA" w:rsidR="00C80B04" w:rsidRPr="002F0026" w:rsidRDefault="00594A1B" w:rsidP="0003123C">
    <w:pPr>
      <w:pStyle w:val="Header"/>
      <w:spacing w:before="0"/>
      <w:rPr>
        <w:rStyle w:val="Emphasis"/>
      </w:rPr>
    </w:pPr>
    <w:r w:rsidRPr="00E02361">
      <w:rPr>
        <w:noProof/>
      </w:rPr>
      <mc:AlternateContent>
        <mc:Choice Requires="wpg">
          <w:drawing>
            <wp:inline distT="0" distB="0" distL="0" distR="0" wp14:anchorId="6E052C4D" wp14:editId="74F69309">
              <wp:extent cx="356870" cy="352622"/>
              <wp:effectExtent l="116522" t="112078" r="140653" b="140652"/>
              <wp:docPr id="110200650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457451417" name="Straight Connector 457451417"/>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8262302" name="Straight Connector 1848262302"/>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1240084" name="Straight Connector 911240084"/>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5422D65"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">
              <v:line id="Straight Connector 45745141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" strokecolor="black [3213]" strokeweight="13pt">
                <v:stroke joinstyle="miter" endcap="square"/>
                <o:lock v:ext="edit" shapetype="f"/>
              </v:line>
              <v:line id="Straight Connector 184826230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" strokecolor="black [3213]" strokeweight="13pt">
                <v:stroke joinstyle="miter" endcap="square"/>
                <o:lock v:ext="edit" shapetype="f"/>
              </v:line>
              <v:line id="Straight Connector 911240084"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BAB" w14:textId="284254CB" w:rsidR="00C80B04" w:rsidRDefault="00C80B04" w:rsidP="0003123C">
    <w:pPr>
      <w:pStyle w:val="Header"/>
      <w:spacing w:before="0"/>
    </w:pPr>
    <w:r>
      <w:rPr>
        <w:rStyle w:val="SubtleEmphasis"/>
      </w:rPr>
      <w:t xml:space="preserve"> </w:t>
    </w:r>
    <w:r>
      <w:rPr>
        <w:rStyle w:val="SubtleEmphasis"/>
      </w:rPr>
      <w:br/>
    </w:r>
    <w:r>
      <w:rPr>
        <w:noProof/>
        <w:lang w:val="en-AU" w:eastAsia="en-AU"/>
      </w:rPr>
      <mc:AlternateContent>
        <mc:Choice Requires="wps">
          <w:drawing>
            <wp:anchor distT="45720" distB="45720" distL="114300" distR="114300" simplePos="0" relativeHeight="251674624" behindDoc="1" locked="0" layoutInCell="1" allowOverlap="1" wp14:anchorId="6F253A96" wp14:editId="7EAE6E0F">
              <wp:simplePos x="0" y="0"/>
              <wp:positionH relativeFrom="page">
                <wp:align>center</wp:align>
              </wp:positionH>
              <wp:positionV relativeFrom="page">
                <wp:align>top</wp:align>
              </wp:positionV>
              <wp:extent cx="10058400" cy="1143000"/>
              <wp:effectExtent l="0" t="0" r="0" b="0"/>
              <wp:wrapNone/>
              <wp:docPr id="9" name="Text Box 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14:paraId="74EAB6E7" w14:textId="77777777" w:rsidR="00C80B04" w:rsidRDefault="00C80B04" w:rsidP="004411FB"/>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F253A96" id="_x0000_t202" coordsize="21600,21600" o:spt="202" path="m,l,21600r21600,l21600,xe">
              <v:stroke joinstyle="miter"/>
              <v:path gradientshapeok="t" o:connecttype="rect"/>
            </v:shapetype>
            <v:shape id="Text Box 2" o:spid="_x0000_s1026" type="#_x0000_t202" alt="Decorative" style="position:absolute;margin-left:0;margin-top:0;width:11in;height:90pt;z-index:-251641856;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" fillcolor="#4a7f74 [3204]" stroked="f">
              <v:fill opacity="32896f"/>
              <v:textbox inset="20mm,8mm">
                <w:txbxContent>
                  <w:p w14:paraId="74EAB6E7" w14:textId="77777777" w:rsidR="00C80B04" w:rsidRDefault="00C80B04" w:rsidP="004411F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B7B3" w14:textId="101DCB17" w:rsidR="00C80B04" w:rsidRDefault="00594A1B" w:rsidP="003D0FFF">
    <w:pPr>
      <w:pStyle w:val="Header"/>
      <w:spacing w:before="0"/>
    </w:pPr>
    <w:r w:rsidRPr="00E02361">
      <w:rPr>
        <w:noProof/>
      </w:rPr>
      <mc:AlternateContent>
        <mc:Choice Requires="wpg">
          <w:drawing>
            <wp:inline distT="0" distB="0" distL="0" distR="0" wp14:anchorId="168BC46A" wp14:editId="0AFAE051">
              <wp:extent cx="356870" cy="352622"/>
              <wp:effectExtent l="116522" t="112078" r="140653" b="140652"/>
              <wp:docPr id="1335313903"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965061598" name="Straight Connector 965061598"/>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867139" name="Straight Connector 200867139"/>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677866" name="Straight Connector 224677866"/>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F11A8B8"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">
              <v:line id="Straight Connector 965061598"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" strokecolor="black [3213]" strokeweight="13pt">
                <v:stroke joinstyle="miter" endcap="square"/>
                <o:lock v:ext="edit" shapetype="f"/>
              </v:line>
              <v:line id="Straight Connector 20086713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" strokecolor="black [3213]" strokeweight="13pt">
                <v:stroke joinstyle="miter" endcap="square"/>
                <o:lock v:ext="edit" shapetype="f"/>
              </v:line>
              <v:line id="Straight Connector 22467786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A9E4346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3E466EEA"/>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A14AFEBC"/>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68E89D2"/>
    <w:lvl w:ilvl="0">
      <w:start w:val="1"/>
      <w:numFmt w:val="bullet"/>
      <w:lvlText w:val="o"/>
      <w:lvlJc w:val="left"/>
      <w:pPr>
        <w:ind w:left="720" w:hanging="360"/>
      </w:pPr>
      <w:rPr>
        <w:rFonts w:ascii="Courier New" w:hAnsi="Courier New" w:cs="Courier New" w:hint="default"/>
        <w:color w:val="8896C6" w:themeColor="accent2"/>
      </w:rPr>
    </w:lvl>
  </w:abstractNum>
  <w:abstractNum w:abstractNumId="5" w15:restartNumberingAfterBreak="0">
    <w:nsid w:val="FFFFFF88"/>
    <w:multiLevelType w:val="singleLevel"/>
    <w:tmpl w:val="794CD110"/>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4E2416C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E91F2A"/>
    <w:multiLevelType w:val="hybridMultilevel"/>
    <w:tmpl w:val="6DC0BC34"/>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8896C6" w:themeColor="accent2"/>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1B0354"/>
    <w:multiLevelType w:val="hybridMultilevel"/>
    <w:tmpl w:val="981269C2"/>
    <w:lvl w:ilvl="0" w:tplc="0BF89C84">
      <w:start w:val="1"/>
      <w:numFmt w:val="bullet"/>
      <w:lvlText w:val=""/>
      <w:lvlJc w:val="left"/>
      <w:pPr>
        <w:ind w:left="360" w:hanging="360"/>
      </w:pPr>
      <w:rPr>
        <w:rFonts w:ascii="Symbol" w:hAnsi="Symbol" w:hint="default"/>
        <w:color w:val="595959" w:themeColor="text1" w:themeTint="A6"/>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F059C5"/>
    <w:multiLevelType w:val="hybridMultilevel"/>
    <w:tmpl w:val="EC865BEA"/>
    <w:lvl w:ilvl="0" w:tplc="3060231A">
      <w:start w:val="1"/>
      <w:numFmt w:val="bullet"/>
      <w:lvlText w:val=""/>
      <w:lvlJc w:val="left"/>
      <w:pPr>
        <w:ind w:left="720" w:hanging="360"/>
      </w:pPr>
      <w:rPr>
        <w:rFonts w:ascii="Symbol" w:hAnsi="Symbol"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86343"/>
    <w:multiLevelType w:val="hybridMultilevel"/>
    <w:tmpl w:val="DCAC3568"/>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B62834"/>
    <w:multiLevelType w:val="hybridMultilevel"/>
    <w:tmpl w:val="C08C66B0"/>
    <w:lvl w:ilvl="0" w:tplc="CFD2494C">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8896C6" w:themeColor="accent2"/>
        <w:u w:color="4A7F74" w:themeColor="accent1"/>
      </w:rPr>
    </w:lvl>
    <w:lvl w:ilvl="1" w:tplc="21DA163A">
      <w:start w:val="1"/>
      <w:numFmt w:val="bullet"/>
      <w:lvlText w:val="o"/>
      <w:lvlJc w:val="left"/>
      <w:pPr>
        <w:ind w:left="1440" w:hanging="360"/>
      </w:pPr>
      <w:rPr>
        <w:rFonts w:ascii="Courier New" w:hAnsi="Courier New" w:hint="default"/>
        <w:color w:val="8896C6"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31034A"/>
    <w:multiLevelType w:val="multilevel"/>
    <w:tmpl w:val="87D6C474"/>
    <w:lvl w:ilvl="0">
      <w:start w:val="1"/>
      <w:numFmt w:val="bullet"/>
      <w:pStyle w:val="ListBullet"/>
      <w:lvlText w:val=""/>
      <w:lvlJc w:val="left"/>
      <w:pPr>
        <w:ind w:left="72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3920324"/>
    <w:multiLevelType w:val="hybridMultilevel"/>
    <w:tmpl w:val="6AF83516"/>
    <w:lvl w:ilvl="0" w:tplc="633C562A">
      <w:start w:val="1"/>
      <w:numFmt w:val="lowerLetter"/>
      <w:lvlText w:val="%1."/>
      <w:lvlJc w:val="left"/>
      <w:pPr>
        <w:ind w:left="720" w:hanging="360"/>
      </w:pPr>
      <w:rPr>
        <w:rFonts w:hint="default"/>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832639"/>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D8273D" w:themeColor="accent3"/>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7B872C6"/>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9448EF"/>
    <w:multiLevelType w:val="hybridMultilevel"/>
    <w:tmpl w:val="213E8DD4"/>
    <w:lvl w:ilvl="0" w:tplc="85C2F6F4">
      <w:start w:val="1"/>
      <w:numFmt w:val="bullet"/>
      <w:lvlText w:val=""/>
      <w:lvlJc w:val="left"/>
      <w:pPr>
        <w:ind w:left="360" w:hanging="360"/>
      </w:pPr>
      <w:rPr>
        <w:rFonts w:ascii="Symbol" w:hAnsi="Symbol" w:hint="default"/>
        <w:color w:val="443555" w:themeColor="accent6" w:themeShade="80"/>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331351"/>
    <w:multiLevelType w:val="hybridMultilevel"/>
    <w:tmpl w:val="72966E82"/>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E28B37" w:themeColor="accent5"/>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F198D"/>
    <w:multiLevelType w:val="hybridMultilevel"/>
    <w:tmpl w:val="03680CDA"/>
    <w:lvl w:ilvl="0" w:tplc="8376AAF6">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A7F74" w:themeColor="accent1"/>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C3758C"/>
    <w:multiLevelType w:val="hybridMultilevel"/>
    <w:tmpl w:val="3440E128"/>
    <w:lvl w:ilvl="0" w:tplc="EEFA7B42">
      <w:start w:val="1"/>
      <w:numFmt w:val="decimal"/>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425193"/>
    <w:multiLevelType w:val="hybridMultilevel"/>
    <w:tmpl w:val="2B4662AC"/>
    <w:lvl w:ilvl="0" w:tplc="F27AD300">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8C1828"/>
    <w:multiLevelType w:val="hybridMultilevel"/>
    <w:tmpl w:val="E8D61A42"/>
    <w:lvl w:ilvl="0" w:tplc="9998F9E2">
      <w:start w:val="1"/>
      <w:numFmt w:val="decimal"/>
      <w:pStyle w:val="ListNumber"/>
      <w:lvlText w:val="%1."/>
      <w:lvlJc w:val="left"/>
      <w:pPr>
        <w:ind w:left="720" w:hanging="360"/>
      </w:pPr>
      <w:rPr>
        <w:rFonts w:hint="default"/>
        <w:b w:val="0"/>
        <w:bCs/>
        <w:color w:val="000000" w:themeColor="text1"/>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26156C"/>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A33982"/>
    <w:multiLevelType w:val="hybridMultilevel"/>
    <w:tmpl w:val="7C961A8A"/>
    <w:lvl w:ilvl="0" w:tplc="9FFC1B66">
      <w:start w:val="1"/>
      <w:numFmt w:val="decimal"/>
      <w:lvlText w:val="%1."/>
      <w:lvlJc w:val="left"/>
      <w:pPr>
        <w:ind w:left="720" w:hanging="360"/>
      </w:pPr>
      <w:rPr>
        <w:rFonts w:asciiTheme="minorHAnsi" w:hAnsiTheme="minorHAnsi" w:cstheme="minorHAnsi" w:hint="default"/>
        <w:b/>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DB023C"/>
    <w:multiLevelType w:val="hybridMultilevel"/>
    <w:tmpl w:val="02829B4A"/>
    <w:lvl w:ilvl="0" w:tplc="CB6ECA12">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1F4F44"/>
    <w:multiLevelType w:val="hybridMultilevel"/>
    <w:tmpl w:val="7F5EAAF0"/>
    <w:lvl w:ilvl="0" w:tplc="302A11E8">
      <w:start w:val="1"/>
      <w:numFmt w:val="decimal"/>
      <w:lvlText w:val="%1."/>
      <w:lvlJc w:val="left"/>
      <w:pPr>
        <w:ind w:left="720" w:hanging="360"/>
      </w:pPr>
      <w:rPr>
        <w:rFonts w:hint="default"/>
        <w:b/>
        <w:i/>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961309"/>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4776">
    <w:abstractNumId w:val="34"/>
  </w:num>
  <w:num w:numId="2" w16cid:durableId="101843041">
    <w:abstractNumId w:val="43"/>
  </w:num>
  <w:num w:numId="3" w16cid:durableId="491137609">
    <w:abstractNumId w:val="21"/>
  </w:num>
  <w:num w:numId="4" w16cid:durableId="1050223886">
    <w:abstractNumId w:val="30"/>
  </w:num>
  <w:num w:numId="5" w16cid:durableId="355469012">
    <w:abstractNumId w:val="18"/>
  </w:num>
  <w:num w:numId="6" w16cid:durableId="1788281806">
    <w:abstractNumId w:val="11"/>
  </w:num>
  <w:num w:numId="7" w16cid:durableId="788939809">
    <w:abstractNumId w:val="42"/>
  </w:num>
  <w:num w:numId="8" w16cid:durableId="1252156229">
    <w:abstractNumId w:val="17"/>
  </w:num>
  <w:num w:numId="9" w16cid:durableId="2070108092">
    <w:abstractNumId w:val="44"/>
  </w:num>
  <w:num w:numId="10" w16cid:durableId="1417048657">
    <w:abstractNumId w:val="38"/>
  </w:num>
  <w:num w:numId="11" w16cid:durableId="1298223640">
    <w:abstractNumId w:val="7"/>
  </w:num>
  <w:num w:numId="12" w16cid:durableId="94179395">
    <w:abstractNumId w:val="14"/>
  </w:num>
  <w:num w:numId="13" w16cid:durableId="2058578573">
    <w:abstractNumId w:val="20"/>
  </w:num>
  <w:num w:numId="14" w16cid:durableId="1241604066">
    <w:abstractNumId w:val="29"/>
  </w:num>
  <w:num w:numId="15" w16cid:durableId="1264994352">
    <w:abstractNumId w:val="24"/>
  </w:num>
  <w:num w:numId="16" w16cid:durableId="1475952356">
    <w:abstractNumId w:val="10"/>
  </w:num>
  <w:num w:numId="17" w16cid:durableId="1849247758">
    <w:abstractNumId w:val="33"/>
  </w:num>
  <w:num w:numId="18" w16cid:durableId="153228564">
    <w:abstractNumId w:val="45"/>
  </w:num>
  <w:num w:numId="19" w16cid:durableId="2094810642">
    <w:abstractNumId w:val="13"/>
  </w:num>
  <w:num w:numId="20" w16cid:durableId="1098674111">
    <w:abstractNumId w:val="36"/>
  </w:num>
  <w:num w:numId="21" w16cid:durableId="566066072">
    <w:abstractNumId w:val="15"/>
  </w:num>
  <w:num w:numId="22" w16cid:durableId="1699351961">
    <w:abstractNumId w:val="26"/>
  </w:num>
  <w:num w:numId="23" w16cid:durableId="688605466">
    <w:abstractNumId w:val="28"/>
  </w:num>
  <w:num w:numId="24" w16cid:durableId="273638122">
    <w:abstractNumId w:val="23"/>
  </w:num>
  <w:num w:numId="25" w16cid:durableId="1587610448">
    <w:abstractNumId w:val="27"/>
  </w:num>
  <w:num w:numId="26" w16cid:durableId="1577394154">
    <w:abstractNumId w:val="12"/>
  </w:num>
  <w:num w:numId="27" w16cid:durableId="1992908332">
    <w:abstractNumId w:val="40"/>
  </w:num>
  <w:num w:numId="28" w16cid:durableId="1538077491">
    <w:abstractNumId w:val="19"/>
  </w:num>
  <w:num w:numId="29" w16cid:durableId="1840392048">
    <w:abstractNumId w:val="9"/>
  </w:num>
  <w:num w:numId="30" w16cid:durableId="2008896069">
    <w:abstractNumId w:val="22"/>
  </w:num>
  <w:num w:numId="31" w16cid:durableId="1898471344">
    <w:abstractNumId w:val="8"/>
  </w:num>
  <w:num w:numId="32" w16cid:durableId="398869759">
    <w:abstractNumId w:val="35"/>
  </w:num>
  <w:num w:numId="33" w16cid:durableId="567763280">
    <w:abstractNumId w:val="37"/>
  </w:num>
  <w:num w:numId="34" w16cid:durableId="987856861">
    <w:abstractNumId w:val="6"/>
  </w:num>
  <w:num w:numId="35" w16cid:durableId="55706197">
    <w:abstractNumId w:val="4"/>
  </w:num>
  <w:num w:numId="36" w16cid:durableId="187377426">
    <w:abstractNumId w:val="5"/>
  </w:num>
  <w:num w:numId="37" w16cid:durableId="1364748044">
    <w:abstractNumId w:val="0"/>
  </w:num>
  <w:num w:numId="38" w16cid:durableId="233591734">
    <w:abstractNumId w:val="41"/>
  </w:num>
  <w:num w:numId="39" w16cid:durableId="196427359">
    <w:abstractNumId w:val="39"/>
  </w:num>
  <w:num w:numId="40" w16cid:durableId="365567447">
    <w:abstractNumId w:val="3"/>
  </w:num>
  <w:num w:numId="41" w16cid:durableId="844247701">
    <w:abstractNumId w:val="2"/>
  </w:num>
  <w:num w:numId="42" w16cid:durableId="1253052760">
    <w:abstractNumId w:val="1"/>
  </w:num>
  <w:num w:numId="43" w16cid:durableId="527722479">
    <w:abstractNumId w:val="16"/>
  </w:num>
  <w:num w:numId="44" w16cid:durableId="2011518645">
    <w:abstractNumId w:val="16"/>
    <w:lvlOverride w:ilvl="0">
      <w:lvl w:ilvl="0">
        <w:start w:val="1"/>
        <w:numFmt w:val="bullet"/>
        <w:pStyle w:val="ListBullet"/>
        <w:lvlText w:val=""/>
        <w:lvlJc w:val="left"/>
        <w:pPr>
          <w:ind w:left="360" w:hanging="360"/>
        </w:pPr>
        <w:rPr>
          <w:rFonts w:ascii="Symbol" w:hAnsi="Symbol" w:hint="default"/>
          <w:color w:val="auto"/>
        </w:rPr>
      </w:lvl>
    </w:lvlOverride>
    <w:lvlOverride w:ilvl="1">
      <w:lvl w:ilvl="1">
        <w:start w:val="1"/>
        <w:numFmt w:val="bullet"/>
        <w:pStyle w:val="ListBullet2"/>
        <w:lvlText w:val="o"/>
        <w:lvlJc w:val="left"/>
        <w:pPr>
          <w:ind w:left="720" w:hanging="360"/>
        </w:pPr>
        <w:rPr>
          <w:rFonts w:ascii="Courier New" w:hAnsi="Courier New" w:hint="default"/>
        </w:rPr>
      </w:lvl>
    </w:lvlOverride>
    <w:lvlOverride w:ilvl="2">
      <w:lvl w:ilvl="2">
        <w:start w:val="1"/>
        <w:numFmt w:val="bullet"/>
        <w:pStyle w:val="ListBullet3"/>
        <w:lvlText w:val=""/>
        <w:lvlJc w:val="left"/>
        <w:pPr>
          <w:ind w:left="1080" w:hanging="360"/>
        </w:pPr>
        <w:rPr>
          <w:rFonts w:ascii="Wingdings" w:hAnsi="Wingdings" w:hint="default"/>
        </w:rPr>
      </w:lvl>
    </w:lvlOverride>
    <w:lvlOverride w:ilvl="3">
      <w:lvl w:ilvl="3">
        <w:start w:val="1"/>
        <w:numFmt w:val="bullet"/>
        <w:pStyle w:val="ListBullet4"/>
        <w:lvlText w:val=""/>
        <w:lvlJc w:val="left"/>
        <w:pPr>
          <w:ind w:left="1440" w:hanging="360"/>
        </w:pPr>
        <w:rPr>
          <w:rFonts w:ascii="Symbol" w:hAnsi="Symbol" w:hint="default"/>
        </w:rPr>
      </w:lvl>
    </w:lvlOverride>
    <w:lvlOverride w:ilvl="4">
      <w:lvl w:ilvl="4">
        <w:start w:val="1"/>
        <w:numFmt w:val="bullet"/>
        <w:pStyle w:val="ListBullet5"/>
        <w:lvlText w:val="o"/>
        <w:lvlJc w:val="left"/>
        <w:pPr>
          <w:ind w:left="1800" w:hanging="360"/>
        </w:pPr>
        <w:rPr>
          <w:rFonts w:ascii="Courier New" w:hAnsi="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45" w16cid:durableId="7144338">
    <w:abstractNumId w:val="25"/>
  </w:num>
  <w:num w:numId="46" w16cid:durableId="35929325">
    <w:abstractNumId w:val="31"/>
  </w:num>
  <w:num w:numId="47" w16cid:durableId="523832513">
    <w:abstractNumId w:val="32"/>
  </w:num>
  <w:num w:numId="48" w16cid:durableId="13929252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ListTable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E6"/>
    <w:rsid w:val="0000092E"/>
    <w:rsid w:val="00003408"/>
    <w:rsid w:val="00012A83"/>
    <w:rsid w:val="00017C3C"/>
    <w:rsid w:val="00021F2E"/>
    <w:rsid w:val="00026EAE"/>
    <w:rsid w:val="0003123C"/>
    <w:rsid w:val="00032A10"/>
    <w:rsid w:val="00043FFE"/>
    <w:rsid w:val="00044074"/>
    <w:rsid w:val="0004430C"/>
    <w:rsid w:val="00045D41"/>
    <w:rsid w:val="000469D3"/>
    <w:rsid w:val="000612A6"/>
    <w:rsid w:val="00066DE2"/>
    <w:rsid w:val="00073F08"/>
    <w:rsid w:val="00077931"/>
    <w:rsid w:val="00084E91"/>
    <w:rsid w:val="000900B6"/>
    <w:rsid w:val="000A649E"/>
    <w:rsid w:val="000A7626"/>
    <w:rsid w:val="000B5DA2"/>
    <w:rsid w:val="000C1C28"/>
    <w:rsid w:val="000C5872"/>
    <w:rsid w:val="000D3525"/>
    <w:rsid w:val="000E0979"/>
    <w:rsid w:val="000E1544"/>
    <w:rsid w:val="00112106"/>
    <w:rsid w:val="001155CE"/>
    <w:rsid w:val="001225D9"/>
    <w:rsid w:val="00124370"/>
    <w:rsid w:val="00153605"/>
    <w:rsid w:val="00160392"/>
    <w:rsid w:val="0017334F"/>
    <w:rsid w:val="00197D6A"/>
    <w:rsid w:val="001A5429"/>
    <w:rsid w:val="001D1C22"/>
    <w:rsid w:val="001D59C9"/>
    <w:rsid w:val="001E11F1"/>
    <w:rsid w:val="001E1E58"/>
    <w:rsid w:val="0020600E"/>
    <w:rsid w:val="00206719"/>
    <w:rsid w:val="00224FF2"/>
    <w:rsid w:val="00240312"/>
    <w:rsid w:val="00247B17"/>
    <w:rsid w:val="00252E4A"/>
    <w:rsid w:val="00254AC5"/>
    <w:rsid w:val="002642A8"/>
    <w:rsid w:val="002A137B"/>
    <w:rsid w:val="002B2866"/>
    <w:rsid w:val="002F0026"/>
    <w:rsid w:val="002F699B"/>
    <w:rsid w:val="0031130D"/>
    <w:rsid w:val="00314A6F"/>
    <w:rsid w:val="00334394"/>
    <w:rsid w:val="00347AF5"/>
    <w:rsid w:val="00360F98"/>
    <w:rsid w:val="00362478"/>
    <w:rsid w:val="00373B1B"/>
    <w:rsid w:val="00374421"/>
    <w:rsid w:val="003A320E"/>
    <w:rsid w:val="003B5758"/>
    <w:rsid w:val="003C5FBA"/>
    <w:rsid w:val="003D0FFF"/>
    <w:rsid w:val="003D59A7"/>
    <w:rsid w:val="003E78A7"/>
    <w:rsid w:val="003F0714"/>
    <w:rsid w:val="003F13B0"/>
    <w:rsid w:val="003F5F4A"/>
    <w:rsid w:val="00403423"/>
    <w:rsid w:val="00404E77"/>
    <w:rsid w:val="00423C21"/>
    <w:rsid w:val="004262DD"/>
    <w:rsid w:val="0042646F"/>
    <w:rsid w:val="00434803"/>
    <w:rsid w:val="00435096"/>
    <w:rsid w:val="004360BA"/>
    <w:rsid w:val="004411FB"/>
    <w:rsid w:val="00443212"/>
    <w:rsid w:val="00493EC0"/>
    <w:rsid w:val="00495909"/>
    <w:rsid w:val="004B5251"/>
    <w:rsid w:val="004C7B3E"/>
    <w:rsid w:val="004D65C8"/>
    <w:rsid w:val="00513832"/>
    <w:rsid w:val="00526C37"/>
    <w:rsid w:val="00531CB3"/>
    <w:rsid w:val="00533047"/>
    <w:rsid w:val="00577B45"/>
    <w:rsid w:val="005919AF"/>
    <w:rsid w:val="00594A1B"/>
    <w:rsid w:val="00597F27"/>
    <w:rsid w:val="005A20E2"/>
    <w:rsid w:val="005A70C7"/>
    <w:rsid w:val="005B6A1A"/>
    <w:rsid w:val="005D2146"/>
    <w:rsid w:val="005E1431"/>
    <w:rsid w:val="005F6388"/>
    <w:rsid w:val="006323ED"/>
    <w:rsid w:val="006329E1"/>
    <w:rsid w:val="00633E73"/>
    <w:rsid w:val="00647392"/>
    <w:rsid w:val="00655308"/>
    <w:rsid w:val="00664450"/>
    <w:rsid w:val="006936EB"/>
    <w:rsid w:val="006A1819"/>
    <w:rsid w:val="006B2383"/>
    <w:rsid w:val="006B249E"/>
    <w:rsid w:val="006C0DC6"/>
    <w:rsid w:val="006C42CF"/>
    <w:rsid w:val="006D0144"/>
    <w:rsid w:val="006D6E5A"/>
    <w:rsid w:val="006E3FC8"/>
    <w:rsid w:val="006F63B1"/>
    <w:rsid w:val="006F7B2D"/>
    <w:rsid w:val="007157EF"/>
    <w:rsid w:val="007246BD"/>
    <w:rsid w:val="0073193C"/>
    <w:rsid w:val="0073670F"/>
    <w:rsid w:val="00740FCE"/>
    <w:rsid w:val="00742909"/>
    <w:rsid w:val="00753E67"/>
    <w:rsid w:val="00763A96"/>
    <w:rsid w:val="00766E9F"/>
    <w:rsid w:val="00776AEE"/>
    <w:rsid w:val="007B17C4"/>
    <w:rsid w:val="007B1F5A"/>
    <w:rsid w:val="007B3AB6"/>
    <w:rsid w:val="007B5AFF"/>
    <w:rsid w:val="007C136F"/>
    <w:rsid w:val="007C5AF4"/>
    <w:rsid w:val="007D5767"/>
    <w:rsid w:val="007F793B"/>
    <w:rsid w:val="00813EC8"/>
    <w:rsid w:val="00817F8C"/>
    <w:rsid w:val="0083428B"/>
    <w:rsid w:val="008422E6"/>
    <w:rsid w:val="0084303E"/>
    <w:rsid w:val="00843EC6"/>
    <w:rsid w:val="00846351"/>
    <w:rsid w:val="00870B9B"/>
    <w:rsid w:val="0087180B"/>
    <w:rsid w:val="00872F06"/>
    <w:rsid w:val="00876F99"/>
    <w:rsid w:val="008820B3"/>
    <w:rsid w:val="00886169"/>
    <w:rsid w:val="008965F6"/>
    <w:rsid w:val="008A2B5E"/>
    <w:rsid w:val="008B0C82"/>
    <w:rsid w:val="008D3386"/>
    <w:rsid w:val="008F704C"/>
    <w:rsid w:val="0090206C"/>
    <w:rsid w:val="009021A7"/>
    <w:rsid w:val="00902998"/>
    <w:rsid w:val="00912C1B"/>
    <w:rsid w:val="0092125E"/>
    <w:rsid w:val="00924319"/>
    <w:rsid w:val="00932E02"/>
    <w:rsid w:val="009461DF"/>
    <w:rsid w:val="00952A7A"/>
    <w:rsid w:val="0096469F"/>
    <w:rsid w:val="00974BF8"/>
    <w:rsid w:val="00974DD3"/>
    <w:rsid w:val="009A3B33"/>
    <w:rsid w:val="009A45A0"/>
    <w:rsid w:val="009B35B5"/>
    <w:rsid w:val="009B4773"/>
    <w:rsid w:val="009B64F8"/>
    <w:rsid w:val="009D2556"/>
    <w:rsid w:val="009E5E7F"/>
    <w:rsid w:val="00A41799"/>
    <w:rsid w:val="00A630FD"/>
    <w:rsid w:val="00A74908"/>
    <w:rsid w:val="00A858DE"/>
    <w:rsid w:val="00A91213"/>
    <w:rsid w:val="00A960DC"/>
    <w:rsid w:val="00AA29B1"/>
    <w:rsid w:val="00AA3455"/>
    <w:rsid w:val="00AA66D7"/>
    <w:rsid w:val="00AC100C"/>
    <w:rsid w:val="00AC3585"/>
    <w:rsid w:val="00AC3653"/>
    <w:rsid w:val="00AE0241"/>
    <w:rsid w:val="00AE5008"/>
    <w:rsid w:val="00B26302"/>
    <w:rsid w:val="00B27212"/>
    <w:rsid w:val="00B37B3B"/>
    <w:rsid w:val="00B44C47"/>
    <w:rsid w:val="00B57756"/>
    <w:rsid w:val="00B57F4F"/>
    <w:rsid w:val="00B7636D"/>
    <w:rsid w:val="00B80CF1"/>
    <w:rsid w:val="00B821F4"/>
    <w:rsid w:val="00B87503"/>
    <w:rsid w:val="00BA2A38"/>
    <w:rsid w:val="00BA31C4"/>
    <w:rsid w:val="00BB02E6"/>
    <w:rsid w:val="00BD0C60"/>
    <w:rsid w:val="00BE1DA8"/>
    <w:rsid w:val="00C122A7"/>
    <w:rsid w:val="00C17BCF"/>
    <w:rsid w:val="00C3246A"/>
    <w:rsid w:val="00C37C6C"/>
    <w:rsid w:val="00C41C34"/>
    <w:rsid w:val="00C65564"/>
    <w:rsid w:val="00C80B04"/>
    <w:rsid w:val="00CA61D8"/>
    <w:rsid w:val="00CC2DA1"/>
    <w:rsid w:val="00CD1D98"/>
    <w:rsid w:val="00CE6BBD"/>
    <w:rsid w:val="00CF1267"/>
    <w:rsid w:val="00D06AA5"/>
    <w:rsid w:val="00D128DD"/>
    <w:rsid w:val="00D13200"/>
    <w:rsid w:val="00D26769"/>
    <w:rsid w:val="00D27AF8"/>
    <w:rsid w:val="00D50B72"/>
    <w:rsid w:val="00D526E3"/>
    <w:rsid w:val="00D6543F"/>
    <w:rsid w:val="00D74E0C"/>
    <w:rsid w:val="00D83966"/>
    <w:rsid w:val="00D94688"/>
    <w:rsid w:val="00D96CD3"/>
    <w:rsid w:val="00DB4C65"/>
    <w:rsid w:val="00DB5A2E"/>
    <w:rsid w:val="00DC0528"/>
    <w:rsid w:val="00DC1104"/>
    <w:rsid w:val="00DC2470"/>
    <w:rsid w:val="00DC7466"/>
    <w:rsid w:val="00DC7E1C"/>
    <w:rsid w:val="00DE16D8"/>
    <w:rsid w:val="00DE4AC5"/>
    <w:rsid w:val="00DE65A2"/>
    <w:rsid w:val="00DF017E"/>
    <w:rsid w:val="00DF2DCC"/>
    <w:rsid w:val="00E01D0E"/>
    <w:rsid w:val="00E02361"/>
    <w:rsid w:val="00E16215"/>
    <w:rsid w:val="00E31650"/>
    <w:rsid w:val="00E35169"/>
    <w:rsid w:val="00E53724"/>
    <w:rsid w:val="00E552C8"/>
    <w:rsid w:val="00E6125F"/>
    <w:rsid w:val="00E659FD"/>
    <w:rsid w:val="00E663FE"/>
    <w:rsid w:val="00E75006"/>
    <w:rsid w:val="00E84350"/>
    <w:rsid w:val="00E85863"/>
    <w:rsid w:val="00E862EA"/>
    <w:rsid w:val="00E91AE4"/>
    <w:rsid w:val="00EA0789"/>
    <w:rsid w:val="00EA431D"/>
    <w:rsid w:val="00EC4BCD"/>
    <w:rsid w:val="00F33F5E"/>
    <w:rsid w:val="00F60840"/>
    <w:rsid w:val="00F75B86"/>
    <w:rsid w:val="00F77933"/>
    <w:rsid w:val="00F8411A"/>
    <w:rsid w:val="00F90C00"/>
    <w:rsid w:val="00FA2A22"/>
    <w:rsid w:val="00FB0D9C"/>
    <w:rsid w:val="00FC1405"/>
    <w:rsid w:val="00FF0913"/>
    <w:rsid w:val="00FF7EFE"/>
    <w:rsid w:val="71619DB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19DB1"/>
  <w15:chartTrackingRefBased/>
  <w15:docId w15:val="{2F9B90AA-EFB8-489A-B335-E131C3A8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9F"/>
    <w:pPr>
      <w:spacing w:before="120" w:after="120" w:line="288" w:lineRule="auto"/>
    </w:pPr>
    <w:rPr>
      <w:color w:val="595959" w:themeColor="text1" w:themeTint="A6"/>
      <w:sz w:val="24"/>
    </w:rPr>
  </w:style>
  <w:style w:type="paragraph" w:styleId="Heading1">
    <w:name w:val="heading 1"/>
    <w:basedOn w:val="Normal"/>
    <w:next w:val="Normal"/>
    <w:link w:val="Heading1Char"/>
    <w:uiPriority w:val="9"/>
    <w:qFormat/>
    <w:rsid w:val="006F7B2D"/>
    <w:pPr>
      <w:keepNext/>
      <w:keepLines/>
      <w:pBdr>
        <w:bottom w:val="single" w:sz="24" w:space="1" w:color="auto"/>
      </w:pBdr>
      <w:spacing w:after="360"/>
      <w:outlineLvl w:val="0"/>
    </w:pPr>
    <w:rPr>
      <w:rFonts w:asciiTheme="majorHAnsi" w:eastAsiaTheme="majorEastAsia" w:hAnsiTheme="majorHAnsi" w:cstheme="majorBidi"/>
      <w:b/>
      <w:caps/>
      <w:color w:val="000000" w:themeColor="text1"/>
      <w:sz w:val="44"/>
      <w:szCs w:val="32"/>
    </w:rPr>
  </w:style>
  <w:style w:type="paragraph" w:styleId="Heading2">
    <w:name w:val="heading 2"/>
    <w:basedOn w:val="Normal"/>
    <w:next w:val="Normal"/>
    <w:link w:val="Heading2Char"/>
    <w:uiPriority w:val="9"/>
    <w:qFormat/>
    <w:rsid w:val="000469D3"/>
    <w:pPr>
      <w:spacing w:line="216" w:lineRule="auto"/>
      <w:outlineLvl w:val="1"/>
    </w:pPr>
    <w:rPr>
      <w:rFonts w:asciiTheme="majorHAnsi" w:hAnsiTheme="majorHAnsi"/>
      <w:b/>
      <w:color w:val="000000" w:themeColor="text1"/>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eastAsiaTheme="majorEastAsia" w:hAnsiTheme="majorHAnsi" w:cstheme="majorBidi"/>
      <w:color w:val="243F39"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eastAsiaTheme="majorEastAsia" w:hAnsiTheme="majorHAnsi" w:cstheme="majorBidi"/>
      <w:i/>
      <w:iCs/>
      <w:color w:val="375E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20E2"/>
    <w:pPr>
      <w:tabs>
        <w:tab w:val="center" w:pos="4844"/>
        <w:tab w:val="right" w:pos="9689"/>
      </w:tabs>
      <w:spacing w:after="0"/>
    </w:pPr>
  </w:style>
  <w:style w:type="character" w:customStyle="1" w:styleId="HeaderChar">
    <w:name w:val="Header Char"/>
    <w:basedOn w:val="DefaultParagraphFont"/>
    <w:link w:val="Header"/>
    <w:uiPriority w:val="99"/>
    <w:rsid w:val="00347AF5"/>
    <w:rPr>
      <w:color w:val="595959" w:themeColor="text1" w:themeTint="A6"/>
      <w:sz w:val="24"/>
    </w:rPr>
  </w:style>
  <w:style w:type="paragraph" w:styleId="Footer">
    <w:name w:val="footer"/>
    <w:basedOn w:val="Normal"/>
    <w:link w:val="FooterChar"/>
    <w:uiPriority w:val="99"/>
    <w:rsid w:val="004D65C8"/>
    <w:pPr>
      <w:tabs>
        <w:tab w:val="right" w:pos="9990"/>
      </w:tabs>
      <w:spacing w:after="0" w:line="240" w:lineRule="auto"/>
      <w:ind w:right="-90"/>
    </w:pPr>
    <w:rPr>
      <w:sz w:val="18"/>
    </w:rPr>
  </w:style>
  <w:style w:type="character" w:customStyle="1" w:styleId="FooterChar">
    <w:name w:val="Footer Char"/>
    <w:basedOn w:val="DefaultParagraphFont"/>
    <w:link w:val="Footer"/>
    <w:uiPriority w:val="99"/>
    <w:rsid w:val="004D65C8"/>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742909"/>
    <w:pPr>
      <w:spacing w:before="0" w:after="0" w:line="240" w:lineRule="auto"/>
      <w:contextualSpacing/>
      <w:jc w:val="center"/>
    </w:pPr>
    <w:rPr>
      <w:rFonts w:asciiTheme="majorHAnsi" w:eastAsiaTheme="majorHAnsi" w:hAnsiTheme="majorHAnsi" w:cstheme="majorBidi"/>
      <w:b/>
      <w:caps/>
      <w:color w:val="auto"/>
      <w:kern w:val="28"/>
      <w:sz w:val="84"/>
      <w:szCs w:val="56"/>
    </w:rPr>
  </w:style>
  <w:style w:type="character" w:customStyle="1" w:styleId="TitleChar">
    <w:name w:val="Title Char"/>
    <w:basedOn w:val="DefaultParagraphFont"/>
    <w:link w:val="Title"/>
    <w:uiPriority w:val="10"/>
    <w:rsid w:val="00742909"/>
    <w:rPr>
      <w:rFonts w:asciiTheme="majorHAnsi" w:eastAsiaTheme="majorHAnsi" w:hAnsiTheme="majorHAnsi" w:cstheme="majorBidi"/>
      <w:b/>
      <w:caps/>
      <w:kern w:val="28"/>
      <w:sz w:val="84"/>
      <w:szCs w:val="56"/>
    </w:rPr>
  </w:style>
  <w:style w:type="paragraph" w:styleId="Subtitle">
    <w:name w:val="Subtitle"/>
    <w:basedOn w:val="Normal"/>
    <w:next w:val="Normal"/>
    <w:link w:val="SubtitleChar"/>
    <w:uiPriority w:val="11"/>
    <w:qFormat/>
    <w:rsid w:val="00E02361"/>
    <w:pPr>
      <w:numPr>
        <w:ilvl w:val="1"/>
      </w:numPr>
      <w:spacing w:after="0"/>
      <w:jc w:val="center"/>
    </w:pPr>
    <w:rPr>
      <w:rFonts w:eastAsiaTheme="minorEastAsia"/>
      <w:b/>
      <w:color w:val="000000" w:themeColor="text1"/>
      <w:spacing w:val="15"/>
      <w:sz w:val="40"/>
    </w:rPr>
  </w:style>
  <w:style w:type="character" w:customStyle="1" w:styleId="SubtitleChar">
    <w:name w:val="Subtitle Char"/>
    <w:basedOn w:val="DefaultParagraphFont"/>
    <w:link w:val="Subtitle"/>
    <w:uiPriority w:val="11"/>
    <w:rsid w:val="00E02361"/>
    <w:rPr>
      <w:rFonts w:eastAsiaTheme="minorEastAsia"/>
      <w:b/>
      <w:color w:val="000000" w:themeColor="text1"/>
      <w:spacing w:val="15"/>
      <w:sz w:val="40"/>
    </w:rPr>
  </w:style>
  <w:style w:type="character" w:customStyle="1" w:styleId="Heading1Char">
    <w:name w:val="Heading 1 Char"/>
    <w:basedOn w:val="DefaultParagraphFont"/>
    <w:link w:val="Heading1"/>
    <w:uiPriority w:val="9"/>
    <w:rsid w:val="006F7B2D"/>
    <w:rPr>
      <w:rFonts w:asciiTheme="majorHAnsi" w:eastAsiaTheme="majorEastAsia" w:hAnsiTheme="majorHAnsi" w:cstheme="majorBidi"/>
      <w:b/>
      <w:caps/>
      <w:color w:val="000000" w:themeColor="text1"/>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semiHidden/>
    <w:qFormat/>
    <w:rsid w:val="00373B1B"/>
    <w:rPr>
      <w:rFonts w:asciiTheme="majorHAnsi" w:hAnsiTheme="majorHAnsi"/>
      <w:b/>
      <w:i w:val="0"/>
      <w:color w:val="000000" w:themeColor="text1"/>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0469D3"/>
    <w:rPr>
      <w:rFonts w:asciiTheme="majorHAnsi" w:hAnsiTheme="majorHAnsi"/>
      <w:b/>
      <w:color w:val="000000" w:themeColor="text1"/>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243F39"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75E56" w:themeColor="accent1" w:themeShade="BF"/>
      <w:sz w:val="24"/>
    </w:rPr>
  </w:style>
  <w:style w:type="paragraph" w:styleId="TOCHeading">
    <w:name w:val="TOC Heading"/>
    <w:basedOn w:val="Normal"/>
    <w:next w:val="Normal"/>
    <w:uiPriority w:val="39"/>
    <w:qFormat/>
    <w:rsid w:val="003D0FFF"/>
    <w:pPr>
      <w:pBdr>
        <w:bottom w:val="single" w:sz="24" w:space="1" w:color="auto"/>
      </w:pBdr>
    </w:pPr>
    <w:rPr>
      <w:rFonts w:asciiTheme="majorHAnsi" w:eastAsiaTheme="majorHAnsi" w:hAnsiTheme="majorHAnsi"/>
      <w:b/>
      <w:caps/>
      <w:color w:val="auto"/>
      <w:sz w:val="44"/>
    </w:rPr>
  </w:style>
  <w:style w:type="paragraph" w:styleId="TOC1">
    <w:name w:val="toc 1"/>
    <w:basedOn w:val="Normal"/>
    <w:next w:val="Normal"/>
    <w:autoRedefine/>
    <w:uiPriority w:val="39"/>
    <w:rsid w:val="006D6E5A"/>
    <w:pPr>
      <w:tabs>
        <w:tab w:val="right" w:leader="dot" w:pos="10790"/>
      </w:tabs>
      <w:spacing w:after="100"/>
    </w:pPr>
  </w:style>
  <w:style w:type="character" w:styleId="Hyperlink">
    <w:name w:val="Hyperlink"/>
    <w:basedOn w:val="DefaultParagraphFont"/>
    <w:uiPriority w:val="99"/>
    <w:unhideWhenUsed/>
    <w:rsid w:val="001E1E58"/>
    <w:rPr>
      <w:color w:val="000000" w:themeColor="hyperlink"/>
      <w:u w:val="single"/>
    </w:rPr>
  </w:style>
  <w:style w:type="paragraph" w:styleId="TOC2">
    <w:name w:val="toc 2"/>
    <w:basedOn w:val="Normal"/>
    <w:next w:val="Normal"/>
    <w:autoRedefine/>
    <w:uiPriority w:val="39"/>
    <w:rsid w:val="00594A1B"/>
    <w:pPr>
      <w:tabs>
        <w:tab w:val="right" w:leader="dot" w:pos="5256"/>
      </w:tabs>
      <w:spacing w:after="10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color w:val="595959" w:themeColor="text1" w:themeTint="A6"/>
      <w:sz w:val="24"/>
    </w:rPr>
  </w:style>
  <w:style w:type="paragraph" w:styleId="ListBullet">
    <w:name w:val="List Bullet"/>
    <w:basedOn w:val="Normal"/>
    <w:uiPriority w:val="99"/>
    <w:rsid w:val="00843EC6"/>
    <w:pPr>
      <w:numPr>
        <w:numId w:val="43"/>
      </w:numPr>
      <w:spacing w:before="0" w:after="200" w:line="276" w:lineRule="auto"/>
      <w:ind w:left="360"/>
    </w:pPr>
  </w:style>
  <w:style w:type="paragraph" w:styleId="ListNumber">
    <w:name w:val="List Number"/>
    <w:basedOn w:val="Normal"/>
    <w:uiPriority w:val="99"/>
    <w:rsid w:val="00F90C00"/>
    <w:pPr>
      <w:numPr>
        <w:numId w:val="32"/>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843EC6"/>
    <w:pPr>
      <w:numPr>
        <w:ilvl w:val="1"/>
        <w:numId w:val="43"/>
      </w:numPr>
      <w:spacing w:before="0"/>
      <w:ind w:left="720"/>
    </w:pPr>
  </w:style>
  <w:style w:type="paragraph" w:customStyle="1" w:styleId="Graphheading1">
    <w:name w:val="Graph heading 1"/>
    <w:basedOn w:val="Normal"/>
    <w:qFormat/>
    <w:rsid w:val="00373B1B"/>
    <w:pPr>
      <w:spacing w:after="60" w:line="240" w:lineRule="auto"/>
    </w:pPr>
    <w:rPr>
      <w:b/>
      <w:color w:val="000000" w:themeColor="text1"/>
    </w:rPr>
  </w:style>
  <w:style w:type="paragraph" w:customStyle="1" w:styleId="Graphheading2">
    <w:name w:val="Graph heading 2"/>
    <w:basedOn w:val="Normal"/>
    <w:semiHidden/>
    <w:qFormat/>
    <w:rsid w:val="00DF017E"/>
    <w:pPr>
      <w:spacing w:after="60" w:line="240" w:lineRule="auto"/>
    </w:pPr>
    <w:rPr>
      <w:b/>
      <w:color w:val="443555" w:themeColor="accent6" w:themeShade="80"/>
    </w:rPr>
  </w:style>
  <w:style w:type="paragraph" w:customStyle="1" w:styleId="Graphheading3">
    <w:name w:val="Graph heading 3"/>
    <w:basedOn w:val="Normal"/>
    <w:semiHidden/>
    <w:qFormat/>
    <w:rsid w:val="00DF017E"/>
    <w:pPr>
      <w:spacing w:after="60" w:line="240" w:lineRule="auto"/>
    </w:pPr>
    <w:rPr>
      <w:b/>
    </w:rPr>
  </w:style>
  <w:style w:type="paragraph" w:customStyle="1" w:styleId="Graphheading4">
    <w:name w:val="Graph heading 4"/>
    <w:basedOn w:val="Normal"/>
    <w:semiHidden/>
    <w:qFormat/>
    <w:rsid w:val="00373B1B"/>
    <w:pPr>
      <w:spacing w:after="60" w:line="240" w:lineRule="auto"/>
    </w:pPr>
    <w:rPr>
      <w:b/>
      <w:color w:val="000000" w:themeColor="text1"/>
    </w:rPr>
  </w:style>
  <w:style w:type="paragraph" w:customStyle="1" w:styleId="Graphbullet">
    <w:name w:val="Graph bullet"/>
    <w:basedOn w:val="Normal"/>
    <w:qFormat/>
    <w:rsid w:val="008965F6"/>
    <w:pPr>
      <w:numPr>
        <w:numId w:val="28"/>
      </w:numPr>
      <w:spacing w:before="0" w:after="0" w:line="216" w:lineRule="auto"/>
      <w:ind w:left="284" w:hanging="284"/>
    </w:pPr>
    <w:rPr>
      <w:sz w:val="20"/>
    </w:rPr>
  </w:style>
  <w:style w:type="paragraph" w:customStyle="1" w:styleId="Graphbullet2">
    <w:name w:val="Graph bullet 2"/>
    <w:basedOn w:val="Normal"/>
    <w:qFormat/>
    <w:rsid w:val="00DF017E"/>
    <w:pPr>
      <w:numPr>
        <w:numId w:val="45"/>
      </w:numPr>
      <w:spacing w:before="0" w:after="0" w:line="216" w:lineRule="auto"/>
    </w:pPr>
    <w:rPr>
      <w:sz w:val="20"/>
    </w:rPr>
  </w:style>
  <w:style w:type="paragraph" w:customStyle="1" w:styleId="Graphbullet3">
    <w:name w:val="Graph bullet 3"/>
    <w:basedOn w:val="Normal"/>
    <w:qFormat/>
    <w:rsid w:val="00DF017E"/>
    <w:pPr>
      <w:numPr>
        <w:numId w:val="46"/>
      </w:numPr>
      <w:spacing w:before="0" w:after="0" w:line="216" w:lineRule="auto"/>
    </w:pPr>
    <w:rPr>
      <w:sz w:val="20"/>
    </w:rPr>
  </w:style>
  <w:style w:type="paragraph" w:customStyle="1" w:styleId="Graphbullet4">
    <w:name w:val="Graph bullet 4"/>
    <w:basedOn w:val="Normal"/>
    <w:qFormat/>
    <w:rsid w:val="008965F6"/>
    <w:pPr>
      <w:numPr>
        <w:numId w:val="31"/>
      </w:numPr>
      <w:spacing w:before="0" w:after="0" w:line="240" w:lineRule="auto"/>
      <w:ind w:left="284" w:hanging="284"/>
    </w:pPr>
    <w:rPr>
      <w:sz w:val="20"/>
    </w:rPr>
  </w:style>
  <w:style w:type="paragraph" w:customStyle="1" w:styleId="TableTextLarge">
    <w:name w:val="Table Text Large"/>
    <w:basedOn w:val="Normal"/>
    <w:qFormat/>
    <w:rsid w:val="00F77933"/>
    <w:pPr>
      <w:spacing w:before="0" w:after="0" w:line="240" w:lineRule="auto"/>
    </w:pPr>
    <w:rPr>
      <w:color w:val="2F2F2F"/>
      <w:sz w:val="18"/>
    </w:rPr>
  </w:style>
  <w:style w:type="paragraph" w:customStyle="1" w:styleId="TableHeadings">
    <w:name w:val="Table Headings"/>
    <w:basedOn w:val="Normal"/>
    <w:qFormat/>
    <w:rsid w:val="00974DD3"/>
    <w:pPr>
      <w:spacing w:before="0" w:after="0" w:line="216" w:lineRule="auto"/>
      <w:ind w:left="85"/>
    </w:pPr>
    <w:rPr>
      <w:b/>
      <w:color w:val="FFFFFF" w:themeColor="background1"/>
      <w:sz w:val="18"/>
      <w:szCs w:val="18"/>
    </w:rPr>
  </w:style>
  <w:style w:type="character" w:customStyle="1" w:styleId="UnresolvedMention1">
    <w:name w:val="Unresolved Mention1"/>
    <w:basedOn w:val="DefaultParagraphFont"/>
    <w:uiPriority w:val="99"/>
    <w:semiHidden/>
    <w:unhideWhenUsed/>
    <w:rsid w:val="00C80B04"/>
    <w:rPr>
      <w:color w:val="605E5C"/>
      <w:shd w:val="clear" w:color="auto" w:fill="E1DFDD"/>
    </w:rPr>
  </w:style>
  <w:style w:type="table" w:styleId="ListTable3">
    <w:name w:val="List Table 3"/>
    <w:basedOn w:val="TableNormal"/>
    <w:uiPriority w:val="48"/>
    <w:rsid w:val="00594A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34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3">
    <w:name w:val="List Bullet 3"/>
    <w:basedOn w:val="Normal"/>
    <w:uiPriority w:val="99"/>
    <w:semiHidden/>
    <w:unhideWhenUsed/>
    <w:rsid w:val="00843EC6"/>
    <w:pPr>
      <w:numPr>
        <w:ilvl w:val="2"/>
        <w:numId w:val="43"/>
      </w:numPr>
      <w:contextualSpacing/>
    </w:pPr>
  </w:style>
  <w:style w:type="paragraph" w:styleId="ListBullet4">
    <w:name w:val="List Bullet 4"/>
    <w:basedOn w:val="Normal"/>
    <w:uiPriority w:val="99"/>
    <w:semiHidden/>
    <w:unhideWhenUsed/>
    <w:rsid w:val="00843EC6"/>
    <w:pPr>
      <w:numPr>
        <w:ilvl w:val="3"/>
        <w:numId w:val="43"/>
      </w:numPr>
      <w:contextualSpacing/>
    </w:pPr>
  </w:style>
  <w:style w:type="paragraph" w:styleId="ListBullet5">
    <w:name w:val="List Bullet 5"/>
    <w:basedOn w:val="Normal"/>
    <w:uiPriority w:val="99"/>
    <w:semiHidden/>
    <w:unhideWhenUsed/>
    <w:rsid w:val="00843EC6"/>
    <w:pPr>
      <w:numPr>
        <w:ilvl w:val="4"/>
        <w:numId w:val="43"/>
      </w:numPr>
      <w:contextualSpacing/>
    </w:pPr>
  </w:style>
  <w:style w:type="paragraph" w:customStyle="1" w:styleId="Graphicsanchor">
    <w:name w:val="Graphics anchor"/>
    <w:basedOn w:val="Normal"/>
    <w:qFormat/>
    <w:rsid w:val="0096469F"/>
    <w:pPr>
      <w:spacing w:before="0" w:after="0" w:line="240" w:lineRule="auto"/>
    </w:pPr>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jpeg" /><Relationship Id="rId18" Type="http://schemas.openxmlformats.org/officeDocument/2006/relationships/header" Target="header2.xml" /><Relationship Id="rId26" Type="http://schemas.openxmlformats.org/officeDocument/2006/relationships/footer" Target="footer10.xml" /><Relationship Id="rId21" Type="http://schemas.openxmlformats.org/officeDocument/2006/relationships/chart" Target="charts/chart1.xml" /><Relationship Id="rId7" Type="http://schemas.openxmlformats.org/officeDocument/2006/relationships/settings" Target="settings.xml" /><Relationship Id="rId12" Type="http://schemas.openxmlformats.org/officeDocument/2006/relationships/footer" Target="footer1.xml" /><Relationship Id="rId17" Type="http://schemas.openxmlformats.org/officeDocument/2006/relationships/footer" Target="footer4.xml" /><Relationship Id="rId25" Type="http://schemas.openxmlformats.org/officeDocument/2006/relationships/footer" Target="footer9.xml" /><Relationship Id="rId16" Type="http://schemas.openxmlformats.org/officeDocument/2006/relationships/header" Target="header1.xml" /><Relationship Id="rId20" Type="http://schemas.openxmlformats.org/officeDocument/2006/relationships/header" Target="header3.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footer" Target="footer8.xml" /><Relationship Id="rId5" Type="http://schemas.openxmlformats.org/officeDocument/2006/relationships/numbering" Target="numbering.xml" /><Relationship Id="rId15" Type="http://schemas.openxmlformats.org/officeDocument/2006/relationships/footer" Target="footer3.xml" /><Relationship Id="rId23" Type="http://schemas.openxmlformats.org/officeDocument/2006/relationships/footer" Target="footer7.xml" /><Relationship Id="rId28"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footer" Target="footer5.xml" /><Relationship Id="rId9" Type="http://schemas.openxmlformats.org/officeDocument/2006/relationships/footnotes" Target="footnotes.xml" /><Relationship Id="rId14" Type="http://schemas.openxmlformats.org/officeDocument/2006/relationships/footer" Target="footer2.xml" /><Relationship Id="rId22" Type="http://schemas.openxmlformats.org/officeDocument/2006/relationships/footer" Target="footer6.xml" /><Relationship Id="rId27" Type="http://schemas.openxmlformats.org/officeDocument/2006/relationships/fontTable" Target="fontTable.xml" /></Relationships>
</file>

<file path=word/charts/_rels/chart1.xml.rels>&#65279;<?xml version="1.0" encoding="utf-8" standalone="yes"?><Relationships xmlns="http://schemas.openxmlformats.org/package/2006/relationships"><Relationship Id="rId3" Type="http://schemas.openxmlformats.org/officeDocument/2006/relationships/package" Target="../embeddings/Microsoft_Excel_Worksheet.xlsx"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04554968603608"/>
          <c:y val="0.46115322750431603"/>
        </c:manualLayout>
      </c:layout>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3931623931623933E-2"/>
          <c:y val="2.6320667284522706E-2"/>
          <c:w val="0.97492877492877494"/>
          <c:h val="0.95143651529193696"/>
        </c:manualLayout>
      </c:layout>
      <c:doughnutChart>
        <c:varyColors val="1"/>
        <c:ser>
          <c:idx val="0"/>
          <c:order val="0"/>
          <c:tx>
            <c:strRef>
              <c:f>Sheet1!$B$1</c:f>
              <c:strCache>
                <c:ptCount val="1"/>
                <c:pt idx="0">
                  <c:v>SWOT</c:v>
                </c:pt>
              </c:strCache>
            </c:strRef>
          </c:tx>
          <c:dPt>
            <c:idx val="0"/>
            <c:bubble3D val="0"/>
            <c:spPr>
              <a:solidFill>
                <a:schemeClr val="accent5"/>
              </a:solidFill>
              <a:ln w="19050">
                <a:solidFill>
                  <a:schemeClr val="lt1"/>
                </a:solidFill>
              </a:ln>
              <a:effectLst/>
            </c:spPr>
            <c:extLst>
              <c:ext xmlns:c16="http://schemas.microsoft.com/office/drawing/2014/chart" uri="{C3380CC4-5D6E-409C-BE32-E72D297353CC}">
                <c16:uniqueId val="{00000001-A1DB-4CB6-83B1-7920FAA4BF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1DB-4CB6-83B1-7920FAA4BFB0}"/>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A1DB-4CB6-83B1-7920FAA4BFB0}"/>
              </c:ext>
            </c:extLst>
          </c:dPt>
          <c:dPt>
            <c:idx val="3"/>
            <c:bubble3D val="0"/>
            <c:spPr>
              <a:solidFill>
                <a:schemeClr val="accent3"/>
              </a:solidFill>
              <a:ln w="19050">
                <a:solidFill>
                  <a:schemeClr val="lt1"/>
                </a:solidFill>
              </a:ln>
              <a:effectLst/>
            </c:spPr>
            <c:extLst>
              <c:ext xmlns:c16="http://schemas.microsoft.com/office/drawing/2014/chart" uri="{C3380CC4-5D6E-409C-BE32-E72D297353CC}">
                <c16:uniqueId val="{00000007-A1DB-4CB6-83B1-7920FAA4BFB0}"/>
              </c:ext>
            </c:extLst>
          </c:dPt>
          <c:dLbls>
            <c:delete val="1"/>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A1DB-4CB6-83B1-7920FAA4BFB0}"/>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6">
      <a:dk1>
        <a:sysClr val="windowText" lastClr="000000"/>
      </a:dk1>
      <a:lt1>
        <a:sysClr val="window" lastClr="FFFFFF"/>
      </a:lt1>
      <a:dk2>
        <a:srgbClr val="00292E"/>
      </a:dk2>
      <a:lt2>
        <a:srgbClr val="64B2C1"/>
      </a:lt2>
      <a:accent1>
        <a:srgbClr val="4A7F74"/>
      </a:accent1>
      <a:accent2>
        <a:srgbClr val="8896C6"/>
      </a:accent2>
      <a:accent3>
        <a:srgbClr val="D8273D"/>
      </a:accent3>
      <a:accent4>
        <a:srgbClr val="00AEEF"/>
      </a:accent4>
      <a:accent5>
        <a:srgbClr val="E28B37"/>
      </a:accent5>
      <a:accent6>
        <a:srgbClr val="896FA5"/>
      </a:accent6>
      <a:hlink>
        <a:srgbClr val="000000"/>
      </a:hlink>
      <a:folHlink>
        <a:srgbClr val="000000"/>
      </a:folHlink>
    </a:clrScheme>
    <a:fontScheme name="Custom 32">
      <a:majorFont>
        <a:latin typeface="Microsoft YaHei"/>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18</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2025-04-28T17:04:00Z</cp:lastPrinted>
  <dcterms:created xsi:type="dcterms:W3CDTF">2025-05-19T20:36:00Z</dcterms:created>
  <dcterms:modified xsi:type="dcterms:W3CDTF">2025-05-19T20:36:00Z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