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90be5f35dc1f4faf" /></Relationships>
</file>

<file path=word/document.xml><?xml version="1.0" encoding="utf-8"?>
<w:document xmlns:w="http://schemas.openxmlformats.org/wordprocessingml/2006/main">
  <w:body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</w:pBdr>
      </w:pPr>
      <w:r>
        <w:t>Paragraph with a full box border on all four edges.</w:t>
      </w:r>
    </w:p>
    <w:p>
      <w:r>
        <w:t>Plain paragraph between bordered ones.</w:t>
      </w:r>
    </w:p>
    <w:p>
      <w:pPr>
        <w:pBdr>
          <w:left w:val="single" w:sz="24" w:space="8" w:color="2E74B5"/>
        </w:pBdr>
      </w:pPr>
      <w:r>
        <w:t>Paragraph with a thick blue left-only border (block-quote style).</w:t>
      </w:r>
    </w:p>
    <w:p>
      <w:r>
        <w:t>Plain paragraph between bordered ones.</w:t>
      </w:r>
    </w:p>
    <w:p>
      <w:pPr>
        <w:pBdr>
          <w:right w:val="single" w:sz="12" w:space="4" w:color="C00000"/>
        </w:pBdr>
      </w:pPr>
      <w:r>
        <w:t>Paragraph with a red right-only border.</w:t>
      </w:r>
    </w:p>
    <w:p>
      <w:r>
        <w:t>Plain paragraph between bordered ones.</w:t>
      </w:r>
    </w:p>
    <w:p>
      <w:pPr>
        <w:pBdr>
          <w:top w:val="single" w:sz="6" w:space="2" w:color="000000"/>
          <w:bottom w:val="single" w:sz="6" w:space="2" w:color="000000"/>
        </w:pBdr>
      </w:pPr>
      <w:r>
        <w:t>Paragraph with top and bottom borders only.</w:t>
      </w:r>
    </w:p>
    <w:p>
      <w:r>
        <w:t>Plain paragraph between bordered ones.</w:t>
      </w:r>
    </w:p>
    <w:p>
      <w:pPr>
        <w:pBdr>
          <w:top w:val="single" w:sz="8" w:space="16" w:color="000000"/>
          <w:left w:val="single" w:sz="8" w:space="16" w:color="000000"/>
          <w:bottom w:val="single" w:sz="8" w:space="16" w:color="000000"/>
          <w:right w:val="single" w:sz="8" w:space="16" w:color="000000"/>
        </w:pBdr>
      </w:pPr>
      <w:r>
        <w:t>Paragraph with a box border and 16pt space on every edge.</w:t>
      </w:r>
    </w:p>
    <w:p>
      <w:r>
        <w:t>Plain paragraph between bordered ones.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  <w:between w:val="single" w:sz="8" w:space="4" w:color="000000"/>
        </w:pBdr>
      </w:pPr>
      <w:r>
        <w:t>First of three paragraphs that share a w:between border — their adjacent edges collapse.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  <w:between w:val="single" w:sz="8" w:space="4" w:color="000000"/>
        </w:pBdr>
      </w:pPr>
      <w:r>
        <w:t>Middle paragraph — both its top and bottom collapse into between lines.</w:t>
      </w:r>
    </w:p>
    <w:p>
      <w:pPr>
        <w:pBdr>
          <w:top w:val="single" w:sz="8" w:space="4" w:color="000000"/>
          <w:left w:val="single" w:sz="8" w:space="4" w:color="000000"/>
          <w:bottom w:val="single" w:sz="8" w:space="4" w:color="000000"/>
          <w:right w:val="single" w:sz="8" w:space="4" w:color="000000"/>
          <w:between w:val="single" w:sz="8" w:space="4" w:color="000000"/>
        </w:pBdr>
      </w:pPr>
      <w:r>
        <w:t>Last of three — its top collapses with the previous paragraph's bottom.</w:t>
      </w:r>
    </w:p>
    <w:sectPr>
      <w:pgSz w:w="12240" w:h="15840" w:orient="portrait"/>
      <w:pgMar w:top="1440" w:right="1440" w:bottom="1440" w:left="1440"/>
    </w:sectPr>
  </w:body>
</w:document>
</file>