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BoxText"/>
      </w:pPr>
      <w:r>
        <w:t xml:space="preserve">Both of these paragraphs are styled by the div that encloses them.</w:t>
      </w:r>
    </w:p>
    <w:p>
      <w:pPr>
        <w:pStyle w:val="BoxText"/>
      </w:pPr>
      <w:r>
        <w:t xml:space="preserve">Neither carries a class of its own.</w:t>
      </w:r>
    </w:p>
    <w:p>
      <w:pPr>
        <w:pStyle w:val="BoxQuote"/>
      </w:pPr>
      <w:r>
        <w:t xml:space="preserve">This one does, and its own class wins.</w:t>
      </w:r>
    </w:p>
    <w:p>
      <w:pPr>
        <w:pStyle w:val="BoxList"/>
        <w:numPr>
          <w:ilvl w:val="0"/>
          <w:numId w:val="2"/>
        </w:numPr>
        <w:contextualSpacing/>
      </w:pPr>
      <w:r>
        <w:t xml:space="preserve">List items take the list's class</w:t>
      </w:r>
    </w:p>
    <w:p>
      <w:pPr>
        <w:pStyle w:val="BoxList"/>
        <w:numPr>
          <w:ilvl w:val="0"/>
          <w:numId w:val="2"/>
        </w:numPr>
        <w:contextualSpacing/>
      </w:pPr>
      <w:r>
        <w:t xml:space="preserve">rather than falling back to ListParagraph</w:t>
      </w:r>
    </w:p>
    <w:p>
      <w:pPr>
        <w:pStyle w:val="BoxText"/>
      </w:pPr>
      <w:r>
        <w:t xml:space="preserve">The enclosing style resumes after a nested block.</w:t>
      </w:r>
    </w:p>
    <w:p>
      <w:r>
        <w:t xml:space="preserve">This sits outside, and is not styled at all.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styles.xml><?xml version="1.0" encoding="utf-8"?>
<w:styles xmlns:w="http://schemas.openxmlformats.org/wordprocessingml/2006/main">
  <w:style w:type="paragraph" w:styleId="BoxText">
    <w:name w:val="BoxText"/>
    <w:pPr>
      <w:pBdr>
        <w:top w:val="single" w:color="7F9DB9" w:sz="6"/>
        <w:left w:val="single" w:color="7F9DB9" w:sz="6"/>
        <w:bottom w:val="single" w:color="7F9DB9" w:sz="6"/>
        <w:right w:val="single" w:color="7F9DB9" w:sz="6"/>
      </w:pBdr>
      <w:shd w:val="clear" w:fill="DCE6F1"/>
      <w:ind w:left="284"/>
    </w:pPr>
  </w:style>
  <w:style w:type="paragraph" w:styleId="BoxList">
    <w:name w:val="BoxList"/>
    <w:pPr>
      <w:pBdr>
        <w:top w:val="single" w:color="7F9DB9" w:sz="6"/>
        <w:left w:val="single" w:color="7F9DB9" w:sz="6"/>
        <w:bottom w:val="single" w:color="7F9DB9" w:sz="6"/>
        <w:right w:val="single" w:color="7F9DB9" w:sz="6"/>
      </w:pBdr>
      <w:shd w:val="clear" w:fill="EAF1DD"/>
      <w:ind w:left="284"/>
    </w:pPr>
  </w:style>
  <w:style w:type="paragraph" w:styleId="BoxQuote">
    <w:name w:val="BoxQuote"/>
    <w:pPr>
      <w:pBdr>
        <w:top w:val="single" w:color="7F9DB9" w:sz="6"/>
        <w:left w:val="single" w:color="7F9DB9" w:sz="6"/>
        <w:bottom w:val="single" w:color="7F9DB9" w:sz="6"/>
        <w:right w:val="single" w:color="7F9DB9" w:sz="6"/>
      </w:pBdr>
      <w:shd w:val="clear" w:fill="FDE9D9"/>
      <w:ind w:left="284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