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Document body content</w:t>
      </w:r>
    </w:p>
    <w:sectPr>
      <w:footerReference xmlns:r="http://schemas.openxmlformats.org/officeDocument/2006/relationships" w:type="default" r:id="DeterministicId1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Page Footer</w:t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DeterministicId1" /></Relationships>
</file>