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Feedback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</w:rPr>
              <w:t xml:space="preserve">Reviewer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Comment</w:t>
            </w:r>
          </w:p>
        </w:tc>
      </w:tr>
      <w:tr>
        <w:tc>
          <w:p>
            <w:r>
              <w:t xml:space="preserve">A. Okafor</w:t>
            </w:r>
          </w:p>
        </w:tc>
        <w:tc>
          <w:p>
            <w:r>
              <w:t xml:space="preserve">Ship it | but **check** the totals</w:t>
            </w:r>
            <w:r>
              <w:br/>
            </w:r>
            <w:r>
              <w:t xml:space="preserve">and the delivery dates</w:t>
            </w:r>
          </w:p>
        </w:tc>
      </w:tr>
    </w:tbl>
    <w:p>
      <w:r>
        <w:rPr>
          <w:b/>
        </w:rPr>
        <w:t xml:space="preserve">Approved</w:t>
      </w:r>
      <w:r>
        <w:t xml:space="preserve"> with conditions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