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Title: T — Nested: N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