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Person: Ada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Author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Mathematician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Engineer</w:t>
      </w:r>
    </w:p>
    <w:p>
      <w:r>
        <w:t xml:space="preserve">End.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