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844422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DDBEBF1" w14:textId="571895D9" w:rsidR="00CC28D5" w:rsidRDefault="00CC28D5"/>
        <w:p w14:paraId="64EC04D1" w14:textId="71BAB18B" w:rsidR="00CC28D5" w:rsidRDefault="007510C6" w:rsidP="002A500F">
          <w:pPr>
            <w:spacing w:after="0"/>
            <w:jc w:val="center"/>
            <w:rPr>
              <w:b/>
              <w:bCs/>
              <w:sz w:val="24"/>
              <w:szCs w:val="24"/>
            </w:rPr>
          </w:pPr>
          <w:r w:rsidRPr="007510C6">
            <w:rPr>
              <w:b/>
              <w:bCs/>
              <w:noProof/>
              <w:sz w:val="24"/>
              <w:szCs w:val="24"/>
              <w:lang w:val="en-US"/>
            </w:rPr>
            <w:drawing>
              <wp:inline distT="0" distB="0" distL="0" distR="0" wp14:anchorId="1BF0229A" wp14:editId="2FC2DAE6">
                <wp:extent cx="1485900" cy="1490121"/>
                <wp:effectExtent l="0" t="0" r="0" b="0"/>
                <wp:docPr id="4" name="Image 4" descr="D:\Mes documents\devLabs\angular\rh-frontend\src\assets\images\logo-u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Mes documents\devLabs\angular\rh-frontend\src\assets\images\logo-u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1127" cy="1495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ABB4893" w14:textId="77777777" w:rsidR="007D0D6F" w:rsidRPr="002A500F" w:rsidRDefault="007D0D6F" w:rsidP="002A500F">
      <w:pPr>
        <w:spacing w:after="0" w:line="360" w:lineRule="auto"/>
        <w:ind w:left="720" w:hanging="360"/>
        <w:rPr>
          <w:sz w:val="24"/>
          <w:szCs w:val="24"/>
        </w:rPr>
      </w:pPr>
    </w:p>
    <w:p w14:paraId="5E41B4E2" w14:textId="3922F3CB" w:rsidR="0072681B" w:rsidRDefault="0072681B">
      <w:pPr>
        <w:rPr>
          <w:b/>
          <w:bCs/>
          <w:sz w:val="24"/>
          <w:szCs w:val="24"/>
        </w:rPr>
      </w:pPr>
    </w:p>
    <w:tbl>
      <w:tblPr>
        <w:tblpPr w:leftFromText="187" w:rightFromText="187" w:vertAnchor="page" w:horzAnchor="margin" w:tblpXSpec="center" w:tblpY="5689"/>
        <w:tblW w:w="4453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37"/>
      </w:tblGrid>
      <w:tr w:rsidR="000907EA" w:rsidRPr="000907EA" w14:paraId="19836506" w14:textId="77777777" w:rsidTr="002A500F">
        <w:trPr>
          <w:trHeight w:val="728"/>
        </w:trPr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  <w:lang w:val="fr-FR"/>
            </w:rPr>
            <w:alias w:val="Société"/>
            <w:id w:val="13406915"/>
            <w:placeholder>
              <w:docPart w:val="1C7095C1315041E48395E26A8A749FC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337" w:type="dxa"/>
                <w:tcBorders>
                  <w:left w:val="single" w:sz="36" w:space="0" w:color="C45911" w:themeColor="accent2" w:themeShade="BF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B918AB6" w14:textId="2103E800" w:rsidR="00CC28D5" w:rsidRPr="002A500F" w:rsidRDefault="002F2962" w:rsidP="002A500F">
                <w:pPr>
                  <w:pStyle w:val="Sansinterligne"/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lang w:val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  <w:lang w:val="fr-FR"/>
                  </w:rPr>
                  <w:t>UFR des Sciences Appliquées et Technologies (SAT)</w:t>
                </w:r>
              </w:p>
            </w:tc>
          </w:sdtContent>
        </w:sdt>
      </w:tr>
      <w:tr w:rsidR="000907EA" w:rsidRPr="000907EA" w14:paraId="5D1CABF0" w14:textId="77777777" w:rsidTr="002A500F">
        <w:trPr>
          <w:trHeight w:val="1243"/>
        </w:trPr>
        <w:tc>
          <w:tcPr>
            <w:tcW w:w="8337" w:type="dxa"/>
            <w:tcBorders>
              <w:left w:val="single" w:sz="36" w:space="0" w:color="C45911" w:themeColor="accent2" w:themeShade="BF"/>
            </w:tcBorders>
          </w:tcPr>
          <w:sdt>
            <w:sdtPr>
              <w:rPr>
                <w:rFonts w:eastAsiaTheme="majorEastAsia" w:cstheme="minorHAnsi"/>
                <w:color w:val="404040" w:themeColor="text1" w:themeTint="BF"/>
                <w:sz w:val="88"/>
                <w:szCs w:val="88"/>
                <w:lang w:val="fr-FR"/>
              </w:rPr>
              <w:alias w:val="Titre"/>
              <w:id w:val="13406919"/>
              <w:placeholder>
                <w:docPart w:val="169F44D14DD847E2A5C36E26D9D4195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0C76939" w14:textId="1CFA79A1" w:rsidR="00CC28D5" w:rsidRPr="002A500F" w:rsidRDefault="00CC28D5" w:rsidP="002F2962">
                <w:pPr>
                  <w:pStyle w:val="Sansinterligne"/>
                  <w:spacing w:line="216" w:lineRule="auto"/>
                  <w:rPr>
                    <w:rFonts w:eastAsiaTheme="majorEastAsia" w:cstheme="minorHAnsi"/>
                    <w:color w:val="404040" w:themeColor="text1" w:themeTint="BF"/>
                    <w:sz w:val="88"/>
                    <w:szCs w:val="88"/>
                    <w:lang w:val="fr-FR"/>
                  </w:rPr>
                </w:pPr>
                <w:r w:rsidRPr="002A500F">
                  <w:rPr>
                    <w:rFonts w:eastAsiaTheme="majorEastAsia" w:cstheme="minorHAnsi"/>
                    <w:color w:val="404040" w:themeColor="text1" w:themeTint="BF"/>
                    <w:sz w:val="88"/>
                    <w:szCs w:val="88"/>
                    <w:lang w:val="fr-FR"/>
                  </w:rPr>
                  <w:t>[Mettre ici le titre du projet]</w:t>
                </w:r>
              </w:p>
            </w:sdtContent>
          </w:sdt>
        </w:tc>
      </w:tr>
      <w:tr w:rsidR="000907EA" w:rsidRPr="000907EA" w14:paraId="167CC39D" w14:textId="77777777" w:rsidTr="002A500F">
        <w:trPr>
          <w:trHeight w:val="364"/>
        </w:trPr>
        <w:tc>
          <w:tcPr>
            <w:tcW w:w="8337" w:type="dxa"/>
            <w:tcBorders>
              <w:left w:val="single" w:sz="36" w:space="0" w:color="C45911" w:themeColor="accent2" w:themeShade="BF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FCF62C" w14:textId="71CEC1D6" w:rsidR="00CC28D5" w:rsidRPr="002A500F" w:rsidRDefault="00CC28D5" w:rsidP="00190F39">
            <w:pPr>
              <w:pStyle w:val="Sansinterligne"/>
              <w:rPr>
                <w:rFonts w:cstheme="minorHAnsi"/>
                <w:color w:val="404040" w:themeColor="text1" w:themeTint="BF"/>
                <w:sz w:val="24"/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margin" w:tblpXSpec="center" w:tblpY="5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</w:tblGrid>
      <w:tr w:rsidR="000907EA" w14:paraId="304A5681" w14:textId="77777777" w:rsidTr="002A500F">
        <w:trPr>
          <w:trHeight w:val="544"/>
        </w:trPr>
        <w:sdt>
          <w:sdtPr>
            <w:rPr>
              <w:rFonts w:cstheme="minorHAnsi"/>
              <w:b/>
              <w:color w:val="404040" w:themeColor="text1" w:themeTint="BF"/>
              <w:sz w:val="32"/>
              <w:szCs w:val="24"/>
              <w:lang w:val="fr-FR"/>
            </w:rPr>
            <w:alias w:val="Sous-titre"/>
            <w:id w:val="-508522608"/>
            <w:placeholder>
              <w:docPart w:val="C66E7D373009482DA9E6F8AFD0983D5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6891" w:type="dxa"/>
              </w:tcPr>
              <w:p w14:paraId="0B680311" w14:textId="380CB946" w:rsidR="000907EA" w:rsidRPr="002A500F" w:rsidRDefault="00E9449B" w:rsidP="00BF12F7">
                <w:pPr>
                  <w:pStyle w:val="Sansinterligne"/>
                  <w:jc w:val="center"/>
                  <w:rPr>
                    <w:rFonts w:cstheme="minorHAnsi"/>
                    <w:bCs/>
                    <w:color w:val="404040" w:themeColor="text1" w:themeTint="BF"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  <w:lang w:val="fr-FR"/>
                  </w:rPr>
                  <w:t>[</w:t>
                </w:r>
                <w:r w:rsidR="00BF12F7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  <w:lang w:val="fr-FR"/>
                  </w:rPr>
                  <w:t xml:space="preserve">Nom des </w:t>
                </w:r>
                <w:r w:rsidR="001D1BEC"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  <w:lang w:val="fr-FR"/>
                  </w:rPr>
                  <w:t>membres du groupe</w:t>
                </w:r>
                <w:r>
                  <w:rPr>
                    <w:rFonts w:cstheme="minorHAnsi"/>
                    <w:b/>
                    <w:color w:val="404040" w:themeColor="text1" w:themeTint="BF"/>
                    <w:sz w:val="32"/>
                    <w:szCs w:val="24"/>
                    <w:lang w:val="fr-FR"/>
                  </w:rPr>
                  <w:t>]</w:t>
                </w:r>
              </w:p>
            </w:tc>
          </w:sdtContent>
        </w:sdt>
      </w:tr>
      <w:tr w:rsidR="000907EA" w14:paraId="2F380D37" w14:textId="77777777" w:rsidTr="002A500F">
        <w:trPr>
          <w:trHeight w:val="501"/>
        </w:trPr>
        <w:tc>
          <w:tcPr>
            <w:tcW w:w="6891" w:type="dxa"/>
          </w:tcPr>
          <w:p w14:paraId="2EE5569A" w14:textId="11BA048C" w:rsidR="000907EA" w:rsidRPr="002A500F" w:rsidRDefault="000907EA" w:rsidP="00190F39">
            <w:pPr>
              <w:pStyle w:val="Sansinterligne"/>
              <w:rPr>
                <w:rFonts w:cstheme="minorHAnsi"/>
                <w:bCs/>
                <w:color w:val="404040" w:themeColor="text1" w:themeTint="BF"/>
                <w:sz w:val="24"/>
                <w:szCs w:val="24"/>
                <w:lang w:val="fr-FR"/>
              </w:rPr>
            </w:pPr>
          </w:p>
        </w:tc>
      </w:tr>
      <w:tr w:rsidR="000907EA" w14:paraId="39008F4D" w14:textId="77777777" w:rsidTr="002A500F">
        <w:trPr>
          <w:trHeight w:val="544"/>
        </w:trPr>
        <w:tc>
          <w:tcPr>
            <w:tcW w:w="6891" w:type="dxa"/>
          </w:tcPr>
          <w:p w14:paraId="145FC476" w14:textId="11BACE52" w:rsidR="000907EA" w:rsidRPr="002A500F" w:rsidRDefault="000907EA" w:rsidP="00190F39">
            <w:pPr>
              <w:pStyle w:val="Sansinterligne"/>
              <w:rPr>
                <w:rFonts w:cstheme="minorHAnsi"/>
                <w:bCs/>
                <w:color w:val="404040" w:themeColor="text1" w:themeTint="BF"/>
                <w:sz w:val="24"/>
                <w:szCs w:val="24"/>
                <w:lang w:val="fr-FR"/>
              </w:rPr>
            </w:pPr>
          </w:p>
        </w:tc>
      </w:tr>
      <w:tr w:rsidR="000907EA" w14:paraId="6C16AE3E" w14:textId="77777777" w:rsidTr="002A500F">
        <w:trPr>
          <w:trHeight w:val="544"/>
        </w:trPr>
        <w:tc>
          <w:tcPr>
            <w:tcW w:w="6891" w:type="dxa"/>
          </w:tcPr>
          <w:p w14:paraId="65864BCC" w14:textId="1726594F" w:rsidR="000907EA" w:rsidRPr="002A500F" w:rsidRDefault="000907EA" w:rsidP="00190F39">
            <w:pPr>
              <w:pStyle w:val="Sansinterligne"/>
              <w:rPr>
                <w:rFonts w:cstheme="minorHAnsi"/>
                <w:bCs/>
                <w:color w:val="404040" w:themeColor="text1" w:themeTint="BF"/>
                <w:sz w:val="24"/>
                <w:szCs w:val="24"/>
                <w:lang w:val="fr-FR"/>
              </w:rPr>
            </w:pPr>
          </w:p>
        </w:tc>
      </w:tr>
    </w:tbl>
    <w:p w14:paraId="759F65DC" w14:textId="2361508C" w:rsidR="000907EA" w:rsidRPr="000907EA" w:rsidRDefault="000907EA" w:rsidP="00CC28D5">
      <w:pPr>
        <w:pStyle w:val="Sansinterligne"/>
        <w:rPr>
          <w:rFonts w:cstheme="minorHAnsi"/>
          <w:b/>
          <w:bCs/>
          <w:color w:val="404040" w:themeColor="text1" w:themeTint="BF"/>
          <w:sz w:val="24"/>
          <w:szCs w:val="24"/>
          <w:lang w:val="fr-FR"/>
        </w:rPr>
      </w:pPr>
      <w:r w:rsidRPr="000907EA">
        <w:rPr>
          <w:rFonts w:cstheme="minorHAnsi"/>
          <w:b/>
          <w:bCs/>
          <w:color w:val="404040" w:themeColor="text1" w:themeTint="BF"/>
          <w:sz w:val="24"/>
          <w:szCs w:val="24"/>
          <w:lang w:val="fr-FR"/>
        </w:rPr>
        <w:t xml:space="preserve"> </w:t>
      </w:r>
      <w:r w:rsidR="0072681B" w:rsidRPr="002A500F">
        <w:rPr>
          <w:rFonts w:cstheme="minorHAnsi"/>
          <w:b/>
          <w:bCs/>
          <w:color w:val="404040" w:themeColor="text1" w:themeTint="BF"/>
          <w:sz w:val="24"/>
          <w:szCs w:val="24"/>
          <w:lang w:val="fr-FR"/>
        </w:rPr>
        <w:br w:type="page"/>
      </w:r>
    </w:p>
    <w:sdt>
      <w:sdtPr>
        <w:id w:val="57154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B949" w14:textId="67A71CCB" w:rsidR="00873DD0" w:rsidRPr="002A500F" w:rsidRDefault="00873DD0" w:rsidP="002A500F">
          <w:pPr>
            <w:jc w:val="center"/>
            <w:rPr>
              <w:rFonts w:cstheme="majorHAnsi"/>
              <w:color w:val="2E74B5" w:themeColor="accent5" w:themeShade="BF"/>
            </w:rPr>
          </w:pPr>
          <w:r w:rsidRPr="002A500F">
            <w:rPr>
              <w:rFonts w:asciiTheme="majorHAnsi" w:hAnsiTheme="majorHAnsi" w:cstheme="majorHAnsi"/>
              <w:color w:val="2E74B5" w:themeColor="accent5" w:themeShade="BF"/>
              <w:sz w:val="32"/>
              <w:szCs w:val="32"/>
            </w:rPr>
            <w:t xml:space="preserve">Table des </w:t>
          </w:r>
          <w:r w:rsidRPr="002A500F">
            <w:rPr>
              <w:rFonts w:asciiTheme="majorHAnsi" w:hAnsiTheme="majorHAnsi" w:cstheme="majorHAnsi"/>
              <w:color w:val="2F5496" w:themeColor="accent1" w:themeShade="BF"/>
              <w:sz w:val="32"/>
              <w:szCs w:val="32"/>
            </w:rPr>
            <w:t>matières</w:t>
          </w:r>
        </w:p>
        <w:p w14:paraId="7C11E371" w14:textId="33F56D35" w:rsidR="0084053C" w:rsidRDefault="00873DD0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7356470" w:history="1">
            <w:r w:rsidR="0084053C" w:rsidRPr="00E54803">
              <w:rPr>
                <w:rStyle w:val="Lienhypertexte"/>
                <w:noProof/>
              </w:rPr>
              <w:t>I.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INTRODUCTION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_Toc127356470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554F589D" w14:textId="0EFCE5A6" w:rsidR="0084053C" w:rsidRDefault="0083182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1" w:history="1">
            <w:r w:rsidR="0084053C" w:rsidRPr="00E54803">
              <w:rPr>
                <w:rStyle w:val="Lienhypertexte"/>
                <w:noProof/>
              </w:rPr>
              <w:t>II.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Présentation du projet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_Toc127356471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600774E5" w14:textId="39735A09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2" w:history="1">
            <w:r w:rsidR="0084053C" w:rsidRPr="00E54803">
              <w:rPr>
                <w:rStyle w:val="Lienhypertexte"/>
                <w:noProof/>
              </w:rPr>
              <w:t>a.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Description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_Toc127356472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191C6AAF" w14:textId="707AEB5D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3" w:history="1">
            <w:r w:rsidR="0084053C" w:rsidRPr="00E54803">
              <w:rPr>
                <w:rStyle w:val="Lienhypertexte"/>
                <w:noProof/>
              </w:rPr>
              <w:t>b.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Objectifs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_Toc127356473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723567DB" w14:textId="56B8BD93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4" w:history="1">
            <w:r w:rsidR="0084053C" w:rsidRPr="00E54803">
              <w:rPr>
                <w:rStyle w:val="Lienhypertexte"/>
                <w:noProof/>
              </w:rPr>
              <w:t>c.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Identification des acteurs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_Toc127356474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05DE23D0" w14:textId="4BFF7E88" w:rsidR="0084053C" w:rsidRDefault="0083182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5" w:history="1">
            <w:r w:rsidR="0084053C" w:rsidRPr="00E54803">
              <w:rPr>
                <w:rStyle w:val="Lienhypertexte"/>
                <w:noProof/>
              </w:rPr>
              <w:t>III.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Fonctionnalités attendues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_Toc127356475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3610A1BA" w14:textId="4CE22F3C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6" w:history="1">
            <w:r w:rsidR="0084053C" w:rsidRPr="00E54803">
              <w:rPr>
                <w:rStyle w:val="Lienhypertexte"/>
                <w:noProof/>
              </w:rPr>
              <w:t>a.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Fonctionnalité 1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_Toc127356476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37193B21" w14:textId="0C2032B4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7" w:history="1">
            <w:r w:rsidR="0084053C" w:rsidRPr="00E54803">
              <w:rPr>
                <w:rStyle w:val="Lienhypertexte"/>
                <w:noProof/>
              </w:rPr>
              <w:t>b.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Fonctionnalité 2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_Toc127356477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5DFE43AB" w14:textId="0E630CCA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8" w:history="1">
            <w:r w:rsidR="0084053C" w:rsidRPr="00E54803">
              <w:rPr>
                <w:rStyle w:val="Lienhypertexte"/>
                <w:noProof/>
              </w:rPr>
              <w:t>c.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……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_Toc127356478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7E76D96C" w14:textId="7F2CF1AC" w:rsidR="0084053C" w:rsidRDefault="0083182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79" w:history="1">
            <w:r w:rsidR="0084053C" w:rsidRPr="00E54803">
              <w:rPr>
                <w:rStyle w:val="Lienhypertexte"/>
                <w:noProof/>
              </w:rPr>
              <w:t>IV.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Diagrammes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_Toc127356479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3080106D" w14:textId="68C2EAAA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0" w:history="1">
            <w:r w:rsidR="0084053C" w:rsidRPr="00E54803">
              <w:rPr>
                <w:rStyle w:val="Lienhypertexte"/>
                <w:noProof/>
              </w:rPr>
              <w:t>a.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Diagramme cas d’utilisation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_Toc127356480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3C02F9BE" w14:textId="49D9CD0E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1" w:history="1">
            <w:r w:rsidR="0084053C" w:rsidRPr="00E54803">
              <w:rPr>
                <w:rStyle w:val="Lienhypertexte"/>
                <w:noProof/>
              </w:rPr>
              <w:t>b.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Diagramme séquence ou description des cas d’utilisation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_Toc127356481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5933C730" w14:textId="6F765CFD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2" w:history="1">
            <w:r w:rsidR="0084053C" w:rsidRPr="00E54803">
              <w:rPr>
                <w:rStyle w:val="Lienhypertexte"/>
                <w:noProof/>
              </w:rPr>
              <w:t>c.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Diagramme de classes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_Toc127356482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326D5C1F" w14:textId="35088E1E" w:rsidR="0084053C" w:rsidRDefault="0083182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3" w:history="1">
            <w:r w:rsidR="0084053C" w:rsidRPr="00E54803">
              <w:rPr>
                <w:rStyle w:val="Lienhypertexte"/>
                <w:noProof/>
              </w:rPr>
              <w:t>V.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Réalisation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_Toc127356483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2873E961" w14:textId="744ECCDD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4" w:history="1">
            <w:r w:rsidR="0084053C" w:rsidRPr="00E54803">
              <w:rPr>
                <w:rStyle w:val="Lienhypertexte"/>
                <w:noProof/>
              </w:rPr>
              <w:t>a.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Choix architectural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_Toc127356484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01CCF919" w14:textId="16F25E42" w:rsidR="0084053C" w:rsidRDefault="0083182C">
          <w:pPr>
            <w:pStyle w:val="TM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5" w:history="1">
            <w:r w:rsidR="0084053C" w:rsidRPr="00E54803">
              <w:rPr>
                <w:rStyle w:val="Lienhypertexte"/>
                <w:noProof/>
              </w:rPr>
              <w:t>b.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Choix techniques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_Toc127356485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2F7CD2CE" w14:textId="4B84090E" w:rsidR="0084053C" w:rsidRDefault="0083182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7356486" w:history="1">
            <w:r w:rsidR="0084053C" w:rsidRPr="00E54803">
              <w:rPr>
                <w:rStyle w:val="Lienhypertexte"/>
                <w:noProof/>
              </w:rPr>
              <w:t>VI.</w:t>
            </w:r>
            <w:r w:rsidR="0084053C">
              <w:rPr>
                <w:rFonts w:eastAsiaTheme="minorEastAsia"/>
                <w:noProof/>
                <w:lang w:val="en-US"/>
              </w:rPr>
              <w:tab/>
            </w:r>
            <w:r w:rsidR="0084053C" w:rsidRPr="00E54803">
              <w:rPr>
                <w:rStyle w:val="Lienhypertexte"/>
                <w:noProof/>
              </w:rPr>
              <w:t>Présentation du système</w:t>
            </w:r>
            <w:r w:rsidR="0084053C">
              <w:rPr>
                <w:noProof/>
                <w:webHidden/>
              </w:rPr>
              <w:tab/>
            </w:r>
            <w:r w:rsidR="0084053C">
              <w:rPr>
                <w:noProof/>
                <w:webHidden/>
              </w:rPr>
              <w:fldChar w:fldCharType="begin"/>
            </w:r>
            <w:r w:rsidR="0084053C">
              <w:rPr>
                <w:noProof/>
                <w:webHidden/>
              </w:rPr>
              <w:instrText xml:space="preserve"> PAGEREF _Toc127356486 \h </w:instrText>
            </w:r>
            <w:r w:rsidR="0084053C">
              <w:rPr>
                <w:noProof/>
                <w:webHidden/>
              </w:rPr>
            </w:r>
            <w:r w:rsidR="0084053C">
              <w:rPr>
                <w:noProof/>
                <w:webHidden/>
              </w:rPr>
              <w:fldChar w:fldCharType="separate"/>
            </w:r>
            <w:r w:rsidR="0084053C">
              <w:rPr>
                <w:noProof/>
                <w:webHidden/>
              </w:rPr>
              <w:t>2</w:t>
            </w:r>
            <w:r w:rsidR="0084053C">
              <w:rPr>
                <w:noProof/>
                <w:webHidden/>
              </w:rPr>
              <w:fldChar w:fldCharType="end"/>
            </w:r>
          </w:hyperlink>
        </w:p>
        <w:p w14:paraId="6B1711B7" w14:textId="5E624C31" w:rsidR="00873DD0" w:rsidRDefault="00873DD0">
          <w:r>
            <w:rPr>
              <w:b/>
              <w:bCs/>
            </w:rPr>
            <w:fldChar w:fldCharType="end"/>
          </w:r>
        </w:p>
      </w:sdtContent>
    </w:sdt>
    <w:p w14:paraId="7C1C0449" w14:textId="214C79A8" w:rsidR="00873DD0" w:rsidRDefault="00873DD0">
      <w:pPr>
        <w:rPr>
          <w:rFonts w:eastAsiaTheme="minorEastAsia" w:cstheme="minorHAnsi"/>
          <w:b/>
          <w:bCs/>
          <w:color w:val="404040" w:themeColor="text1" w:themeTint="BF"/>
          <w:sz w:val="24"/>
          <w:szCs w:val="24"/>
        </w:rPr>
      </w:pPr>
      <w:r>
        <w:rPr>
          <w:rFonts w:cstheme="minorHAnsi"/>
          <w:b/>
          <w:bCs/>
          <w:color w:val="404040" w:themeColor="text1" w:themeTint="BF"/>
          <w:sz w:val="24"/>
          <w:szCs w:val="24"/>
        </w:rPr>
        <w:br w:type="page"/>
      </w:r>
    </w:p>
    <w:p w14:paraId="3704759A" w14:textId="214B3BCC" w:rsidR="007D0D6F" w:rsidRPr="002A500F" w:rsidRDefault="007D0D6F" w:rsidP="002A500F">
      <w:pPr>
        <w:pStyle w:val="Titre1"/>
      </w:pPr>
      <w:bookmarkStart w:id="0" w:name="_Toc127356470"/>
      <w:r w:rsidRPr="002A500F">
        <w:lastRenderedPageBreak/>
        <w:t>INTRODUCTION</w:t>
      </w:r>
      <w:bookmarkEnd w:id="0"/>
      <w:r w:rsidRPr="002A500F">
        <w:t xml:space="preserve"> </w:t>
      </w:r>
    </w:p>
    <w:p w14:paraId="6B712279" w14:textId="0D0C38B0" w:rsidR="007D0D6F" w:rsidRPr="0072681B" w:rsidRDefault="007D0D6F" w:rsidP="002A500F">
      <w:pPr>
        <w:spacing w:after="0" w:line="360" w:lineRule="auto"/>
      </w:pPr>
      <w:r w:rsidRPr="002A500F">
        <w:rPr>
          <w:bCs/>
          <w:sz w:val="24"/>
          <w:szCs w:val="24"/>
        </w:rPr>
        <w:t xml:space="preserve">    </w:t>
      </w:r>
      <w:r w:rsidR="00BC32C5" w:rsidRPr="002A500F">
        <w:rPr>
          <w:bCs/>
          <w:highlight w:val="yellow"/>
        </w:rPr>
        <w:t>[</w:t>
      </w:r>
      <w:r w:rsidR="00BC32C5" w:rsidRPr="002A500F">
        <w:rPr>
          <w:bCs/>
          <w:i/>
          <w:highlight w:val="yellow"/>
        </w:rPr>
        <w:t xml:space="preserve">Contexte : </w:t>
      </w:r>
      <w:r w:rsidR="00BC32C5" w:rsidRPr="002A500F">
        <w:rPr>
          <w:i/>
          <w:highlight w:val="yellow"/>
        </w:rPr>
        <w:t>Indiquer ce qui, dans l’environnement actuel (université, local, régional, national…), justifie la pertinence du projet. Il est important dans la dernière partie d’annoncer clairement le sujet</w:t>
      </w:r>
      <w:r w:rsidR="002F2962">
        <w:rPr>
          <w:i/>
          <w:highlight w:val="yellow"/>
        </w:rPr>
        <w:t>.</w:t>
      </w:r>
      <w:r w:rsidR="00BC32C5" w:rsidRPr="002A500F">
        <w:rPr>
          <w:highlight w:val="yellow"/>
        </w:rPr>
        <w:t>]</w:t>
      </w:r>
      <w:r w:rsidR="00BC32C5" w:rsidRPr="0072681B">
        <w:t xml:space="preserve"> </w:t>
      </w:r>
    </w:p>
    <w:p w14:paraId="62C25536" w14:textId="33AE73C6" w:rsidR="00C45638" w:rsidRPr="002A500F" w:rsidRDefault="00FD0995" w:rsidP="002A500F">
      <w:pPr>
        <w:pStyle w:val="Titre1"/>
      </w:pPr>
      <w:bookmarkStart w:id="1" w:name="_Toc127356471"/>
      <w:r w:rsidRPr="002A500F">
        <w:t>Présentation du projet</w:t>
      </w:r>
      <w:bookmarkEnd w:id="1"/>
    </w:p>
    <w:p w14:paraId="55134BE3" w14:textId="2DF437EA" w:rsidR="00E9159F" w:rsidRPr="002F2962" w:rsidRDefault="00E9159F" w:rsidP="002A500F">
      <w:pPr>
        <w:pStyle w:val="Titre2"/>
      </w:pPr>
      <w:bookmarkStart w:id="2" w:name="_Toc127356472"/>
      <w:r w:rsidRPr="002F2962">
        <w:t>Description</w:t>
      </w:r>
      <w:bookmarkEnd w:id="2"/>
      <w:r w:rsidR="00BC32C5" w:rsidRPr="002F2962">
        <w:t xml:space="preserve"> </w:t>
      </w:r>
    </w:p>
    <w:p w14:paraId="790BCE19" w14:textId="77777777" w:rsidR="00873DD0" w:rsidRPr="002A500F" w:rsidRDefault="00E9159F" w:rsidP="002A500F">
      <w:pPr>
        <w:pStyle w:val="Titre2"/>
        <w:rPr>
          <w:rStyle w:val="Titre2Car"/>
          <w:sz w:val="24"/>
          <w:szCs w:val="24"/>
        </w:rPr>
      </w:pPr>
      <w:bookmarkStart w:id="3" w:name="_Toc127356473"/>
      <w:r w:rsidRPr="002A500F">
        <w:rPr>
          <w:rStyle w:val="Titre2Car"/>
        </w:rPr>
        <w:t>Objectifs</w:t>
      </w:r>
      <w:bookmarkEnd w:id="3"/>
      <w:r w:rsidR="00BC32C5" w:rsidRPr="002A500F">
        <w:rPr>
          <w:rStyle w:val="Titre2Car"/>
        </w:rPr>
        <w:t xml:space="preserve"> </w:t>
      </w:r>
    </w:p>
    <w:p w14:paraId="2529BEDB" w14:textId="341F51B1" w:rsidR="00E9159F" w:rsidRPr="002A500F" w:rsidRDefault="00BC32C5" w:rsidP="002A500F">
      <w:pPr>
        <w:rPr>
          <w:sz w:val="24"/>
          <w:szCs w:val="24"/>
        </w:rPr>
      </w:pPr>
      <w:r w:rsidRPr="002A500F">
        <w:rPr>
          <w:highlight w:val="yellow"/>
        </w:rPr>
        <w:t xml:space="preserve">[Préciser les objectifs et </w:t>
      </w:r>
      <w:r w:rsidR="002F2962">
        <w:rPr>
          <w:highlight w:val="yellow"/>
        </w:rPr>
        <w:t xml:space="preserve">faire ressortir le fait qu’ils </w:t>
      </w:r>
      <w:r w:rsidRPr="002A500F">
        <w:rPr>
          <w:highlight w:val="yellow"/>
        </w:rPr>
        <w:t xml:space="preserve">permettront de résoudre </w:t>
      </w:r>
      <w:r w:rsidR="002F2962">
        <w:rPr>
          <w:highlight w:val="yellow"/>
        </w:rPr>
        <w:t>la (les)</w:t>
      </w:r>
      <w:r w:rsidRPr="002A500F">
        <w:rPr>
          <w:highlight w:val="yellow"/>
        </w:rPr>
        <w:t xml:space="preserve"> difficulté</w:t>
      </w:r>
      <w:r w:rsidR="002F2962">
        <w:rPr>
          <w:highlight w:val="yellow"/>
        </w:rPr>
        <w:t>(s)/limite(s)</w:t>
      </w:r>
      <w:r w:rsidRPr="002A500F">
        <w:rPr>
          <w:highlight w:val="yellow"/>
        </w:rPr>
        <w:t xml:space="preserve"> énoncée</w:t>
      </w:r>
      <w:r w:rsidR="002F2962">
        <w:rPr>
          <w:highlight w:val="yellow"/>
        </w:rPr>
        <w:t>(s)</w:t>
      </w:r>
      <w:r w:rsidRPr="002A500F">
        <w:rPr>
          <w:highlight w:val="yellow"/>
        </w:rPr>
        <w:t xml:space="preserve"> dans l’introduction]</w:t>
      </w:r>
    </w:p>
    <w:p w14:paraId="6B64BE51" w14:textId="43F6CF76" w:rsidR="00E9159F" w:rsidRPr="002F2962" w:rsidRDefault="00E9159F" w:rsidP="002A500F">
      <w:pPr>
        <w:pStyle w:val="Titre2"/>
      </w:pPr>
      <w:bookmarkStart w:id="4" w:name="_Toc127356474"/>
      <w:r w:rsidRPr="002F2962">
        <w:t>Identification des acteurs</w:t>
      </w:r>
      <w:bookmarkEnd w:id="4"/>
    </w:p>
    <w:p w14:paraId="6E81C06D" w14:textId="163A8FE2" w:rsidR="00E9159F" w:rsidRPr="002A500F" w:rsidRDefault="00E9159F" w:rsidP="002A500F">
      <w:pPr>
        <w:pStyle w:val="Paragraphedeliste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2A500F">
        <w:rPr>
          <w:b/>
          <w:bCs/>
          <w:sz w:val="24"/>
          <w:szCs w:val="24"/>
        </w:rPr>
        <w:t>Administrateur</w:t>
      </w:r>
      <w:r w:rsidRPr="002A500F">
        <w:rPr>
          <w:sz w:val="24"/>
          <w:szCs w:val="24"/>
        </w:rPr>
        <w:t> : Il a tous les droits sur l’application</w:t>
      </w:r>
    </w:p>
    <w:p w14:paraId="5FAE9E33" w14:textId="6ABFC34D" w:rsidR="00E9159F" w:rsidRPr="002A500F" w:rsidRDefault="00E9159F" w:rsidP="002A500F">
      <w:pPr>
        <w:pStyle w:val="Paragraphedeliste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2A500F">
        <w:rPr>
          <w:sz w:val="24"/>
          <w:szCs w:val="24"/>
        </w:rPr>
        <w:t>….</w:t>
      </w:r>
    </w:p>
    <w:p w14:paraId="05909E8F" w14:textId="7F2232CA" w:rsidR="00FD0995" w:rsidRPr="002A500F" w:rsidRDefault="00FD0995" w:rsidP="002A500F">
      <w:pPr>
        <w:pStyle w:val="Titre1"/>
      </w:pPr>
      <w:bookmarkStart w:id="5" w:name="_Toc127356475"/>
      <w:r w:rsidRPr="002A500F">
        <w:t>Fonctionnalités attendues</w:t>
      </w:r>
      <w:bookmarkEnd w:id="5"/>
    </w:p>
    <w:p w14:paraId="3FE854AD" w14:textId="48537E11" w:rsidR="00FD0995" w:rsidRPr="002F2962" w:rsidRDefault="009B0BD9" w:rsidP="002A500F">
      <w:pPr>
        <w:pStyle w:val="Titre2"/>
        <w:numPr>
          <w:ilvl w:val="1"/>
          <w:numId w:val="8"/>
        </w:numPr>
      </w:pPr>
      <w:bookmarkStart w:id="6" w:name="_Toc127356476"/>
      <w:r>
        <w:t>Fonctionnalité 1</w:t>
      </w:r>
      <w:bookmarkEnd w:id="6"/>
    </w:p>
    <w:p w14:paraId="09EB2FFA" w14:textId="0A823DE5" w:rsidR="009B0BD9" w:rsidRPr="002F2962" w:rsidRDefault="009B0BD9" w:rsidP="009B0BD9">
      <w:pPr>
        <w:pStyle w:val="Titre2"/>
        <w:numPr>
          <w:ilvl w:val="1"/>
          <w:numId w:val="8"/>
        </w:numPr>
      </w:pPr>
      <w:bookmarkStart w:id="7" w:name="_Toc127356477"/>
      <w:r>
        <w:t>Fonctionnalité 2</w:t>
      </w:r>
      <w:bookmarkEnd w:id="7"/>
    </w:p>
    <w:p w14:paraId="78C4DB89" w14:textId="32E01FA7" w:rsidR="00FD0995" w:rsidRPr="002A500F" w:rsidRDefault="009B0BD9" w:rsidP="009B0BD9">
      <w:pPr>
        <w:pStyle w:val="Titre2"/>
        <w:numPr>
          <w:ilvl w:val="1"/>
          <w:numId w:val="8"/>
        </w:numPr>
      </w:pPr>
      <w:bookmarkStart w:id="8" w:name="_Toc127356478"/>
      <w:r>
        <w:t>……</w:t>
      </w:r>
      <w:bookmarkEnd w:id="8"/>
    </w:p>
    <w:p w14:paraId="42400033" w14:textId="28E76D70" w:rsidR="00FD0995" w:rsidRPr="002A500F" w:rsidRDefault="00BC32C5" w:rsidP="002A500F">
      <w:pPr>
        <w:pStyle w:val="Titre1"/>
      </w:pPr>
      <w:bookmarkStart w:id="9" w:name="_Toc127356479"/>
      <w:r w:rsidRPr="002A500F">
        <w:t>Diagramme</w:t>
      </w:r>
      <w:r w:rsidR="002F2962">
        <w:t>s</w:t>
      </w:r>
      <w:bookmarkEnd w:id="9"/>
    </w:p>
    <w:p w14:paraId="608E5B1D" w14:textId="72B69DC5" w:rsidR="00E9159F" w:rsidRPr="002F2962" w:rsidRDefault="00E9159F" w:rsidP="002A500F">
      <w:pPr>
        <w:pStyle w:val="Titre2"/>
        <w:numPr>
          <w:ilvl w:val="1"/>
          <w:numId w:val="9"/>
        </w:numPr>
      </w:pPr>
      <w:bookmarkStart w:id="10" w:name="_Toc127356480"/>
      <w:r w:rsidRPr="002F2962">
        <w:t>Diagramme cas d’utilisation</w:t>
      </w:r>
      <w:bookmarkEnd w:id="10"/>
    </w:p>
    <w:p w14:paraId="6FA77B68" w14:textId="77777777" w:rsidR="00062B8A" w:rsidRPr="002A500F" w:rsidRDefault="00062B8A" w:rsidP="002A500F">
      <w:pPr>
        <w:pStyle w:val="Paragraphedeliste"/>
        <w:spacing w:after="0" w:line="360" w:lineRule="auto"/>
        <w:ind w:left="2160"/>
        <w:rPr>
          <w:sz w:val="24"/>
          <w:szCs w:val="24"/>
        </w:rPr>
      </w:pPr>
    </w:p>
    <w:p w14:paraId="272228CE" w14:textId="311E6215" w:rsidR="00BC32C5" w:rsidRPr="002F2962" w:rsidRDefault="0083519A" w:rsidP="002A500F">
      <w:pPr>
        <w:pStyle w:val="Titre2"/>
      </w:pPr>
      <w:bookmarkStart w:id="11" w:name="_Toc127356481"/>
      <w:r>
        <w:t>Diagramme séquence ou d</w:t>
      </w:r>
      <w:r w:rsidR="00E9159F" w:rsidRPr="002F2962">
        <w:t>escription</w:t>
      </w:r>
      <w:r>
        <w:t xml:space="preserve"> des</w:t>
      </w:r>
      <w:r w:rsidR="00E9159F" w:rsidRPr="002F2962">
        <w:t xml:space="preserve"> cas d’utilisation</w:t>
      </w:r>
      <w:bookmarkEnd w:id="11"/>
      <w:r w:rsidR="00E9159F" w:rsidRPr="002F2962">
        <w:t xml:space="preserve"> </w:t>
      </w:r>
    </w:p>
    <w:p w14:paraId="20628EB8" w14:textId="6CA94E4E" w:rsidR="00BC32C5" w:rsidRPr="00885035" w:rsidRDefault="00BC32C5" w:rsidP="00885035">
      <w:pPr>
        <w:spacing w:after="0" w:line="360" w:lineRule="auto"/>
        <w:rPr>
          <w:sz w:val="24"/>
          <w:szCs w:val="24"/>
        </w:rPr>
      </w:pPr>
    </w:p>
    <w:p w14:paraId="07BAB29B" w14:textId="70295C61" w:rsidR="00BC32C5" w:rsidRPr="002F2962" w:rsidRDefault="002F2962" w:rsidP="002A500F">
      <w:pPr>
        <w:pStyle w:val="Titre2"/>
      </w:pPr>
      <w:bookmarkStart w:id="12" w:name="_Toc127356482"/>
      <w:r>
        <w:t>Diagramme de</w:t>
      </w:r>
      <w:r w:rsidR="00BC32C5" w:rsidRPr="002F2962">
        <w:t xml:space="preserve"> classes</w:t>
      </w:r>
      <w:bookmarkEnd w:id="12"/>
    </w:p>
    <w:p w14:paraId="5F4A9369" w14:textId="29F201A3" w:rsidR="00BC32C5" w:rsidRPr="002A500F" w:rsidRDefault="00BC32C5" w:rsidP="002A500F">
      <w:pPr>
        <w:pStyle w:val="Paragraphedeliste"/>
        <w:spacing w:after="0" w:line="360" w:lineRule="auto"/>
        <w:ind w:left="1440"/>
        <w:rPr>
          <w:i/>
        </w:rPr>
      </w:pPr>
    </w:p>
    <w:p w14:paraId="4DCE5E69" w14:textId="77777777" w:rsidR="00062B8A" w:rsidRPr="002A500F" w:rsidRDefault="00062B8A" w:rsidP="002A500F">
      <w:pPr>
        <w:pStyle w:val="Paragraphedeliste"/>
        <w:spacing w:after="0" w:line="360" w:lineRule="auto"/>
        <w:rPr>
          <w:sz w:val="24"/>
          <w:szCs w:val="24"/>
        </w:rPr>
      </w:pPr>
    </w:p>
    <w:p w14:paraId="1AAEB76B" w14:textId="70E0E07D" w:rsidR="00E42F60" w:rsidRDefault="00E42F60" w:rsidP="00E42F60">
      <w:pPr>
        <w:pStyle w:val="Titre1"/>
      </w:pPr>
      <w:bookmarkStart w:id="13" w:name="_Toc127356483"/>
      <w:r>
        <w:t>Réalisation</w:t>
      </w:r>
      <w:bookmarkEnd w:id="13"/>
    </w:p>
    <w:p w14:paraId="1E6B0C7C" w14:textId="7B53D119" w:rsidR="00E42F60" w:rsidRDefault="00E42F60" w:rsidP="00E42F60">
      <w:pPr>
        <w:pStyle w:val="Titre2"/>
        <w:numPr>
          <w:ilvl w:val="1"/>
          <w:numId w:val="9"/>
        </w:numPr>
      </w:pPr>
      <w:bookmarkStart w:id="14" w:name="_Toc127356484"/>
      <w:r>
        <w:t>Choix architectural</w:t>
      </w:r>
      <w:bookmarkEnd w:id="14"/>
    </w:p>
    <w:p w14:paraId="5989A77D" w14:textId="77777777" w:rsidR="00E42F60" w:rsidRPr="00E42F60" w:rsidRDefault="00E42F60" w:rsidP="00E42F60"/>
    <w:p w14:paraId="55A1309F" w14:textId="77A87BE1" w:rsidR="00E42F60" w:rsidRDefault="00E42F60" w:rsidP="00E42F60">
      <w:pPr>
        <w:pStyle w:val="Titre2"/>
        <w:numPr>
          <w:ilvl w:val="1"/>
          <w:numId w:val="9"/>
        </w:numPr>
      </w:pPr>
      <w:bookmarkStart w:id="15" w:name="_Toc127356485"/>
      <w:r>
        <w:t>Choix techniques</w:t>
      </w:r>
      <w:bookmarkEnd w:id="15"/>
    </w:p>
    <w:p w14:paraId="27BBF48D" w14:textId="74BCE1A9" w:rsidR="00E42F60" w:rsidRPr="00E42F60" w:rsidRDefault="00E42F60" w:rsidP="00E42F60">
      <w:pPr>
        <w:pStyle w:val="Titre1"/>
      </w:pPr>
      <w:bookmarkStart w:id="16" w:name="_Toc127356486"/>
      <w:r>
        <w:t>Présentation du système</w:t>
      </w:r>
      <w:bookmarkEnd w:id="16"/>
    </w:p>
    <w:p w14:paraId="1E10970B" w14:textId="35975517" w:rsidR="00FD0995" w:rsidRPr="002A500F" w:rsidRDefault="00FD0995" w:rsidP="002A500F">
      <w:pPr>
        <w:spacing w:after="0" w:line="360" w:lineRule="auto"/>
        <w:rPr>
          <w:sz w:val="24"/>
          <w:szCs w:val="24"/>
        </w:rPr>
      </w:pPr>
    </w:p>
    <w:sectPr w:rsidR="00FD0995" w:rsidRPr="002A500F" w:rsidSect="002A50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0A126" w14:textId="77777777" w:rsidR="0083182C" w:rsidRDefault="0083182C" w:rsidP="000907EA">
      <w:pPr>
        <w:spacing w:after="0" w:line="240" w:lineRule="auto"/>
      </w:pPr>
      <w:r>
        <w:separator/>
      </w:r>
    </w:p>
  </w:endnote>
  <w:endnote w:type="continuationSeparator" w:id="0">
    <w:p w14:paraId="4BF5A995" w14:textId="77777777" w:rsidR="0083182C" w:rsidRDefault="0083182C" w:rsidP="0009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B5D64" w14:textId="77777777" w:rsidR="00447EAF" w:rsidRDefault="00447E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487689"/>
      <w:docPartObj>
        <w:docPartGallery w:val="Page Numbers (Bottom of Page)"/>
        <w:docPartUnique/>
      </w:docPartObj>
    </w:sdtPr>
    <w:sdtEndPr/>
    <w:sdtContent>
      <w:p w14:paraId="723655C7" w14:textId="3A494F16" w:rsidR="000907EA" w:rsidRDefault="000907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EAF">
          <w:rPr>
            <w:noProof/>
          </w:rPr>
          <w:t>1</w:t>
        </w:r>
        <w:r>
          <w:fldChar w:fldCharType="end"/>
        </w:r>
      </w:p>
    </w:sdtContent>
  </w:sdt>
  <w:p w14:paraId="6198E50B" w14:textId="77777777" w:rsidR="000907EA" w:rsidRDefault="000907E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53D4D" w14:textId="77777777" w:rsidR="00447EAF" w:rsidRDefault="00447E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99704" w14:textId="77777777" w:rsidR="0083182C" w:rsidRDefault="0083182C" w:rsidP="000907EA">
      <w:pPr>
        <w:spacing w:after="0" w:line="240" w:lineRule="auto"/>
      </w:pPr>
      <w:r>
        <w:separator/>
      </w:r>
    </w:p>
  </w:footnote>
  <w:footnote w:type="continuationSeparator" w:id="0">
    <w:p w14:paraId="4ABB5AC7" w14:textId="77777777" w:rsidR="0083182C" w:rsidRDefault="0083182C" w:rsidP="00090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51656" w14:textId="77777777" w:rsidR="00447EAF" w:rsidRDefault="00447E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C1884" w14:textId="345F4BE9" w:rsidR="000907EA" w:rsidRDefault="00447EAF" w:rsidP="002A500F">
    <w:pPr>
      <w:pStyle w:val="En-tte"/>
      <w:tabs>
        <w:tab w:val="clear" w:pos="4536"/>
        <w:tab w:val="clear" w:pos="9072"/>
        <w:tab w:val="left" w:pos="7513"/>
      </w:tabs>
      <w:ind w:firstLine="708"/>
    </w:pPr>
    <w:r>
      <w:t>Aoû</w:t>
    </w:r>
    <w:bookmarkStart w:id="17" w:name="_GoBack"/>
    <w:bookmarkEnd w:id="17"/>
    <w:r>
      <w:t>t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8D4A3" w14:textId="77777777" w:rsidR="00447EAF" w:rsidRDefault="00447E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E8A"/>
    <w:multiLevelType w:val="hybridMultilevel"/>
    <w:tmpl w:val="E13A2060"/>
    <w:lvl w:ilvl="0" w:tplc="2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BF19A4"/>
    <w:multiLevelType w:val="hybridMultilevel"/>
    <w:tmpl w:val="B6A8C77E"/>
    <w:lvl w:ilvl="0" w:tplc="2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81BB2"/>
    <w:multiLevelType w:val="hybridMultilevel"/>
    <w:tmpl w:val="589CD824"/>
    <w:lvl w:ilvl="0" w:tplc="2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D7303F"/>
    <w:multiLevelType w:val="hybridMultilevel"/>
    <w:tmpl w:val="158276DE"/>
    <w:lvl w:ilvl="0" w:tplc="B9823C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01805"/>
    <w:multiLevelType w:val="hybridMultilevel"/>
    <w:tmpl w:val="D2CA0BD6"/>
    <w:lvl w:ilvl="0" w:tplc="4CD87E7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9EE2BFC2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5"/>
    <w:rsid w:val="00062B8A"/>
    <w:rsid w:val="000907EA"/>
    <w:rsid w:val="00190F39"/>
    <w:rsid w:val="001C166B"/>
    <w:rsid w:val="001C7495"/>
    <w:rsid w:val="001D1BEC"/>
    <w:rsid w:val="001E2068"/>
    <w:rsid w:val="002228D5"/>
    <w:rsid w:val="002A500F"/>
    <w:rsid w:val="002F2962"/>
    <w:rsid w:val="00407E2F"/>
    <w:rsid w:val="004156C4"/>
    <w:rsid w:val="00447EAF"/>
    <w:rsid w:val="00525AFB"/>
    <w:rsid w:val="00666200"/>
    <w:rsid w:val="0072681B"/>
    <w:rsid w:val="00734D62"/>
    <w:rsid w:val="007510C6"/>
    <w:rsid w:val="007D0D6F"/>
    <w:rsid w:val="007D3C1B"/>
    <w:rsid w:val="0083182C"/>
    <w:rsid w:val="0083519A"/>
    <w:rsid w:val="0084053C"/>
    <w:rsid w:val="00873DD0"/>
    <w:rsid w:val="00885035"/>
    <w:rsid w:val="00901A76"/>
    <w:rsid w:val="00933F1B"/>
    <w:rsid w:val="009B0BD9"/>
    <w:rsid w:val="00A20E48"/>
    <w:rsid w:val="00BC32C5"/>
    <w:rsid w:val="00BF12F7"/>
    <w:rsid w:val="00C17FDF"/>
    <w:rsid w:val="00C57E5B"/>
    <w:rsid w:val="00CC28D5"/>
    <w:rsid w:val="00D00C5A"/>
    <w:rsid w:val="00D25CBF"/>
    <w:rsid w:val="00D63B6B"/>
    <w:rsid w:val="00DC6577"/>
    <w:rsid w:val="00DD2EBE"/>
    <w:rsid w:val="00E02467"/>
    <w:rsid w:val="00E04055"/>
    <w:rsid w:val="00E42F60"/>
    <w:rsid w:val="00E9159F"/>
    <w:rsid w:val="00E9449B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BB4C8"/>
  <w15:chartTrackingRefBased/>
  <w15:docId w15:val="{9E137E89-F817-4027-AF00-96E4BE0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73DD0"/>
    <w:pPr>
      <w:keepNext/>
      <w:keepLines/>
      <w:numPr>
        <w:numId w:val="2"/>
      </w:numPr>
      <w:spacing w:before="240" w:after="0"/>
      <w:ind w:left="284" w:hanging="218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DD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99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2681B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2681B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090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7E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90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7EA"/>
    <w:rPr>
      <w:lang w:val="fr-FR"/>
    </w:rPr>
  </w:style>
  <w:style w:type="table" w:styleId="Grilledutableau">
    <w:name w:val="Table Grid"/>
    <w:basedOn w:val="TableauNormal"/>
    <w:uiPriority w:val="39"/>
    <w:rsid w:val="0009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73D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3DD0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873D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E040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405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0405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2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962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7095C1315041E48395E26A8A749F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94525A-9746-4C89-9A77-396A6BA37642}"/>
      </w:docPartPr>
      <w:docPartBody>
        <w:p w:rsidR="007746C6" w:rsidRDefault="008A792A" w:rsidP="008A792A">
          <w:pPr>
            <w:pStyle w:val="1C7095C1315041E48395E26A8A749FC4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69F44D14DD847E2A5C36E26D9D41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9359A3-0780-41EF-9CA2-F42EFD30135F}"/>
      </w:docPartPr>
      <w:docPartBody>
        <w:p w:rsidR="007746C6" w:rsidRDefault="008A792A" w:rsidP="008A792A">
          <w:pPr>
            <w:pStyle w:val="169F44D14DD847E2A5C36E26D9D4195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66E7D373009482DA9E6F8AFD0983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DEEA8-154A-40CD-B94F-4DC9CDA3A2AA}"/>
      </w:docPartPr>
      <w:docPartBody>
        <w:p w:rsidR="00A1609F" w:rsidRDefault="00F15DA2" w:rsidP="00F15DA2">
          <w:pPr>
            <w:pStyle w:val="C66E7D373009482DA9E6F8AFD0983D5C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2A"/>
    <w:rsid w:val="001B583A"/>
    <w:rsid w:val="00237FB6"/>
    <w:rsid w:val="002F263A"/>
    <w:rsid w:val="007746C6"/>
    <w:rsid w:val="007748BD"/>
    <w:rsid w:val="008A792A"/>
    <w:rsid w:val="00A1609F"/>
    <w:rsid w:val="00B865D8"/>
    <w:rsid w:val="00B96EFE"/>
    <w:rsid w:val="00F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CC4CB173FA4229BF26A39B348E530E">
    <w:name w:val="99CC4CB173FA4229BF26A39B348E530E"/>
    <w:rsid w:val="008A792A"/>
  </w:style>
  <w:style w:type="paragraph" w:customStyle="1" w:styleId="40774BEE26204E1B90FCD35024FFEEEE">
    <w:name w:val="40774BEE26204E1B90FCD35024FFEEEE"/>
    <w:rsid w:val="008A792A"/>
  </w:style>
  <w:style w:type="paragraph" w:customStyle="1" w:styleId="86FC6B6FAFF34F07AC4A087DD18379C3">
    <w:name w:val="86FC6B6FAFF34F07AC4A087DD18379C3"/>
    <w:rsid w:val="008A792A"/>
  </w:style>
  <w:style w:type="paragraph" w:customStyle="1" w:styleId="6A276A3613A84159A818AB379862DDF2">
    <w:name w:val="6A276A3613A84159A818AB379862DDF2"/>
    <w:rsid w:val="008A792A"/>
  </w:style>
  <w:style w:type="paragraph" w:customStyle="1" w:styleId="E5A53C29F6884705AC5C3BFE54BD02FD">
    <w:name w:val="E5A53C29F6884705AC5C3BFE54BD02FD"/>
    <w:rsid w:val="008A792A"/>
  </w:style>
  <w:style w:type="paragraph" w:customStyle="1" w:styleId="82BC029EE05D42779F7EB1109E62441B">
    <w:name w:val="82BC029EE05D42779F7EB1109E62441B"/>
    <w:rsid w:val="008A792A"/>
  </w:style>
  <w:style w:type="paragraph" w:customStyle="1" w:styleId="43D2E6075CBF4BECB4C839E0A0AF7EBB">
    <w:name w:val="43D2E6075CBF4BECB4C839E0A0AF7EBB"/>
    <w:rsid w:val="008A792A"/>
  </w:style>
  <w:style w:type="paragraph" w:customStyle="1" w:styleId="68C87C53723B49A0B0E73EF2A8E3BA75">
    <w:name w:val="68C87C53723B49A0B0E73EF2A8E3BA75"/>
    <w:rsid w:val="008A792A"/>
  </w:style>
  <w:style w:type="paragraph" w:customStyle="1" w:styleId="24DBEE8C787D49DA89C070E22CB20992">
    <w:name w:val="24DBEE8C787D49DA89C070E22CB20992"/>
    <w:rsid w:val="008A792A"/>
  </w:style>
  <w:style w:type="paragraph" w:customStyle="1" w:styleId="04323BBEE81A41CEA87A07907A5CDF82">
    <w:name w:val="04323BBEE81A41CEA87A07907A5CDF82"/>
    <w:rsid w:val="008A792A"/>
  </w:style>
  <w:style w:type="paragraph" w:customStyle="1" w:styleId="50F1C48A70AF49539792CEBDC8604261">
    <w:name w:val="50F1C48A70AF49539792CEBDC8604261"/>
    <w:rsid w:val="008A792A"/>
  </w:style>
  <w:style w:type="paragraph" w:customStyle="1" w:styleId="797EF2D7C1BC46739219016C78167851">
    <w:name w:val="797EF2D7C1BC46739219016C78167851"/>
    <w:rsid w:val="008A792A"/>
  </w:style>
  <w:style w:type="paragraph" w:customStyle="1" w:styleId="A78344BA5FDA4FEFBE71B0F64ABFB74F">
    <w:name w:val="A78344BA5FDA4FEFBE71B0F64ABFB74F"/>
    <w:rsid w:val="008A792A"/>
  </w:style>
  <w:style w:type="paragraph" w:customStyle="1" w:styleId="7148AD51C9274B708D922643DEDCB80F">
    <w:name w:val="7148AD51C9274B708D922643DEDCB80F"/>
    <w:rsid w:val="008A792A"/>
  </w:style>
  <w:style w:type="paragraph" w:customStyle="1" w:styleId="2368B87AA3634B20ADCB8CBA9A627B61">
    <w:name w:val="2368B87AA3634B20ADCB8CBA9A627B61"/>
    <w:rsid w:val="008A792A"/>
  </w:style>
  <w:style w:type="paragraph" w:customStyle="1" w:styleId="47B64221D9284EB0B3EE5878C0179B5A">
    <w:name w:val="47B64221D9284EB0B3EE5878C0179B5A"/>
    <w:rsid w:val="008A792A"/>
  </w:style>
  <w:style w:type="paragraph" w:customStyle="1" w:styleId="25B386C7988A4FE8A8C426A0EC6CDBC6">
    <w:name w:val="25B386C7988A4FE8A8C426A0EC6CDBC6"/>
    <w:rsid w:val="008A792A"/>
  </w:style>
  <w:style w:type="paragraph" w:customStyle="1" w:styleId="FB623897C265483EB1870C32F252891C">
    <w:name w:val="FB623897C265483EB1870C32F252891C"/>
    <w:rsid w:val="008A792A"/>
  </w:style>
  <w:style w:type="paragraph" w:customStyle="1" w:styleId="319BCA26DEF84F369BC5946A10D423CC">
    <w:name w:val="319BCA26DEF84F369BC5946A10D423CC"/>
    <w:rsid w:val="008A792A"/>
  </w:style>
  <w:style w:type="paragraph" w:customStyle="1" w:styleId="1C7095C1315041E48395E26A8A749FC4">
    <w:name w:val="1C7095C1315041E48395E26A8A749FC4"/>
    <w:rsid w:val="008A792A"/>
  </w:style>
  <w:style w:type="paragraph" w:customStyle="1" w:styleId="169F44D14DD847E2A5C36E26D9D4195B">
    <w:name w:val="169F44D14DD847E2A5C36E26D9D4195B"/>
    <w:rsid w:val="008A792A"/>
  </w:style>
  <w:style w:type="paragraph" w:customStyle="1" w:styleId="139B658C59124CC884444677C7D96FB4">
    <w:name w:val="139B658C59124CC884444677C7D96FB4"/>
    <w:rsid w:val="008A792A"/>
  </w:style>
  <w:style w:type="paragraph" w:customStyle="1" w:styleId="1B4C7E4541AE4211A2CC986B56E563CD">
    <w:name w:val="1B4C7E4541AE4211A2CC986B56E563CD"/>
    <w:rsid w:val="008A792A"/>
  </w:style>
  <w:style w:type="paragraph" w:customStyle="1" w:styleId="662567253F884E159505237AF2F73E3A">
    <w:name w:val="662567253F884E159505237AF2F73E3A"/>
    <w:rsid w:val="008A792A"/>
  </w:style>
  <w:style w:type="paragraph" w:customStyle="1" w:styleId="7E70DDAA67054F9281E5C297EF463417">
    <w:name w:val="7E70DDAA67054F9281E5C297EF463417"/>
    <w:rsid w:val="008A792A"/>
  </w:style>
  <w:style w:type="paragraph" w:customStyle="1" w:styleId="DBCE0C955B084624A3F11D84CE72F0A0">
    <w:name w:val="DBCE0C955B084624A3F11D84CE72F0A0"/>
    <w:rsid w:val="008A792A"/>
  </w:style>
  <w:style w:type="paragraph" w:customStyle="1" w:styleId="06F7241F5D56415983E1D3BF0F4B45C8">
    <w:name w:val="06F7241F5D56415983E1D3BF0F4B45C8"/>
    <w:rsid w:val="008A792A"/>
  </w:style>
  <w:style w:type="paragraph" w:customStyle="1" w:styleId="9A0E04C491894E17B536F80501FBB7A6">
    <w:name w:val="9A0E04C491894E17B536F80501FBB7A6"/>
    <w:rsid w:val="008A792A"/>
  </w:style>
  <w:style w:type="paragraph" w:customStyle="1" w:styleId="2513DB478CEA44F8A870B9C7E9D3EA00">
    <w:name w:val="2513DB478CEA44F8A870B9C7E9D3EA00"/>
    <w:rsid w:val="008A792A"/>
  </w:style>
  <w:style w:type="paragraph" w:customStyle="1" w:styleId="F5E1F9653F7E4371A2B6F3F6D238C278">
    <w:name w:val="F5E1F9653F7E4371A2B6F3F6D238C278"/>
    <w:rsid w:val="008A792A"/>
  </w:style>
  <w:style w:type="paragraph" w:customStyle="1" w:styleId="C66E7D373009482DA9E6F8AFD0983D5C">
    <w:name w:val="C66E7D373009482DA9E6F8AFD0983D5C"/>
    <w:rsid w:val="00F15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Mars 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1D808-7928-4470-99B0-785AF9EB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UFR des Sciences Appliquées et Technologies (SAT)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[Mettre ici le titre du projet]</dc:title>
  <dc:subject>[Nom des membres du groupe]</dc:subject>
  <dc:creator>Daouda Manga</dc:creator>
  <cp:keywords/>
  <dc:description/>
  <cp:lastModifiedBy>hp</cp:lastModifiedBy>
  <cp:revision>36</cp:revision>
  <dcterms:created xsi:type="dcterms:W3CDTF">2022-03-04T07:10:00Z</dcterms:created>
  <dcterms:modified xsi:type="dcterms:W3CDTF">2023-08-02T01:03:00Z</dcterms:modified>
</cp:coreProperties>
</file>