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widowControl w:val="1"/>
        <w:spacing w:after="0" w:before="1440" w:lineRule="auto"/>
        <w:rPr>
          <w:color w:val="404040"/>
          <w:sz w:val="88"/>
          <w:szCs w:val="88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669966"/>
          <w:sz w:val="48"/>
          <w:szCs w:val="48"/>
          <w:rtl w:val="0"/>
        </w:rPr>
        <w:t xml:space="preserve">Desarrollo de Interfaces</w:t>
      </w:r>
      <w:r w:rsidDel="00000000" w:rsidR="00000000" w:rsidRPr="00000000">
        <w:rPr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color w:val="404040"/>
          <w:sz w:val="88"/>
          <w:szCs w:val="88"/>
          <w:rtl w:val="0"/>
        </w:rPr>
        <w:t xml:space="preserve">Unidad 02. Introducción a Flutter y Dart</w:t>
      </w:r>
    </w:p>
    <w:p w:rsidR="00000000" w:rsidDel="00000000" w:rsidP="00000000" w:rsidRDefault="00000000" w:rsidRPr="00000000" w14:paraId="00000002">
      <w:pPr>
        <w:pageBreakBefore w:val="0"/>
        <w:widowControl w:val="1"/>
        <w:spacing w:after="36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720000</wp:posOffset>
            </wp:positionH>
            <wp:positionV relativeFrom="page">
              <wp:posOffset>5400000</wp:posOffset>
            </wp:positionV>
            <wp:extent cx="6120000" cy="7239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9376" l="0" r="0" t="937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2" name="image5.png"/>
            <a:graphic>
              <a:graphicData uri="http://schemas.openxmlformats.org/drawingml/2006/picture">
                <pic:pic>
                  <pic:nvPicPr>
                    <pic:cNvPr descr="short line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Autor</w:t>
      </w:r>
      <w:r w:rsidDel="00000000" w:rsidR="00000000" w:rsidRPr="00000000">
        <w:rPr>
          <w:sz w:val="32"/>
          <w:szCs w:val="32"/>
          <w:rtl w:val="0"/>
        </w:rPr>
        <w:t xml:space="preserve">: Sergi García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104775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Actualizado Julio 2025</w:t>
      </w:r>
    </w:p>
    <w:p w:rsidR="00000000" w:rsidDel="00000000" w:rsidP="00000000" w:rsidRDefault="00000000" w:rsidRPr="00000000" w14:paraId="0000000D">
      <w:pPr>
        <w:pageBreakBefore w:val="0"/>
        <w:widowControl w:val="1"/>
        <w:spacing w:after="0" w:before="200" w:line="300" w:lineRule="auto"/>
        <w:rPr>
          <w:color w:val="336633"/>
          <w:sz w:val="28"/>
          <w:szCs w:val="28"/>
        </w:rPr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Licencia</w:t>
      </w:r>
    </w:p>
    <w:p w:rsidR="00000000" w:rsidDel="00000000" w:rsidP="00000000" w:rsidRDefault="00000000" w:rsidRPr="00000000" w14:paraId="0000000E">
      <w:pPr>
        <w:pageBreakBefore w:val="0"/>
        <w:ind w:left="395" w:right="404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395" w:right="404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Reconocimiento - No comercial - CompartirIgual </w:t>
      </w:r>
      <w:r w:rsidDel="00000000" w:rsidR="00000000" w:rsidRPr="00000000">
        <w:rPr>
          <w:sz w:val="20"/>
          <w:szCs w:val="20"/>
          <w:rtl w:val="0"/>
        </w:rPr>
        <w:t xml:space="preserve">(BY-NC-SA): No se permite un uso comercial de la obra original ni de las posibles obras derivadas, la distribución de las cuales se ha de hacer con una licencia igual a la que regula la obra original.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85725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ageBreakBefore w:val="0"/>
        <w:ind w:firstLine="11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firstLine="113"/>
        <w:rPr/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Nomenclatura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lo largo de este tema se utilizarán diferentes símbolos para distinguir elementos importantes dentro del contenido. Estos símbolos son:</w:t>
      </w:r>
    </w:p>
    <w:p w:rsidR="00000000" w:rsidDel="00000000" w:rsidP="00000000" w:rsidRDefault="00000000" w:rsidRPr="00000000" w14:paraId="00000013">
      <w:pPr>
        <w:pageBreakBefore w:val="0"/>
        <w:ind w:firstLine="11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📖 </w:t>
      </w:r>
      <w:r w:rsidDel="00000000" w:rsidR="00000000" w:rsidRPr="00000000">
        <w:rPr>
          <w:b w:val="1"/>
          <w:rtl w:val="0"/>
        </w:rPr>
        <w:t xml:space="preserve">Importante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❕ </w:t>
      </w:r>
      <w:r w:rsidDel="00000000" w:rsidR="00000000" w:rsidRPr="00000000">
        <w:rPr>
          <w:b w:val="1"/>
          <w:rtl w:val="0"/>
        </w:rPr>
        <w:t xml:space="preserve">Atención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  <w:smallCaps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 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Interesante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Índice</w:t>
      </w:r>
    </w:p>
    <w:sdt>
      <w:sdtPr>
        <w:id w:val="40186749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4,4,Heading 5,5,Heading 6,6,"</w:instrText>
            <w:fldChar w:fldCharType="separate"/>
          </w:r>
          <w:hyperlink w:anchor="_4i7dfnou90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 a Flutter y Dart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hef2njw1i2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Instalación de Flutter y Configuración del Entorno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s4fncpkncu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Introducción a Dart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0z6aqmhac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Estructura básica de una app Flutter y widgets fundamentales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nziesroi5c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Widgets de Disposición (Layout) en Flutter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30l3mh01xn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Navegación entre pantallas en Flutter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shbnt88rgn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Gestión de Estado en Flutter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ck7cgrl0ec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Consumo de APIs REST en Flutter con http y modelos en Dart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smallCaps w:val="1"/>
          <w:color w:val="336633"/>
          <w:sz w:val="32"/>
          <w:szCs w:val="32"/>
          <w:rtl w:val="0"/>
        </w:rPr>
        <w:t xml:space="preserve">Unidad </w:t>
      </w:r>
      <w:r w:rsidDel="00000000" w:rsidR="00000000" w:rsidRPr="00000000">
        <w:rPr>
          <w:smallCaps w:val="1"/>
          <w:color w:val="336633"/>
          <w:sz w:val="32"/>
          <w:szCs w:val="32"/>
          <w:rtl w:val="0"/>
        </w:rPr>
        <w:t xml:space="preserve">02. Introducción a Flutter y a Dart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4i7dfnou906" w:id="1"/>
      <w:bookmarkEnd w:id="1"/>
      <w:r w:rsidDel="00000000" w:rsidR="00000000" w:rsidRPr="00000000">
        <w:rPr>
          <w:rtl w:val="0"/>
        </w:rPr>
        <w:t xml:space="preserve">1. Introducción a Flutter y Dart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¿Qué es Flutter?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Flutter es un framework de desarrollo de UI creado por Google para construir aplicaciones nativas compiladas para móvil, web y escritorio desde una única base de código. Fue lanzado oficialmente en diciembre de 2018 y su lenguaje de programación principal es Dart, también desarrollado por Google.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Características clave: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UI declarativa: La interfaz se describe en función del estado actual de la app.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Renderizado propio: Usa su propio motor gráfico (Skia), no depende de los componentes nativos del sistema operativo.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Alto rendimiento: Compila a código nativo para ARM, x86 y web.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Recarga en caliente (Hot Reload): Permite ver los cambios al instante sin reiniciar la aplicación.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Amplia personalización de UI: Widgets totalmente personalizables y adaptables.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Ventajas del desarrollo multiplataforma con Flutter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Código único para múltiples plataformas: Escribes una sola vez, ejecutas en Android, iOS, Web y Desktop.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Desarrollo más rápido: Gracias a Hot Reload y al ecosistema bien integrado.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UI consistente: Al usar su propio motor de renderizado, no depende de las diferencias entre plataformas.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Comunidad activa y recursos: En constante crecimiento, con miles de paquetes disponibles.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Excelente documentación oficial: Con guías prácticas y detalladas.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Flutter vs React Native vs Apps Nativas</w:t>
      </w:r>
    </w:p>
    <w:tbl>
      <w:tblPr>
        <w:tblStyle w:val="Table1"/>
        <w:tblW w:w="95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10"/>
        <w:gridCol w:w="2390"/>
        <w:gridCol w:w="2450"/>
        <w:gridCol w:w="2495"/>
        <w:tblGridChange w:id="0">
          <w:tblGrid>
            <w:gridCol w:w="2210"/>
            <w:gridCol w:w="2390"/>
            <w:gridCol w:w="2450"/>
            <w:gridCol w:w="24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 Native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Nativo (Kotlin/Swift)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Lenguaje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Kotlin / Swift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Alto (compilación nativa)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Medio-Alto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100% personalizada con widgets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Bridged con componentes nativos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Componentes nativos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Hot Reload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Comunidad y soporte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Alta y creciendo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Muy grande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Alta pero separada por plataforma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Acceso a funciones nativas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Completo con plugins y canales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Requiere puente con código 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Directo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Media-Alta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lhef2njw1i2t" w:id="2"/>
      <w:bookmarkEnd w:id="2"/>
      <w:r w:rsidDel="00000000" w:rsidR="00000000" w:rsidRPr="00000000">
        <w:rPr>
          <w:rtl w:val="0"/>
        </w:rPr>
        <w:t xml:space="preserve">2. Instalación de Flutter y Configuración del Entorno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🔧 Requisitos generales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Los requisitos para instalar Flutter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Un sistema operativo compatible: Windows, macOS o Linux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Espacio en disco: Al menos 2.8 GB (sin contar dependencias)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Un editor de texto o IDE: Visual Studio Code, Android Studio, etc.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Git instalado y accesible desde la terminal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Para instalar Flutter, sigue los pasos actualizados en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https://docs.flutter.dev/get-started/install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cs4fncpkncuz" w:id="3"/>
      <w:bookmarkEnd w:id="3"/>
      <w:r w:rsidDel="00000000" w:rsidR="00000000" w:rsidRPr="00000000">
        <w:rPr>
          <w:rtl w:val="0"/>
        </w:rPr>
        <w:t xml:space="preserve">3. Introducción a Dart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Dart es un lenguaje de programación desarrollado por Google. Es orientado a objetos, fuertemente tipado, con sintaxis similar a JavaScript/Java y pensado para la construcción de interfaces de usuario reactivas, como en Flutter.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Tipado en Dart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Dart es estáticamente tipado, pero puede inferir el tipo automáticamente.</w:t>
      </w:r>
    </w:p>
    <w:tbl>
      <w:tblPr>
        <w:tblStyle w:val="Table2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edad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precio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12.5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activo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nombre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"Juan"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Inferencia automática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ciudad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"Madrid"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pais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"España"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Constante en tiempo de ejecución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3.1416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Constante en tiempo de compilación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final: se asigna una sola vez, pero en tiempo de ejecución.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const: se conoce su valor en tiempo de compilación.</w:t>
        <w:br w:type="textWrapping"/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Variables</w:t>
      </w:r>
    </w:p>
    <w:tbl>
      <w:tblPr>
        <w:tblStyle w:val="Table3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nombre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"Carlos"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Inferido como 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saludo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"Hola"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dynamic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Puede cambiar de tipo (no recomendado salvo casos especiales)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valor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"Texto"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Funciones</w:t>
      </w:r>
    </w:p>
    <w:tbl>
      <w:tblPr>
        <w:tblStyle w:val="Table4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Función simple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saludar(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nombre)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"Hola, $nombre"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Función flecha (arrow function)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sumar(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b) =&gt; a + b;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Función con parámetros opcionales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mostrarMensaje(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mensaje, [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veces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 &lt; veces; i++)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(mensaje);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Parámetros con nombre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crearUsuario({required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nombre,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edad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})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"Usuario: $nombre, Edad: $edad"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Clases en Dart</w:t>
      </w:r>
    </w:p>
    <w:tbl>
      <w:tblPr>
        <w:tblStyle w:val="Table5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Persona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nombre;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edad;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Persona(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.nombre,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.edad);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Método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saludar()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"Hola, soy $nombre y tengo $edad años"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main()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persona = Persona(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"Lucía"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persona.saludar();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Herencia y sobrescritura</w:t>
      </w:r>
    </w:p>
    <w:tbl>
      <w:tblPr>
        <w:tblStyle w:val="Table6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Empleado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Persona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cargo;</w:t>
              <w:br w:type="textWrapping"/>
              <w:br w:type="textWrapping"/>
              <w:t xml:space="preserve">  Empleado(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nombre,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edad,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.cargo)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(nombre, edad);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saludar()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"Hola, soy $nombre, trabajo como $cargo"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Estructuras útiles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Listas</w:t>
      </w:r>
    </w:p>
    <w:tbl>
      <w:tblPr>
        <w:tblStyle w:val="Table7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frutas = 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"Manzana"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"Banana"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"Pera"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 xml:space="preserve">frutas.add(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"Uva"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Mapas (diccionarios)</w:t>
        <w:br w:type="textWrapping"/>
      </w:r>
    </w:p>
    <w:tbl>
      <w:tblPr>
        <w:tblStyle w:val="Table8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dynamic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persona =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'nombre'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'Luis'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'edad'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Conjuntos (Set)</w:t>
        <w:br w:type="textWrapping"/>
      </w:r>
    </w:p>
    <w:tbl>
      <w:tblPr>
        <w:tblStyle w:val="Table9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numeros = {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g90z6aqmhac0" w:id="4"/>
      <w:bookmarkEnd w:id="4"/>
      <w:r w:rsidDel="00000000" w:rsidR="00000000" w:rsidRPr="00000000">
        <w:rPr>
          <w:rtl w:val="0"/>
        </w:rPr>
        <w:t xml:space="preserve">4. Estructura básica de una app Flutter y widgets fundamentales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Estructura básica de una aplicación Flutter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Toda app Flutter comienza en el archivo main.dart dentro del directorio lib/. Este es el punto de entrada:</w:t>
      </w:r>
    </w:p>
    <w:tbl>
      <w:tblPr>
        <w:tblStyle w:val="Table10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'package:flutter/material.dart'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main() {</w:t>
              <w:br w:type="textWrapping"/>
              <w:t xml:space="preserve">  runApp(MyApp());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MyApp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StatelessWidget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MaterialApp(</w:t>
              <w:br w:type="textWrapping"/>
              <w:t xml:space="preserve">      title: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'Mi primera app Flutter'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home: HomePage(),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HomePage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StatelessWidget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'Inicio'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Center(child: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'Hola Mundo'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Explicación del código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main() → función principal que lanza la app con runApp().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MyApp → widget raíz que define el diseño global.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MaterialApp → proporciona navegación, temas, rutas, etc.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Scaffold → estructura visual estándar con AppBar, Body, Drawer, etc.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HomePage → pantalla principal.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Tipos de widgets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 Flutter todo es un widget, desde la estructura hasta el estilo. Existen dos tipos principales: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StatelessWidget</w:t>
      </w:r>
    </w:p>
    <w:p w:rsidR="00000000" w:rsidDel="00000000" w:rsidP="00000000" w:rsidRDefault="00000000" w:rsidRPr="00000000" w14:paraId="0000008B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No guarda estado interno.</w:t>
      </w:r>
    </w:p>
    <w:p w:rsidR="00000000" w:rsidDel="00000000" w:rsidP="00000000" w:rsidRDefault="00000000" w:rsidRPr="00000000" w14:paraId="0000008C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Redibujado solo si cambia el padre.</w:t>
      </w:r>
    </w:p>
    <w:tbl>
      <w:tblPr>
        <w:tblStyle w:val="Table11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MiWidget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StatelessWidget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'Soy un widget sin estado'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StatefulWidget</w:t>
      </w:r>
    </w:p>
    <w:p w:rsidR="00000000" w:rsidDel="00000000" w:rsidP="00000000" w:rsidRDefault="00000000" w:rsidRPr="00000000" w14:paraId="0000008F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Tiene un estado mutable.</w:t>
      </w:r>
    </w:p>
    <w:p w:rsidR="00000000" w:rsidDel="00000000" w:rsidP="00000000" w:rsidRDefault="00000000" w:rsidRPr="00000000" w14:paraId="00000090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Usa setState para redibujar la UI.</w:t>
      </w:r>
    </w:p>
    <w:tbl>
      <w:tblPr>
        <w:tblStyle w:val="Table12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StatefulWidget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_ContadorState createState() =&gt; _ContadorState();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_ContadorState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contador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incrementar() {</w:t>
              <w:br w:type="textWrapping"/>
              <w:t xml:space="preserve">    setState(() {</w:t>
              <w:br w:type="textWrapping"/>
              <w:t xml:space="preserve">      contador++;</w:t>
              <w:br w:type="textWrapping"/>
              <w:t xml:space="preserve">    });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Column(</w:t>
              <w:br w:type="textWrapping"/>
              <w:t xml:space="preserve">      children: [</w:t>
              <w:br w:type="textWrapping"/>
              <w:t xml:space="preserve">       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'Contador: $contador'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ElevatedButton(</w:t>
              <w:br w:type="textWrapping"/>
              <w:t xml:space="preserve">          onPressed: incrementar,</w:t>
              <w:br w:type="textWrapping"/>
              <w:t xml:space="preserve">          child: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'Incrementar'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),</w:t>
              <w:br w:type="textWrapping"/>
              <w:t xml:space="preserve">      ],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Widgets fundamentales</w:t>
      </w:r>
    </w:p>
    <w:tbl>
      <w:tblPr>
        <w:tblStyle w:val="Table13"/>
        <w:tblW w:w="81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25"/>
        <w:gridCol w:w="5565"/>
        <w:tblGridChange w:id="0">
          <w:tblGrid>
            <w:gridCol w:w="2625"/>
            <w:gridCol w:w="55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Widget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Muestra texto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Row / Column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Organiza widgets en horizontal/vertical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Caja con padding, margen, color, etc.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Muestra imágenes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ElevatedButton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Botón elevado con estilo Material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ListView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Lista desplazable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Stack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Superpone widgets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Expanded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Expande un hijo dentro de Row/Column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onziesroi5ci" w:id="5"/>
      <w:bookmarkEnd w:id="5"/>
      <w:r w:rsidDel="00000000" w:rsidR="00000000" w:rsidRPr="00000000">
        <w:rPr>
          <w:rtl w:val="0"/>
        </w:rPr>
        <w:t xml:space="preserve">5. Widgets de Disposición (Layout) en Flutter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Los widgets de disposición controlan cómo se alinean, organizan y muestran los elementos en la pantalla. Son fundamentales para construir interfaces visuales responsivas y ordenadas.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Row y Column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Row: organiza widgets horizontalmente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Column: organiza widgets verticalmente</w:t>
      </w:r>
    </w:p>
    <w:tbl>
      <w:tblPr>
        <w:tblStyle w:val="Table14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Column(</w:t>
              <w:br w:type="textWrapping"/>
              <w:t xml:space="preserve">  mainAxisAlignment: MainAxisAlignment.center,</w:t>
              <w:br w:type="textWrapping"/>
              <w:t xml:space="preserve">  crossAxisAlignment: CrossAxisAlignment.start,</w:t>
              <w:br w:type="textWrapping"/>
              <w:t xml:space="preserve">  children: [</w:t>
              <w:br w:type="textWrapping"/>
              <w:t xml:space="preserve">   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"Elemento 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"Elemento 2"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],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Row(</w:t>
              <w:br w:type="textWrapping"/>
              <w:t xml:space="preserve">  mainAxisAlignment: MainAxisAlignment.spaceBetween,</w:t>
              <w:br w:type="textWrapping"/>
              <w:t xml:space="preserve">  children: [</w:t>
              <w:br w:type="textWrapping"/>
              <w:t xml:space="preserve">    Icon(Icons.home),</w:t>
              <w:br w:type="textWrapping"/>
              <w:t xml:space="preserve">    Icon(Icons.star),</w:t>
              <w:br w:type="textWrapping"/>
              <w:t xml:space="preserve">    Icon(Icons.settings),</w:t>
              <w:br w:type="textWrapping"/>
              <w:t xml:space="preserve">  ],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Alineaciones comunes: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MainAxisAlignment (eje principal):</w:t>
      </w:r>
    </w:p>
    <w:p w:rsidR="00000000" w:rsidDel="00000000" w:rsidP="00000000" w:rsidRDefault="00000000" w:rsidRPr="00000000" w14:paraId="000000B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start, center, end, spaceBetween, spaceAround, spaceEvenly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CrossAxisAlignment (eje cruzado):</w:t>
      </w:r>
    </w:p>
    <w:p w:rsidR="00000000" w:rsidDel="00000000" w:rsidP="00000000" w:rsidRDefault="00000000" w:rsidRPr="00000000" w14:paraId="000000B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start, center, end, stretch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Container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Un widget de caja versátil:</w:t>
      </w:r>
    </w:p>
    <w:tbl>
      <w:tblPr>
        <w:tblStyle w:val="Table16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Container(</w:t>
              <w:br w:type="textWrapping"/>
              <w:t xml:space="preserve">  padding: EdgeInsets.all(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margin: EdgeInsets.symmetric(horizontal: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color: Colors.blue,</w:t>
              <w:br w:type="textWrapping"/>
              <w:t xml:space="preserve">  child: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"Soy un Container"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Propiedades clave: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padding / margin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width, height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decoration: para bordes, sombras, bordes redondeados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Expanded y Flexible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Permiten que los widgets ocupen el espacio disponible dentro de un Row o Column.</w:t>
      </w:r>
    </w:p>
    <w:tbl>
      <w:tblPr>
        <w:tblStyle w:val="Table17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Row(</w:t>
              <w:br w:type="textWrapping"/>
              <w:t xml:space="preserve">  children: [</w:t>
              <w:br w:type="textWrapping"/>
              <w:t xml:space="preserve">    Expanded(child: Container(color: Colors.red, height: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Expanded(child: Container(color: Colors.green, height: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],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Expanded: ocupa todo el espacio libre disponible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Flexible: similar, pero con más control (puede ajustar a contenido si fit: FlexFit.loose)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Stack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Permite superponer widgets unos encima de otros.</w:t>
      </w:r>
    </w:p>
    <w:tbl>
      <w:tblPr>
        <w:tblStyle w:val="Table18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Stack(</w:t>
              <w:br w:type="textWrapping"/>
              <w:t xml:space="preserve">  children: [</w:t>
              <w:br w:type="textWrapping"/>
              <w:t xml:space="preserve">    Container(width: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height: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color: Colors.blue),</w:t>
              <w:br w:type="textWrapping"/>
              <w:t xml:space="preserve">    Positioned(</w:t>
              <w:br w:type="textWrapping"/>
              <w:t xml:space="preserve">      top: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left: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child: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"Encima"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),</w:t>
              <w:br w:type="textWrapping"/>
              <w:t xml:space="preserve">  ],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Se usa mucho para overlays, banners, y composiciones avanzadas.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Padding y Align</w:t>
      </w:r>
    </w:p>
    <w:tbl>
      <w:tblPr>
        <w:tblStyle w:val="Table19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Padding(</w:t>
              <w:br w:type="textWrapping"/>
              <w:t xml:space="preserve">  padding: EdgeInsets.all(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child: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"Con espacio alrededor"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Align(</w:t>
              <w:br w:type="textWrapping"/>
              <w:t xml:space="preserve">  alignment: Alignment.centerRight,</w:t>
              <w:br w:type="textWrapping"/>
              <w:t xml:space="preserve">  child: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"Alineado a la derecha"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SizedBox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Para espacios vacíos o tamaño fijo: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SizedBox(height: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espacio vertical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SizedBox(width: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height: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caja vacía de tamaño fijo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rPr/>
      </w:pPr>
      <w:bookmarkStart w:colFirst="0" w:colLast="0" w:name="_330l3mh01xnx" w:id="6"/>
      <w:bookmarkEnd w:id="6"/>
      <w:r w:rsidDel="00000000" w:rsidR="00000000" w:rsidRPr="00000000">
        <w:rPr>
          <w:rtl w:val="0"/>
        </w:rPr>
        <w:t xml:space="preserve">6. Navegación entre pantallas en Flutter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¿Qué es la navegación?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En Flutter, la navegación se refiere a moverse entre pantallas o vistas. Estas pantallas se llaman rutas (Route) y son gestionadas por un navegador (Navigator).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Flutter maneja una pila de rutas, similar a cómo funcionan los navegadores web: puedes "empujar" (push) una pantalla y "quitar" (pop) para volver.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Navegación básica usando Navigator.push y Navigator.pop</w:t>
      </w:r>
    </w:p>
    <w:tbl>
      <w:tblPr>
        <w:tblStyle w:val="Table22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Página principal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Navigator.push(</w:t>
              <w:br w:type="textWrapping"/>
              <w:t xml:space="preserve">  context,</w:t>
              <w:br w:type="textWrapping"/>
              <w:t xml:space="preserve">  MaterialPageRoute(builder: (context) =&gt; SegundaPagina()),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Volver atrás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Navigator.pop(context);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SegundaPagina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StatelessWidget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"Segunda Página"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</w:t>
              <w:br w:type="textWrapping"/>
              <w:t xml:space="preserve">        child: ElevatedButton(</w:t>
              <w:br w:type="textWrapping"/>
              <w:t xml:space="preserve">          onPressed: () =&gt; Navigator.pop(context),</w:t>
              <w:br w:type="textWrapping"/>
              <w:t xml:space="preserve">          child: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"Volver"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Pasar datos entre pantallas</w:t>
      </w:r>
    </w:p>
    <w:tbl>
      <w:tblPr>
        <w:tblStyle w:val="Table23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Enviar datos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Navigator.push(</w:t>
              <w:br w:type="textWrapping"/>
              <w:t xml:space="preserve">  context,</w:t>
              <w:br w:type="textWrapping"/>
              <w:t xml:space="preserve">  MaterialPageRoute(</w:t>
              <w:br w:type="textWrapping"/>
              <w:t xml:space="preserve">    builder: (context) =&gt; DetalleProducto(nombre: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"Laptop"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precio: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1299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),</w:t>
              <w:br w:type="textWrapping"/>
              <w:t xml:space="preserve">);</w:t>
              <w:br w:type="textWrapping"/>
              <w:br w:type="textWrapping"/>
              <w:t xml:space="preserve">dart</w:t>
              <w:br w:type="textWrapping"/>
              <w:t xml:space="preserve">CopiarEditar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Recibir datos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DetalleProducto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StatelessWidget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nombre;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precio;</w:t>
              <w:br w:type="textWrapping"/>
              <w:br w:type="textWrapping"/>
              <w:t xml:space="preserve">  DetalleProducto({required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.nombre, required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.precio});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"Detalle"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"Producto: $nombre - \$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${precio.toStringAsFixed(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Recibir un valor al volver</w:t>
      </w:r>
    </w:p>
    <w:tbl>
      <w:tblPr>
        <w:tblStyle w:val="Table24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Navegar y esperar un resultado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resultado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Navigator.push(</w:t>
              <w:br w:type="textWrapping"/>
              <w:t xml:space="preserve">  context,</w:t>
              <w:br w:type="textWrapping"/>
              <w:t xml:space="preserve">  MaterialPageRoute(builder: (context) =&gt; SeleccionColor()),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"Color seleccionado: $resultado"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 xml:space="preserve">dart</w:t>
              <w:br w:type="textWrapping"/>
              <w:t xml:space="preserve">CopiarEditar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En la segunda pantalla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Navigator.pop(context,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"Rojo"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Rutas nombradas (Named Routes)</w:t>
      </w:r>
    </w:p>
    <w:tbl>
      <w:tblPr>
        <w:tblStyle w:val="Table25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main.dart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main() {</w:t>
              <w:br w:type="textWrapping"/>
              <w:t xml:space="preserve">  runApp(MaterialApp(</w:t>
              <w:br w:type="textWrapping"/>
              <w:t xml:space="preserve">    initialRoute: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routes: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(context) =&gt; PantallaInicio(),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'/perfil'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(context) =&gt; PantallaPerfil(),</w:t>
              <w:br w:type="textWrapping"/>
              <w:t xml:space="preserve">    },</w:t>
              <w:br w:type="textWrapping"/>
              <w:t xml:space="preserve">  ));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Navegar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Navigator.pushNamed(context,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'/perfil'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Volver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Navigator.pop(context);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ashbnt88rgnc" w:id="7"/>
      <w:bookmarkEnd w:id="7"/>
      <w:r w:rsidDel="00000000" w:rsidR="00000000" w:rsidRPr="00000000">
        <w:rPr>
          <w:rtl w:val="0"/>
        </w:rPr>
        <w:t xml:space="preserve">7. Gestión de Estado en Flutter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¿Qué es el estado?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El estado es cualquier dato que puede cambiar durante la ejecución de la app y que afecta la interfaz. Ejemplos: el contador, el usuario autenticado, los datos de una lista, etc.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Flutter no impone un único patrón de gestión de estado. Vamos a ver varios enfoques, desde el más simple (setState) hasta los más escalables (Provider, Riverpod, Bloc).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1. setState() (Estado local)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Ideal para apps pequeñas o cuando el cambio de estado solo afecta un widget.</w:t>
      </w:r>
    </w:p>
    <w:tbl>
      <w:tblPr>
        <w:tblStyle w:val="Table28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StatefulWidget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_ContadorState createState() =&gt; _ContadorState();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_ContadorState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incrementar() {</w:t>
              <w:br w:type="textWrapping"/>
              <w:t xml:space="preserve">    setState(() {</w:t>
              <w:br w:type="textWrapping"/>
              <w:t xml:space="preserve">      valor++;</w:t>
              <w:br w:type="textWrapping"/>
              <w:t xml:space="preserve">    });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Column(</w:t>
              <w:br w:type="textWrapping"/>
              <w:t xml:space="preserve">      children: [</w:t>
              <w:br w:type="textWrapping"/>
              <w:t xml:space="preserve">       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"Valor: $valor"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ElevatedButton(</w:t>
              <w:br w:type="textWrapping"/>
              <w:t xml:space="preserve">          onPressed: incrementar,</w:t>
              <w:br w:type="textWrapping"/>
              <w:t xml:space="preserve">          child: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"Incrementar"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),</w:t>
              <w:br w:type="textWrapping"/>
              <w:t xml:space="preserve">      ],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2. Provider (Gestión de estado global)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Instalación:</w:t>
      </w:r>
    </w:p>
    <w:tbl>
      <w:tblPr>
        <w:tblStyle w:val="Table29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dependencies:</w:t>
              <w:br w:type="textWrapping"/>
              <w:t xml:space="preserve">  provider: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^6.1.1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Definir modelo de estado:</w:t>
      </w:r>
    </w:p>
    <w:tbl>
      <w:tblPr>
        <w:tblStyle w:val="Table30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ContadorModel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ChangeNotifier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_valor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 =&gt; _valor;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incrementar() {</w:t>
              <w:br w:type="textWrapping"/>
              <w:t xml:space="preserve">    _valor++;</w:t>
              <w:br w:type="textWrapping"/>
              <w:t xml:space="preserve">    notifyListeners();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Integración:</w:t>
      </w:r>
    </w:p>
    <w:tbl>
      <w:tblPr>
        <w:tblStyle w:val="Table31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main() {</w:t>
              <w:br w:type="textWrapping"/>
              <w:t xml:space="preserve">  runApp(</w:t>
              <w:br w:type="textWrapping"/>
              <w:t xml:space="preserve">    ChangeNotifierProvider(</w:t>
              <w:br w:type="textWrapping"/>
              <w:t xml:space="preserve">      create: (_) =&gt; ContadorModel(),</w:t>
              <w:br w:type="textWrapping"/>
              <w:t xml:space="preserve">      child: MyApp(),</w:t>
              <w:br w:type="textWrapping"/>
              <w:t xml:space="preserve">    ),</w:t>
              <w:br w:type="textWrapping"/>
              <w:t xml:space="preserve">  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Consumo en widgets:</w:t>
      </w:r>
    </w:p>
    <w:tbl>
      <w:tblPr>
        <w:tblStyle w:val="Table32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HomePage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StatelessWidget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contador = Provider.of&lt;ContadorModel&gt;(context);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"Provider Demo"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Center(child: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"Valor: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${contador.valor}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floatingActionButton: FloatingActionButton(</w:t>
              <w:br w:type="textWrapping"/>
              <w:t xml:space="preserve">        onPressed: contador.incrementar,</w:t>
              <w:br w:type="textWrapping"/>
              <w:t xml:space="preserve">        child: Icon(Icons.add),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🔹 3. Riverpod (más moderno, escalable y desacoplado)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Instalación:</w:t>
      </w:r>
    </w:p>
    <w:tbl>
      <w:tblPr>
        <w:tblStyle w:val="Table33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dependencies:</w:t>
              <w:br w:type="textWrapping"/>
              <w:t xml:space="preserve">  flutter_riverpod: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^2.5.1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Ejemplo con StateNotifierProvider:</w:t>
      </w:r>
    </w:p>
    <w:tbl>
      <w:tblPr>
        <w:tblStyle w:val="Table34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contadorProvider = StateNotifierProvider&lt;Contador,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&gt;((ref)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Contador();</w:t>
              <w:br w:type="textWrapping"/>
              <w:t xml:space="preserve">});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StateNotifier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{</w:t>
              <w:br w:type="textWrapping"/>
              <w:t xml:space="preserve">  Contador()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incrementar() =&gt; state++;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Uso:</w:t>
      </w:r>
    </w:p>
    <w:tbl>
      <w:tblPr>
        <w:tblStyle w:val="Table35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Home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ConsumerWidget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context, WidgetRef ref)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valor = ref.watch(contadorProvider);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body: Center(child: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"Contador: $valor"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floatingActionButton: FloatingActionButton(</w:t>
              <w:br w:type="textWrapping"/>
              <w:t xml:space="preserve">        onPressed: () =&gt; ref.read(contadorProvider.notifier).incrementar(),</w:t>
              <w:br w:type="textWrapping"/>
              <w:t xml:space="preserve">        child: Icon(Icons.add),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4. Bloc (Business Logic Component)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Ideal para proyectos grandes con separación de lógica, UI y eventos.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Se basa en: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Eventos (acciones del usuario)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Estados (respuestas al cambio)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Streams para manejar los cambios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rPr/>
      </w:pPr>
      <w:bookmarkStart w:colFirst="0" w:colLast="0" w:name="_eck7cgrl0ec5" w:id="8"/>
      <w:bookmarkEnd w:id="8"/>
      <w:r w:rsidDel="00000000" w:rsidR="00000000" w:rsidRPr="00000000">
        <w:rPr>
          <w:rtl w:val="0"/>
        </w:rPr>
        <w:t xml:space="preserve">8. Consumo de APIs REST en Flutter con http y modelos en Dart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🔷 Dependencia necesaria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Agrega el paquete http a tu pubspec.yaml: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dependencies:</w:t>
              <w:br w:type="textWrapping"/>
              <w:t xml:space="preserve">  http: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^0.13.6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Hacer una petición GET</w:t>
      </w:r>
    </w:p>
    <w:tbl>
      <w:tblPr>
        <w:tblStyle w:val="Table37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'dart:convert'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'package:http/http.dart'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http;</w:t>
              <w:br w:type="textWrapping"/>
              <w:br w:type="textWrapping"/>
              <w:t xml:space="preserve">Future&lt;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obtenerDatos()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url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Uri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'https://jsonplaceholder.typicode.com/posts'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respuesta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http.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(url);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(respuesta.statusCode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datos = jsonDecode(respuesta.body);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(datos);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'Error al cargar datos'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Crear un modelo en Dart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Supongamos que recibimos una lista de posts con esta estructura:</w:t>
      </w:r>
    </w:p>
    <w:tbl>
      <w:tblPr>
        <w:tblStyle w:val="Table38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  <w:br w:type="textWrapping"/>
              <w:t xml:space="preserve">  "userId":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"id":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"title":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"Título"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"body":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"Contenido del post"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Creamos un modelo:</w:t>
      </w:r>
    </w:p>
    <w:tbl>
      <w:tblPr>
        <w:tblStyle w:val="Table39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userId;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id;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title;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body;</w:t>
              <w:br w:type="textWrapping"/>
              <w:br w:type="textWrapping"/>
              <w:t xml:space="preserve">  Post({required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.userId, required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.id, required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.title, required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.body});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factory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Post.fromJson(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dynamic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json)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Post(</w:t>
              <w:br w:type="textWrapping"/>
              <w:t xml:space="preserve">      userId: json[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'userId'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</w:t>
              <w:br w:type="textWrapping"/>
              <w:t xml:space="preserve">      id: json[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'id'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</w:t>
              <w:br w:type="textWrapping"/>
              <w:t xml:space="preserve">      title: json[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'title'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</w:t>
              <w:br w:type="textWrapping"/>
              <w:t xml:space="preserve">      body: json[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'body'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Convertir respuesta en lista de objetos</w:t>
      </w:r>
    </w:p>
    <w:tbl>
      <w:tblPr>
        <w:tblStyle w:val="Table40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Future&lt;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&lt;Post&gt;&gt; fetchPosts()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url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Uri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'https://jsonplaceholder.typicode.com/posts'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response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http.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(url);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(response.statusCode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dynamic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lista = jsonDecode(response.body);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lista.map((json) =&gt; Post.fromJson(json)).toList();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'Error al obtener posts'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Mostrar datos en un ListView</w:t>
      </w:r>
    </w:p>
    <w:tbl>
      <w:tblPr>
        <w:tblStyle w:val="Table41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PostPage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StatefulWidget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_PostPageState createState() =&gt; _PostPageState();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_PostPageState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PostPage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{</w:t>
              <w:br w:type="textWrapping"/>
              <w:t xml:space="preserve">  late Future&lt;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&lt;Post&gt;&gt; _futurePosts;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initState()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.initState();</w:t>
              <w:br w:type="textWrapping"/>
              <w:t xml:space="preserve">    _futurePosts = fetchPosts();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"Posts"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FutureBuilder&lt;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&lt;Post&gt;&gt;(</w:t>
              <w:br w:type="textWrapping"/>
              <w:t xml:space="preserve">        future: _futurePosts,</w:t>
              <w:br w:type="textWrapping"/>
              <w:t xml:space="preserve">        builder: (context, snapshot) {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(snapshot.connectionState == ConnectionState.waiting)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Center(child: CircularProgressIndicator());</w:t>
              <w:br w:type="textWrapping"/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(snapshot.hasError)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Center(child: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"Error: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${snapshot.error}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posts = snapshot.data!;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ListView.builder(</w:t>
              <w:br w:type="textWrapping"/>
              <w:t xml:space="preserve">            itemCount: posts.length,</w:t>
              <w:br w:type="textWrapping"/>
              <w:t xml:space="preserve">            itemBuilder: (context, index) {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post = posts[index];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ListTile(</w:t>
              <w:br w:type="textWrapping"/>
              <w:t xml:space="preserve">                title: Text(post.title),</w:t>
              <w:br w:type="textWrapping"/>
              <w:t xml:space="preserve">                subtitle: Text(post.body),</w:t>
              <w:br w:type="textWrapping"/>
              <w:t xml:space="preserve">              );</w:t>
              <w:br w:type="textWrapping"/>
              <w:t xml:space="preserve">            },</w:t>
              <w:br w:type="textWrapping"/>
              <w:t xml:space="preserve">          );</w:t>
              <w:br w:type="textWrapping"/>
              <w:t xml:space="preserve">        },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spacing w:after="80" w:befor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106.574803149607" w:top="1133.8582677165355" w:left="1133.8582677165355" w:right="1133.8582677165355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onsolas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3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4">
    <w:pPr>
      <w:pageBreakBefore w:val="0"/>
      <w:pBdr>
        <w:top w:color="666633" w:space="2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CFGS DAM</w:t>
      <w:tab/>
      <w:tab/>
      <w:t xml:space="preserve">Unidad 02 - Página </w:t>
    </w: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5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F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0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1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Desarrollo de Interfaces</w:t>
      <w:tab/>
      <w:tab/>
      <w:t xml:space="preserve">Unidad 02. Introducción a Flutter y a Dart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ca"/>
      </w:rPr>
    </w:rPrDefault>
    <w:pPrDefault>
      <w:pPr>
        <w:widowControl w:val="0"/>
        <w:spacing w:after="62" w:before="57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pageBreakBefore w:val="0"/>
      <w:spacing w:after="289" w:before="238" w:lineRule="auto"/>
      <w:jc w:val="left"/>
    </w:pPr>
    <w:rPr>
      <w:smallCaps w:val="1"/>
      <w:color w:val="6699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42" w:before="181" w:lineRule="auto"/>
      <w:ind w:left="576"/>
      <w:jc w:val="left"/>
    </w:pPr>
    <w:rPr>
      <w:color w:val="66996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19" w:before="181" w:lineRule="auto"/>
      <w:ind w:left="720" w:hanging="720"/>
      <w:jc w:val="left"/>
    </w:pPr>
    <w:rPr>
      <w:rFonts w:ascii="Arial" w:cs="Arial" w:eastAsia="Arial" w:hAnsi="Arial"/>
      <w:b w:val="0"/>
      <w:smallCaps w:val="0"/>
      <w:color w:val="6699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19" w:before="181" w:lineRule="auto"/>
      <w:ind w:left="864" w:hanging="864"/>
      <w:jc w:val="left"/>
    </w:pPr>
    <w:rPr>
      <w:rFonts w:ascii="Arial" w:cs="Arial" w:eastAsia="Arial" w:hAnsi="Arial"/>
      <w:b w:val="1"/>
      <w:i w:val="1"/>
      <w:smallCaps w:val="0"/>
      <w:sz w:val="21"/>
      <w:szCs w:val="21"/>
      <w:u w:val="single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  <w:jc w:val="left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flutter.dev/get-started/install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