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06 - Arquitectura de la Información, Wireframes y Prototipado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81992225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p0p2pyxlik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 a la Arquitectura de la Información y Wireframes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kbasslqoq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¿Qué es la Arquitectura de la Información (AI)?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zmvi52z4p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Componentes básicos de la arquitectura de la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h840ju9jr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Organización del contenido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qjiczgaa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Navegación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bnjcjcyo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Mapas de navegación y flujos de usuarios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9eakhv3n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Mapa de pantallas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9u0u7c5yx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Flujo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lynsa6pw9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¿Qué es un Wireframe?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ks6xki5u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Características esenciales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pcmml2o1x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Elementos comunes en un Wireframe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dxiphosjl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Buenas prácticas al crear Wireframes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l6pel2yk9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Herramientas para Wireframes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hlzznec20i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Del Wireframe al prototipo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qkdfoi6dw2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Diferencia entre Wireframe, Mockup y Prototipo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bpzbmyk9hq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Ventajas del prototipado en el diseño iterativo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vn0sljhw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Niveles de fidelidad en prototipos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4hjqbv2q0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Buenas prácticas de prototipado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cpbmgvaaa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 Prototipado progresivo: De simple a interactivo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zbv5z3qxnr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 Uso para validar Ideas con usuarios reales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9b04l956u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10.3 Testeo temprano sin necesidad de código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kyq08zwv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 Ciclos rápidos de iteración y mejora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3x8bauywmg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Prototipado con Figma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adpsrcwa4f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11.1 Configuración inicial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oyepu3pp2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11.2 Crear interacciones básicas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u2or5uo94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11.3 Microinteracciones avanzadas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3mhe7px2kn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11.4 Simulación de scroll y overlays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b7c4xhp8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 Testeo y compartición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3sj1edq0a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11.6 Plugins útiles para prototipado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8hnkqrdv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11.7 Buenas prácticas en Figma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5caxiy82n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Prototipado con Flutter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6vijn9mr2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Recursos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before="0" w:lineRule="auto"/>
        <w:rPr>
          <w:b w:val="1"/>
          <w:smallCaps w:val="0"/>
          <w:color w:val="000000"/>
          <w:sz w:val="46"/>
          <w:szCs w:val="46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06 - Arquitectura de la Información, Wireframes y Prototipado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p0p2pyxlikb" w:id="1"/>
      <w:bookmarkEnd w:id="1"/>
      <w:r w:rsidDel="00000000" w:rsidR="00000000" w:rsidRPr="00000000">
        <w:rPr>
          <w:rtl w:val="0"/>
        </w:rPr>
        <w:t xml:space="preserve">1. Introducción a la Arquitectura de la Información y Wireframes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Un elevadísimo porcentaje de los usuarios abandonan un sitio web o app si la navegación es confusa (Forrester Research). Por eso, el diseño de interfaces va más allá de la estética: debe resolver problemas de encontrabilidad, usabilidad y eficiencia.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son clave la Arquitectura de la Información y los Wireframes?</w:t>
      </w:r>
    </w:p>
    <w:p w:rsidR="00000000" w:rsidDel="00000000" w:rsidP="00000000" w:rsidRDefault="00000000" w:rsidRPr="00000000" w14:paraId="00000041">
      <w:pPr>
        <w:numPr>
          <w:ilvl w:val="0"/>
          <w:numId w:val="7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Arquitectura de la Información (AI):</w:t>
      </w:r>
    </w:p>
    <w:p w:rsidR="00000000" w:rsidDel="00000000" w:rsidP="00000000" w:rsidRDefault="00000000" w:rsidRPr="00000000" w14:paraId="00000042">
      <w:pPr>
        <w:numPr>
          <w:ilvl w:val="1"/>
          <w:numId w:val="75"/>
        </w:numPr>
        <w:ind w:left="1440" w:hanging="360"/>
      </w:pPr>
      <w:r w:rsidDel="00000000" w:rsidR="00000000" w:rsidRPr="00000000">
        <w:rPr>
          <w:rtl w:val="0"/>
        </w:rPr>
        <w:t xml:space="preserve">Es el esqueleto invisible que determina:</w:t>
      </w:r>
    </w:p>
    <w:p w:rsidR="00000000" w:rsidDel="00000000" w:rsidP="00000000" w:rsidRDefault="00000000" w:rsidRPr="00000000" w14:paraId="00000043">
      <w:pPr>
        <w:numPr>
          <w:ilvl w:val="2"/>
          <w:numId w:val="75"/>
        </w:numPr>
        <w:ind w:left="2160" w:hanging="360"/>
      </w:pPr>
      <w:r w:rsidDel="00000000" w:rsidR="00000000" w:rsidRPr="00000000">
        <w:rPr>
          <w:rtl w:val="0"/>
        </w:rPr>
        <w:t xml:space="preserve">Dónde va cada elemento (menús, botones, contenido).</w:t>
      </w:r>
    </w:p>
    <w:p w:rsidR="00000000" w:rsidDel="00000000" w:rsidP="00000000" w:rsidRDefault="00000000" w:rsidRPr="00000000" w14:paraId="00000044">
      <w:pPr>
        <w:numPr>
          <w:ilvl w:val="2"/>
          <w:numId w:val="75"/>
        </w:numPr>
        <w:ind w:left="2160" w:hanging="360"/>
      </w:pPr>
      <w:r w:rsidDel="00000000" w:rsidR="00000000" w:rsidRPr="00000000">
        <w:rPr>
          <w:rtl w:val="0"/>
        </w:rPr>
        <w:t xml:space="preserve">Cómo se relacionan las pantallas entre sí.</w:t>
      </w:r>
    </w:p>
    <w:p w:rsidR="00000000" w:rsidDel="00000000" w:rsidP="00000000" w:rsidRDefault="00000000" w:rsidRPr="00000000" w14:paraId="00000045">
      <w:pPr>
        <w:numPr>
          <w:ilvl w:val="2"/>
          <w:numId w:val="75"/>
        </w:numPr>
        <w:ind w:left="2160" w:hanging="360"/>
      </w:pPr>
      <w:r w:rsidDel="00000000" w:rsidR="00000000" w:rsidRPr="00000000">
        <w:rPr>
          <w:rtl w:val="0"/>
        </w:rPr>
        <w:t xml:space="preserve">Qué prioriza el usuario en cada contexto.</w:t>
      </w:r>
    </w:p>
    <w:p w:rsidR="00000000" w:rsidDel="00000000" w:rsidP="00000000" w:rsidRDefault="00000000" w:rsidRPr="00000000" w14:paraId="00000046">
      <w:pPr>
        <w:numPr>
          <w:ilvl w:val="0"/>
          <w:numId w:val="7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Wireframes:</w:t>
      </w:r>
    </w:p>
    <w:p w:rsidR="00000000" w:rsidDel="00000000" w:rsidP="00000000" w:rsidRDefault="00000000" w:rsidRPr="00000000" w14:paraId="00000047">
      <w:pPr>
        <w:numPr>
          <w:ilvl w:val="1"/>
          <w:numId w:val="75"/>
        </w:numPr>
        <w:ind w:left="1440" w:hanging="360"/>
      </w:pPr>
      <w:r w:rsidDel="00000000" w:rsidR="00000000" w:rsidRPr="00000000">
        <w:rPr>
          <w:rtl w:val="0"/>
        </w:rPr>
        <w:t xml:space="preserve">Son los planos técnicos del diseño, que traducen la AI a una estructura visual clara, sin distracciones estéticas.</w:t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Si una interfaz fuera un cuerpo humano, la AI sería el sistema nervioso y los Wireframes, los huesos. El diseño visual sería la piel.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Impacto en la experiencia de usuario</w:t>
      </w:r>
    </w:p>
    <w:tbl>
      <w:tblPr>
        <w:tblStyle w:val="Table1"/>
        <w:tblW w:w="92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42.5"/>
        <w:gridCol w:w="4642.5"/>
        <w:tblGridChange w:id="0">
          <w:tblGrid>
            <w:gridCol w:w="4642.5"/>
            <w:gridCol w:w="4642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 AI/Wireframes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 AI/Wireframes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Menús desorganizados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Rutas de navegación intuitivas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Contenido difícil de encontrar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Jerarquía visual clara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Reprocesos costosos en desarrollo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Correcciones tempranas y baratas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Relación con otros conceptos de diseño</w:t>
      </w:r>
    </w:p>
    <w:p w:rsidR="00000000" w:rsidDel="00000000" w:rsidP="00000000" w:rsidRDefault="00000000" w:rsidRPr="00000000" w14:paraId="00000055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 Thinking:</w:t>
      </w:r>
    </w:p>
    <w:p w:rsidR="00000000" w:rsidDel="00000000" w:rsidP="00000000" w:rsidRDefault="00000000" w:rsidRPr="00000000" w14:paraId="00000056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La AI y los Wireframes materializan las ideas generadas en las fases de ideación y prototipado.</w:t>
      </w:r>
    </w:p>
    <w:p w:rsidR="00000000" w:rsidDel="00000000" w:rsidP="00000000" w:rsidRDefault="00000000" w:rsidRPr="00000000" w14:paraId="00000057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Usabilidad:</w:t>
      </w:r>
    </w:p>
    <w:p w:rsidR="00000000" w:rsidDel="00000000" w:rsidP="00000000" w:rsidRDefault="00000000" w:rsidRPr="00000000" w14:paraId="00000058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Cumplen principios como:</w:t>
      </w:r>
    </w:p>
    <w:p w:rsidR="00000000" w:rsidDel="00000000" w:rsidP="00000000" w:rsidRDefault="00000000" w:rsidRPr="00000000" w14:paraId="00000059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Consistencia (patrones predecibles).</w:t>
      </w:r>
    </w:p>
    <w:p w:rsidR="00000000" w:rsidDel="00000000" w:rsidP="00000000" w:rsidRDefault="00000000" w:rsidRPr="00000000" w14:paraId="0000005A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Control del usuario (siempre sabe dónde está).</w:t>
      </w:r>
    </w:p>
    <w:p w:rsidR="00000000" w:rsidDel="00000000" w:rsidP="00000000" w:rsidRDefault="00000000" w:rsidRPr="00000000" w14:paraId="0000005B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Accesibilidad:</w:t>
      </w:r>
    </w:p>
    <w:p w:rsidR="00000000" w:rsidDel="00000000" w:rsidP="00000000" w:rsidRDefault="00000000" w:rsidRPr="00000000" w14:paraId="0000005C">
      <w:pPr>
        <w:numPr>
          <w:ilvl w:val="1"/>
          <w:numId w:val="43"/>
        </w:numPr>
        <w:ind w:left="1440" w:hanging="360"/>
      </w:pPr>
      <w:r w:rsidDel="00000000" w:rsidR="00000000" w:rsidRPr="00000000">
        <w:rPr>
          <w:rtl w:val="0"/>
        </w:rPr>
        <w:t xml:space="preserve">Una buena AI incluye:</w:t>
      </w:r>
    </w:p>
    <w:p w:rsidR="00000000" w:rsidDel="00000000" w:rsidP="00000000" w:rsidRDefault="00000000" w:rsidRPr="00000000" w14:paraId="0000005D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Atajos de teclado.</w:t>
      </w:r>
    </w:p>
    <w:p w:rsidR="00000000" w:rsidDel="00000000" w:rsidP="00000000" w:rsidRDefault="00000000" w:rsidRPr="00000000" w14:paraId="0000005E">
      <w:pPr>
        <w:numPr>
          <w:ilvl w:val="2"/>
          <w:numId w:val="43"/>
        </w:numPr>
        <w:ind w:left="2160" w:hanging="360"/>
      </w:pPr>
      <w:r w:rsidDel="00000000" w:rsidR="00000000" w:rsidRPr="00000000">
        <w:rPr>
          <w:rtl w:val="0"/>
        </w:rPr>
        <w:t xml:space="preserve">Rutas redundantes para llegar a un contenido.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aplicado: App de biblioteca universitaria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Problema inicial:</w:t>
        <w:br w:type="textWrapping"/>
      </w:r>
      <w:r w:rsidDel="00000000" w:rsidR="00000000" w:rsidRPr="00000000">
        <w:rPr>
          <w:rtl w:val="0"/>
        </w:rPr>
        <w:t xml:space="preserve">Los estudiantes pierden 15 minutos buscando libros en el catálogo actual.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con AI y Wireframes:</w:t>
      </w:r>
    </w:p>
    <w:p w:rsidR="00000000" w:rsidDel="00000000" w:rsidP="00000000" w:rsidRDefault="00000000" w:rsidRPr="00000000" w14:paraId="00000064">
      <w:pPr>
        <w:numPr>
          <w:ilvl w:val="0"/>
          <w:numId w:val="2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AI:</w:t>
      </w:r>
    </w:p>
    <w:p w:rsidR="00000000" w:rsidDel="00000000" w:rsidP="00000000" w:rsidRDefault="00000000" w:rsidRPr="00000000" w14:paraId="00000065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Reorganizar categorías por facultades (no por tipo de libro).</w:t>
      </w:r>
    </w:p>
    <w:p w:rsidR="00000000" w:rsidDel="00000000" w:rsidP="00000000" w:rsidRDefault="00000000" w:rsidRPr="00000000" w14:paraId="00000066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Añadir filtros de disponibilidad y ubicación física.</w:t>
      </w:r>
    </w:p>
    <w:p w:rsidR="00000000" w:rsidDel="00000000" w:rsidP="00000000" w:rsidRDefault="00000000" w:rsidRPr="00000000" w14:paraId="00000067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Wireframe: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[Pantalla de búsqueda]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 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│ 🔍 Buscar por título/autor    │ 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│ 🏷️ Filtrar por:              │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│   ○ Disponibles ahora        │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│   ○ Por facultad ▼           │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│                              │ 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│ [Lista de libros]            │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│ 1. Diseño UX - 2ª planta     │ 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│ 2. HTML avanzado - Disponible│ 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Resultado:</w:t>
      </w:r>
    </w:p>
    <w:p w:rsidR="00000000" w:rsidDel="00000000" w:rsidP="00000000" w:rsidRDefault="00000000" w:rsidRPr="00000000" w14:paraId="00000075">
      <w:pPr>
        <w:numPr>
          <w:ilvl w:val="0"/>
          <w:numId w:val="56"/>
        </w:numPr>
        <w:ind w:left="720" w:hanging="360"/>
      </w:pPr>
      <w:r w:rsidDel="00000000" w:rsidR="00000000" w:rsidRPr="00000000">
        <w:rPr>
          <w:rtl w:val="0"/>
        </w:rPr>
        <w:t xml:space="preserve">Tiempo de búsqueda reducido a 2 minutos.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al omitir esta fase</w:t>
      </w:r>
    </w:p>
    <w:p w:rsidR="00000000" w:rsidDel="00000000" w:rsidP="00000000" w:rsidRDefault="00000000" w:rsidRPr="00000000" w14:paraId="00000078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"Directo al diseño visual":</w:t>
      </w:r>
    </w:p>
    <w:p w:rsidR="00000000" w:rsidDel="00000000" w:rsidP="00000000" w:rsidRDefault="00000000" w:rsidRPr="00000000" w14:paraId="00000079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Interfaces bonitas pero ilegibles (ej.: texto blanco sobre fondo amarillo).</w:t>
      </w:r>
    </w:p>
    <w:p w:rsidR="00000000" w:rsidDel="00000000" w:rsidP="00000000" w:rsidRDefault="00000000" w:rsidRPr="00000000" w14:paraId="0000007A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Estructuras caóticas:</w:t>
      </w:r>
    </w:p>
    <w:p w:rsidR="00000000" w:rsidDel="00000000" w:rsidP="00000000" w:rsidRDefault="00000000" w:rsidRPr="00000000" w14:paraId="0000007B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Ejemplo real: Una app de banca donde "Transferencias" estaba dentro de "Ajustes".</w:t>
      </w:r>
    </w:p>
    <w:p w:rsidR="00000000" w:rsidDel="00000000" w:rsidP="00000000" w:rsidRDefault="00000000" w:rsidRPr="00000000" w14:paraId="0000007C">
      <w:pPr>
        <w:numPr>
          <w:ilvl w:val="0"/>
          <w:numId w:val="72"/>
        </w:numPr>
        <w:ind w:left="720" w:hanging="360"/>
      </w:pPr>
      <w:r w:rsidDel="00000000" w:rsidR="00000000" w:rsidRPr="00000000">
        <w:rPr>
          <w:rtl w:val="0"/>
        </w:rPr>
        <w:t xml:space="preserve">Costes elevados:</w:t>
      </w:r>
    </w:p>
    <w:p w:rsidR="00000000" w:rsidDel="00000000" w:rsidP="00000000" w:rsidRDefault="00000000" w:rsidRPr="00000000" w14:paraId="0000007D">
      <w:pPr>
        <w:numPr>
          <w:ilvl w:val="1"/>
          <w:numId w:val="72"/>
        </w:numPr>
        <w:ind w:left="1440" w:hanging="360"/>
      </w:pPr>
      <w:r w:rsidDel="00000000" w:rsidR="00000000" w:rsidRPr="00000000">
        <w:rPr>
          <w:rtl w:val="0"/>
        </w:rPr>
        <w:t xml:space="preserve">Corregir errores de navegación en fase de desarrollo cuesta 10 veces más que en Wireframes (IBM Design Study).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dckbasslqoqu" w:id="2"/>
      <w:bookmarkEnd w:id="2"/>
      <w:r w:rsidDel="00000000" w:rsidR="00000000" w:rsidRPr="00000000">
        <w:rPr>
          <w:rtl w:val="0"/>
        </w:rPr>
        <w:t xml:space="preserve">2. ¿Qué es la Arquitectura de la Información (AI)?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La Arquitectura de la Información (AI) es la ciencia de organizar y estructurar información en entornos digitales (webs, apps, software) para que los usuarios puedan:</w:t>
        <w:br w:type="textWrapping"/>
        <w:t xml:space="preserve">✅ Encontrar lo que necesitan de forma intuitiva.</w:t>
        <w:br w:type="textWrapping"/>
        <w:t xml:space="preserve">✅ Completar tareas sin frustración.</w:t>
        <w:br w:type="textWrapping"/>
        <w:t xml:space="preserve">✅ Entender el sistema sin necesidad de manuales.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Clave de la AI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Facilitar la navegación lógica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¿Cómo?</w:t>
      </w:r>
    </w:p>
    <w:p w:rsidR="00000000" w:rsidDel="00000000" w:rsidP="00000000" w:rsidRDefault="00000000" w:rsidRPr="00000000" w14:paraId="0000008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Creando rutas claras entre contenidos.</w:t>
      </w:r>
    </w:p>
    <w:p w:rsidR="00000000" w:rsidDel="00000000" w:rsidP="00000000" w:rsidRDefault="00000000" w:rsidRPr="00000000" w14:paraId="0000008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Usando jerarquías visuales (ej.: menús anidados).</w:t>
      </w:r>
    </w:p>
    <w:p w:rsidR="00000000" w:rsidDel="00000000" w:rsidP="00000000" w:rsidRDefault="00000000" w:rsidRPr="00000000" w14:paraId="0000008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Implementando patrones reconocibles (ej.: carrito de compra siempre arriba a la derecha).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Ejemplo:</w:t>
        <w:br w:type="textWrapping"/>
      </w:r>
      <w:r w:rsidDel="00000000" w:rsidR="00000000" w:rsidRPr="00000000">
        <w:rPr>
          <w:rtl w:val="0"/>
        </w:rPr>
        <w:t xml:space="preserve">En LinkedIn:</w:t>
        <w:br w:type="textWrapping"/>
        <w:t xml:space="preserve">Inicio → Mi Perfil → Editar → Sección "Experiencia" sigue un flujo lógico paso a paso.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Hacer que el usuario encuentre lo que busca sin esfuerzo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Técnicas:</w:t>
      </w:r>
    </w:p>
    <w:p w:rsidR="00000000" w:rsidDel="00000000" w:rsidP="00000000" w:rsidRDefault="00000000" w:rsidRPr="00000000" w14:paraId="0000008D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Ley de los 3 clics: Cualquier contenido debe estar a máximo 3 clics de distancia.</w:t>
      </w:r>
    </w:p>
    <w:p w:rsidR="00000000" w:rsidDel="00000000" w:rsidP="00000000" w:rsidRDefault="00000000" w:rsidRPr="00000000" w14:paraId="0000008E">
      <w:pPr>
        <w:numPr>
          <w:ilvl w:val="0"/>
          <w:numId w:val="48"/>
        </w:numPr>
        <w:ind w:left="720" w:hanging="360"/>
      </w:pPr>
      <w:r w:rsidDel="00000000" w:rsidR="00000000" w:rsidRPr="00000000">
        <w:rPr>
          <w:rtl w:val="0"/>
        </w:rPr>
        <w:t xml:space="preserve">Search First vs. Navigation First: Decidir si priorizar búsqueda (ej.: Google) o navegación guiada (ej.: banco online).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Evitar frustraciones por desorden o sobrecarga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Principios aplicados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Ley de Hick: Menos opciones = decisiones más rápidas.</w:t>
      </w:r>
    </w:p>
    <w:p w:rsidR="00000000" w:rsidDel="00000000" w:rsidP="00000000" w:rsidRDefault="00000000" w:rsidRPr="00000000" w14:paraId="00000093">
      <w:pPr>
        <w:numPr>
          <w:ilvl w:val="1"/>
          <w:numId w:val="34"/>
        </w:numPr>
        <w:ind w:left="1440" w:hanging="360"/>
      </w:pPr>
      <w:r w:rsidDel="00000000" w:rsidR="00000000" w:rsidRPr="00000000">
        <w:rPr>
          <w:rtl w:val="0"/>
        </w:rPr>
        <w:t xml:space="preserve">Ejemplo: Dropbox simplificó su menú principal a solo 5 opciones clave.</w:t>
      </w:r>
    </w:p>
    <w:p w:rsidR="00000000" w:rsidDel="00000000" w:rsidP="00000000" w:rsidRDefault="00000000" w:rsidRPr="00000000" w14:paraId="00000094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Agrupación por afinidad: Usar card sorting para organizar contenido según la mentalidad del usuario.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Servir de base para Wireframes y prototipos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Error común:</w:t>
        <w:br w:type="textWrapping"/>
        <w:t xml:space="preserve">Saltar la AI y diseñar directo en Figma/Sketch lleva a: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Pantallas desconectadas entre sí.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Funciones "perdidas" en lugares incoherentes.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Clave de la AI (Modelo de Rosenfeld &amp; Morville)</w:t>
      </w:r>
    </w:p>
    <w:tbl>
      <w:tblPr>
        <w:tblStyle w:val="Table2"/>
        <w:tblW w:w="964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5.0000000000005"/>
        <w:gridCol w:w="3215.0000000000005"/>
        <w:gridCol w:w="3215.0000000000005"/>
        <w:tblGridChange w:id="0">
          <w:tblGrid>
            <w:gridCol w:w="3215.0000000000005"/>
            <w:gridCol w:w="3215.0000000000005"/>
            <w:gridCol w:w="3215.000000000000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 en App de Banco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organización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Cómo se clasifica la info (jerárquica, cronológica, etc.).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Cuentas → Tarjetas → Movimientos.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etiquetado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Términos claros para navegación.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"Transferencias" vs. "Movimientos de fondos".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navegación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Menús, breadcrumbs, links.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flotante con iconos reconocibles.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Sistemas de búsqueda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Motor de búsqueda y filtros.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Buscar por fecha, monto o beneficiario.</w:t>
            </w:r>
          </w:p>
        </w:tc>
      </w:tr>
    </w:tbl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 AI en una App Educativa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Contexto:</w:t>
      </w:r>
      <w:r w:rsidDel="00000000" w:rsidR="00000000" w:rsidRPr="00000000">
        <w:rPr>
          <w:rtl w:val="0"/>
        </w:rPr>
        <w:t xml:space="preserve"> Plataforma de cursos online para FP.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sin AI:</w:t>
      </w:r>
    </w:p>
    <w:p w:rsidR="00000000" w:rsidDel="00000000" w:rsidP="00000000" w:rsidRDefault="00000000" w:rsidRPr="00000000" w14:paraId="000000AD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Cursos mezclados sin categorías.</w:t>
      </w:r>
    </w:p>
    <w:p w:rsidR="00000000" w:rsidDel="00000000" w:rsidP="00000000" w:rsidRDefault="00000000" w:rsidRPr="00000000" w14:paraId="000000AE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Los estudiantes no ven su progreso.</w:t>
      </w:r>
    </w:p>
    <w:p w:rsidR="00000000" w:rsidDel="00000000" w:rsidP="00000000" w:rsidRDefault="00000000" w:rsidRPr="00000000" w14:paraId="000000AF">
      <w:pPr>
        <w:numPr>
          <w:ilvl w:val="0"/>
          <w:numId w:val="70"/>
        </w:numPr>
        <w:ind w:left="720" w:hanging="360"/>
      </w:pPr>
      <w:r w:rsidDel="00000000" w:rsidR="00000000" w:rsidRPr="00000000">
        <w:rPr>
          <w:rtl w:val="0"/>
        </w:rPr>
        <w:t xml:space="preserve">El botón de "Certificado" está escondido.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 con AI:</w:t>
      </w:r>
    </w:p>
    <w:p w:rsidR="00000000" w:rsidDel="00000000" w:rsidP="00000000" w:rsidRDefault="00000000" w:rsidRPr="00000000" w14:paraId="000000B1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Organización:</w:t>
      </w:r>
    </w:p>
    <w:p w:rsidR="00000000" w:rsidDel="00000000" w:rsidP="00000000" w:rsidRDefault="00000000" w:rsidRPr="00000000" w14:paraId="000000B2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Cursos agrupados por familias profesionales (Informática, Sanidad, etc.).</w:t>
      </w:r>
    </w:p>
    <w:p w:rsidR="00000000" w:rsidDel="00000000" w:rsidP="00000000" w:rsidRDefault="00000000" w:rsidRPr="00000000" w14:paraId="000000B3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Subcategorías por nivel (Básico, Avanzado).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Etiquetado:</w:t>
      </w:r>
    </w:p>
    <w:p w:rsidR="00000000" w:rsidDel="00000000" w:rsidP="00000000" w:rsidRDefault="00000000" w:rsidRPr="00000000" w14:paraId="000000B5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Cambiar "Módulos" por "Tus Cursos".</w:t>
      </w:r>
    </w:p>
    <w:p w:rsidR="00000000" w:rsidDel="00000000" w:rsidP="00000000" w:rsidRDefault="00000000" w:rsidRPr="00000000" w14:paraId="000000B6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"Opciones de cuenta" → "Tu Perfil".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Navegación: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[INICIO]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├── [TUS CURSOS] → Progreso en %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├── [CATÁLOGO] → Filtros por área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└── [CERTIFICADOS] → Acceso directo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Búsqueda:</w:t>
      </w:r>
    </w:p>
    <w:p w:rsidR="00000000" w:rsidDel="00000000" w:rsidP="00000000" w:rsidRDefault="00000000" w:rsidRPr="00000000" w14:paraId="000000BF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Barra con autocompletado: "Ej: Excel básico".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Resultado:</w:t>
      </w:r>
    </w:p>
    <w:p w:rsidR="00000000" w:rsidDel="00000000" w:rsidP="00000000" w:rsidRDefault="00000000" w:rsidRPr="00000000" w14:paraId="000000C1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Tiempo para encontrar un curso reducido en 65%.</w:t>
      </w:r>
    </w:p>
    <w:p w:rsidR="00000000" w:rsidDel="00000000" w:rsidP="00000000" w:rsidRDefault="00000000" w:rsidRPr="00000000" w14:paraId="000000C2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Aumento del 40% en finalización de cursos.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Herramientas para Diseñar AI</w:t>
      </w:r>
    </w:p>
    <w:p w:rsidR="00000000" w:rsidDel="00000000" w:rsidP="00000000" w:rsidRDefault="00000000" w:rsidRPr="00000000" w14:paraId="000000C5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Mapas mentales: XMind, MindMeister.</w:t>
      </w:r>
    </w:p>
    <w:p w:rsidR="00000000" w:rsidDel="00000000" w:rsidP="00000000" w:rsidRDefault="00000000" w:rsidRPr="00000000" w14:paraId="000000C6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Card Sorting digital: OptimalSort, Maze.</w:t>
      </w:r>
    </w:p>
    <w:p w:rsidR="00000000" w:rsidDel="00000000" w:rsidP="00000000" w:rsidRDefault="00000000" w:rsidRPr="00000000" w14:paraId="000000C7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Diagramas de flujo: Lucidchart, Whimsical.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fracasan algunos proyectos sin AI?</w:t>
      </w:r>
    </w:p>
    <w:p w:rsidR="00000000" w:rsidDel="00000000" w:rsidP="00000000" w:rsidRDefault="00000000" w:rsidRPr="00000000" w14:paraId="000000C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Sesgo del diseñador: Crear estructuras que a ti te parecen lógicas, pero no al usuario.</w:t>
      </w:r>
    </w:p>
    <w:p w:rsidR="00000000" w:rsidDel="00000000" w:rsidP="00000000" w:rsidRDefault="00000000" w:rsidRPr="00000000" w14:paraId="000000CB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Falta de pruebas: No validar con usuarios reales (ej.: adultos mayores vs. nativos digitales).</w:t>
      </w:r>
    </w:p>
    <w:p w:rsidR="00000000" w:rsidDel="00000000" w:rsidP="00000000" w:rsidRDefault="00000000" w:rsidRPr="00000000" w14:paraId="000000C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Copiar a competidores: Sin adaptar a las necesidades específicas de tu audiencia.</w:t>
      </w:r>
    </w:p>
    <w:p w:rsidR="00000000" w:rsidDel="00000000" w:rsidP="00000000" w:rsidRDefault="00000000" w:rsidRPr="00000000" w14:paraId="000000C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La Arquitectura de la Información es como el aire: cuando es buena, nadie la nota; cuando es mala, todos se ahogan.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pyafselkpsnu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fzmvi52z4pft" w:id="4"/>
      <w:bookmarkEnd w:id="4"/>
      <w:r w:rsidDel="00000000" w:rsidR="00000000" w:rsidRPr="00000000">
        <w:rPr>
          <w:rtl w:val="0"/>
        </w:rPr>
        <w:t xml:space="preserve">3. Componentes básicos de la arquitectura de la información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Estos 4 pilares determinan si los usuarios entenderán o se perderán en tu interfaz.</w:t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rh840ju9jr8x" w:id="5"/>
      <w:bookmarkEnd w:id="5"/>
      <w:r w:rsidDel="00000000" w:rsidR="00000000" w:rsidRPr="00000000">
        <w:rPr>
          <w:rtl w:val="0"/>
        </w:rPr>
        <w:t xml:space="preserve">3.1 Organización del contenido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¿Qué resolver?</w:t>
        <w:br w:type="textWrapping"/>
      </w:r>
      <w:r w:rsidDel="00000000" w:rsidR="00000000" w:rsidRPr="00000000">
        <w:rPr>
          <w:rtl w:val="0"/>
        </w:rPr>
        <w:t xml:space="preserve">Cómo agrupar y jerarquizar la información para que sea intuitiva y predecible.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Modelos comunes:</w:t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07.5"/>
        <w:gridCol w:w="2407.5"/>
        <w:gridCol w:w="2407.5"/>
        <w:gridCol w:w="2407.5"/>
        <w:tblGridChange w:id="0">
          <w:tblGrid>
            <w:gridCol w:w="2407.5"/>
            <w:gridCol w:w="2407.5"/>
            <w:gridCol w:w="2407.5"/>
            <w:gridCol w:w="2407.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Cuándo usarlo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Jerárquico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Estructura de árbol (padre → hijo).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Inicio → Productos → Zapatos → Deportivos.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Apps con categorías claras (e-commerce, educación).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Matricial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Múltiples criterios de acceso.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Filtrar hoteles por precio/ubicación/valoración.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Contenido complejo (viajes, bibliotecas).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Red semántica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Relaciones no lineales (hipervínculos).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Wikipedia: enlaces entre artículos.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Sistemas de conocimiento.</w:t>
            </w:r>
          </w:p>
        </w:tc>
      </w:tr>
    </w:tbl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en app educativa: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b w:val="1"/>
          <w:rtl w:val="0"/>
        </w:rPr>
        <w:t xml:space="preserve">Error típico:</w:t>
        <w:br w:type="textWrapping"/>
      </w:r>
      <w:r w:rsidDel="00000000" w:rsidR="00000000" w:rsidRPr="00000000">
        <w:rPr>
          <w:rtl w:val="0"/>
        </w:rPr>
        <w:t xml:space="preserve">Crear demasiados niveles (ej.: Inicio → Cursos → FP → Informática → Programación → Python → Tema 1).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Solución:</w:t>
        <w:br w:type="textWrapping"/>
      </w:r>
      <w:r w:rsidDel="00000000" w:rsidR="00000000" w:rsidRPr="00000000">
        <w:rPr>
          <w:rtl w:val="0"/>
        </w:rPr>
        <w:t xml:space="preserve">Usar accesos directos (ej.: barra de búsqueda o "Tus cursos recientes").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/>
      </w:pPr>
      <w:bookmarkStart w:colFirst="0" w:colLast="0" w:name="_34qjiczgaaq8" w:id="6"/>
      <w:bookmarkEnd w:id="6"/>
      <w:r w:rsidDel="00000000" w:rsidR="00000000" w:rsidRPr="00000000">
        <w:rPr>
          <w:rtl w:val="0"/>
        </w:rPr>
        <w:t xml:space="preserve">3.2 Navegación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Tipos y mejores prácticas:</w:t>
      </w:r>
    </w:p>
    <w:tbl>
      <w:tblPr>
        <w:tblStyle w:val="Table4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30"/>
        <w:gridCol w:w="2535"/>
        <w:gridCol w:w="2880"/>
        <w:gridCol w:w="2685"/>
        <w:tblGridChange w:id="0">
          <w:tblGrid>
            <w:gridCol w:w="1530"/>
            <w:gridCol w:w="2535"/>
            <w:gridCol w:w="2880"/>
            <w:gridCol w:w="26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Ejemplo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Regla de oro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Global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Menú accesible desde cualquier pantalla.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Barra inferior en Instagram.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Máximo 5-7 ítems (Ley de Miller).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Local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Submenús dentro de una sección.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Pestañas en "Configuración de perfil".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Usar pestañas o acordeones.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Contextual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Opciones que aparecen según el contexto.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"Añadir a favoritos" al presionar un producto.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 abusar: puede generar desorientación.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Migas de pan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Ruta de navegación (ej.: Inicio &gt; Cursos &gt; Diseño).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Ideal para webs con profundidad.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Incluir en sistemas con +3 niveles.</w:t>
            </w:r>
          </w:p>
        </w:tc>
      </w:tr>
    </w:tbl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 Etiquetado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Claves para un lenguaje claro:</w:t>
      </w:r>
    </w:p>
    <w:p w:rsidR="00000000" w:rsidDel="00000000" w:rsidP="00000000" w:rsidRDefault="00000000" w:rsidRPr="00000000" w14:paraId="00000100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Evitar jerga técnica:</w:t>
      </w:r>
    </w:p>
    <w:p w:rsidR="00000000" w:rsidDel="00000000" w:rsidP="00000000" w:rsidRDefault="00000000" w:rsidRPr="00000000" w14:paraId="00000101">
      <w:pPr>
        <w:numPr>
          <w:ilvl w:val="1"/>
          <w:numId w:val="50"/>
        </w:numPr>
        <w:ind w:left="1440" w:hanging="360"/>
      </w:pPr>
      <w:r w:rsidDel="00000000" w:rsidR="00000000" w:rsidRPr="00000000">
        <w:rPr>
          <w:rtl w:val="0"/>
        </w:rPr>
        <w:t xml:space="preserve">❌ "Sincronizar ítems" → ✅ "Actualizar lista".</w:t>
      </w:r>
    </w:p>
    <w:p w:rsidR="00000000" w:rsidDel="00000000" w:rsidP="00000000" w:rsidRDefault="00000000" w:rsidRPr="00000000" w14:paraId="00000102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Ser específico:</w:t>
      </w:r>
    </w:p>
    <w:p w:rsidR="00000000" w:rsidDel="00000000" w:rsidP="00000000" w:rsidRDefault="00000000" w:rsidRPr="00000000" w14:paraId="00000103">
      <w:pPr>
        <w:numPr>
          <w:ilvl w:val="1"/>
          <w:numId w:val="50"/>
        </w:numPr>
        <w:ind w:left="1440" w:hanging="360"/>
      </w:pPr>
      <w:r w:rsidDel="00000000" w:rsidR="00000000" w:rsidRPr="00000000">
        <w:rPr>
          <w:rtl w:val="0"/>
        </w:rPr>
        <w:t xml:space="preserve">❌ "Configuración" → ✅ "Privacidad y seguridad".</w:t>
      </w:r>
    </w:p>
    <w:p w:rsidR="00000000" w:rsidDel="00000000" w:rsidP="00000000" w:rsidRDefault="00000000" w:rsidRPr="00000000" w14:paraId="00000104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Mantener consistencia:</w:t>
      </w:r>
    </w:p>
    <w:p w:rsidR="00000000" w:rsidDel="00000000" w:rsidP="00000000" w:rsidRDefault="00000000" w:rsidRPr="00000000" w14:paraId="00000105">
      <w:pPr>
        <w:numPr>
          <w:ilvl w:val="1"/>
          <w:numId w:val="50"/>
        </w:numPr>
        <w:ind w:left="1440" w:hanging="360"/>
      </w:pPr>
      <w:r w:rsidDel="00000000" w:rsidR="00000000" w:rsidRPr="00000000">
        <w:rPr>
          <w:rtl w:val="0"/>
        </w:rPr>
        <w:t xml:space="preserve">No mezclar "Cerrar sesión" y "Salir".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 con buen etiquetado: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[Inicio] → [Mis Proyectos] → [Crear nuevo] → [Plantillas] → [Seleccionar]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3.4 Búsqueda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Elementos para un buscador eficiente:</w:t>
      </w:r>
    </w:p>
    <w:p w:rsidR="00000000" w:rsidDel="00000000" w:rsidP="00000000" w:rsidRDefault="00000000" w:rsidRPr="00000000" w14:paraId="0000010C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Autocompletado:</w:t>
      </w:r>
    </w:p>
    <w:p w:rsidR="00000000" w:rsidDel="00000000" w:rsidP="00000000" w:rsidRDefault="00000000" w:rsidRPr="00000000" w14:paraId="0000010D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Sugerir "Tarea 1 - Matemáticas" al escribir "mat".</w:t>
      </w:r>
    </w:p>
    <w:p w:rsidR="00000000" w:rsidDel="00000000" w:rsidP="00000000" w:rsidRDefault="00000000" w:rsidRPr="00000000" w14:paraId="0000010E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Filtros avanzados:</w:t>
      </w:r>
    </w:p>
    <w:p w:rsidR="00000000" w:rsidDel="00000000" w:rsidP="00000000" w:rsidRDefault="00000000" w:rsidRPr="00000000" w14:paraId="0000010F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Por fecha, tipo de archivo, estado (ej.: "Entregado/Pendiente").</w:t>
      </w:r>
    </w:p>
    <w:p w:rsidR="00000000" w:rsidDel="00000000" w:rsidP="00000000" w:rsidRDefault="00000000" w:rsidRPr="00000000" w14:paraId="00000110">
      <w:pPr>
        <w:numPr>
          <w:ilvl w:val="0"/>
          <w:numId w:val="68"/>
        </w:numPr>
        <w:ind w:left="720" w:hanging="360"/>
      </w:pPr>
      <w:r w:rsidDel="00000000" w:rsidR="00000000" w:rsidRPr="00000000">
        <w:rPr>
          <w:rtl w:val="0"/>
        </w:rPr>
        <w:t xml:space="preserve">Resultados inteligentes:</w:t>
      </w:r>
    </w:p>
    <w:p w:rsidR="00000000" w:rsidDel="00000000" w:rsidP="00000000" w:rsidRDefault="00000000" w:rsidRPr="00000000" w14:paraId="00000111">
      <w:pPr>
        <w:numPr>
          <w:ilvl w:val="1"/>
          <w:numId w:val="68"/>
        </w:numPr>
        <w:ind w:left="1440" w:hanging="360"/>
      </w:pPr>
      <w:r w:rsidDel="00000000" w:rsidR="00000000" w:rsidRPr="00000000">
        <w:rPr>
          <w:rtl w:val="0"/>
        </w:rPr>
        <w:t xml:space="preserve">Priorizar lo más usado (ej.: si buscas "examen", mostrar primero los próximos).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en app de biblioteca: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[🔍 Buscar libros] 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├── ○ Disponibles hoy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├── ○ Por autor (A-Z)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└── ○ Por tema (Ciencias, Arte...)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Comparativa: AI buena vs. mala</w:t>
      </w:r>
    </w:p>
    <w:tbl>
      <w:tblPr>
        <w:tblStyle w:val="Table5"/>
        <w:tblW w:w="8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50"/>
        <w:gridCol w:w="3360"/>
        <w:gridCol w:w="3870"/>
        <w:tblGridChange w:id="0">
          <w:tblGrid>
            <w:gridCol w:w="1650"/>
            <w:gridCol w:w="3360"/>
            <w:gridCol w:w="387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Buena 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Mala AI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Organización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Cursos agrupados por nivel.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Todos los cursos en una lista plana.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Navegación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con iconos reconocibles.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Menú desplegable con 20 opciones.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Etiquetado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"Ver tus certificados".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"Descargar ítems de validación".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Búsqueda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Filtra por "fecha de entrega".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Solo busca por título exacto.</w:t>
            </w:r>
          </w:p>
        </w:tc>
      </w:tr>
    </w:tbl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análisis (WhatsApp):</w:t>
      </w:r>
    </w:p>
    <w:p w:rsidR="00000000" w:rsidDel="00000000" w:rsidP="00000000" w:rsidRDefault="00000000" w:rsidRPr="00000000" w14:paraId="0000012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Organización: Jerárquica (Chats → Contactos → Ajustes).</w:t>
      </w:r>
    </w:p>
    <w:p w:rsidR="00000000" w:rsidDel="00000000" w:rsidP="00000000" w:rsidRDefault="00000000" w:rsidRPr="00000000" w14:paraId="0000012D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Navegación: Pestañas inferiores (Chats, Estados, Llamadas).</w:t>
      </w:r>
    </w:p>
    <w:p w:rsidR="00000000" w:rsidDel="00000000" w:rsidP="00000000" w:rsidRDefault="00000000" w:rsidRPr="00000000" w14:paraId="0000012E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Etiquetado: Claro ("Archivar chat", "Silenciar").</w:t>
      </w:r>
    </w:p>
    <w:p w:rsidR="00000000" w:rsidDel="00000000" w:rsidP="00000000" w:rsidRDefault="00000000" w:rsidRPr="00000000" w14:paraId="0000012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Búsqueda: Filtra chats, pero no mensajes dentro de ellos.</w:t>
      </w:r>
    </w:p>
    <w:p w:rsidR="00000000" w:rsidDel="00000000" w:rsidP="00000000" w:rsidRDefault="00000000" w:rsidRPr="00000000" w14:paraId="00000130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Mejora propuesta: Búsqueda semántica (ej.: "mensaje de Ana sobre el proyecto").</w:t>
      </w:r>
    </w:p>
    <w:p w:rsidR="00000000" w:rsidDel="00000000" w:rsidP="00000000" w:rsidRDefault="00000000" w:rsidRPr="00000000" w14:paraId="00000131">
      <w:pPr>
        <w:pStyle w:val="Heading1"/>
        <w:rPr/>
      </w:pPr>
      <w:bookmarkStart w:colFirst="0" w:colLast="0" w:name="_86bnjcjcyo7w" w:id="7"/>
      <w:bookmarkEnd w:id="7"/>
      <w:r w:rsidDel="00000000" w:rsidR="00000000" w:rsidRPr="00000000">
        <w:rPr>
          <w:rtl w:val="0"/>
        </w:rPr>
        <w:t xml:space="preserve">4. Mapas de navegación y flujos de usuarios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Herramientas clave para planificar la experiencia antes del diseño visual</w:t>
      </w:r>
    </w:p>
    <w:p w:rsidR="00000000" w:rsidDel="00000000" w:rsidP="00000000" w:rsidRDefault="00000000" w:rsidRPr="00000000" w14:paraId="00000133">
      <w:pPr>
        <w:pStyle w:val="Heading2"/>
        <w:rPr/>
      </w:pPr>
      <w:bookmarkStart w:colFirst="0" w:colLast="0" w:name="_yt9eakhv3nle" w:id="8"/>
      <w:bookmarkEnd w:id="8"/>
      <w:r w:rsidDel="00000000" w:rsidR="00000000" w:rsidRPr="00000000">
        <w:rPr>
          <w:rtl w:val="0"/>
        </w:rPr>
        <w:t xml:space="preserve">4.1 Mapa de pantallas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b w:val="1"/>
          <w:rtl w:val="0"/>
        </w:rPr>
        <w:t xml:space="preserve">Definición:</w:t>
        <w:br w:type="textWrapping"/>
      </w:r>
      <w:r w:rsidDel="00000000" w:rsidR="00000000" w:rsidRPr="00000000">
        <w:rPr>
          <w:rtl w:val="0"/>
        </w:rPr>
        <w:t xml:space="preserve">Diagrama que lista todas las pantallas/estados de una interfaz y sus conexiones.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esencial?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Evita dejar pantallas "huérfanas" (sin ruta de acceso).</w:t>
      </w:r>
    </w:p>
    <w:p w:rsidR="00000000" w:rsidDel="00000000" w:rsidP="00000000" w:rsidRDefault="00000000" w:rsidRPr="00000000" w14:paraId="00000137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Ayuda a calcular el alcance del proyecto (ej.: ¿Cuántas pantallas necesita realmente nuestra app?).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Cómo crearlo:</w:t>
      </w:r>
    </w:p>
    <w:p w:rsidR="00000000" w:rsidDel="00000000" w:rsidP="00000000" w:rsidRDefault="00000000" w:rsidRPr="00000000" w14:paraId="0000013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Listar todas las vistas (incluso modales y pop-ups).</w:t>
      </w:r>
    </w:p>
    <w:p w:rsidR="00000000" w:rsidDel="00000000" w:rsidP="00000000" w:rsidRDefault="00000000" w:rsidRPr="00000000" w14:paraId="0000013A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Conectar con flechas las relaciones padre-hijo.</w:t>
      </w:r>
    </w:p>
    <w:p w:rsidR="00000000" w:rsidDel="00000000" w:rsidP="00000000" w:rsidRDefault="00000000" w:rsidRPr="00000000" w14:paraId="0000013B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Agrupar por módulos (ej.: "Perfil", "Configuración").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comunes:</w:t>
      </w:r>
    </w:p>
    <w:p w:rsidR="00000000" w:rsidDel="00000000" w:rsidP="00000000" w:rsidRDefault="00000000" w:rsidRPr="00000000" w14:paraId="0000013D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Olvidar estados de error (ej.: "No hay tareas").</w:t>
      </w:r>
    </w:p>
    <w:p w:rsidR="00000000" w:rsidDel="00000000" w:rsidP="00000000" w:rsidRDefault="00000000" w:rsidRPr="00000000" w14:paraId="0000013E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No incluir transiciones (ej.: ¿Qué pasa al hacer clic en "Atrás"?).</w:t>
      </w:r>
    </w:p>
    <w:p w:rsidR="00000000" w:rsidDel="00000000" w:rsidP="00000000" w:rsidRDefault="00000000" w:rsidRPr="00000000" w14:paraId="0000013F">
      <w:pPr>
        <w:pStyle w:val="Heading2"/>
        <w:rPr/>
      </w:pPr>
      <w:bookmarkStart w:colFirst="0" w:colLast="0" w:name="_4n9u0u7c5yxz" w:id="9"/>
      <w:bookmarkEnd w:id="9"/>
      <w:r w:rsidDel="00000000" w:rsidR="00000000" w:rsidRPr="00000000">
        <w:rPr>
          <w:rtl w:val="0"/>
        </w:rPr>
        <w:t xml:space="preserve">4.2 Flujo de usuario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rtl w:val="0"/>
        </w:rPr>
        <w:t xml:space="preserve">Definición:</w:t>
      </w:r>
      <w:r w:rsidDel="00000000" w:rsidR="00000000" w:rsidRPr="00000000">
        <w:rPr>
          <w:rtl w:val="0"/>
        </w:rPr>
        <w:br w:type="textWrapping"/>
        <w:t xml:space="preserve">Secuencia detallada de pasos que sigue un usuario para completar una tarea específica.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 clave:</w:t>
      </w:r>
    </w:p>
    <w:p w:rsidR="00000000" w:rsidDel="00000000" w:rsidP="00000000" w:rsidRDefault="00000000" w:rsidRPr="00000000" w14:paraId="00000142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ideal:</w:t>
      </w:r>
    </w:p>
    <w:p w:rsidR="00000000" w:rsidDel="00000000" w:rsidP="00000000" w:rsidRDefault="00000000" w:rsidRPr="00000000" w14:paraId="00000143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(compra en e-commerce):</w:t>
        <w:br w:type="textWrapping"/>
        <w:t xml:space="preserve">Home → Buscar producto → Seleccionar talla → Añadir al carrito → Checkout → Pago.</w:t>
      </w:r>
    </w:p>
    <w:p w:rsidR="00000000" w:rsidDel="00000000" w:rsidP="00000000" w:rsidRDefault="00000000" w:rsidRPr="00000000" w14:paraId="00000144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alternativo:</w:t>
      </w:r>
    </w:p>
    <w:p w:rsidR="00000000" w:rsidDel="00000000" w:rsidP="00000000" w:rsidRDefault="00000000" w:rsidRPr="00000000" w14:paraId="00000145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(usuario no registrado):</w:t>
        <w:br w:type="textWrapping"/>
        <w:t xml:space="preserve">Checkout → Registro obligatorio → Volver a checkout.</w:t>
      </w:r>
    </w:p>
    <w:p w:rsidR="00000000" w:rsidDel="00000000" w:rsidP="00000000" w:rsidRDefault="00000000" w:rsidRPr="00000000" w14:paraId="00000146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Flujo de error:</w:t>
      </w:r>
    </w:p>
    <w:p w:rsidR="00000000" w:rsidDel="00000000" w:rsidP="00000000" w:rsidRDefault="00000000" w:rsidRPr="00000000" w14:paraId="00000147">
      <w:pPr>
        <w:numPr>
          <w:ilvl w:val="1"/>
          <w:numId w:val="44"/>
        </w:numPr>
        <w:ind w:left="1440" w:hanging="360"/>
      </w:pPr>
      <w:r w:rsidDel="00000000" w:rsidR="00000000" w:rsidRPr="00000000">
        <w:rPr>
          <w:rtl w:val="0"/>
        </w:rPr>
        <w:t xml:space="preserve">Ejemplo (pago rechazado):</w:t>
        <w:br w:type="textWrapping"/>
        <w:t xml:space="preserve">Pago fallido → Reintentar o cambiar método.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Cómo documentarlo: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**Tarea:** Reservar libro en biblioteca 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1. Inicio → Click en "Biblioteca" 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2. Buscar libro por título/autor  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3. Seleccionar libro disponible 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4. Click en "Reservar" 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5. Confirmar reserva (modal)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Diferencias clave</w:t>
      </w:r>
    </w:p>
    <w:tbl>
      <w:tblPr>
        <w:tblStyle w:val="Table6"/>
        <w:tblW w:w="90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990"/>
        <w:gridCol w:w="5055"/>
        <w:tblGridChange w:id="0">
          <w:tblGrid>
            <w:gridCol w:w="3990"/>
            <w:gridCol w:w="505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Mapa de pantallas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usuario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Muestra todas las pantallas existentes.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Describe una ruta concreta para una tarea.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Visión estática (relaciones).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Visión dinámica (acciones).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Herramienta: Diagrama de nodos.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Herramienta: Diagrama de flujo o User Journey.</w:t>
            </w:r>
          </w:p>
        </w:tc>
      </w:tr>
    </w:tbl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integrado: App de reparto de comida rápida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Mapa de pantallas: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Flujo de usuario ("Pedir comida"):</w:t>
      </w:r>
    </w:p>
    <w:p w:rsidR="00000000" w:rsidDel="00000000" w:rsidP="00000000" w:rsidRDefault="00000000" w:rsidRPr="00000000" w14:paraId="0000015E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Home → Buscar "pizza"</w:t>
      </w:r>
    </w:p>
    <w:p w:rsidR="00000000" w:rsidDel="00000000" w:rsidP="00000000" w:rsidRDefault="00000000" w:rsidRPr="00000000" w14:paraId="0000015F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Seleccionar restaurante → Ver menú</w:t>
      </w:r>
    </w:p>
    <w:p w:rsidR="00000000" w:rsidDel="00000000" w:rsidP="00000000" w:rsidRDefault="00000000" w:rsidRPr="00000000" w14:paraId="00000160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Añadir 1 pizza al carrito → Ver resumen</w:t>
      </w:r>
    </w:p>
    <w:p w:rsidR="00000000" w:rsidDel="00000000" w:rsidP="00000000" w:rsidRDefault="00000000" w:rsidRPr="00000000" w14:paraId="00000161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Click en "Pagar" → Elegir tarjeta guardada</w:t>
      </w:r>
    </w:p>
    <w:p w:rsidR="00000000" w:rsidDel="00000000" w:rsidP="00000000" w:rsidRDefault="00000000" w:rsidRPr="00000000" w14:paraId="00000162">
      <w:pPr>
        <w:numPr>
          <w:ilvl w:val="0"/>
          <w:numId w:val="57"/>
        </w:numPr>
        <w:ind w:left="720" w:hanging="360"/>
      </w:pPr>
      <w:r w:rsidDel="00000000" w:rsidR="00000000" w:rsidRPr="00000000">
        <w:rPr>
          <w:rtl w:val="0"/>
        </w:rPr>
        <w:t xml:space="preserve">Confirmar pedido → Pantalla de seguimiento</w:t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Posibles errores:</w:t>
      </w:r>
    </w:p>
    <w:p w:rsidR="00000000" w:rsidDel="00000000" w:rsidP="00000000" w:rsidRDefault="00000000" w:rsidRPr="00000000" w14:paraId="00000164">
      <w:pPr>
        <w:numPr>
          <w:ilvl w:val="0"/>
          <w:numId w:val="82"/>
        </w:numPr>
        <w:ind w:left="720" w:hanging="360"/>
      </w:pPr>
      <w:r w:rsidDel="00000000" w:rsidR="00000000" w:rsidRPr="00000000">
        <w:rPr>
          <w:rtl w:val="0"/>
        </w:rPr>
        <w:t xml:space="preserve">Restaurante cerrado → Mostrar opciones similares.</w:t>
      </w:r>
    </w:p>
    <w:p w:rsidR="00000000" w:rsidDel="00000000" w:rsidP="00000000" w:rsidRDefault="00000000" w:rsidRPr="00000000" w14:paraId="00000165">
      <w:pPr>
        <w:numPr>
          <w:ilvl w:val="0"/>
          <w:numId w:val="82"/>
        </w:numPr>
        <w:ind w:left="720" w:hanging="360"/>
      </w:pPr>
      <w:r w:rsidDel="00000000" w:rsidR="00000000" w:rsidRPr="00000000">
        <w:rPr>
          <w:rtl w:val="0"/>
        </w:rPr>
        <w:t xml:space="preserve">Pago rechazado → Sugerir otra tarjeta.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Los mapas y flujos son el GPS del diseño: sin ellos, los usuarios se pierden.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Una vez definida la estructura, en el siguiente punto tratamos como convertirla en Wireframes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rPr/>
      </w:pPr>
      <w:bookmarkStart w:colFirst="0" w:colLast="0" w:name="_hclynsa6pw9e" w:id="10"/>
      <w:bookmarkEnd w:id="10"/>
      <w:r w:rsidDel="00000000" w:rsidR="00000000" w:rsidRPr="00000000">
        <w:rPr>
          <w:rtl w:val="0"/>
        </w:rPr>
        <w:t xml:space="preserve">5. ¿Qué es un Wireframe?</w:t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 y propósito fundamental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Un Wireframe (o "prototipo de baja fidelidad") es un esquema visual que representa la estructura básica de una interfaz, centrándose en:</w:t>
      </w:r>
    </w:p>
    <w:p w:rsidR="00000000" w:rsidDel="00000000" w:rsidP="00000000" w:rsidRDefault="00000000" w:rsidRPr="00000000" w14:paraId="0000016C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Disposición de elementos (botones, menús, contenido).</w:t>
      </w:r>
    </w:p>
    <w:p w:rsidR="00000000" w:rsidDel="00000000" w:rsidP="00000000" w:rsidRDefault="00000000" w:rsidRPr="00000000" w14:paraId="0000016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Jerarquía de la información (qué va primero, qué después).</w:t>
      </w:r>
    </w:p>
    <w:p w:rsidR="00000000" w:rsidDel="00000000" w:rsidP="00000000" w:rsidRDefault="00000000" w:rsidRPr="00000000" w14:paraId="0000016E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Funcionalidad básica (cómo interactúan los componentes).</w:t>
      </w:r>
    </w:p>
    <w:p w:rsidR="00000000" w:rsidDel="00000000" w:rsidP="00000000" w:rsidRDefault="00000000" w:rsidRPr="00000000" w14:paraId="0000016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El Wireframe es como el plano de una casa: muestra dónde irán las puertas y ventanas, pero no el color de las paredes ni los muebles.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ejks6xki5u9s" w:id="11"/>
      <w:bookmarkEnd w:id="11"/>
      <w:r w:rsidDel="00000000" w:rsidR="00000000" w:rsidRPr="00000000">
        <w:rPr>
          <w:rtl w:val="0"/>
        </w:rPr>
        <w:t xml:space="preserve">5.1 Características esenciales</w:t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Bajo nivel de detalle visual</w:t>
      </w:r>
    </w:p>
    <w:p w:rsidR="00000000" w:rsidDel="00000000" w:rsidP="00000000" w:rsidRDefault="00000000" w:rsidRPr="00000000" w14:paraId="00000174">
      <w:pPr>
        <w:numPr>
          <w:ilvl w:val="0"/>
          <w:numId w:val="77"/>
        </w:numPr>
        <w:ind w:left="720" w:hanging="360"/>
      </w:pPr>
      <w:r w:rsidDel="00000000" w:rsidR="00000000" w:rsidRPr="00000000">
        <w:rPr>
          <w:rtl w:val="0"/>
        </w:rPr>
        <w:t xml:space="preserve">Qué excluir:</w:t>
      </w:r>
    </w:p>
    <w:p w:rsidR="00000000" w:rsidDel="00000000" w:rsidP="00000000" w:rsidRDefault="00000000" w:rsidRPr="00000000" w14:paraId="00000175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Colores (solo escala de grises).</w:t>
      </w:r>
    </w:p>
    <w:p w:rsidR="00000000" w:rsidDel="00000000" w:rsidP="00000000" w:rsidRDefault="00000000" w:rsidRPr="00000000" w14:paraId="00000176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Imágenes reales (usar rectángulos con "X").</w:t>
      </w:r>
    </w:p>
    <w:p w:rsidR="00000000" w:rsidDel="00000000" w:rsidP="00000000" w:rsidRDefault="00000000" w:rsidRPr="00000000" w14:paraId="00000177">
      <w:pPr>
        <w:numPr>
          <w:ilvl w:val="1"/>
          <w:numId w:val="77"/>
        </w:numPr>
        <w:ind w:left="1440" w:hanging="360"/>
      </w:pPr>
      <w:r w:rsidDel="00000000" w:rsidR="00000000" w:rsidRPr="00000000">
        <w:rPr>
          <w:rtl w:val="0"/>
        </w:rPr>
        <w:t xml:space="preserve">Tipografías estilizadas (sans-serif genérica como Arial).</w:t>
      </w:r>
    </w:p>
    <w:p w:rsidR="00000000" w:rsidDel="00000000" w:rsidP="00000000" w:rsidRDefault="00000000" w:rsidRPr="00000000" w14:paraId="00000178">
      <w:pPr>
        <w:numPr>
          <w:ilvl w:val="0"/>
          <w:numId w:val="77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[Encabezado]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│ LOGO          [Menú ☰]       │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[Cuerpo]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┌───────────────┐  ┌───────────┐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│ Título        │  │ Botón     │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│               │  │ "Guardar" │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│ [Texto lorem] │  └───────────┘</w:t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Formas simples y estándar</w:t>
      </w:r>
    </w:p>
    <w:p w:rsidR="00000000" w:rsidDel="00000000" w:rsidP="00000000" w:rsidRDefault="00000000" w:rsidRPr="00000000" w14:paraId="00000184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Convenciones universales:</w:t>
      </w:r>
    </w:p>
    <w:p w:rsidR="00000000" w:rsidDel="00000000" w:rsidP="00000000" w:rsidRDefault="00000000" w:rsidRPr="00000000" w14:paraId="00000185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☰ = Menú hamburguesa.</w:t>
      </w:r>
    </w:p>
    <w:p w:rsidR="00000000" w:rsidDel="00000000" w:rsidP="00000000" w:rsidRDefault="00000000" w:rsidRPr="00000000" w14:paraId="00000186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🔍 = Buscador.</w:t>
      </w:r>
    </w:p>
    <w:p w:rsidR="00000000" w:rsidDel="00000000" w:rsidP="00000000" w:rsidRDefault="00000000" w:rsidRPr="00000000" w14:paraId="00000187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… = Texto truncado.</w:t>
      </w:r>
    </w:p>
    <w:p w:rsidR="00000000" w:rsidDel="00000000" w:rsidP="00000000" w:rsidRDefault="00000000" w:rsidRPr="00000000" w14:paraId="0000018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Herramientas rápidas:</w:t>
      </w:r>
    </w:p>
    <w:p w:rsidR="00000000" w:rsidDel="00000000" w:rsidP="00000000" w:rsidRDefault="00000000" w:rsidRPr="00000000" w14:paraId="00000189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Lápiz/papel.</w:t>
      </w:r>
    </w:p>
    <w:p w:rsidR="00000000" w:rsidDel="00000000" w:rsidP="00000000" w:rsidRDefault="00000000" w:rsidRPr="00000000" w14:paraId="0000018A">
      <w:pPr>
        <w:numPr>
          <w:ilvl w:val="1"/>
          <w:numId w:val="37"/>
        </w:numPr>
        <w:ind w:left="1440" w:hanging="360"/>
      </w:pPr>
      <w:r w:rsidDel="00000000" w:rsidR="00000000" w:rsidRPr="00000000">
        <w:rPr>
          <w:rtl w:val="0"/>
        </w:rPr>
        <w:t xml:space="preserve">Stencils prediseñados (ej.: UI Kit para Balsamiq).</w:t>
      </w:r>
    </w:p>
    <w:p w:rsidR="00000000" w:rsidDel="00000000" w:rsidP="00000000" w:rsidRDefault="00000000" w:rsidRPr="00000000" w14:paraId="000001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Enfoque en estructura y funcionalidad</w:t>
      </w:r>
    </w:p>
    <w:p w:rsidR="00000000" w:rsidDel="00000000" w:rsidP="00000000" w:rsidRDefault="00000000" w:rsidRPr="00000000" w14:paraId="0000018C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Preguntas clave al diseñar:</w:t>
      </w:r>
    </w:p>
    <w:p w:rsidR="00000000" w:rsidDel="00000000" w:rsidP="00000000" w:rsidRDefault="00000000" w:rsidRPr="00000000" w14:paraId="0000018D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¿El botón principal es visible?</w:t>
      </w:r>
    </w:p>
    <w:p w:rsidR="00000000" w:rsidDel="00000000" w:rsidP="00000000" w:rsidRDefault="00000000" w:rsidRPr="00000000" w14:paraId="0000018E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¿El flujo de navegación es lógico?</w:t>
      </w:r>
    </w:p>
    <w:p w:rsidR="00000000" w:rsidDel="00000000" w:rsidP="00000000" w:rsidRDefault="00000000" w:rsidRPr="00000000" w14:paraId="0000018F">
      <w:pPr>
        <w:numPr>
          <w:ilvl w:val="1"/>
          <w:numId w:val="31"/>
        </w:numPr>
        <w:ind w:left="1440" w:hanging="360"/>
      </w:pPr>
      <w:r w:rsidDel="00000000" w:rsidR="00000000" w:rsidRPr="00000000">
        <w:rPr>
          <w:rtl w:val="0"/>
        </w:rPr>
        <w:t xml:space="preserve">¿Hay espacio suficiente para el contenido real?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Creación y modificación rápidas</w:t>
      </w:r>
    </w:p>
    <w:p w:rsidR="00000000" w:rsidDel="00000000" w:rsidP="00000000" w:rsidRDefault="00000000" w:rsidRPr="00000000" w14:paraId="0000019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Tiempos ideales:</w:t>
      </w:r>
    </w:p>
    <w:p w:rsidR="00000000" w:rsidDel="00000000" w:rsidP="00000000" w:rsidRDefault="00000000" w:rsidRPr="00000000" w14:paraId="0000019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5-10 min para un Wireframe en papel.</w:t>
      </w:r>
    </w:p>
    <w:p w:rsidR="00000000" w:rsidDel="00000000" w:rsidP="00000000" w:rsidRDefault="00000000" w:rsidRPr="00000000" w14:paraId="0000019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30 min para uno digital (Figma/Balsamiq).</w:t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Ventaja: Permite iterar 10 versiones en el tiempo que tomaría 1 mockup detallado.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Feedback temprano y objetivo</w:t>
      </w:r>
    </w:p>
    <w:p w:rsidR="00000000" w:rsidDel="00000000" w:rsidP="00000000" w:rsidRDefault="00000000" w:rsidRPr="00000000" w14:paraId="00000196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Técnicas de testeo:</w:t>
      </w:r>
    </w:p>
    <w:p w:rsidR="00000000" w:rsidDel="00000000" w:rsidP="00000000" w:rsidRDefault="00000000" w:rsidRPr="00000000" w14:paraId="00000197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Pruebas de "5 segundos": Mostrar el Wireframe y preguntar: "¿Qué acción harías aquí?".</w:t>
      </w:r>
    </w:p>
    <w:p w:rsidR="00000000" w:rsidDel="00000000" w:rsidP="00000000" w:rsidRDefault="00000000" w:rsidRPr="00000000" w14:paraId="00000198">
      <w:pPr>
        <w:numPr>
          <w:ilvl w:val="1"/>
          <w:numId w:val="55"/>
        </w:numPr>
        <w:ind w:left="1440" w:hanging="360"/>
      </w:pPr>
      <w:r w:rsidDel="00000000" w:rsidR="00000000" w:rsidRPr="00000000">
        <w:rPr>
          <w:rtl w:val="0"/>
        </w:rPr>
        <w:t xml:space="preserve">Think-aloud: Pedir al usuario que verbalice su pensamiento mientras interactúa con él.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💡 Caso real:</w:t>
      </w:r>
    </w:p>
    <w:p w:rsidR="00000000" w:rsidDel="00000000" w:rsidP="00000000" w:rsidRDefault="00000000" w:rsidRPr="00000000" w14:paraId="0000019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Dropbox validó su primer MVP (Minimun Viable Product) con Wireframes en papel antes de programar, ahorrando meses de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Wireframes</w:t>
      </w:r>
    </w:p>
    <w:tbl>
      <w:tblPr>
        <w:tblStyle w:val="Table7"/>
        <w:tblW w:w="99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5100"/>
        <w:gridCol w:w="4845"/>
        <w:tblGridChange w:id="0">
          <w:tblGrid>
            <w:gridCol w:w="5100"/>
            <w:gridCol w:w="48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 fidelidad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 fidelidad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Bocetos a mano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Digital con grids y componentes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Sin grids precisos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Incluye textos reales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brainstorming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Útil para presentar a clientes</w:t>
            </w:r>
          </w:p>
        </w:tc>
      </w:tr>
    </w:tbl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visual:</w:t>
      </w:r>
    </w:p>
    <w:p w:rsidR="00000000" w:rsidDel="00000000" w:rsidP="00000000" w:rsidRDefault="00000000" w:rsidRPr="00000000" w14:paraId="000001A7">
      <w:pPr>
        <w:numPr>
          <w:ilvl w:val="0"/>
          <w:numId w:val="52"/>
        </w:numPr>
        <w:ind w:left="720" w:hanging="360"/>
      </w:pPr>
      <w:r w:rsidDel="00000000" w:rsidR="00000000" w:rsidRPr="00000000">
        <w:rPr>
          <w:rtl w:val="0"/>
        </w:rPr>
        <w:t xml:space="preserve">Ejemplos en Figma de Wireframes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https://www.figma.com/community/Wireframes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comunes al hacer Wireframes</w:t>
      </w:r>
    </w:p>
    <w:p w:rsidR="00000000" w:rsidDel="00000000" w:rsidP="00000000" w:rsidRDefault="00000000" w:rsidRPr="00000000" w14:paraId="000001AA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Añadir detalles prematuros (colores, logos, imágenes reales):</w:t>
      </w:r>
    </w:p>
    <w:p w:rsidR="00000000" w:rsidDel="00000000" w:rsidP="00000000" w:rsidRDefault="00000000" w:rsidRPr="00000000" w14:paraId="000001AB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Riesgo: Sesga el feedback, que se centrará en la estética y no en la estructura, el flujo o la usabilidad. Es una pérdida de tiempo en una etapa temprana.</w:t>
      </w:r>
    </w:p>
    <w:p w:rsidR="00000000" w:rsidDel="00000000" w:rsidP="00000000" w:rsidRDefault="00000000" w:rsidRPr="00000000" w14:paraId="000001AC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Solución: Utilizar solo escalas de grises, formas geométricas y texto genérico (Lorem Ipsum). Los logos se representan con un recuadro con una "X".</w:t>
      </w:r>
    </w:p>
    <w:p w:rsidR="00000000" w:rsidDel="00000000" w:rsidP="00000000" w:rsidRDefault="00000000" w:rsidRPr="00000000" w14:paraId="000001AD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No considerar la escalabilidad y el contenido real:</w:t>
      </w:r>
    </w:p>
    <w:p w:rsidR="00000000" w:rsidDel="00000000" w:rsidP="00000000" w:rsidRDefault="00000000" w:rsidRPr="00000000" w14:paraId="000001AE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Riesgo: El diseño se rompe con contenido real. Ejemplos: un título de una palabra vs. una frase larga, un menú con 3 ítems vs. uno con 10, o una tarjeta de producto con un nombre extremadamente largo.</w:t>
      </w:r>
    </w:p>
    <w:p w:rsidR="00000000" w:rsidDel="00000000" w:rsidP="00000000" w:rsidRDefault="00000000" w:rsidRPr="00000000" w14:paraId="000001AF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Solución: Diseñar para el peor de los casos. Probar los wireframes con el contenido más largo, corto y extremo que se pueda anticipar. Definir reglas de truncado (ej: "..." después de X caracteres).</w:t>
      </w:r>
    </w:p>
    <w:p w:rsidR="00000000" w:rsidDel="00000000" w:rsidP="00000000" w:rsidRDefault="00000000" w:rsidRPr="00000000" w14:paraId="000001B0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Ignorar estados interactivos y de error:</w:t>
      </w:r>
    </w:p>
    <w:p w:rsidR="00000000" w:rsidDel="00000000" w:rsidP="00000000" w:rsidRDefault="00000000" w:rsidRPr="00000000" w14:paraId="000001B1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Riesgo: Los desarrolladores asumen comportamientos o los diseñadores olvidan flujos críticos, leading to a poor user experience.</w:t>
      </w:r>
    </w:p>
    <w:p w:rsidR="00000000" w:rsidDel="00000000" w:rsidP="00000000" w:rsidRDefault="00000000" w:rsidRPr="00000000" w14:paraId="000001B2">
      <w:pPr>
        <w:numPr>
          <w:ilvl w:val="1"/>
          <w:numId w:val="69"/>
        </w:numPr>
        <w:ind w:left="1440" w:hanging="360"/>
      </w:pPr>
      <w:r w:rsidDel="00000000" w:rsidR="00000000" w:rsidRPr="00000000">
        <w:rPr>
          <w:rtl w:val="0"/>
        </w:rPr>
        <w:t xml:space="preserve">Solución: Es fundamental diseñar y anotar todos los estados posibles de cada componente.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b w:val="1"/>
          <w:rtl w:val="0"/>
        </w:rPr>
        <w:t xml:space="preserve">Solución</w:t>
      </w:r>
      <w:r w:rsidDel="00000000" w:rsidR="00000000" w:rsidRPr="00000000">
        <w:rPr>
          <w:rtl w:val="0"/>
        </w:rPr>
        <w:t xml:space="preserve">:</w:t>
        <w:br w:type="textWrapping"/>
        <w:t xml:space="preserve">Los wireframes deben ir acompañados de notas claras y específicas al margen que describan la funcionalidad, evitando ambigüedades para el desarrolladoro. Un ejemplo de nota al margen: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[Formulario de Registro]</w:t>
      </w:r>
    </w:p>
    <w:p w:rsidR="00000000" w:rsidDel="00000000" w:rsidP="00000000" w:rsidRDefault="00000000" w:rsidRPr="00000000" w14:paraId="000001B5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Campo "Nombre de Usuario":</w:t>
      </w:r>
    </w:p>
    <w:p w:rsidR="00000000" w:rsidDel="00000000" w:rsidP="00000000" w:rsidRDefault="00000000" w:rsidRPr="00000000" w14:paraId="000001B6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Validación: Se valida en tiempo real al salir del campo (onBlur). Solo permite caracteres alfanuméricos y guiones bajos (a-z, 0-9, _).</w:t>
      </w:r>
    </w:p>
    <w:p w:rsidR="00000000" w:rsidDel="00000000" w:rsidP="00000000" w:rsidRDefault="00000000" w:rsidRPr="00000000" w14:paraId="000001B7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Estado de Éxito: Borde verde + icono de check. Texto: "Nombre disponible".</w:t>
      </w:r>
    </w:p>
    <w:p w:rsidR="00000000" w:rsidDel="00000000" w:rsidP="00000000" w:rsidRDefault="00000000" w:rsidRPr="00000000" w14:paraId="000001B8">
      <w:pPr>
        <w:numPr>
          <w:ilvl w:val="1"/>
          <w:numId w:val="46"/>
        </w:numPr>
        <w:ind w:left="1440" w:hanging="360"/>
      </w:pPr>
      <w:r w:rsidDel="00000000" w:rsidR="00000000" w:rsidRPr="00000000">
        <w:rPr>
          <w:rtl w:val="0"/>
        </w:rPr>
        <w:t xml:space="preserve">Estado de Error: Borde rojo + icono de cruz. Mensaje específico: "Solo se permiten letras, números y _". El mensaje se vincula al campo con aria-describedby.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para Wireframes efectivos</w:t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Encabezado:</w:t>
      </w:r>
    </w:p>
    <w:p w:rsidR="00000000" w:rsidDel="00000000" w:rsidP="00000000" w:rsidRDefault="00000000" w:rsidRPr="00000000" w14:paraId="000001B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Logo + menú principal (3-5 ítems).</w:t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Cuerpo:</w:t>
      </w:r>
    </w:p>
    <w:p w:rsidR="00000000" w:rsidDel="00000000" w:rsidP="00000000" w:rsidRDefault="00000000" w:rsidRPr="00000000" w14:paraId="000001BE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Título claro.</w:t>
      </w:r>
    </w:p>
    <w:p w:rsidR="00000000" w:rsidDel="00000000" w:rsidP="00000000" w:rsidRDefault="00000000" w:rsidRPr="00000000" w14:paraId="000001BF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Contenido prioritario arriba (Ley F de lectura).</w:t>
      </w:r>
    </w:p>
    <w:p w:rsidR="00000000" w:rsidDel="00000000" w:rsidP="00000000" w:rsidRDefault="00000000" w:rsidRPr="00000000" w14:paraId="000001C0">
      <w:pPr>
        <w:numPr>
          <w:ilvl w:val="0"/>
          <w:numId w:val="51"/>
        </w:numPr>
        <w:ind w:left="720" w:hanging="360"/>
      </w:pPr>
      <w:r w:rsidDel="00000000" w:rsidR="00000000" w:rsidRPr="00000000">
        <w:rPr>
          <w:rtl w:val="0"/>
        </w:rPr>
        <w:t xml:space="preserve">Llamadas a la acción visibles.</w:t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Pie:</w:t>
      </w:r>
    </w:p>
    <w:p w:rsidR="00000000" w:rsidDel="00000000" w:rsidP="00000000" w:rsidRDefault="00000000" w:rsidRPr="00000000" w14:paraId="000001C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Enlaces secundarios (privacidad, contacto).</w:t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para app de clima: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[HEADER]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│ ClimApp      [Ciudad 🔍]     │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[MAIN]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┌───────────────┐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│ Hoy: 22°C ☀️  │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│ Lluvia: 10%   │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[FOOTER]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┌───────┬───────┬───────┐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│ Inicio│ Mapa  │ Ajustes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└───────┴───────┴───────┘</w:t>
      </w:r>
    </w:p>
    <w:p w:rsidR="00000000" w:rsidDel="00000000" w:rsidP="00000000" w:rsidRDefault="00000000" w:rsidRPr="00000000" w14:paraId="000001D2">
      <w:pPr>
        <w:pStyle w:val="Heading1"/>
        <w:rPr/>
      </w:pPr>
      <w:bookmarkStart w:colFirst="0" w:colLast="0" w:name="_p4pcmml2o1x9" w:id="12"/>
      <w:bookmarkEnd w:id="12"/>
      <w:r w:rsidDel="00000000" w:rsidR="00000000" w:rsidRPr="00000000">
        <w:rPr>
          <w:rtl w:val="0"/>
        </w:rPr>
        <w:t xml:space="preserve">6. Elementos comunes en un Wireframe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📌 Checklist para no olvidar ningún componente clave</w:t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Encabezado</w:t>
      </w:r>
    </w:p>
    <w:p w:rsidR="00000000" w:rsidDel="00000000" w:rsidP="00000000" w:rsidRDefault="00000000" w:rsidRPr="00000000" w14:paraId="000001D5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Qué incluir:</w:t>
      </w:r>
    </w:p>
    <w:p w:rsidR="00000000" w:rsidDel="00000000" w:rsidP="00000000" w:rsidRDefault="00000000" w:rsidRPr="00000000" w14:paraId="000001D6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Logo (o espacio reservado).</w:t>
      </w:r>
    </w:p>
    <w:p w:rsidR="00000000" w:rsidDel="00000000" w:rsidP="00000000" w:rsidRDefault="00000000" w:rsidRPr="00000000" w14:paraId="000001D7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Nombre de la app/sección.</w:t>
      </w:r>
    </w:p>
    <w:p w:rsidR="00000000" w:rsidDel="00000000" w:rsidP="00000000" w:rsidRDefault="00000000" w:rsidRPr="00000000" w14:paraId="000001D8">
      <w:pPr>
        <w:numPr>
          <w:ilvl w:val="1"/>
          <w:numId w:val="67"/>
        </w:numPr>
        <w:ind w:left="1440" w:hanging="360"/>
      </w:pPr>
      <w:r w:rsidDel="00000000" w:rsidR="00000000" w:rsidRPr="00000000">
        <w:rPr>
          <w:rtl w:val="0"/>
        </w:rPr>
        <w:t xml:space="preserve">Menú principal (icono ☰ o enlaces).</w:t>
      </w:r>
    </w:p>
    <w:p w:rsidR="00000000" w:rsidDel="00000000" w:rsidP="00000000" w:rsidRDefault="00000000" w:rsidRPr="00000000" w14:paraId="000001D9">
      <w:pPr>
        <w:numPr>
          <w:ilvl w:val="0"/>
          <w:numId w:val="67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│ 🏫 EduApp    Inicio  Perfil  │</w:t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 Menú de navegación</w:t>
      </w:r>
    </w:p>
    <w:p w:rsidR="00000000" w:rsidDel="00000000" w:rsidP="00000000" w:rsidRDefault="00000000" w:rsidRPr="00000000" w14:paraId="000001D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DF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Horizontal: En cabecera (ej.: Amazon).</w:t>
      </w:r>
    </w:p>
    <w:p w:rsidR="00000000" w:rsidDel="00000000" w:rsidP="00000000" w:rsidRDefault="00000000" w:rsidRPr="00000000" w14:paraId="000001E0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Vertical: Sidebar (ej.: Slack).</w:t>
      </w:r>
    </w:p>
    <w:p w:rsidR="00000000" w:rsidDel="00000000" w:rsidP="00000000" w:rsidRDefault="00000000" w:rsidRPr="00000000" w14:paraId="000001E1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Inferior: Pestañas (ej.: Instagram).</w:t>
      </w:r>
    </w:p>
    <w:p w:rsidR="00000000" w:rsidDel="00000000" w:rsidP="00000000" w:rsidRDefault="00000000" w:rsidRPr="00000000" w14:paraId="000001E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Buenas prácticas:</w:t>
      </w:r>
    </w:p>
    <w:p w:rsidR="00000000" w:rsidDel="00000000" w:rsidP="00000000" w:rsidRDefault="00000000" w:rsidRPr="00000000" w14:paraId="000001E3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Máximo 7 ítems (Ley de Miller).</w:t>
      </w:r>
    </w:p>
    <w:p w:rsidR="00000000" w:rsidDel="00000000" w:rsidP="00000000" w:rsidRDefault="00000000" w:rsidRPr="00000000" w14:paraId="000001E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Iconos + texto para claridad.</w:t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7.3 Cuerpo principal</w:t>
      </w:r>
    </w:p>
    <w:p w:rsidR="00000000" w:rsidDel="00000000" w:rsidP="00000000" w:rsidRDefault="00000000" w:rsidRPr="00000000" w14:paraId="000001E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Contenido variable según pantalla:</w:t>
      </w:r>
    </w:p>
    <w:p w:rsidR="00000000" w:rsidDel="00000000" w:rsidP="00000000" w:rsidRDefault="00000000" w:rsidRPr="00000000" w14:paraId="000001E7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Listas (ej.: tareas, productos).</w:t>
      </w:r>
    </w:p>
    <w:p w:rsidR="00000000" w:rsidDel="00000000" w:rsidP="00000000" w:rsidRDefault="00000000" w:rsidRPr="00000000" w14:paraId="000001E8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Detalles (ej.: perfil de usuario).</w:t>
      </w:r>
    </w:p>
    <w:p w:rsidR="00000000" w:rsidDel="00000000" w:rsidP="00000000" w:rsidRDefault="00000000" w:rsidRPr="00000000" w14:paraId="000001E9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Formularios (ej.: registro).</w:t>
      </w:r>
    </w:p>
    <w:p w:rsidR="00000000" w:rsidDel="00000000" w:rsidP="00000000" w:rsidRDefault="00000000" w:rsidRPr="00000000" w14:paraId="000001EA">
      <w:pPr>
        <w:numPr>
          <w:ilvl w:val="0"/>
          <w:numId w:val="78"/>
        </w:numPr>
        <w:ind w:left="720" w:hanging="360"/>
      </w:pPr>
      <w:r w:rsidDel="00000000" w:rsidR="00000000" w:rsidRPr="00000000">
        <w:rPr>
          <w:rtl w:val="0"/>
        </w:rPr>
        <w:t xml:space="preserve">Jerarquía visual:</w:t>
      </w:r>
    </w:p>
    <w:p w:rsidR="00000000" w:rsidDel="00000000" w:rsidP="00000000" w:rsidRDefault="00000000" w:rsidRPr="00000000" w14:paraId="000001EB">
      <w:pPr>
        <w:numPr>
          <w:ilvl w:val="1"/>
          <w:numId w:val="78"/>
        </w:numPr>
        <w:ind w:left="1440" w:hanging="360"/>
      </w:pPr>
      <w:r w:rsidDel="00000000" w:rsidR="00000000" w:rsidRPr="00000000">
        <w:rPr>
          <w:rtl w:val="0"/>
        </w:rPr>
        <w:t xml:space="preserve">Títulos &gt; Subtítulos &gt; Cuerpo de texto.</w:t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7.4 Botones</w:t>
      </w:r>
    </w:p>
    <w:p w:rsidR="00000000" w:rsidDel="00000000" w:rsidP="00000000" w:rsidRDefault="00000000" w:rsidRPr="00000000" w14:paraId="000001ED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Tipos esenciales:</w:t>
      </w:r>
    </w:p>
    <w:p w:rsidR="00000000" w:rsidDel="00000000" w:rsidP="00000000" w:rsidRDefault="00000000" w:rsidRPr="00000000" w14:paraId="000001EE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Primarios (acción principal: "Guardar").</w:t>
      </w:r>
    </w:p>
    <w:p w:rsidR="00000000" w:rsidDel="00000000" w:rsidP="00000000" w:rsidRDefault="00000000" w:rsidRPr="00000000" w14:paraId="000001EF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Secundarios ("Cancelar").</w:t>
      </w:r>
    </w:p>
    <w:p w:rsidR="00000000" w:rsidDel="00000000" w:rsidP="00000000" w:rsidRDefault="00000000" w:rsidRPr="00000000" w14:paraId="000001F0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Terciarios (enlaces subrayados).</w:t>
      </w:r>
    </w:p>
    <w:p w:rsidR="00000000" w:rsidDel="00000000" w:rsidP="00000000" w:rsidRDefault="00000000" w:rsidRPr="00000000" w14:paraId="000001F1">
      <w:pPr>
        <w:numPr>
          <w:ilvl w:val="0"/>
          <w:numId w:val="38"/>
        </w:numPr>
        <w:ind w:left="720" w:hanging="360"/>
      </w:pPr>
      <w:r w:rsidDel="00000000" w:rsidR="00000000" w:rsidRPr="00000000">
        <w:rPr>
          <w:rtl w:val="0"/>
        </w:rPr>
        <w:t xml:space="preserve">Tamaños mínimos:</w:t>
      </w:r>
    </w:p>
    <w:p w:rsidR="00000000" w:rsidDel="00000000" w:rsidP="00000000" w:rsidRDefault="00000000" w:rsidRPr="00000000" w14:paraId="000001F2">
      <w:pPr>
        <w:numPr>
          <w:ilvl w:val="1"/>
          <w:numId w:val="38"/>
        </w:numPr>
        <w:ind w:left="1440" w:hanging="360"/>
      </w:pPr>
      <w:r w:rsidDel="00000000" w:rsidR="00000000" w:rsidRPr="00000000">
        <w:rPr>
          <w:rtl w:val="0"/>
        </w:rPr>
        <w:t xml:space="preserve">48x48px para móvil (accesibilidad).</w:t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7.5 Campos de formulario</w:t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Elementos básicos:</w:t>
      </w:r>
    </w:p>
    <w:p w:rsidR="00000000" w:rsidDel="00000000" w:rsidP="00000000" w:rsidRDefault="00000000" w:rsidRPr="00000000" w14:paraId="000001F5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Inputs de texto.</w:t>
      </w:r>
    </w:p>
    <w:p w:rsidR="00000000" w:rsidDel="00000000" w:rsidP="00000000" w:rsidRDefault="00000000" w:rsidRPr="00000000" w14:paraId="000001F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Selectores (dropdowns).</w:t>
      </w:r>
    </w:p>
    <w:p w:rsidR="00000000" w:rsidDel="00000000" w:rsidP="00000000" w:rsidRDefault="00000000" w:rsidRPr="00000000" w14:paraId="000001F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Checkboxes/radio buttons.</w:t>
      </w:r>
    </w:p>
    <w:p w:rsidR="00000000" w:rsidDel="00000000" w:rsidP="00000000" w:rsidRDefault="00000000" w:rsidRPr="00000000" w14:paraId="000001F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Etiquetas obligatorias:</w:t>
      </w:r>
    </w:p>
    <w:p w:rsidR="00000000" w:rsidDel="00000000" w:rsidP="00000000" w:rsidRDefault="00000000" w:rsidRPr="00000000" w14:paraId="000001F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❌ [_________] → ✅ Nombre: [_________].</w:t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7.6 Mensajes o alertas</w:t>
      </w:r>
    </w:p>
    <w:p w:rsidR="00000000" w:rsidDel="00000000" w:rsidP="00000000" w:rsidRDefault="00000000" w:rsidRPr="00000000" w14:paraId="000001FB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FC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Errores (ej.: "Contraseña incorrecta").</w:t>
      </w:r>
    </w:p>
    <w:p w:rsidR="00000000" w:rsidDel="00000000" w:rsidP="00000000" w:rsidRDefault="00000000" w:rsidRPr="00000000" w14:paraId="000001FD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Éxito (ej.: "Datos guardados").</w:t>
      </w:r>
    </w:p>
    <w:p w:rsidR="00000000" w:rsidDel="00000000" w:rsidP="00000000" w:rsidRDefault="00000000" w:rsidRPr="00000000" w14:paraId="000001FE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Advertencias (ej.: "Se borrarán los datos").</w:t>
      </w:r>
    </w:p>
    <w:p w:rsidR="00000000" w:rsidDel="00000000" w:rsidP="00000000" w:rsidRDefault="00000000" w:rsidRPr="00000000" w14:paraId="000001FF">
      <w:pPr>
        <w:numPr>
          <w:ilvl w:val="0"/>
          <w:numId w:val="45"/>
        </w:numPr>
        <w:ind w:left="720" w:hanging="360"/>
      </w:pPr>
      <w:r w:rsidDel="00000000" w:rsidR="00000000" w:rsidRPr="00000000">
        <w:rPr>
          <w:rtl w:val="0"/>
        </w:rPr>
        <w:t xml:space="preserve">Ubicación:</w:t>
      </w:r>
    </w:p>
    <w:p w:rsidR="00000000" w:rsidDel="00000000" w:rsidP="00000000" w:rsidRDefault="00000000" w:rsidRPr="00000000" w14:paraId="00000200">
      <w:pPr>
        <w:numPr>
          <w:ilvl w:val="1"/>
          <w:numId w:val="45"/>
        </w:numPr>
        <w:ind w:left="1440" w:hanging="360"/>
      </w:pPr>
      <w:r w:rsidDel="00000000" w:rsidR="00000000" w:rsidRPr="00000000">
        <w:rPr>
          <w:rtl w:val="0"/>
        </w:rPr>
        <w:t xml:space="preserve">Cerca del elemento relacionado (ej.: error bajo el campo inválido).</w:t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7.7 Pie de página</w:t>
      </w:r>
    </w:p>
    <w:p w:rsidR="00000000" w:rsidDel="00000000" w:rsidP="00000000" w:rsidRDefault="00000000" w:rsidRPr="00000000" w14:paraId="0000020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Contenido típico:</w:t>
      </w:r>
    </w:p>
    <w:p w:rsidR="00000000" w:rsidDel="00000000" w:rsidP="00000000" w:rsidRDefault="00000000" w:rsidRPr="00000000" w14:paraId="00000203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Enlaces legales (Términos, Privacidad).</w:t>
      </w:r>
    </w:p>
    <w:p w:rsidR="00000000" w:rsidDel="00000000" w:rsidP="00000000" w:rsidRDefault="00000000" w:rsidRPr="00000000" w14:paraId="00000204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Información de contacto.</w:t>
      </w:r>
    </w:p>
    <w:p w:rsidR="00000000" w:rsidDel="00000000" w:rsidP="00000000" w:rsidRDefault="00000000" w:rsidRPr="00000000" w14:paraId="00000205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Copyright.</w:t>
      </w:r>
    </w:p>
    <w:p w:rsidR="00000000" w:rsidDel="00000000" w:rsidP="00000000" w:rsidRDefault="00000000" w:rsidRPr="00000000" w14:paraId="00000206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│ © 2025 EduApp  │  Contacto  │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de Wireframe completa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[HEADER]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┌──────────────────────────────┐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│ Logo       Menú ☰  Buscar 🔍 │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└──────────────────────────────┘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[MAIN]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┌───────────────┐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│ Título        </w:t>
        <w:tab/>
        <w:t xml:space="preserve">         │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│                  </w:t>
        <w:tab/>
        <w:t xml:space="preserve">         │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│ [Contenido]           │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│                  </w:t>
        <w:tab/>
        <w:t xml:space="preserve">         │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│ [Botón "OK"]</w:t>
        <w:tab/>
        <w:t xml:space="preserve">         │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└───────────────┘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[FOOTER]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┌───────┬───────┐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│ Ayuda │ Legal │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└───────┴───────┘</w:t>
      </w:r>
    </w:p>
    <w:p w:rsidR="00000000" w:rsidDel="00000000" w:rsidP="00000000" w:rsidRDefault="00000000" w:rsidRPr="00000000" w14:paraId="0000021D">
      <w:pPr>
        <w:pStyle w:val="Heading1"/>
        <w:rPr/>
      </w:pPr>
      <w:bookmarkStart w:colFirst="0" w:colLast="0" w:name="_audxiphosjly" w:id="13"/>
      <w:bookmarkEnd w:id="13"/>
      <w:r w:rsidDel="00000000" w:rsidR="00000000" w:rsidRPr="00000000">
        <w:rPr>
          <w:rtl w:val="0"/>
        </w:rPr>
        <w:t xml:space="preserve">8. Buenas prácticas al crear Wireframes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Principios fundamentales para Wireframes efectivos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Empieza simple: baja fidelidad primero</w:t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qué?</w:t>
      </w:r>
    </w:p>
    <w:p w:rsidR="00000000" w:rsidDel="00000000" w:rsidP="00000000" w:rsidRDefault="00000000" w:rsidRPr="00000000" w14:paraId="0000022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Evita el sesgo estético: Enfócate en la estructura, no en colores o detalles.</w:t>
      </w:r>
    </w:p>
    <w:p w:rsidR="00000000" w:rsidDel="00000000" w:rsidP="00000000" w:rsidRDefault="00000000" w:rsidRPr="00000000" w14:paraId="0000022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Ahorra tiempo: Un boceto en papel se hace en 5 minutos vs. horas en digital.</w:t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recomendadas: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Sketching rápido: Dibuja 3 versiones en 15 minutos y elige la mejor.</w:t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Plantillas imprimibles: Usa grids prediseñados para mantener proporciones.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 Crea varias versiones (exploración de alternativas)</w:t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Métodos para idear:</w:t>
      </w:r>
    </w:p>
    <w:p w:rsidR="00000000" w:rsidDel="00000000" w:rsidP="00000000" w:rsidRDefault="00000000" w:rsidRPr="00000000" w14:paraId="0000022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Crazy 8s: 8 variantes de una misma pantalla en 8 minutos.</w:t>
      </w:r>
    </w:p>
    <w:p w:rsidR="00000000" w:rsidDel="00000000" w:rsidP="00000000" w:rsidRDefault="00000000" w:rsidRPr="00000000" w14:paraId="0000022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A/B testing en papel: Prueba 2 estructuras con usuarios y compara feedback.</w:t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Beneficio:</w:t>
      </w:r>
    </w:p>
    <w:p w:rsidR="00000000" w:rsidDel="00000000" w:rsidP="00000000" w:rsidRDefault="00000000" w:rsidRPr="00000000" w14:paraId="0000022C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Descubrir soluciones innovadoras (ej.: menú lateral vs. pestañas inferiores).</w:t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c. Sin color ni imágenes decorativas</w:t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Reglas estrictas:</w:t>
      </w:r>
    </w:p>
    <w:p w:rsidR="00000000" w:rsidDel="00000000" w:rsidP="00000000" w:rsidRDefault="00000000" w:rsidRPr="00000000" w14:paraId="0000022F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Escala de grises: Usa solo negro, blanco y 2-3 tonos de gris para jerarquía.</w:t>
      </w:r>
    </w:p>
    <w:p w:rsidR="00000000" w:rsidDel="00000000" w:rsidP="00000000" w:rsidRDefault="00000000" w:rsidRPr="00000000" w14:paraId="00000230">
      <w:pPr>
        <w:numPr>
          <w:ilvl w:val="0"/>
          <w:numId w:val="54"/>
        </w:numPr>
        <w:ind w:left="720" w:hanging="360"/>
      </w:pPr>
      <w:r w:rsidDel="00000000" w:rsidR="00000000" w:rsidRPr="00000000">
        <w:rPr>
          <w:rtl w:val="0"/>
        </w:rPr>
        <w:t xml:space="preserve">Placeholders:</w:t>
      </w:r>
    </w:p>
    <w:p w:rsidR="00000000" w:rsidDel="00000000" w:rsidP="00000000" w:rsidRDefault="00000000" w:rsidRPr="00000000" w14:paraId="00000231">
      <w:pPr>
        <w:numPr>
          <w:ilvl w:val="1"/>
          <w:numId w:val="54"/>
        </w:numPr>
        <w:ind w:left="1440" w:hanging="360"/>
      </w:pPr>
      <w:r w:rsidDel="00000000" w:rsidR="00000000" w:rsidRPr="00000000">
        <w:rPr>
          <w:rtl w:val="0"/>
        </w:rPr>
        <w:t xml:space="preserve">Imágenes: □ con "X" dentro.</w:t>
      </w:r>
    </w:p>
    <w:p w:rsidR="00000000" w:rsidDel="00000000" w:rsidP="00000000" w:rsidRDefault="00000000" w:rsidRPr="00000000" w14:paraId="00000232">
      <w:pPr>
        <w:numPr>
          <w:ilvl w:val="1"/>
          <w:numId w:val="54"/>
        </w:numPr>
        <w:ind w:left="1440" w:hanging="360"/>
      </w:pPr>
      <w:r w:rsidDel="00000000" w:rsidR="00000000" w:rsidRPr="00000000">
        <w:rPr>
          <w:rtl w:val="0"/>
        </w:rPr>
        <w:t xml:space="preserve">Texto: Lorem ipsum o notas breves.</w:t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Excepción:</w:t>
      </w:r>
    </w:p>
    <w:p w:rsidR="00000000" w:rsidDel="00000000" w:rsidP="00000000" w:rsidRDefault="00000000" w:rsidRPr="00000000" w14:paraId="0000023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Color para indicar estados interactivos (ej.: rojo en mensajes de error).</w:t>
      </w:r>
    </w:p>
    <w:p w:rsidR="00000000" w:rsidDel="00000000" w:rsidP="00000000" w:rsidRDefault="00000000" w:rsidRPr="00000000" w14:paraId="000002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d. Piensa en la experiencia del usuario (UX-first)</w:t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clave:</w:t>
      </w:r>
    </w:p>
    <w:p w:rsidR="00000000" w:rsidDel="00000000" w:rsidP="00000000" w:rsidRDefault="00000000" w:rsidRPr="00000000" w14:paraId="00000237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¿Qué acción debe realizar el usuario primero?</w:t>
      </w:r>
    </w:p>
    <w:p w:rsidR="00000000" w:rsidDel="00000000" w:rsidP="00000000" w:rsidRDefault="00000000" w:rsidRPr="00000000" w14:paraId="00000238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¿El flujo sigue patrones conocidos (ej.: carrito → checkout)?</w:t>
      </w:r>
    </w:p>
    <w:p w:rsidR="00000000" w:rsidDel="00000000" w:rsidP="00000000" w:rsidRDefault="00000000" w:rsidRPr="00000000" w14:paraId="00000239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tl w:val="0"/>
        </w:rPr>
        <w:t xml:space="preserve">¿Hay elementos redundantes o innecesarios?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Ley F de lectura: Coloca contenido clave en zonas donde el ojo humano se enfoca primero.</w:t>
      </w:r>
    </w:p>
    <w:p w:rsidR="00000000" w:rsidDel="00000000" w:rsidP="00000000" w:rsidRDefault="00000000" w:rsidRPr="00000000" w14:paraId="0000023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Priorización: Usa tamaño y posición para destacar lo importante (ej.: botón "Comprar" grande y arriba).</w:t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e. Etiquetado claro y consistente</w:t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Qué incluir:</w:t>
      </w:r>
    </w:p>
    <w:p w:rsidR="00000000" w:rsidDel="00000000" w:rsidP="00000000" w:rsidRDefault="00000000" w:rsidRPr="00000000" w14:paraId="0000023F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Nombres de secciones: "Perfil del usuario", no "Sección 3".</w:t>
      </w:r>
    </w:p>
    <w:p w:rsidR="00000000" w:rsidDel="00000000" w:rsidP="00000000" w:rsidRDefault="00000000" w:rsidRPr="00000000" w14:paraId="00000240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Funcionalidad: Anotar comportamientos (ej.: "Botón 'Guardar': valida campos antes de enviar").</w:t>
      </w:r>
    </w:p>
    <w:p w:rsidR="00000000" w:rsidDel="00000000" w:rsidP="00000000" w:rsidRDefault="00000000" w:rsidRPr="00000000" w14:paraId="0000024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Estados: Especificar hover, active, disabled.</w:t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anotaciones: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[Botón "Enviar"]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- Al hacer clic: Validar email → Mostrar spinner → Redirigir a "Éxito".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- Error: Mostrar mensaje bajo el campo inválido.</w:t>
      </w:r>
    </w:p>
    <w:p w:rsidR="00000000" w:rsidDel="00000000" w:rsidP="00000000" w:rsidRDefault="00000000" w:rsidRPr="00000000" w14:paraId="00000246">
      <w:pPr>
        <w:pStyle w:val="Heading1"/>
        <w:rPr/>
      </w:pPr>
      <w:bookmarkStart w:colFirst="0" w:colLast="0" w:name="_r0l6pel2yk90" w:id="14"/>
      <w:bookmarkEnd w:id="14"/>
      <w:r w:rsidDel="00000000" w:rsidR="00000000" w:rsidRPr="00000000">
        <w:rPr>
          <w:rtl w:val="0"/>
        </w:rPr>
        <w:t xml:space="preserve">9. Herramientas para Wireframes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Selección por tipo de proyecto y fase</w:t>
      </w:r>
    </w:p>
    <w:tbl>
      <w:tblPr>
        <w:tblStyle w:val="Table8"/>
        <w:tblW w:w="98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70"/>
        <w:gridCol w:w="3150"/>
        <w:gridCol w:w="2460"/>
        <w:gridCol w:w="2460"/>
        <w:tblGridChange w:id="0">
          <w:tblGrid>
            <w:gridCol w:w="1770"/>
            <w:gridCol w:w="3150"/>
            <w:gridCol w:w="2460"/>
            <w:gridCol w:w="246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Desventajas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Figma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Gratis para educación.</w:t>
            </w:r>
          </w:p>
          <w:p w:rsidR="00000000" w:rsidDel="00000000" w:rsidP="00000000" w:rsidRDefault="00000000" w:rsidRPr="00000000" w14:paraId="0000024E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Permite prototipado interactivo.</w:t>
            </w:r>
          </w:p>
          <w:p w:rsidR="00000000" w:rsidDel="00000000" w:rsidP="00000000" w:rsidRDefault="00000000" w:rsidRPr="00000000" w14:paraId="0000024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Colaboración en tiempo real.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Curva de aprendizaje media.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before="0" w:lineRule="auto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figma.com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Balsamiq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Sketch-like (parece dibujado a mano).</w:t>
            </w:r>
          </w:p>
          <w:p w:rsidR="00000000" w:rsidDel="00000000" w:rsidP="00000000" w:rsidRDefault="00000000" w:rsidRPr="00000000" w14:paraId="0000025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Librería de componentes UI.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Poco colaborativo.</w:t>
            </w:r>
          </w:p>
          <w:p w:rsidR="00000000" w:rsidDel="00000000" w:rsidP="00000000" w:rsidRDefault="00000000" w:rsidRPr="00000000" w14:paraId="0000025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Limitado para flujos complejos.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0" w:before="0" w:lineRule="auto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balsamiq.com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Lapiz y pápel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Sin barreras técnicas.</w:t>
            </w:r>
          </w:p>
          <w:p w:rsidR="00000000" w:rsidDel="00000000" w:rsidP="00000000" w:rsidRDefault="00000000" w:rsidRPr="00000000" w14:paraId="0000025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Fomenta la creatividad.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Difícil de compartir/editar.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flujo de trabajo:</w:t>
      </w:r>
    </w:p>
    <w:p w:rsidR="00000000" w:rsidDel="00000000" w:rsidP="00000000" w:rsidRDefault="00000000" w:rsidRPr="00000000" w14:paraId="0000025F">
      <w:pPr>
        <w:numPr>
          <w:ilvl w:val="0"/>
          <w:numId w:val="47"/>
        </w:numPr>
        <w:ind w:left="720" w:hanging="360"/>
      </w:pPr>
      <w:r w:rsidDel="00000000" w:rsidR="00000000" w:rsidRPr="00000000">
        <w:rPr>
          <w:rtl w:val="0"/>
        </w:rPr>
        <w:t xml:space="preserve">Bocetar en papel → 2. Digitalizar en Figma → 3. Testear con usuarios → 4. Iterar.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Plantilla de checklist para Wireframes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Antes de finalizar, verifica:</w:t>
      </w:r>
    </w:p>
    <w:p w:rsidR="00000000" w:rsidDel="00000000" w:rsidP="00000000" w:rsidRDefault="00000000" w:rsidRPr="00000000" w14:paraId="00000264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¿Todos los botones están etiquetados?</w:t>
      </w:r>
    </w:p>
    <w:p w:rsidR="00000000" w:rsidDel="00000000" w:rsidP="00000000" w:rsidRDefault="00000000" w:rsidRPr="00000000" w14:paraId="00000265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¿Hay consistencia en los nombres de las secciones?</w:t>
      </w:r>
    </w:p>
    <w:p w:rsidR="00000000" w:rsidDel="00000000" w:rsidP="00000000" w:rsidRDefault="00000000" w:rsidRPr="00000000" w14:paraId="00000266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¿Se incluyeron estados de error/éxito?</w:t>
      </w:r>
    </w:p>
    <w:p w:rsidR="00000000" w:rsidDel="00000000" w:rsidP="00000000" w:rsidRDefault="00000000" w:rsidRPr="00000000" w14:paraId="00000267">
      <w:pPr>
        <w:numPr>
          <w:ilvl w:val="0"/>
          <w:numId w:val="71"/>
        </w:numPr>
        <w:ind w:left="720" w:hanging="360"/>
      </w:pPr>
      <w:r w:rsidDel="00000000" w:rsidR="00000000" w:rsidRPr="00000000">
        <w:rPr>
          <w:rtl w:val="0"/>
        </w:rPr>
        <w:t xml:space="preserve">¿El flujo sigue la lógica del usuario (no la del desarrollador)?</w:t>
      </w:r>
    </w:p>
    <w:p w:rsidR="00000000" w:rsidDel="00000000" w:rsidP="00000000" w:rsidRDefault="00000000" w:rsidRPr="00000000" w14:paraId="00000268">
      <w:pPr>
        <w:pStyle w:val="Heading1"/>
        <w:rPr/>
      </w:pPr>
      <w:bookmarkStart w:colFirst="0" w:colLast="0" w:name="_zhlzznec20ix" w:id="15"/>
      <w:bookmarkEnd w:id="15"/>
      <w:r w:rsidDel="00000000" w:rsidR="00000000" w:rsidRPr="00000000">
        <w:rPr>
          <w:rtl w:val="0"/>
        </w:rPr>
        <w:t xml:space="preserve">9. Del Wireframe al prototipo</w:t>
      </w:r>
    </w:p>
    <w:p w:rsidR="00000000" w:rsidDel="00000000" w:rsidP="00000000" w:rsidRDefault="00000000" w:rsidRPr="00000000" w14:paraId="00000269">
      <w:pPr>
        <w:pStyle w:val="Heading2"/>
        <w:rPr/>
      </w:pPr>
      <w:bookmarkStart w:colFirst="0" w:colLast="0" w:name="_rqkdfoi6dw2f" w:id="16"/>
      <w:bookmarkEnd w:id="16"/>
      <w:r w:rsidDel="00000000" w:rsidR="00000000" w:rsidRPr="00000000">
        <w:rPr>
          <w:rtl w:val="0"/>
        </w:rPr>
        <w:t xml:space="preserve">9.1 Diferencia entre Wireframe, Mockup y Prototipo</w:t>
      </w:r>
    </w:p>
    <w:tbl>
      <w:tblPr>
        <w:tblStyle w:val="Table9"/>
        <w:tblW w:w="98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65"/>
        <w:gridCol w:w="1875"/>
        <w:gridCol w:w="2250"/>
        <w:gridCol w:w="1770"/>
        <w:gridCol w:w="1965"/>
        <w:tblGridChange w:id="0">
          <w:tblGrid>
            <w:gridCol w:w="1965"/>
            <w:gridCol w:w="1875"/>
            <w:gridCol w:w="2250"/>
            <w:gridCol w:w="1770"/>
            <w:gridCol w:w="196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Fidelidad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Wireframe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Esquema estructural básico.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Sin colores ni imágenes.</w:t>
            </w:r>
          </w:p>
          <w:p w:rsidR="00000000" w:rsidDel="00000000" w:rsidP="00000000" w:rsidRDefault="00000000" w:rsidRPr="00000000" w14:paraId="00000272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Enfoque en funcionalidad.</w:t>
            </w:r>
          </w:p>
          <w:p w:rsidR="00000000" w:rsidDel="00000000" w:rsidP="00000000" w:rsidRDefault="00000000" w:rsidRPr="00000000" w14:paraId="00000273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Rápido de crear.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Papel, Figma,  Balsamiq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Mockup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Versión visual estática.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Colores, tipografía e imágenes reales.</w:t>
            </w:r>
          </w:p>
          <w:p w:rsidR="00000000" w:rsidDel="00000000" w:rsidP="00000000" w:rsidRDefault="00000000" w:rsidRPr="00000000" w14:paraId="00000279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Sin interacción.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Media-Alta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Figma, Adobe XD, Sketch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0" w:before="0" w:lineRule="auto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Prototipo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Simulación interactiva.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Permite navegar entre pantallas.</w:t>
            </w:r>
          </w:p>
          <w:p w:rsidR="00000000" w:rsidDel="00000000" w:rsidP="00000000" w:rsidRDefault="00000000" w:rsidRPr="00000000" w14:paraId="0000027F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Incluye microinteracciones (hover, clics).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0" w:before="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Figma, Canva, Proto.io</w:t>
            </w:r>
          </w:p>
        </w:tc>
      </w:tr>
    </w:tbl>
    <w:p w:rsidR="00000000" w:rsidDel="00000000" w:rsidP="00000000" w:rsidRDefault="00000000" w:rsidRPr="00000000" w14:paraId="000002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práctico:</w:t>
      </w:r>
    </w:p>
    <w:p w:rsidR="00000000" w:rsidDel="00000000" w:rsidP="00000000" w:rsidRDefault="00000000" w:rsidRPr="00000000" w14:paraId="00000283">
      <w:pPr>
        <w:numPr>
          <w:ilvl w:val="0"/>
          <w:numId w:val="5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Wireframe</w:t>
      </w:r>
      <w:r w:rsidDel="00000000" w:rsidR="00000000" w:rsidRPr="00000000">
        <w:rPr>
          <w:rtl w:val="0"/>
        </w:rPr>
        <w:t xml:space="preserve">: Un dibujo en papel de un formulario de login.</w:t>
      </w:r>
    </w:p>
    <w:p w:rsidR="00000000" w:rsidDel="00000000" w:rsidP="00000000" w:rsidRDefault="00000000" w:rsidRPr="00000000" w14:paraId="00000284">
      <w:pPr>
        <w:numPr>
          <w:ilvl w:val="0"/>
          <w:numId w:val="5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Mockup</w:t>
      </w:r>
      <w:r w:rsidDel="00000000" w:rsidR="00000000" w:rsidRPr="00000000">
        <w:rPr>
          <w:rtl w:val="0"/>
        </w:rPr>
        <w:t xml:space="preserve">: El mismo formulario con colores y tipografía real.</w:t>
      </w:r>
    </w:p>
    <w:p w:rsidR="00000000" w:rsidDel="00000000" w:rsidP="00000000" w:rsidRDefault="00000000" w:rsidRPr="00000000" w14:paraId="00000285">
      <w:pPr>
        <w:numPr>
          <w:ilvl w:val="0"/>
          <w:numId w:val="5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Prototipo</w:t>
      </w:r>
      <w:r w:rsidDel="00000000" w:rsidR="00000000" w:rsidRPr="00000000">
        <w:rPr>
          <w:rtl w:val="0"/>
        </w:rPr>
        <w:t xml:space="preserve">: Permite hacer clic en los campos y simular un inicio de sesión.</w:t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fbpzbmyk9hqn" w:id="17"/>
      <w:bookmarkEnd w:id="17"/>
      <w:r w:rsidDel="00000000" w:rsidR="00000000" w:rsidRPr="00000000">
        <w:rPr>
          <w:rtl w:val="0"/>
        </w:rPr>
        <w:t xml:space="preserve">9.2 Ventajas del prototipado en el diseño iterativo</w:t>
      </w:r>
    </w:p>
    <w:p w:rsidR="00000000" w:rsidDel="00000000" w:rsidP="00000000" w:rsidRDefault="00000000" w:rsidRPr="00000000" w14:paraId="00000287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 errores temprano:</w:t>
      </w:r>
    </w:p>
    <w:p w:rsidR="00000000" w:rsidDel="00000000" w:rsidP="00000000" w:rsidRDefault="00000000" w:rsidRPr="00000000" w14:paraId="00000288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Corregir un fallo en prototipo cuesta 10 veces menos que en desarrollo (IBM Design Study).</w:t>
      </w:r>
    </w:p>
    <w:p w:rsidR="00000000" w:rsidDel="00000000" w:rsidP="00000000" w:rsidRDefault="00000000" w:rsidRPr="00000000" w14:paraId="00000289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Ejemplo: Testear un flujo de compra antes de programarlo.</w:t>
      </w:r>
    </w:p>
    <w:p w:rsidR="00000000" w:rsidDel="00000000" w:rsidP="00000000" w:rsidRDefault="00000000" w:rsidRPr="00000000" w14:paraId="0000028A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real con usuarios:</w:t>
      </w:r>
    </w:p>
    <w:p w:rsidR="00000000" w:rsidDel="00000000" w:rsidP="00000000" w:rsidRDefault="00000000" w:rsidRPr="00000000" w14:paraId="0000028B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Los usuarios interactúan como si fuera el producto final.</w:t>
      </w:r>
    </w:p>
    <w:p w:rsidR="00000000" w:rsidDel="00000000" w:rsidP="00000000" w:rsidRDefault="00000000" w:rsidRPr="00000000" w14:paraId="0000028C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Técnica: Test "Think Aloud" (verbalizar acciones).</w:t>
      </w:r>
    </w:p>
    <w:p w:rsidR="00000000" w:rsidDel="00000000" w:rsidP="00000000" w:rsidRDefault="00000000" w:rsidRPr="00000000" w14:paraId="0000028D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Ahorra tiempo y recursos:</w:t>
      </w:r>
    </w:p>
    <w:p w:rsidR="00000000" w:rsidDel="00000000" w:rsidP="00000000" w:rsidRDefault="00000000" w:rsidRPr="00000000" w14:paraId="0000028E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Evita desarrollar features que luego se descartan.</w:t>
      </w:r>
    </w:p>
    <w:p w:rsidR="00000000" w:rsidDel="00000000" w:rsidP="00000000" w:rsidRDefault="00000000" w:rsidRPr="00000000" w14:paraId="0000028F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Caso Airbnb: Validaron el cambio de botón "Reservar" con prototipos antes de codificar.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0"/>
          <w:numId w:val="5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Facilita la comunicación en equipo:</w:t>
      </w:r>
    </w:p>
    <w:p w:rsidR="00000000" w:rsidDel="00000000" w:rsidP="00000000" w:rsidRDefault="00000000" w:rsidRPr="00000000" w14:paraId="00000292">
      <w:pPr>
        <w:numPr>
          <w:ilvl w:val="1"/>
          <w:numId w:val="58"/>
        </w:numPr>
        <w:ind w:left="1440" w:hanging="360"/>
      </w:pPr>
      <w:r w:rsidDel="00000000" w:rsidR="00000000" w:rsidRPr="00000000">
        <w:rPr>
          <w:rtl w:val="0"/>
        </w:rPr>
        <w:t xml:space="preserve">Desarrolladores y diseñadores trabajan sobre algo tangible.</w:t>
      </w:r>
    </w:p>
    <w:p w:rsidR="00000000" w:rsidDel="00000000" w:rsidP="00000000" w:rsidRDefault="00000000" w:rsidRPr="00000000" w14:paraId="00000293">
      <w:pPr>
        <w:pStyle w:val="Heading2"/>
        <w:rPr/>
      </w:pPr>
      <w:bookmarkStart w:colFirst="0" w:colLast="0" w:name="_pxvn0sljhwzc" w:id="18"/>
      <w:bookmarkEnd w:id="18"/>
      <w:r w:rsidDel="00000000" w:rsidR="00000000" w:rsidRPr="00000000">
        <w:rPr>
          <w:rtl w:val="0"/>
        </w:rPr>
        <w:t xml:space="preserve">9.3 Niveles de fidelidad en prototipos</w:t>
      </w:r>
    </w:p>
    <w:tbl>
      <w:tblPr>
        <w:tblStyle w:val="Table10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28.45594474503"/>
        <w:gridCol w:w="3797.045647393729"/>
        <w:gridCol w:w="2870.119798177024"/>
        <w:gridCol w:w="1742.1738852747696"/>
        <w:tblGridChange w:id="0">
          <w:tblGrid>
            <w:gridCol w:w="1228.45594474503"/>
            <w:gridCol w:w="3797.045647393729"/>
            <w:gridCol w:w="2870.119798177024"/>
            <w:gridCol w:w="1742.1738852747696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Interacciones básicas (ej.: enlaces entre pantallas).</w:t>
            </w:r>
          </w:p>
          <w:p w:rsidR="00000000" w:rsidDel="00000000" w:rsidP="00000000" w:rsidRDefault="00000000" w:rsidRPr="00000000" w14:paraId="0000029A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Diseño en escala de grises.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Testeo inicial de flujos.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PowerPoint, Keynote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Algunos estilos visuales.</w:t>
            </w:r>
          </w:p>
          <w:p w:rsidR="00000000" w:rsidDel="00000000" w:rsidP="00000000" w:rsidRDefault="00000000" w:rsidRPr="00000000" w14:paraId="0000029F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Interacciones básicas (transiciones).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Presentación a personas (cliente, inversores, etc.).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Figma, Adobe XD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Pixel-perfect.</w:t>
            </w:r>
          </w:p>
          <w:p w:rsidR="00000000" w:rsidDel="00000000" w:rsidP="00000000" w:rsidRDefault="00000000" w:rsidRPr="00000000" w14:paraId="000002A4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Microinteracciones (animaciones, gestos).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Validación final antes de desarrollar.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Proto.io, Figma, código</w:t>
            </w:r>
          </w:p>
        </w:tc>
      </w:tr>
    </w:tbl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evolutivo:</w:t>
      </w:r>
    </w:p>
    <w:p w:rsidR="00000000" w:rsidDel="00000000" w:rsidP="00000000" w:rsidRDefault="00000000" w:rsidRPr="00000000" w14:paraId="000002A8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Baja fidelidad: Prototipo en papel con enlaces simulados.</w:t>
      </w:r>
    </w:p>
    <w:p w:rsidR="00000000" w:rsidDel="00000000" w:rsidP="00000000" w:rsidRDefault="00000000" w:rsidRPr="00000000" w14:paraId="000002A9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Alta fidelidad: Prototipo en Figma con animaciones de carga.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9.4 Prototipos en papel vs. digitales</w:t>
      </w:r>
    </w:p>
    <w:tbl>
      <w:tblPr>
        <w:tblStyle w:val="Table11"/>
        <w:tblW w:w="9637.79527559055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14.5106861642296"/>
        <w:gridCol w:w="3634.8256467941515"/>
        <w:gridCol w:w="4488.458942632172"/>
        <w:tblGridChange w:id="0">
          <w:tblGrid>
            <w:gridCol w:w="1514.5106861642296"/>
            <w:gridCol w:w="3634.8256467941515"/>
            <w:gridCol w:w="4488.458942632172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Aspecto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Prototipos en Papel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Prototipos Digitales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Rápidos (minutos).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Requieren diseño previo.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Iteración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Fácil modificación.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Costoso cambiar assets.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Interacción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Manual (ej.: persona simula clics).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Clics reales (en herramientas como Figma).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Testeo remoto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❌ Solo presencial.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✔️ Se comparte por enlace.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talleres co-creativos.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Perfecto para feedback preciso.</w:t>
            </w:r>
          </w:p>
        </w:tc>
      </w:tr>
    </w:tbl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 híbrida:</w:t>
      </w:r>
    </w:p>
    <w:p w:rsidR="00000000" w:rsidDel="00000000" w:rsidP="00000000" w:rsidRDefault="00000000" w:rsidRPr="00000000" w14:paraId="000002BF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tl w:val="0"/>
        </w:rPr>
        <w:t xml:space="preserve">POP App (Prototyping on Paper): Fotografiar bocetos y convertirlos en prototipos digitales, apoyandose en herramientas como Figma, Canva, ChatGPT, Gemini, Deepseek, Grok,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1"/>
        <w:rPr/>
      </w:pPr>
      <w:bookmarkStart w:colFirst="0" w:colLast="0" w:name="_e7l47i4gmrht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1"/>
        <w:rPr/>
      </w:pPr>
      <w:bookmarkStart w:colFirst="0" w:colLast="0" w:name="_4d4hjqbv2q0m" w:id="20"/>
      <w:bookmarkEnd w:id="20"/>
      <w:r w:rsidDel="00000000" w:rsidR="00000000" w:rsidRPr="00000000">
        <w:rPr>
          <w:rtl w:val="0"/>
        </w:rPr>
        <w:t xml:space="preserve">10. Buenas prácticas de prototipado</w:t>
      </w:r>
    </w:p>
    <w:p w:rsidR="00000000" w:rsidDel="00000000" w:rsidP="00000000" w:rsidRDefault="00000000" w:rsidRPr="00000000" w14:paraId="000002C2">
      <w:pPr>
        <w:pStyle w:val="Heading2"/>
        <w:rPr/>
      </w:pPr>
      <w:bookmarkStart w:colFirst="0" w:colLast="0" w:name="_pccpbmgvaaaw" w:id="21"/>
      <w:bookmarkEnd w:id="21"/>
      <w:r w:rsidDel="00000000" w:rsidR="00000000" w:rsidRPr="00000000">
        <w:rPr>
          <w:rtl w:val="0"/>
        </w:rPr>
        <w:t xml:space="preserve">10.1 Prototipado progresivo: De simple a interactivo</w:t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Metodología recomendada:</w:t>
      </w:r>
    </w:p>
    <w:p w:rsidR="00000000" w:rsidDel="00000000" w:rsidP="00000000" w:rsidRDefault="00000000" w:rsidRPr="00000000" w14:paraId="000002C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Baja fidelidad (papel o digital básico):</w:t>
      </w:r>
    </w:p>
    <w:p w:rsidR="00000000" w:rsidDel="00000000" w:rsidP="00000000" w:rsidRDefault="00000000" w:rsidRPr="00000000" w14:paraId="000002C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Validar estructura y flujo básico.</w:t>
      </w:r>
    </w:p>
    <w:p w:rsidR="00000000" w:rsidDel="00000000" w:rsidP="00000000" w:rsidRDefault="00000000" w:rsidRPr="00000000" w14:paraId="000002C6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Ejemplo: Dibujar pantallas en papel y simular navegación con post-its.</w:t>
      </w:r>
    </w:p>
    <w:p w:rsidR="00000000" w:rsidDel="00000000" w:rsidP="00000000" w:rsidRDefault="00000000" w:rsidRPr="00000000" w14:paraId="000002C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Media fidelidad (digital con interacciones simples):</w:t>
      </w:r>
    </w:p>
    <w:p w:rsidR="00000000" w:rsidDel="00000000" w:rsidP="00000000" w:rsidRDefault="00000000" w:rsidRPr="00000000" w14:paraId="000002C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Añadir navegación entre pantallas (hotspots).</w:t>
      </w:r>
    </w:p>
    <w:p w:rsidR="00000000" w:rsidDel="00000000" w:rsidP="00000000" w:rsidRDefault="00000000" w:rsidRPr="00000000" w14:paraId="000002C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Herramientas: Figma, Adobe XD.</w:t>
      </w:r>
    </w:p>
    <w:p w:rsidR="00000000" w:rsidDel="00000000" w:rsidP="00000000" w:rsidRDefault="00000000" w:rsidRPr="00000000" w14:paraId="000002C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Alta fidelidad (interacciones avanzadas):</w:t>
      </w:r>
    </w:p>
    <w:p w:rsidR="00000000" w:rsidDel="00000000" w:rsidP="00000000" w:rsidRDefault="00000000" w:rsidRPr="00000000" w14:paraId="000002C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Incluir microinteracciones (hover, animaciones).</w:t>
      </w:r>
    </w:p>
    <w:p w:rsidR="00000000" w:rsidDel="00000000" w:rsidP="00000000" w:rsidRDefault="00000000" w:rsidRPr="00000000" w14:paraId="000002C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Herramientas: Proto.io, Framer.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b w:val="1"/>
          <w:rtl w:val="0"/>
        </w:rPr>
        <w:t xml:space="preserve">Beneficio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E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Evita invertir tiempo en detalles prematuras.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2"/>
        <w:rPr/>
      </w:pPr>
      <w:bookmarkStart w:colFirst="0" w:colLast="0" w:name="_2zbv5z3qxnrc" w:id="22"/>
      <w:bookmarkEnd w:id="22"/>
      <w:r w:rsidDel="00000000" w:rsidR="00000000" w:rsidRPr="00000000">
        <w:rPr>
          <w:rtl w:val="0"/>
        </w:rPr>
        <w:t xml:space="preserve">10.2 Uso para validar Ideas con usuarios reales</w:t>
      </w:r>
    </w:p>
    <w:p w:rsidR="00000000" w:rsidDel="00000000" w:rsidP="00000000" w:rsidRDefault="00000000" w:rsidRPr="00000000" w14:paraId="000002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Técnicas efectivas:</w:t>
      </w:r>
    </w:p>
    <w:p w:rsidR="00000000" w:rsidDel="00000000" w:rsidP="00000000" w:rsidRDefault="00000000" w:rsidRPr="00000000" w14:paraId="000002D2">
      <w:pPr>
        <w:numPr>
          <w:ilvl w:val="0"/>
          <w:numId w:val="74"/>
        </w:numPr>
        <w:ind w:left="720" w:hanging="360"/>
      </w:pPr>
      <w:r w:rsidDel="00000000" w:rsidR="00000000" w:rsidRPr="00000000">
        <w:rPr>
          <w:rtl w:val="0"/>
        </w:rPr>
        <w:t xml:space="preserve">Pruebas de usabilidad remotas:</w:t>
      </w:r>
    </w:p>
    <w:p w:rsidR="00000000" w:rsidDel="00000000" w:rsidP="00000000" w:rsidRDefault="00000000" w:rsidRPr="00000000" w14:paraId="000002D3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Plataformas como UserTesting o Lookback.</w:t>
      </w:r>
    </w:p>
    <w:p w:rsidR="00000000" w:rsidDel="00000000" w:rsidP="00000000" w:rsidRDefault="00000000" w:rsidRPr="00000000" w14:paraId="000002D4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Ejemplo: Grabar la pantalla mientras un usuario navega por el prototipo.</w:t>
      </w:r>
    </w:p>
    <w:p w:rsidR="00000000" w:rsidDel="00000000" w:rsidP="00000000" w:rsidRDefault="00000000" w:rsidRPr="00000000" w14:paraId="000002D5">
      <w:pPr>
        <w:numPr>
          <w:ilvl w:val="0"/>
          <w:numId w:val="74"/>
        </w:numPr>
        <w:ind w:left="720" w:hanging="360"/>
      </w:pPr>
      <w:r w:rsidDel="00000000" w:rsidR="00000000" w:rsidRPr="00000000">
        <w:rPr>
          <w:rtl w:val="0"/>
        </w:rPr>
        <w:t xml:space="preserve">Tarea específica + "Think Aloud":</w:t>
      </w:r>
    </w:p>
    <w:p w:rsidR="00000000" w:rsidDel="00000000" w:rsidP="00000000" w:rsidRDefault="00000000" w:rsidRPr="00000000" w14:paraId="000002D6">
      <w:pPr>
        <w:numPr>
          <w:ilvl w:val="1"/>
          <w:numId w:val="74"/>
        </w:numPr>
        <w:ind w:left="1440" w:hanging="360"/>
      </w:pPr>
      <w:r w:rsidDel="00000000" w:rsidR="00000000" w:rsidRPr="00000000">
        <w:rPr>
          <w:rtl w:val="0"/>
        </w:rPr>
        <w:t xml:space="preserve">Pedir al usuario que complete una acción (ej.: "Compra este producto") y verbalice su proceso.</w:t>
      </w:r>
    </w:p>
    <w:p w:rsidR="00000000" w:rsidDel="00000000" w:rsidP="00000000" w:rsidRDefault="00000000" w:rsidRPr="00000000" w14:paraId="000002D7">
      <w:pPr>
        <w:pStyle w:val="Heading2"/>
        <w:rPr/>
      </w:pPr>
      <w:bookmarkStart w:colFirst="0" w:colLast="0" w:name="_q59b04l956uz" w:id="23"/>
      <w:bookmarkEnd w:id="23"/>
      <w:r w:rsidDel="00000000" w:rsidR="00000000" w:rsidRPr="00000000">
        <w:rPr>
          <w:rtl w:val="0"/>
        </w:rPr>
        <w:t xml:space="preserve">10.3 Testeo temprano sin necesidad de código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Ventajas del prototipado sin código:</w:t>
      </w:r>
    </w:p>
    <w:p w:rsidR="00000000" w:rsidDel="00000000" w:rsidP="00000000" w:rsidRDefault="00000000" w:rsidRPr="00000000" w14:paraId="000002D9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Rapidez: Crear un flujo interactivo en horas vs. días de desarrollo.</w:t>
      </w:r>
    </w:p>
    <w:p w:rsidR="00000000" w:rsidDel="00000000" w:rsidP="00000000" w:rsidRDefault="00000000" w:rsidRPr="00000000" w14:paraId="000002DA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Flexibilidad: Hacer cambios sobre la marcha.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Herramientas "no-code":</w:t>
      </w:r>
    </w:p>
    <w:tbl>
      <w:tblPr>
        <w:tblStyle w:val="Table12"/>
        <w:tblW w:w="81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30"/>
        <w:gridCol w:w="2730"/>
        <w:gridCol w:w="2700"/>
        <w:tblGridChange w:id="0">
          <w:tblGrid>
            <w:gridCol w:w="2730"/>
            <w:gridCol w:w="2730"/>
            <w:gridCol w:w="270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Herramienta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 para...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Enlace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Figma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web/app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0" w:before="0" w:lineRule="auto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figma.com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Proto.io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Interacciones complejas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0" w:before="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proto.io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Framer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Animaciones avanzadas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0" w:before="0" w:lineRule="auto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framer.com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2"/>
        <w:rPr/>
      </w:pPr>
      <w:bookmarkStart w:colFirst="0" w:colLast="0" w:name="_d10i8nv6y2jg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2"/>
        <w:rPr/>
      </w:pPr>
      <w:bookmarkStart w:colFirst="0" w:colLast="0" w:name="_e3kyq08zwvmb" w:id="25"/>
      <w:bookmarkEnd w:id="25"/>
      <w:r w:rsidDel="00000000" w:rsidR="00000000" w:rsidRPr="00000000">
        <w:rPr>
          <w:rtl w:val="0"/>
        </w:rPr>
        <w:t xml:space="preserve">10.4 Ciclos rápidos de iteración y mejora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Proceso iterativo ideal:</w:t>
      </w:r>
    </w:p>
    <w:p w:rsidR="00000000" w:rsidDel="00000000" w:rsidP="00000000" w:rsidRDefault="00000000" w:rsidRPr="00000000" w14:paraId="000002E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Crear prototipo (1-2 días).</w:t>
      </w:r>
    </w:p>
    <w:p w:rsidR="00000000" w:rsidDel="00000000" w:rsidP="00000000" w:rsidRDefault="00000000" w:rsidRPr="00000000" w14:paraId="000002E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Testear con usuarios (3-5 personas).</w:t>
      </w:r>
    </w:p>
    <w:p w:rsidR="00000000" w:rsidDel="00000000" w:rsidP="00000000" w:rsidRDefault="00000000" w:rsidRPr="00000000" w14:paraId="000002E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Identificar problemas (ej.: botón no visible).</w:t>
      </w:r>
    </w:p>
    <w:p w:rsidR="00000000" w:rsidDel="00000000" w:rsidP="00000000" w:rsidRDefault="00000000" w:rsidRPr="00000000" w14:paraId="000002E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Ajustar diseño (priorizar cambios críticos).</w:t>
      </w:r>
    </w:p>
    <w:p w:rsidR="00000000" w:rsidDel="00000000" w:rsidP="00000000" w:rsidRDefault="00000000" w:rsidRPr="00000000" w14:paraId="000002F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Repetir cada 1-2 semanas.</w:t>
      </w:r>
    </w:p>
    <w:p w:rsidR="00000000" w:rsidDel="00000000" w:rsidP="00000000" w:rsidRDefault="00000000" w:rsidRPr="00000000" w14:paraId="000002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Consejos para iterar eficientemente:</w:t>
      </w:r>
    </w:p>
    <w:p w:rsidR="00000000" w:rsidDel="00000000" w:rsidP="00000000" w:rsidRDefault="00000000" w:rsidRPr="00000000" w14:paraId="000002F2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Documentar cambios: Usar notas en Figma o versionado (ej.: "V1 → V2: Botón más grande").</w:t>
      </w:r>
    </w:p>
    <w:p w:rsidR="00000000" w:rsidDel="00000000" w:rsidP="00000000" w:rsidRDefault="00000000" w:rsidRPr="00000000" w14:paraId="000002F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Priorizar: Corregir primero lo que impide completar tareas clave.</w:t>
      </w:r>
    </w:p>
    <w:p w:rsidR="00000000" w:rsidDel="00000000" w:rsidP="00000000" w:rsidRDefault="00000000" w:rsidRPr="00000000" w14:paraId="000002F4">
      <w:pPr>
        <w:pStyle w:val="Heading1"/>
        <w:rPr/>
      </w:pPr>
      <w:bookmarkStart w:colFirst="0" w:colLast="0" w:name="_t3x8bauywmgx" w:id="26"/>
      <w:bookmarkEnd w:id="26"/>
      <w:r w:rsidDel="00000000" w:rsidR="00000000" w:rsidRPr="00000000">
        <w:rPr>
          <w:rtl w:val="0"/>
        </w:rPr>
        <w:t xml:space="preserve">11. Prototipado con Figma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Guía práctica para crear prototipos interactivos sin código</w:t>
      </w:r>
    </w:p>
    <w:p w:rsidR="00000000" w:rsidDel="00000000" w:rsidP="00000000" w:rsidRDefault="00000000" w:rsidRPr="00000000" w14:paraId="000002F6">
      <w:pPr>
        <w:pStyle w:val="Heading2"/>
        <w:rPr/>
      </w:pPr>
      <w:bookmarkStart w:colFirst="0" w:colLast="0" w:name="_8adpsrcwa4fw" w:id="27"/>
      <w:bookmarkEnd w:id="27"/>
      <w:r w:rsidDel="00000000" w:rsidR="00000000" w:rsidRPr="00000000">
        <w:rPr>
          <w:rtl w:val="0"/>
        </w:rPr>
        <w:t xml:space="preserve">11.1 Configuración inicial</w:t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Pasos para comenzar:</w:t>
      </w:r>
    </w:p>
    <w:p w:rsidR="00000000" w:rsidDel="00000000" w:rsidP="00000000" w:rsidRDefault="00000000" w:rsidRPr="00000000" w14:paraId="000002F8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Crear un nuevo proyecto en Figma: File → New Design File.</w:t>
      </w:r>
    </w:p>
    <w:p w:rsidR="00000000" w:rsidDel="00000000" w:rsidP="00000000" w:rsidRDefault="00000000" w:rsidRPr="00000000" w14:paraId="000002F9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Importar Wireframes (si ya existen) o diseñar desde cero.</w:t>
      </w:r>
    </w:p>
    <w:p w:rsidR="00000000" w:rsidDel="00000000" w:rsidP="00000000" w:rsidRDefault="00000000" w:rsidRPr="00000000" w14:paraId="000002FA">
      <w:pPr>
        <w:numPr>
          <w:ilvl w:val="0"/>
          <w:numId w:val="66"/>
        </w:numPr>
        <w:ind w:left="720" w:hanging="360"/>
      </w:pPr>
      <w:r w:rsidDel="00000000" w:rsidR="00000000" w:rsidRPr="00000000">
        <w:rPr>
          <w:rtl w:val="0"/>
        </w:rPr>
        <w:t xml:space="preserve">Organizar las pantallas usando "Frames" (F):</w:t>
      </w:r>
    </w:p>
    <w:p w:rsidR="00000000" w:rsidDel="00000000" w:rsidP="00000000" w:rsidRDefault="00000000" w:rsidRPr="00000000" w14:paraId="000002FB">
      <w:pPr>
        <w:numPr>
          <w:ilvl w:val="1"/>
          <w:numId w:val="66"/>
        </w:numPr>
        <w:ind w:left="1440" w:hanging="360"/>
      </w:pPr>
      <w:r w:rsidDel="00000000" w:rsidR="00000000" w:rsidRPr="00000000">
        <w:rPr>
          <w:rtl w:val="0"/>
        </w:rPr>
        <w:t xml:space="preserve">Tamaños predefinidos: iPhone 14 (390x844px), Web (1440x1024px).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💡 Consejo: Usa Grids y Layout Guides (Ctrl + G) para alinear elementos.</w:t>
      </w:r>
    </w:p>
    <w:p w:rsidR="00000000" w:rsidDel="00000000" w:rsidP="00000000" w:rsidRDefault="00000000" w:rsidRPr="00000000" w14:paraId="000002FD">
      <w:pPr>
        <w:pStyle w:val="Heading2"/>
        <w:rPr/>
      </w:pPr>
      <w:bookmarkStart w:colFirst="0" w:colLast="0" w:name="_nvoyepu3pp2m" w:id="28"/>
      <w:bookmarkEnd w:id="28"/>
      <w:r w:rsidDel="00000000" w:rsidR="00000000" w:rsidRPr="00000000">
        <w:rPr>
          <w:rtl w:val="0"/>
        </w:rPr>
        <w:t xml:space="preserve">11.2 Crear interacciones básicas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Ejemplo: Prototipar un flujo de login</w:t>
      </w:r>
    </w:p>
    <w:p w:rsidR="00000000" w:rsidDel="00000000" w:rsidP="00000000" w:rsidRDefault="00000000" w:rsidRPr="00000000" w14:paraId="000002FF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Diseñar 2 pantallas:</w:t>
      </w:r>
    </w:p>
    <w:p w:rsidR="00000000" w:rsidDel="00000000" w:rsidP="00000000" w:rsidRDefault="00000000" w:rsidRPr="00000000" w14:paraId="00000300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Login Screen (con campos de usuario/contraseña).</w:t>
      </w:r>
    </w:p>
    <w:p w:rsidR="00000000" w:rsidDel="00000000" w:rsidP="00000000" w:rsidRDefault="00000000" w:rsidRPr="00000000" w14:paraId="00000301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Home Screen (pantalla posterior al login).</w:t>
      </w:r>
    </w:p>
    <w:p w:rsidR="00000000" w:rsidDel="00000000" w:rsidP="00000000" w:rsidRDefault="00000000" w:rsidRPr="00000000" w14:paraId="00000302">
      <w:pPr>
        <w:numPr>
          <w:ilvl w:val="0"/>
          <w:numId w:val="63"/>
        </w:numPr>
        <w:ind w:left="720" w:hanging="360"/>
      </w:pPr>
      <w:r w:rsidDel="00000000" w:rsidR="00000000" w:rsidRPr="00000000">
        <w:rPr>
          <w:rtl w:val="0"/>
        </w:rPr>
        <w:t xml:space="preserve">Conectar pantallas:</w:t>
      </w:r>
    </w:p>
    <w:p w:rsidR="00000000" w:rsidDel="00000000" w:rsidP="00000000" w:rsidRDefault="00000000" w:rsidRPr="00000000" w14:paraId="00000303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Seleccionar el botón "Ingresar".</w:t>
      </w:r>
    </w:p>
    <w:p w:rsidR="00000000" w:rsidDel="00000000" w:rsidP="00000000" w:rsidRDefault="00000000" w:rsidRPr="00000000" w14:paraId="00000304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Ir a la pestaña Prototype (ícono de play).</w:t>
      </w:r>
    </w:p>
    <w:p w:rsidR="00000000" w:rsidDel="00000000" w:rsidP="00000000" w:rsidRDefault="00000000" w:rsidRPr="00000000" w14:paraId="00000305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Arrastrar el conector azul hacia el Home Screen.</w:t>
      </w:r>
    </w:p>
    <w:p w:rsidR="00000000" w:rsidDel="00000000" w:rsidP="00000000" w:rsidRDefault="00000000" w:rsidRPr="00000000" w14:paraId="00000306">
      <w:pPr>
        <w:numPr>
          <w:ilvl w:val="1"/>
          <w:numId w:val="63"/>
        </w:numPr>
        <w:ind w:left="1440" w:hanging="360"/>
      </w:pPr>
      <w:r w:rsidDel="00000000" w:rsidR="00000000" w:rsidRPr="00000000">
        <w:rPr>
          <w:rtl w:val="0"/>
        </w:rPr>
        <w:t xml:space="preserve">Configurar:</w:t>
      </w:r>
    </w:p>
    <w:p w:rsidR="00000000" w:rsidDel="00000000" w:rsidP="00000000" w:rsidRDefault="00000000" w:rsidRPr="00000000" w14:paraId="00000307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Trigger: On Click.</w:t>
      </w:r>
    </w:p>
    <w:p w:rsidR="00000000" w:rsidDel="00000000" w:rsidP="00000000" w:rsidRDefault="00000000" w:rsidRPr="00000000" w14:paraId="00000308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Action: Navigate To.</w:t>
      </w:r>
    </w:p>
    <w:p w:rsidR="00000000" w:rsidDel="00000000" w:rsidP="00000000" w:rsidRDefault="00000000" w:rsidRPr="00000000" w14:paraId="00000309">
      <w:pPr>
        <w:numPr>
          <w:ilvl w:val="2"/>
          <w:numId w:val="63"/>
        </w:numPr>
        <w:ind w:left="2160" w:hanging="360"/>
      </w:pPr>
      <w:r w:rsidDel="00000000" w:rsidR="00000000" w:rsidRPr="00000000">
        <w:rPr>
          <w:rtl w:val="0"/>
        </w:rPr>
        <w:t xml:space="preserve">Animation: Smart Animate (para transición suave).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🎥 Tutorial visual: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https://www.youtube.com/watch?v=qpH7-KFWZRI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2"/>
        <w:rPr/>
      </w:pPr>
      <w:bookmarkStart w:colFirst="0" w:colLast="0" w:name="_vau2or5uo94v" w:id="29"/>
      <w:bookmarkEnd w:id="29"/>
      <w:r w:rsidDel="00000000" w:rsidR="00000000" w:rsidRPr="00000000">
        <w:rPr>
          <w:rtl w:val="0"/>
        </w:rPr>
        <w:t xml:space="preserve">11.3 Microinteracciones avanzadas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Ejemplo: Efecto hover en un botón</w:t>
      </w:r>
    </w:p>
    <w:p w:rsidR="00000000" w:rsidDel="00000000" w:rsidP="00000000" w:rsidRDefault="00000000" w:rsidRPr="00000000" w14:paraId="0000030E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Crear un Component del botón (Ctrl + Alt + K).</w:t>
      </w:r>
    </w:p>
    <w:p w:rsidR="00000000" w:rsidDel="00000000" w:rsidP="00000000" w:rsidRDefault="00000000" w:rsidRPr="00000000" w14:paraId="0000030F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Diseñar dos Variants: Default y Hover.</w:t>
      </w:r>
    </w:p>
    <w:p w:rsidR="00000000" w:rsidDel="00000000" w:rsidP="00000000" w:rsidRDefault="00000000" w:rsidRPr="00000000" w14:paraId="00000310">
      <w:pPr>
        <w:numPr>
          <w:ilvl w:val="0"/>
          <w:numId w:val="59"/>
        </w:numPr>
        <w:ind w:left="720" w:hanging="360"/>
      </w:pPr>
      <w:r w:rsidDel="00000000" w:rsidR="00000000" w:rsidRPr="00000000">
        <w:rPr>
          <w:rtl w:val="0"/>
        </w:rPr>
        <w:t xml:space="preserve">En el modo Prototype:</w:t>
      </w:r>
    </w:p>
    <w:p w:rsidR="00000000" w:rsidDel="00000000" w:rsidP="00000000" w:rsidRDefault="00000000" w:rsidRPr="00000000" w14:paraId="00000311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Trigger: While Hovering.</w:t>
      </w:r>
    </w:p>
    <w:p w:rsidR="00000000" w:rsidDel="00000000" w:rsidP="00000000" w:rsidRDefault="00000000" w:rsidRPr="00000000" w14:paraId="00000312">
      <w:pPr>
        <w:numPr>
          <w:ilvl w:val="1"/>
          <w:numId w:val="59"/>
        </w:numPr>
        <w:ind w:left="1440" w:hanging="360"/>
      </w:pPr>
      <w:r w:rsidDel="00000000" w:rsidR="00000000" w:rsidRPr="00000000">
        <w:rPr>
          <w:rtl w:val="0"/>
        </w:rPr>
        <w:t xml:space="preserve">Action: Change To → Variant "Hover".</w:t>
      </w:r>
    </w:p>
    <w:p w:rsidR="00000000" w:rsidDel="00000000" w:rsidP="00000000" w:rsidRDefault="00000000" w:rsidRPr="00000000" w14:paraId="00000313">
      <w:pPr>
        <w:pStyle w:val="Heading2"/>
        <w:rPr/>
      </w:pPr>
      <w:bookmarkStart w:colFirst="0" w:colLast="0" w:name="_b3mhe7px2kni" w:id="30"/>
      <w:bookmarkEnd w:id="30"/>
      <w:r w:rsidDel="00000000" w:rsidR="00000000" w:rsidRPr="00000000">
        <w:rPr>
          <w:rtl w:val="0"/>
        </w:rPr>
        <w:t xml:space="preserve">11.4 Simulación de scroll y overlays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Para pantallas largas (ej.: perfil de usuario):</w:t>
      </w:r>
    </w:p>
    <w:p w:rsidR="00000000" w:rsidDel="00000000" w:rsidP="00000000" w:rsidRDefault="00000000" w:rsidRPr="00000000" w14:paraId="0000031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Crear un Frame alto (ej.: 2000px).</w:t>
      </w:r>
    </w:p>
    <w:p w:rsidR="00000000" w:rsidDel="00000000" w:rsidP="00000000" w:rsidRDefault="00000000" w:rsidRPr="00000000" w14:paraId="00000316">
      <w:pPr>
        <w:numPr>
          <w:ilvl w:val="0"/>
          <w:numId w:val="80"/>
        </w:numPr>
        <w:ind w:left="720" w:hanging="360"/>
      </w:pPr>
      <w:r w:rsidDel="00000000" w:rsidR="00000000" w:rsidRPr="00000000">
        <w:rPr>
          <w:rtl w:val="0"/>
        </w:rPr>
        <w:t xml:space="preserve">Habilitar Scrolling en Prototype:</w:t>
      </w:r>
    </w:p>
    <w:p w:rsidR="00000000" w:rsidDel="00000000" w:rsidP="00000000" w:rsidRDefault="00000000" w:rsidRPr="00000000" w14:paraId="00000317">
      <w:pPr>
        <w:numPr>
          <w:ilvl w:val="1"/>
          <w:numId w:val="80"/>
        </w:numPr>
        <w:ind w:left="1440" w:hanging="360"/>
      </w:pPr>
      <w:r w:rsidDel="00000000" w:rsidR="00000000" w:rsidRPr="00000000">
        <w:rPr>
          <w:rtl w:val="0"/>
        </w:rPr>
        <w:t xml:space="preserve">Seleccionar el Frame → Scrolling: Vertical.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Para modales o menús:</w:t>
      </w:r>
    </w:p>
    <w:p w:rsidR="00000000" w:rsidDel="00000000" w:rsidP="00000000" w:rsidRDefault="00000000" w:rsidRPr="00000000" w14:paraId="000003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Diseñar el overlay (ej.: Modal_Login).</w:t>
      </w:r>
    </w:p>
    <w:p w:rsidR="00000000" w:rsidDel="00000000" w:rsidP="00000000" w:rsidRDefault="00000000" w:rsidRPr="00000000" w14:paraId="0000031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Configurar la interacción:</w:t>
      </w:r>
    </w:p>
    <w:p w:rsidR="00000000" w:rsidDel="00000000" w:rsidP="00000000" w:rsidRDefault="00000000" w:rsidRPr="00000000" w14:paraId="0000031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Trigger: On Click (botón "Abrir modal").</w:t>
      </w:r>
    </w:p>
    <w:p w:rsidR="00000000" w:rsidDel="00000000" w:rsidP="00000000" w:rsidRDefault="00000000" w:rsidRPr="00000000" w14:paraId="0000031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Action: Open Overlay.</w:t>
      </w:r>
    </w:p>
    <w:p w:rsidR="00000000" w:rsidDel="00000000" w:rsidP="00000000" w:rsidRDefault="00000000" w:rsidRPr="00000000" w14:paraId="0000031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Position: Center.</w:t>
      </w:r>
    </w:p>
    <w:p w:rsidR="00000000" w:rsidDel="00000000" w:rsidP="00000000" w:rsidRDefault="00000000" w:rsidRPr="00000000" w14:paraId="0000031E">
      <w:pPr>
        <w:pStyle w:val="Heading2"/>
        <w:rPr/>
      </w:pPr>
      <w:bookmarkStart w:colFirst="0" w:colLast="0" w:name="_96b7c4xhp82d" w:id="31"/>
      <w:bookmarkEnd w:id="31"/>
      <w:r w:rsidDel="00000000" w:rsidR="00000000" w:rsidRPr="00000000">
        <w:rPr>
          <w:rtl w:val="0"/>
        </w:rPr>
        <w:t xml:space="preserve">11.5 Testeo y compartición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Métodos para validar el prototipo:</w:t>
      </w:r>
    </w:p>
    <w:p w:rsidR="00000000" w:rsidDel="00000000" w:rsidP="00000000" w:rsidRDefault="00000000" w:rsidRPr="00000000" w14:paraId="000003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Preview local: Present (Ctrl + Shift + P).</w:t>
      </w:r>
    </w:p>
    <w:p w:rsidR="00000000" w:rsidDel="00000000" w:rsidP="00000000" w:rsidRDefault="00000000" w:rsidRPr="00000000" w14:paraId="000003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Compartir con stakeholders:</w:t>
      </w:r>
    </w:p>
    <w:p w:rsidR="00000000" w:rsidDel="00000000" w:rsidP="00000000" w:rsidRDefault="00000000" w:rsidRPr="00000000" w14:paraId="0000032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Share → Copy Link (permite comentarios en tiempo real).</w:t>
      </w:r>
    </w:p>
    <w:p w:rsidR="00000000" w:rsidDel="00000000" w:rsidP="00000000" w:rsidRDefault="00000000" w:rsidRPr="00000000" w14:paraId="000003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Testing con usuarios:</w:t>
      </w:r>
    </w:p>
    <w:p w:rsidR="00000000" w:rsidDel="00000000" w:rsidP="00000000" w:rsidRDefault="00000000" w:rsidRPr="00000000" w14:paraId="0000032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Usar Figma Mirror (app para iOS/Android).</w:t>
      </w:r>
    </w:p>
    <w:p w:rsidR="00000000" w:rsidDel="00000000" w:rsidP="00000000" w:rsidRDefault="00000000" w:rsidRPr="00000000" w14:paraId="0000032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Plataformas como UserTesting o Lookback.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2"/>
        <w:rPr/>
      </w:pPr>
      <w:bookmarkStart w:colFirst="0" w:colLast="0" w:name="_wd3sj1edq0ac" w:id="32"/>
      <w:bookmarkEnd w:id="32"/>
      <w:r w:rsidDel="00000000" w:rsidR="00000000" w:rsidRPr="00000000">
        <w:rPr>
          <w:rtl w:val="0"/>
        </w:rPr>
        <w:t xml:space="preserve">11.6 Plugins útiles para prototipado</w:t>
      </w:r>
    </w:p>
    <w:p w:rsidR="00000000" w:rsidDel="00000000" w:rsidP="00000000" w:rsidRDefault="00000000" w:rsidRPr="00000000" w14:paraId="00000328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Autoflow: Dibuja flujos entre pantallas automáticamente.</w:t>
      </w:r>
    </w:p>
    <w:p w:rsidR="00000000" w:rsidDel="00000000" w:rsidP="00000000" w:rsidRDefault="00000000" w:rsidRPr="00000000" w14:paraId="00000329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https://www.figma.com/community/plugin/733902567457592893/autoflow</w:t>
      </w:r>
    </w:p>
    <w:p w:rsidR="00000000" w:rsidDel="00000000" w:rsidP="00000000" w:rsidRDefault="00000000" w:rsidRPr="00000000" w14:paraId="0000032A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LottieFiles: Inserta animaciones en prototipos.</w:t>
      </w:r>
    </w:p>
    <w:p w:rsidR="00000000" w:rsidDel="00000000" w:rsidP="00000000" w:rsidRDefault="00000000" w:rsidRPr="00000000" w14:paraId="0000032B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Descarga: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Plugin LottieFiles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Content Reel: Genera texto/imagénes realistas para prototipos.</w:t>
      </w:r>
    </w:p>
    <w:p w:rsidR="00000000" w:rsidDel="00000000" w:rsidP="00000000" w:rsidRDefault="00000000" w:rsidRPr="00000000" w14:paraId="0000032D">
      <w:pPr>
        <w:pStyle w:val="Heading2"/>
        <w:rPr/>
      </w:pPr>
      <w:bookmarkStart w:colFirst="0" w:colLast="0" w:name="_ut8hnkqrdvx7" w:id="33"/>
      <w:bookmarkEnd w:id="33"/>
      <w:r w:rsidDel="00000000" w:rsidR="00000000" w:rsidRPr="00000000">
        <w:rPr>
          <w:rtl w:val="0"/>
        </w:rPr>
        <w:t xml:space="preserve">11.7 Buenas prácticas en Figma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✅ Nombrado claro: Usa convenciones como Screen_Login, Component_Button.</w:t>
        <w:br w:type="textWrapping"/>
        <w:t xml:space="preserve">✅ Versionado: Usa File → Save as Version para historial.</w:t>
        <w:br w:type="textWrapping"/>
        <w:t xml:space="preserve">✅ Documentación: Añade notas en modo Comment (C).</w:t>
      </w:r>
    </w:p>
    <w:p w:rsidR="00000000" w:rsidDel="00000000" w:rsidP="00000000" w:rsidRDefault="00000000" w:rsidRPr="00000000" w14:paraId="0000032F">
      <w:pPr>
        <w:pStyle w:val="Heading1"/>
        <w:rPr/>
      </w:pPr>
      <w:bookmarkStart w:colFirst="0" w:colLast="0" w:name="_ypg2w32pbiry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1"/>
        <w:rPr/>
      </w:pPr>
      <w:bookmarkStart w:colFirst="0" w:colLast="0" w:name="_nm5caxiy82nm" w:id="35"/>
      <w:bookmarkEnd w:id="35"/>
      <w:r w:rsidDel="00000000" w:rsidR="00000000" w:rsidRPr="00000000">
        <w:rPr>
          <w:rtl w:val="0"/>
        </w:rPr>
        <w:t xml:space="preserve">12. Prototipado con Flutter</w:t>
      </w:r>
    </w:p>
    <w:p w:rsidR="00000000" w:rsidDel="00000000" w:rsidP="00000000" w:rsidRDefault="00000000" w:rsidRPr="00000000" w14:paraId="000003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Flutter?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Flutter es un framework de desarrollo creado por Google para construir aplicaciones móviles, web y de escritorio desde un único código base.</w:t>
      </w:r>
    </w:p>
    <w:p w:rsidR="00000000" w:rsidDel="00000000" w:rsidP="00000000" w:rsidRDefault="00000000" w:rsidRPr="00000000" w14:paraId="000003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usarlo para prototipos?</w:t>
      </w:r>
    </w:p>
    <w:p w:rsidR="00000000" w:rsidDel="00000000" w:rsidP="00000000" w:rsidRDefault="00000000" w:rsidRPr="00000000" w14:paraId="0000033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Prototipos funcionales: No solo muestras diseños, sino que pruebas interacciones reales.</w:t>
      </w:r>
    </w:p>
    <w:p w:rsidR="00000000" w:rsidDel="00000000" w:rsidP="00000000" w:rsidRDefault="00000000" w:rsidRPr="00000000" w14:paraId="0000033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Fidelidad alta: Los prototipos se ven y funcionan como una app final.</w:t>
      </w:r>
    </w:p>
    <w:p w:rsidR="00000000" w:rsidDel="00000000" w:rsidP="00000000" w:rsidRDefault="00000000" w:rsidRPr="00000000" w14:paraId="00000336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Puente natural a producción: El mismo prototipo puede convertirse en la app definitiva.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b w:val="1"/>
          <w:rtl w:val="0"/>
        </w:rPr>
        <w:t xml:space="preserve">Ejemplo:</w:t>
        <w:br w:type="textWrapping"/>
      </w:r>
      <w:r w:rsidDel="00000000" w:rsidR="00000000" w:rsidRPr="00000000">
        <w:rPr>
          <w:rtl w:val="0"/>
        </w:rPr>
        <w:t xml:space="preserve">Puedes crear un prototipo de app de reservas con:</w:t>
      </w:r>
    </w:p>
    <w:p w:rsidR="00000000" w:rsidDel="00000000" w:rsidP="00000000" w:rsidRDefault="00000000" w:rsidRPr="00000000" w14:paraId="0000033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Navegación entre pantallas.</w:t>
      </w:r>
    </w:p>
    <w:p w:rsidR="00000000" w:rsidDel="00000000" w:rsidP="00000000" w:rsidRDefault="00000000" w:rsidRPr="00000000" w14:paraId="0000033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Formularios que responden a inputs.</w:t>
      </w:r>
    </w:p>
    <w:p w:rsidR="00000000" w:rsidDel="00000000" w:rsidP="00000000" w:rsidRDefault="00000000" w:rsidRPr="00000000" w14:paraId="0000033A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Animaciones básicas.</w:t>
      </w:r>
    </w:p>
    <w:p w:rsidR="00000000" w:rsidDel="00000000" w:rsidP="00000000" w:rsidRDefault="00000000" w:rsidRPr="00000000" w14:paraId="000003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de Prototipado con Flutter</w:t>
      </w:r>
    </w:p>
    <w:p w:rsidR="00000000" w:rsidDel="00000000" w:rsidP="00000000" w:rsidRDefault="00000000" w:rsidRPr="00000000" w14:paraId="0000033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Diseño visual:</w:t>
      </w:r>
    </w:p>
    <w:p w:rsidR="00000000" w:rsidDel="00000000" w:rsidP="00000000" w:rsidRDefault="00000000" w:rsidRPr="00000000" w14:paraId="0000033D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Crea la interfaz con widgets (botones, listas, menús).</w:t>
      </w:r>
    </w:p>
    <w:p w:rsidR="00000000" w:rsidDel="00000000" w:rsidP="00000000" w:rsidRDefault="00000000" w:rsidRPr="00000000" w14:paraId="0000033E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Personaliza colores, tipografías y layouts.</w:t>
      </w:r>
    </w:p>
    <w:p w:rsidR="00000000" w:rsidDel="00000000" w:rsidP="00000000" w:rsidRDefault="00000000" w:rsidRPr="00000000" w14:paraId="0000033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Interacciones básicas:</w:t>
      </w:r>
    </w:p>
    <w:p w:rsidR="00000000" w:rsidDel="00000000" w:rsidP="00000000" w:rsidRDefault="00000000" w:rsidRPr="00000000" w14:paraId="00000340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Añade navegación (ej.: pasar de login a home).</w:t>
      </w:r>
    </w:p>
    <w:p w:rsidR="00000000" w:rsidDel="00000000" w:rsidP="00000000" w:rsidRDefault="00000000" w:rsidRPr="00000000" w14:paraId="00000341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Simula gestos como arrastrar o hacer clic.</w:t>
      </w:r>
    </w:p>
    <w:p w:rsidR="00000000" w:rsidDel="00000000" w:rsidP="00000000" w:rsidRDefault="00000000" w:rsidRPr="00000000" w14:paraId="00000342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Pruebas con usuarios:</w:t>
      </w:r>
    </w:p>
    <w:p w:rsidR="00000000" w:rsidDel="00000000" w:rsidP="00000000" w:rsidRDefault="00000000" w:rsidRPr="00000000" w14:paraId="00000343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Instala el prototipo directamente en dispositivos móviles.</w:t>
      </w:r>
    </w:p>
    <w:p w:rsidR="00000000" w:rsidDel="00000000" w:rsidP="00000000" w:rsidRDefault="00000000" w:rsidRPr="00000000" w14:paraId="0000034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Observa cómo interactúan con la app real (no solo imágenes).</w:t>
      </w:r>
    </w:p>
    <w:p w:rsidR="00000000" w:rsidDel="00000000" w:rsidP="00000000" w:rsidRDefault="00000000" w:rsidRPr="00000000" w14:paraId="0000034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Iteración rápida:</w:t>
      </w:r>
    </w:p>
    <w:p w:rsidR="00000000" w:rsidDel="00000000" w:rsidP="00000000" w:rsidRDefault="00000000" w:rsidRPr="00000000" w14:paraId="00000346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Modifica diseños y funcionalidades en minutos.</w:t>
      </w:r>
    </w:p>
    <w:p w:rsidR="00000000" w:rsidDel="00000000" w:rsidP="00000000" w:rsidRDefault="00000000" w:rsidRPr="00000000" w14:paraId="00000347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Vuelve a testear con los cambios.</w:t>
      </w:r>
    </w:p>
    <w:p w:rsidR="00000000" w:rsidDel="00000000" w:rsidP="00000000" w:rsidRDefault="00000000" w:rsidRPr="00000000" w14:paraId="000003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 vs. Herramientas de Diseño (Figma/XD)</w:t>
      </w:r>
    </w:p>
    <w:tbl>
      <w:tblPr>
        <w:tblStyle w:val="Table13"/>
        <w:tblW w:w="93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740"/>
        <w:gridCol w:w="4575"/>
        <w:tblGridChange w:id="0">
          <w:tblGrid>
            <w:gridCol w:w="4740"/>
            <w:gridCol w:w="457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Figma/XD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Flutter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estáticos/interactivos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Prototipos funcionales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validar look &amp; feel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Ideal para validar experiencia completa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Sin código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Código reutilizable en producción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Pruebas en simulador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Pruebas en dispositivos reales</w:t>
            </w:r>
          </w:p>
        </w:tc>
      </w:tr>
    </w:tbl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 típico:</w:t>
      </w:r>
    </w:p>
    <w:p w:rsidR="00000000" w:rsidDel="00000000" w:rsidP="00000000" w:rsidRDefault="00000000" w:rsidRPr="00000000" w14:paraId="0000035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Usar Figma para el diseño inicial.</w:t>
      </w:r>
    </w:p>
    <w:p w:rsidR="00000000" w:rsidDel="00000000" w:rsidP="00000000" w:rsidRDefault="00000000" w:rsidRPr="00000000" w14:paraId="0000035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Pasar a Flutter cuando necesites probar:</w:t>
      </w:r>
    </w:p>
    <w:p w:rsidR="00000000" w:rsidDel="00000000" w:rsidP="00000000" w:rsidRDefault="00000000" w:rsidRPr="00000000" w14:paraId="0000035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Formularios que validen datos.</w:t>
      </w:r>
    </w:p>
    <w:p w:rsidR="00000000" w:rsidDel="00000000" w:rsidP="00000000" w:rsidRDefault="00000000" w:rsidRPr="00000000" w14:paraId="0000035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Scrolls complejos.</w:t>
      </w:r>
    </w:p>
    <w:p w:rsidR="00000000" w:rsidDel="00000000" w:rsidP="00000000" w:rsidRDefault="00000000" w:rsidRPr="00000000" w14:paraId="0000035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Integración con APIs (ej.: mostrar datos reales).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¿Cuándo elegir Flutter para prototipar?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✔️ Si tu equipo ya usa Flutter para desarrollo.</w:t>
        <w:br w:type="textWrapping"/>
        <w:t xml:space="preserve">✔️ Para validar flujos con lógica compleja (ej.: pasarela de pago).</w:t>
        <w:br w:type="textWrapping"/>
      </w:r>
      <w:r w:rsidDel="00000000" w:rsidR="00000000" w:rsidRPr="00000000">
        <w:rPr>
          <w:rtl w:val="0"/>
        </w:rPr>
        <w:t xml:space="preserve">🚀 Funcionalidad real (no solo apariencia).</w:t>
        <w:br w:type="textWrapping"/>
        <w:t xml:space="preserve">🔄 Transición sin fisuras a desarrollo final.</w:t>
        <w:br w:type="textWrapping"/>
        <w:t xml:space="preserve">📱 Pruebas en dispositivos reales (iOS/Android).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Explora plantillas: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1"/>
        <w:rPr/>
      </w:pPr>
      <w:bookmarkStart w:colFirst="0" w:colLast="0" w:name="_n6vijn9mr2wt" w:id="36"/>
      <w:bookmarkEnd w:id="36"/>
      <w:r w:rsidDel="00000000" w:rsidR="00000000" w:rsidRPr="00000000">
        <w:rPr>
          <w:rtl w:val="0"/>
        </w:rPr>
        <w:t xml:space="preserve">13. Recursos</w:t>
      </w:r>
    </w:p>
    <w:p w:rsidR="00000000" w:rsidDel="00000000" w:rsidP="00000000" w:rsidRDefault="00000000" w:rsidRPr="00000000" w14:paraId="000003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Libros</w:t>
      </w:r>
    </w:p>
    <w:p w:rsidR="00000000" w:rsidDel="00000000" w:rsidP="00000000" w:rsidRDefault="00000000" w:rsidRPr="00000000" w14:paraId="0000035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"Information Architecture for the World Wide Web" (4ª edición)</w:t>
      </w:r>
    </w:p>
    <w:p w:rsidR="00000000" w:rsidDel="00000000" w:rsidP="00000000" w:rsidRDefault="00000000" w:rsidRPr="00000000" w14:paraId="0000035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"Wireframing for Beginners". Gratuito. Autor: Michael Angeles</w:t>
      </w:r>
    </w:p>
    <w:p w:rsidR="00000000" w:rsidDel="00000000" w:rsidP="00000000" w:rsidRDefault="00000000" w:rsidRPr="00000000" w14:paraId="00000360">
      <w:pPr>
        <w:numPr>
          <w:ilvl w:val="1"/>
          <w:numId w:val="11"/>
        </w:numPr>
        <w:ind w:left="144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https://www.uxpin.com/studio/ebooks/wireframing-for-beginners/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"No me hagas pensar" (Steve Krug)</w:t>
      </w:r>
    </w:p>
    <w:p w:rsidR="00000000" w:rsidDel="00000000" w:rsidP="00000000" w:rsidRDefault="00000000" w:rsidRPr="00000000" w14:paraId="000003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Online</w:t>
      </w:r>
    </w:p>
    <w:p w:rsidR="00000000" w:rsidDel="00000000" w:rsidP="00000000" w:rsidRDefault="00000000" w:rsidRPr="00000000" w14:paraId="00000363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Curso de Introducción a la Arquitectura de Información</w:t>
      </w:r>
    </w:p>
    <w:p w:rsidR="00000000" w:rsidDel="00000000" w:rsidP="00000000" w:rsidRDefault="00000000" w:rsidRPr="00000000" w14:paraId="00000364">
      <w:pPr>
        <w:numPr>
          <w:ilvl w:val="1"/>
          <w:numId w:val="33"/>
        </w:numPr>
        <w:ind w:left="144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https://www.linkedin.com/learning/introduction-to-information-architecture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numPr>
          <w:ilvl w:val="0"/>
          <w:numId w:val="33"/>
        </w:numPr>
        <w:ind w:left="720" w:hanging="360"/>
      </w:pPr>
      <w:r w:rsidDel="00000000" w:rsidR="00000000" w:rsidRPr="00000000">
        <w:rPr>
          <w:rtl w:val="0"/>
        </w:rPr>
        <w:t xml:space="preserve">UX Design: From Wireframe to Prototype</w:t>
      </w:r>
    </w:p>
    <w:p w:rsidR="00000000" w:rsidDel="00000000" w:rsidP="00000000" w:rsidRDefault="00000000" w:rsidRPr="00000000" w14:paraId="00000366">
      <w:pPr>
        <w:numPr>
          <w:ilvl w:val="1"/>
          <w:numId w:val="33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https://www.coursera.org/learn/ux-design-prototype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 Herramientas Gratuitas</w:t>
      </w:r>
    </w:p>
    <w:p w:rsidR="00000000" w:rsidDel="00000000" w:rsidP="00000000" w:rsidRDefault="00000000" w:rsidRPr="00000000" w14:paraId="00000368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Figma para Wireframing</w:t>
      </w:r>
    </w:p>
    <w:p w:rsidR="00000000" w:rsidDel="00000000" w:rsidP="00000000" w:rsidRDefault="00000000" w:rsidRPr="00000000" w14:paraId="00000369">
      <w:pPr>
        <w:numPr>
          <w:ilvl w:val="1"/>
          <w:numId w:val="76"/>
        </w:numPr>
        <w:ind w:left="1440" w:hanging="360"/>
      </w:pPr>
      <w:r w:rsidDel="00000000" w:rsidR="00000000" w:rsidRPr="00000000">
        <w:rPr>
          <w:rtl w:val="0"/>
        </w:rPr>
        <w:t xml:space="preserve">Tutorial oficial: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https://www.figma.com/resources/learn/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📽 Tutoriales en Video</w:t>
      </w:r>
    </w:p>
    <w:p w:rsidR="00000000" w:rsidDel="00000000" w:rsidP="00000000" w:rsidRDefault="00000000" w:rsidRPr="00000000" w14:paraId="0000036B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Tutorial de Wireframing en 10 minutos</w:t>
      </w:r>
    </w:p>
    <w:p w:rsidR="00000000" w:rsidDel="00000000" w:rsidP="00000000" w:rsidRDefault="00000000" w:rsidRPr="00000000" w14:paraId="0000036C">
      <w:pPr>
        <w:numPr>
          <w:ilvl w:val="1"/>
          <w:numId w:val="81"/>
        </w:numPr>
        <w:ind w:left="1440" w:hanging="360"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https://www.youtube.com/watch?v=qpH7-KFWZRI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Prototipado en Figma para Principiantes</w:t>
      </w:r>
    </w:p>
    <w:p w:rsidR="00000000" w:rsidDel="00000000" w:rsidP="00000000" w:rsidRDefault="00000000" w:rsidRPr="00000000" w14:paraId="0000036E">
      <w:pPr>
        <w:numPr>
          <w:ilvl w:val="1"/>
          <w:numId w:val="81"/>
        </w:numPr>
        <w:ind w:left="1440" w:hanging="36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https://www.youtube.com/watch?v=D56hs0Twfco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Comunidades y plantillas</w:t>
      </w:r>
    </w:p>
    <w:p w:rsidR="00000000" w:rsidDel="00000000" w:rsidP="00000000" w:rsidRDefault="00000000" w:rsidRPr="00000000" w14:paraId="0000037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Comunidad UI/UX en Reddit</w:t>
      </w:r>
    </w:p>
    <w:p w:rsidR="00000000" w:rsidDel="00000000" w:rsidP="00000000" w:rsidRDefault="00000000" w:rsidRPr="00000000" w14:paraId="00000371">
      <w:pPr>
        <w:numPr>
          <w:ilvl w:val="1"/>
          <w:numId w:val="10"/>
        </w:numPr>
        <w:ind w:left="1440" w:hanging="360"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https://www.reddit.com/r/UI_Design/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Figma Community</w:t>
      </w:r>
    </w:p>
    <w:p w:rsidR="00000000" w:rsidDel="00000000" w:rsidP="00000000" w:rsidRDefault="00000000" w:rsidRPr="00000000" w14:paraId="00000373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Enlace: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https://www.figma.com/community/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🎨 Bancos de Inspiración</w:t>
      </w:r>
    </w:p>
    <w:p w:rsidR="00000000" w:rsidDel="00000000" w:rsidP="00000000" w:rsidRDefault="00000000" w:rsidRPr="00000000" w14:paraId="00000375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Dribbble - Wireframes</w:t>
      </w:r>
    </w:p>
    <w:p w:rsidR="00000000" w:rsidDel="00000000" w:rsidP="00000000" w:rsidRDefault="00000000" w:rsidRPr="00000000" w14:paraId="00000376">
      <w:pPr>
        <w:numPr>
          <w:ilvl w:val="1"/>
          <w:numId w:val="64"/>
        </w:numPr>
        <w:ind w:left="1440" w:hanging="36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https://dribbble.com/tags/Wireframe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64"/>
        </w:numPr>
        <w:ind w:left="720" w:hanging="360"/>
      </w:pPr>
      <w:r w:rsidDel="00000000" w:rsidR="00000000" w:rsidRPr="00000000">
        <w:rPr>
          <w:rtl w:val="0"/>
        </w:rPr>
        <w:t xml:space="preserve">Mobbin - Design Patterns</w:t>
      </w:r>
    </w:p>
    <w:p w:rsidR="00000000" w:rsidDel="00000000" w:rsidP="00000000" w:rsidRDefault="00000000" w:rsidRPr="00000000" w14:paraId="00000378">
      <w:pPr>
        <w:numPr>
          <w:ilvl w:val="1"/>
          <w:numId w:val="64"/>
        </w:numPr>
        <w:ind w:left="1440" w:hanging="36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https://mobbin.com/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7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7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 xml:space="preserve">                                                Unidad 06 - Arquitectura de la información, wireframes y prototipado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7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oursera.org/learn/ux-design-prototype" TargetMode="External"/><Relationship Id="rId22" Type="http://schemas.openxmlformats.org/officeDocument/2006/relationships/hyperlink" Target="https://www.youtube.com/watch?v=qpH7-KFWZRI" TargetMode="External"/><Relationship Id="rId21" Type="http://schemas.openxmlformats.org/officeDocument/2006/relationships/hyperlink" Target="https://www.figma.com/resources/learn/" TargetMode="External"/><Relationship Id="rId24" Type="http://schemas.openxmlformats.org/officeDocument/2006/relationships/hyperlink" Target="https://www.reddit.com/r/UI_Design/" TargetMode="External"/><Relationship Id="rId23" Type="http://schemas.openxmlformats.org/officeDocument/2006/relationships/hyperlink" Target="https://www.youtube.com/watch?v=D56hs0Twfc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community/wireframes" TargetMode="External"/><Relationship Id="rId26" Type="http://schemas.openxmlformats.org/officeDocument/2006/relationships/hyperlink" Target="https://dribbble.com/tags/wireframe" TargetMode="External"/><Relationship Id="rId25" Type="http://schemas.openxmlformats.org/officeDocument/2006/relationships/hyperlink" Target="https://www.figma.com/community/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mobbin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2.xml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hyperlink" Target="https://balsamiq.com/" TargetMode="External"/><Relationship Id="rId10" Type="http://schemas.openxmlformats.org/officeDocument/2006/relationships/hyperlink" Target="https://www.figma.com/" TargetMode="External"/><Relationship Id="rId13" Type="http://schemas.openxmlformats.org/officeDocument/2006/relationships/hyperlink" Target="https://proto.io/" TargetMode="External"/><Relationship Id="rId12" Type="http://schemas.openxmlformats.org/officeDocument/2006/relationships/hyperlink" Target="https://www.figma.com/" TargetMode="External"/><Relationship Id="rId15" Type="http://schemas.openxmlformats.org/officeDocument/2006/relationships/hyperlink" Target="https://www.youtube.com/watch?v=qpH7-KFWZRI" TargetMode="External"/><Relationship Id="rId14" Type="http://schemas.openxmlformats.org/officeDocument/2006/relationships/hyperlink" Target="https://www.framer.com/" TargetMode="External"/><Relationship Id="rId17" Type="http://schemas.openxmlformats.org/officeDocument/2006/relationships/hyperlink" Target="https://flutterawesome.com/" TargetMode="External"/><Relationship Id="rId16" Type="http://schemas.openxmlformats.org/officeDocument/2006/relationships/hyperlink" Target="https://www.figma.com/community/plugin/809860933081469388/LottieFiles" TargetMode="External"/><Relationship Id="rId19" Type="http://schemas.openxmlformats.org/officeDocument/2006/relationships/hyperlink" Target="https://www.linkedin.com/learning/introduction-to-information-architecture" TargetMode="External"/><Relationship Id="rId18" Type="http://schemas.openxmlformats.org/officeDocument/2006/relationships/hyperlink" Target="https://www.uxpin.com/studio/ebooks/wireframing-for-beginner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