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Unidades 01 a 06. Actividades no evaluables 04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Unidades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01 a 06. Actividades no evaluables 04</w:t>
      </w:r>
    </w:p>
    <w:p w:rsidR="00000000" w:rsidDel="00000000" w:rsidP="00000000" w:rsidRDefault="00000000" w:rsidRPr="00000000" w14:paraId="0000000D">
      <w:pPr>
        <w:pStyle w:val="Heading2"/>
        <w:spacing w:after="240" w:before="240" w:lineRule="auto"/>
        <w:rPr/>
      </w:pPr>
      <w:bookmarkStart w:colFirst="0" w:colLast="0" w:name="_m5abdlmqtt4a" w:id="1"/>
      <w:bookmarkEnd w:id="1"/>
      <w:r w:rsidDel="00000000" w:rsidR="00000000" w:rsidRPr="00000000">
        <w:rPr>
          <w:rtl w:val="0"/>
        </w:rPr>
        <w:t xml:space="preserve">Ejercicio 01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Instrucciones: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cuestionario está diseñado para reforzar los conceptos fundamentales de diseño de interfaces (UI) y experiencia de usuario (UX) del módulo Desarrollo de Interfaces de 2º de DAM. Responde individualmente a las preguntas y, al finalizar, consulta las soluciones proporcionadas al final del documento para autocorregirte. Si tienes dudas o quieres compartir tu experiencia, participa en el foro del aula virtual para discutir tus respuestas y aprender de las soluciones de tus compañeros. ¡Anímate a compartir tus reflexiones!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Formato: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cuestionario incluye 30 preguntas de opción múltiple (se han añadido 5 preguntas más para hacerlo más didáctico).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Cada pregunta tiene 4 opciones, con una sola respuesta correcta.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Las soluciones están al final del documento para que sea autocorregible.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Copia y pega este contenido en Google Docs para trabajar en él.</w:t>
      </w:r>
    </w:p>
    <w:p w:rsidR="00000000" w:rsidDel="00000000" w:rsidP="00000000" w:rsidRDefault="00000000" w:rsidRPr="00000000" w14:paraId="0000001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1.- ¿Cuál es el enfoque principal del diseño de UI?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Emociones y satisfacción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Funcionalidad del código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Elementos visuales como colores y botones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Estrategia de negocio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2.- ¿Qué representa principalmente la UX en el diseño?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La apariencia visual del producto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La experiencia y satisfacción del usuario durante el uso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El código estructural del sitio web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La estrategia de marketing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3.- ¿Cuál es una técnica común para hacer un proceso en una app más simple y reducir el abandono?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Agregar más pasos en el proceso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Minimizar pasos y usar progresión visible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Quitar la retroalimentación al usuario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Hacer las opciones menos visibles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4.- Según el principio de consistencia en UI, ¿qué debe mantenerse igual en toda la interfaz?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El tamaño de los botones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Los colores para acciones similares y la tipografía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La ubicación del logo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La cantidad de texto en cada pantalla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5.- ¿Qué indica un mensaje de éxito en un formulario?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Que hay errores que corregir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Que la acción se realizó correctamente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Que el proceso debe repetirse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Que el usuario debe esperar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6.- La "regla 80/20" en diseño se refiere a: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El 80% del tiempo dedicado a la estética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El 80% del contenido visible en pantalla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El 20% de funciones que generan el 80% del uso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El porcentaje de usuarios satisfechos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7.- ¿Cuál es un ejemplo de acción con un solo clic para simplificar procesos?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Agregar un producto al carrito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Buscar en Google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Comprar en Amazon con "Compra ahora" en un solo botón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Crear una cuenta desde cero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8.- ¿Qué es un wireframe?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Un prototipo final visual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Un esquema funcional y básico para planear la interfaz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El código fuente del sitio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Un mapa de calor de clics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9.- ¿Qué significa hacer un "testing con usuarios"?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Revisar el código en busca de errores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Observar cómo los usuarios interactúan con el prototipo para encontrar mejoras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Crear todos los diseños en Photoshop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Publicar la app y esperar comentarios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10.- ¿Cuál es un ejemplo de feedback táctil en un botón?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Cambio de color en la pantalla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Vibración o respuesta al tocar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Cambio de fuente del texto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Disminución del tamaño del botón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11.- ¿Cuál de estos no ayuda a prevenir errores en interfaces?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Validación en tiempo real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Desactivar botones hasta que todo esté correcto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Mostrar todos los errores solo después de enviar el formulario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Mensajes claros y específicos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12.- ¿Qué representa un menú que está en la vista principal y no oculto?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Reconocimiento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Recuerdo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Relevancia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Visibilidad del estado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13.- Según los datos, ¿qué porcentaje de usuarios abandonan una app si no encuentran lo que buscan en 15 segundos?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25%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40%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55%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70%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14.- ¿Cuál es un error común en la jerarquía visual de una interfaz?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El uso de muchas fuentes diferentes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Contraste alto en todos los elementos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Mantener un espaciado uniforme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Eliminar el ruido visual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15.- En términos de diseño, ¿qué representa una interfaz que ‘se parece’ a las anteriores?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Innovación radical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Consistencia y familiaridad para el usuario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Falta de creatividad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Mayor complejidad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16.- ¿Cuál sería un ejemplo correcto de control y libertad del usuario?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Bloquear todas las opciones para evitar errores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Permitir deshacer acciones y mostrar botones de cancelar claramente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No ofrecer formas de salir del proceso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Limitar la navegación solo a una opción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17.- ¿Qué es importante tener en cuenta al diseñar un botón “CTA” (Call To Action)?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Que tenga colores contrastantes y visible para llamar la atención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Que sea del mismo color que el fondo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Que tenga mucho texto para explicar la acción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Que esté en una ubicación poco visible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18.- ¿Cómo ayuda el diseño centrado en tareas a los usuarios?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Hace que el proceso sea más largo para verificar tareas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Facilita que el usuario vea solo lo que necesita y complete tareas rápidamente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Usa muchos pasos y options para confundir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Oculta las funciones principales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19.- ¿Qué papel cumplen los iconos familiares en UI?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Mejoran la estética sin funcionalidad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Ayudan a que el usuario reconozca rápidamente la función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Son opcionales y raramente necesarios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Confunden a los usuarios nuevos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20.- ¿Qué técnica puede reducir la carga de la memoria en la interfaz?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Ocultar las categorías importantes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Menús explícitos y jerarquía visual obvia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Uso excesivo de colores y tipografías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Crear muchos submenús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21.- ¿Por qué es importante tener control y libertad del usuario?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Para limitar acciones y evitar desastres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Para darles la posibilidad de deshacer y cancelar errores fácilmente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Para evitar que naveguen mucho en la app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Para forzar al usuario a seguir el proceso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22.- ¿Qué se busca lograr con una arquitectura emocional en diseño digital?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Conectar con las emociones del usuario para fidelizar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Crear una interfaz aburrida y neutra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Aumentar el tiempo en la app con animaciones innecesarias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Reducir los costos de desarrollo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23.- ¿Qué beneficios trae un diseño con una buena jerarquía visual?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Confusión y tiempos largos de encuentro con la información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Guiar la mirada hacia las funciones más importantes y reducir errores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Eliminar la creatividad en el diseño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Hacer que todo sea igual de importante sin foco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24.- ¿Cuál es un ejemplo de reconocimiento del estado en una interfaz?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Un botón que cambia de color al ser presionado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Menús ocultos siempre visibles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Un icono con barra de carga que indica que algo está en proceso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Acciones que requieren que el usuario recuerde una ubicación específica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25.- En el ejemplo del restaurante, ¿qué representa la diferencia entre un fast food y un restaurante gourmet en UI y UX?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UI es más importante que UX en ambos casos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UI define la presentación, UX la experiencia global y recuerdo emocional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 La decoración del lugar para ambos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 Solo importa la velocidad del servicio 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Respuestas correctas: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1.- c) Elementos visuales como colores y botones</w:t>
        <w:br w:type="textWrapping"/>
        <w:t xml:space="preserve"> 2.- b) La experiencia y satisfacción del usuario durante el uso</w:t>
        <w:br w:type="textWrapping"/>
        <w:t xml:space="preserve"> 3.- b) Minimizar pasos y usar progresión visible</w:t>
        <w:br w:type="textWrapping"/>
        <w:t xml:space="preserve"> 4.- b) Los colores para acciones similares y la tipografía</w:t>
        <w:br w:type="textWrapping"/>
        <w:t xml:space="preserve"> 5.- b) Que la acción se realizó correctamente</w:t>
        <w:br w:type="textWrapping"/>
        <w:t xml:space="preserve"> 6.- c) El 20% de funciones que generan el 80% del uso</w:t>
        <w:br w:type="textWrapping"/>
        <w:t xml:space="preserve"> 7.- c) Comprar en Amazon con "Compra ahora" en un solo botón</w:t>
        <w:br w:type="textWrapping"/>
        <w:t xml:space="preserve"> 8.- b) Un esquema funcional y básico para planear la interfaz</w:t>
        <w:br w:type="textWrapping"/>
        <w:t xml:space="preserve"> 9.- b) Observar cómo los usuarios interactúan con el prototipo para encontrar mejoras</w:t>
        <w:br w:type="textWrapping"/>
        <w:t xml:space="preserve"> 10.- b) Vibración o respuesta al tocar</w:t>
        <w:br w:type="textWrapping"/>
        <w:t xml:space="preserve"> 11.- c) Mostrar todos los errores solo después de enviar el formulario</w:t>
        <w:br w:type="textWrapping"/>
        <w:t xml:space="preserve"> 12.- a) Reconocimiento</w:t>
        <w:br w:type="textWrapping"/>
        <w:t xml:space="preserve"> 13.- d) 70%</w:t>
        <w:br w:type="textWrapping"/>
        <w:t xml:space="preserve"> 14.- a) El uso de muchas fuentes diferentes</w:t>
        <w:br w:type="textWrapping"/>
        <w:t xml:space="preserve"> 15.- b) Consistencia y familiaridad para el usuario</w:t>
        <w:br w:type="textWrapping"/>
        <w:t xml:space="preserve"> 16.- b) Permitir deshacer acciones y mostrar botones de cancelar claramente</w:t>
        <w:br w:type="textWrapping"/>
        <w:t xml:space="preserve"> 17.- a) Que tenga colores contrastantes y visible para llamar la atención</w:t>
        <w:br w:type="textWrapping"/>
        <w:t xml:space="preserve"> 18.- b) Facilita que el usuario vea solo lo que necesita y complete tareas rápidamente</w:t>
        <w:br w:type="textWrapping"/>
        <w:t xml:space="preserve"> 19.- b) Ayudan a que el usuario reconozca rápidamente la función</w:t>
        <w:br w:type="textWrapping"/>
        <w:t xml:space="preserve"> 20.- b) Menús explícitos y jerarquía visual obvia</w:t>
        <w:br w:type="textWrapping"/>
        <w:t xml:space="preserve"> 21.- b) Para darles la posibilidad de deshacer y cancelar errores fácilmente</w:t>
        <w:br w:type="textWrapping"/>
        <w:t xml:space="preserve"> 22.- a) Conectar con las emociones del usuario para fidelizar</w:t>
        <w:br w:type="textWrapping"/>
        <w:t xml:space="preserve"> 23.- b) Guiar la mirada hacia las funciones más importantes y reducir errores</w:t>
        <w:br w:type="textWrapping"/>
        <w:t xml:space="preserve"> 24.- c) Un icono con barra de carga que indica que algo está en proceso</w:t>
        <w:br w:type="textWrapping"/>
        <w:t xml:space="preserve"> 25.- b) UI define la presentación, UX la experiencia global y recuerdo emocional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Unidades 01 a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Unidades 01 a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