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264C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63321703">
      <w:pPr>
        <w:spacing w:after="0"/>
        <w:rPr>
          <w:b/>
        </w:rPr>
      </w:pPr>
    </w:p>
    <w:p w14:paraId="44484CD2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Name of the Student:</w:t>
      </w:r>
      <w:r>
        <w:rPr>
          <w:rFonts w:hint="default"/>
          <w:b/>
          <w:sz w:val="24"/>
          <w:szCs w:val="24"/>
          <w:lang w:val="en-IN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Parth Das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Roll Number: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C-111</w:t>
      </w:r>
    </w:p>
    <w:p w14:paraId="5C8DEB2F">
      <w:pPr>
        <w:spacing w:after="0"/>
        <w:rPr>
          <w:rFonts w:hint="default"/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</w:rPr>
        <w:t xml:space="preserve">SAP ID: 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60004220185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Class: </w:t>
      </w:r>
      <w:r>
        <w:rPr>
          <w:rFonts w:hint="default"/>
          <w:b/>
          <w:sz w:val="24"/>
          <w:szCs w:val="24"/>
          <w:u w:val="single"/>
          <w:lang w:val="en-IN"/>
        </w:rPr>
        <w:t>Comps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>Division: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C-2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Batch: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2</w:t>
      </w:r>
    </w:p>
    <w:p w14:paraId="1A6F3C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rFonts w:hint="default"/>
          <w:b/>
          <w:sz w:val="24"/>
          <w:szCs w:val="24"/>
          <w:lang w:val="en-IN"/>
        </w:rPr>
        <w:t xml:space="preserve">   </w:t>
      </w:r>
      <w:r>
        <w:rPr>
          <w:rFonts w:hint="default"/>
          <w:b/>
          <w:sz w:val="24"/>
          <w:szCs w:val="24"/>
          <w:u w:val="single"/>
          <w:lang w:val="en-IN"/>
        </w:rPr>
        <w:t>Information Security</w:t>
      </w:r>
    </w:p>
    <w:p w14:paraId="18519ABA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DATE OF PERFORMANCE: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08/03/2025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DATE OF SUBMISION: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08/03/2025</w:t>
      </w:r>
    </w:p>
    <w:p w14:paraId="70C72201">
      <w:pPr>
        <w:pBdr>
          <w:bottom w:val="single" w:color="auto" w:sz="12" w:space="1"/>
        </w:pBdr>
      </w:pPr>
    </w:p>
    <w:p w14:paraId="55D4CF00">
      <w:pPr>
        <w:jc w:val="center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 xml:space="preserve">EXPERIMENT NO: </w:t>
      </w:r>
      <w:r>
        <w:rPr>
          <w:rFonts w:hint="default"/>
          <w:b/>
          <w:sz w:val="22"/>
          <w:szCs w:val="22"/>
          <w:lang w:val="en-IN"/>
        </w:rPr>
        <w:t>6</w:t>
      </w:r>
    </w:p>
    <w:p w14:paraId="58D5BCBC">
      <w:pPr>
        <w:spacing w:after="0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>AIM:</w:t>
      </w:r>
      <w:r>
        <w:rPr>
          <w:rFonts w:hint="default"/>
          <w:b w:val="0"/>
          <w:bCs/>
          <w:sz w:val="24"/>
          <w:szCs w:val="24"/>
          <w:lang w:val="en-IN"/>
        </w:rPr>
        <w:t xml:space="preserve"> Design and Implement your "own" cipher combining "Substitution" and "Transposition" techniques.</w:t>
      </w:r>
    </w:p>
    <w:p w14:paraId="3F2B5BCB">
      <w:pPr>
        <w:spacing w:after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Theory:</w:t>
      </w:r>
    </w:p>
    <w:p w14:paraId="0D61212D">
      <w:pPr>
        <w:spacing w:after="0"/>
        <w:rPr>
          <w:rFonts w:hint="default"/>
          <w:b/>
          <w:lang w:val="en-IN"/>
        </w:rPr>
      </w:pPr>
    </w:p>
    <w:p w14:paraId="53259D0C">
      <w:pPr>
        <w:spacing w:after="0"/>
        <w:rPr>
          <w:b/>
        </w:rPr>
      </w:pPr>
      <w:r>
        <w:rPr>
          <w:b/>
        </w:rPr>
        <w:t xml:space="preserve">SOURCE CODE WITH OUTPUTS: </w:t>
      </w:r>
    </w:p>
    <w:p w14:paraId="4099A687">
      <w:pPr>
        <w:spacing w:after="0"/>
        <w:rPr>
          <w:rFonts w:hint="default"/>
          <w:b w:val="0"/>
          <w:bCs/>
          <w:sz w:val="28"/>
          <w:szCs w:val="28"/>
        </w:rPr>
      </w:pPr>
    </w:p>
    <w:p w14:paraId="45E0289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substitute(text, key):</w:t>
      </w:r>
    </w:p>
    <w:p w14:paraId="10662CB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shift = sum(ord(c) for c in key) % 256</w:t>
      </w:r>
    </w:p>
    <w:p w14:paraId="5E21562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substituted = [(ord(c) + shift) % 256 for c in text]</w:t>
      </w:r>
    </w:p>
    <w:p w14:paraId="5149403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# Convert to 3-digit numbers (000-255)</w:t>
      </w:r>
    </w:p>
    <w:p w14:paraId="46A4997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''.join(f"{b:03d}" for b in substituted)</w:t>
      </w:r>
    </w:p>
    <w:p w14:paraId="22E5200B">
      <w:pPr>
        <w:spacing w:after="0"/>
        <w:rPr>
          <w:rFonts w:hint="default"/>
          <w:b w:val="0"/>
          <w:bCs/>
          <w:sz w:val="28"/>
          <w:szCs w:val="28"/>
        </w:rPr>
      </w:pPr>
    </w:p>
    <w:p w14:paraId="6ACD796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transpose(numeric_str, key):</w:t>
      </w:r>
    </w:p>
    <w:p w14:paraId="4C4E565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chunk_size = max(len(key), 1)</w:t>
      </w:r>
    </w:p>
    <w:p w14:paraId="2AD6245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# Split into 3-digit number groups</w:t>
      </w:r>
    </w:p>
    <w:p w14:paraId="4AF5C84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groups = [numeric_str[i:i+3] for i in range(0, len(numeric_str), 3)]</w:t>
      </w:r>
    </w:p>
    <w:p w14:paraId="29007D2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# Split into chunks based on key length</w:t>
      </w:r>
    </w:p>
    <w:p w14:paraId="0F93193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chunks = [groups[i:i+chunk_size] for i in range(0, len(groups), chunk_size)]</w:t>
      </w:r>
    </w:p>
    <w:p w14:paraId="1C6CA40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# Reverse order of chunks and join</w:t>
      </w:r>
    </w:p>
    <w:p w14:paraId="3848618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transposed = ''.join(''.join(chunk[::-1]) for chunk in chunks)</w:t>
      </w:r>
    </w:p>
    <w:p w14:paraId="573D787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transposed</w:t>
      </w:r>
    </w:p>
    <w:p w14:paraId="26929336">
      <w:pPr>
        <w:spacing w:after="0"/>
        <w:rPr>
          <w:rFonts w:hint="default"/>
          <w:b w:val="0"/>
          <w:bCs/>
          <w:sz w:val="28"/>
          <w:szCs w:val="28"/>
        </w:rPr>
      </w:pPr>
    </w:p>
    <w:p w14:paraId="1957139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encrypt(plaintext, key):</w:t>
      </w:r>
    </w:p>
    <w:p w14:paraId="4A903F8E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"""Combined substitution + transposition encryption"""</w:t>
      </w:r>
    </w:p>
    <w:p w14:paraId="43B619B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substituted = substitute(plaintext, key)</w:t>
      </w:r>
    </w:p>
    <w:p w14:paraId="7B3C8F3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transpose(substituted, key)</w:t>
      </w:r>
    </w:p>
    <w:p w14:paraId="049BF23A">
      <w:pPr>
        <w:spacing w:after="0"/>
        <w:rPr>
          <w:rFonts w:hint="default"/>
          <w:b w:val="0"/>
          <w:bCs/>
          <w:sz w:val="28"/>
          <w:szCs w:val="28"/>
        </w:rPr>
      </w:pPr>
    </w:p>
    <w:p w14:paraId="21B38AC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unsubstitute(numeric_str, key):</w:t>
      </w:r>
    </w:p>
    <w:p w14:paraId="399DE9A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"""Reverse the substitution cipher"""</w:t>
      </w:r>
    </w:p>
    <w:p w14:paraId="75A9124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shift = sum(ord(c) for c in key) % 256</w:t>
      </w:r>
    </w:p>
    <w:p w14:paraId="76D4049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# Split into 3-digit numbers</w:t>
      </w:r>
    </w:p>
    <w:p w14:paraId="45D7EAE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groups = [numeric_str[i:i+3] for i in range(0, len(numeric_str), 3)]</w:t>
      </w:r>
    </w:p>
    <w:p w14:paraId="35DEEC2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# Convert back to bytes and unshift</w:t>
      </w:r>
    </w:p>
    <w:p w14:paraId="21F0716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original = [(int(g) - shift) % 256 for g in groups]</w:t>
      </w:r>
    </w:p>
    <w:p w14:paraId="5150DB5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''.join(chr(b) for b in original)</w:t>
      </w:r>
    </w:p>
    <w:p w14:paraId="22A9C410">
      <w:pPr>
        <w:spacing w:after="0"/>
        <w:rPr>
          <w:rFonts w:hint="default"/>
          <w:b w:val="0"/>
          <w:bCs/>
          <w:sz w:val="28"/>
          <w:szCs w:val="28"/>
        </w:rPr>
      </w:pPr>
    </w:p>
    <w:p w14:paraId="08C1604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decrypt(ciphertext, key):</w:t>
      </w:r>
    </w:p>
    <w:p w14:paraId="137607F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"""Decryption: reverse transposition then substitution"""</w:t>
      </w:r>
    </w:p>
    <w:p w14:paraId="638ADC6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transposed = transpose(ciphertext, key)  # Transpose is self-inverse</w:t>
      </w:r>
    </w:p>
    <w:p w14:paraId="5936B5F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unsubstitute(transposed, key)</w:t>
      </w:r>
    </w:p>
    <w:p w14:paraId="586E19E6">
      <w:pPr>
        <w:spacing w:after="0"/>
        <w:rPr>
          <w:rFonts w:hint="default"/>
          <w:b w:val="0"/>
          <w:bCs/>
          <w:sz w:val="28"/>
          <w:szCs w:val="28"/>
        </w:rPr>
      </w:pPr>
    </w:p>
    <w:p w14:paraId="7DABBB2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key = "power"</w:t>
      </w:r>
    </w:p>
    <w:p w14:paraId="03B8861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plaintext = "hello world!"</w:t>
      </w:r>
    </w:p>
    <w:p w14:paraId="793F7F52">
      <w:pPr>
        <w:spacing w:after="0"/>
        <w:rPr>
          <w:rFonts w:hint="default"/>
          <w:b w:val="0"/>
          <w:bCs/>
          <w:sz w:val="28"/>
          <w:szCs w:val="28"/>
        </w:rPr>
      </w:pPr>
    </w:p>
    <w:p w14:paraId="3D9575C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encrypted = encrypt(plaintext, key)</w:t>
      </w:r>
    </w:p>
    <w:p w14:paraId="2C951EC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print(f"Encrypted: {encrypted}")  </w:t>
      </w:r>
    </w:p>
    <w:p w14:paraId="10081704">
      <w:pPr>
        <w:spacing w:after="0"/>
        <w:rPr>
          <w:rFonts w:hint="default"/>
          <w:b w:val="0"/>
          <w:bCs/>
          <w:sz w:val="28"/>
          <w:szCs w:val="28"/>
        </w:rPr>
      </w:pPr>
    </w:p>
    <w:p w14:paraId="27E6703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decrypted = decrypt(encrypted, key)</w:t>
      </w:r>
    </w:p>
    <w:p w14:paraId="27AAFBB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print(f"Decrypted: {decrypted}")  </w:t>
      </w:r>
    </w:p>
    <w:p w14:paraId="41E5B60C">
      <w:pPr>
        <w:spacing w:after="0"/>
        <w:rPr>
          <w:rFonts w:hint="default"/>
          <w:b/>
          <w:bCs w:val="0"/>
          <w:sz w:val="32"/>
          <w:szCs w:val="32"/>
          <w:lang w:val="en-IN"/>
        </w:rPr>
      </w:pPr>
      <w:r>
        <w:rPr>
          <w:rFonts w:hint="default"/>
          <w:b/>
          <w:bCs w:val="0"/>
          <w:sz w:val="32"/>
          <w:szCs w:val="32"/>
          <w:lang w:val="en-IN"/>
        </w:rPr>
        <w:t>Output:-</w:t>
      </w:r>
    </w:p>
    <w:p w14:paraId="403EFB26">
      <w:pPr>
        <w:spacing w:after="0"/>
      </w:pPr>
      <w:r>
        <w:drawing>
          <wp:inline distT="0" distB="0" distL="114300" distR="114300">
            <wp:extent cx="3486150" cy="419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330A">
      <w:pPr>
        <w:spacing w:after="0"/>
        <w:rPr>
          <w:rFonts w:hint="default"/>
          <w:lang w:val="en-IN"/>
        </w:rPr>
      </w:pPr>
    </w:p>
    <w:p w14:paraId="6506BE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15922B2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The experiment showed that </w:t>
      </w:r>
      <w:r>
        <w:rPr>
          <w:rFonts w:hint="default"/>
          <w:b w:val="0"/>
          <w:bCs/>
          <w:sz w:val="28"/>
          <w:szCs w:val="28"/>
        </w:rPr>
        <w:t>This cipher combines substitution (character shifting) and transposition (chunk reversal) for layered encryption.The key dynamically determines the shift value and chunk size, making each encryption unique.</w:t>
      </w:r>
      <w:r>
        <w:rPr>
          <w:rFonts w:hint="default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/>
          <w:b w:val="0"/>
          <w:bCs/>
          <w:sz w:val="28"/>
          <w:szCs w:val="28"/>
        </w:rPr>
        <w:t>Ciphertext is represented as numeric strings (3 digits per character) to obscure patterns.The process is fully reversible, ensuring accurate decryption with the correct key.</w:t>
      </w:r>
      <w:bookmarkStart w:id="0" w:name="_GoBack"/>
      <w:bookmarkEnd w:id="0"/>
    </w:p>
    <w:p w14:paraId="3D044432">
      <w:pPr>
        <w:spacing w:after="0"/>
        <w:rPr>
          <w:rFonts w:hint="default"/>
          <w:b w:val="0"/>
          <w:bCs/>
          <w:sz w:val="28"/>
          <w:szCs w:val="28"/>
        </w:rPr>
      </w:pPr>
    </w:p>
    <w:p w14:paraId="0A22F866">
      <w:pPr>
        <w:spacing w:after="0"/>
        <w:rPr>
          <w:b w:val="0"/>
          <w:bCs/>
          <w:sz w:val="28"/>
          <w:szCs w:val="28"/>
        </w:rPr>
      </w:pPr>
    </w:p>
    <w:p w14:paraId="7AA0095D"/>
    <w:p w14:paraId="68942A58"/>
    <w:p w14:paraId="17297206"/>
    <w:p w14:paraId="2C0813EB"/>
    <w:p w14:paraId="4CF0D9A4"/>
    <w:p w14:paraId="1672C53F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0C72F86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77986024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2A980588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5FC4DAFF">
          <w:pPr>
            <w:pStyle w:val="5"/>
            <w:bidi w:val="0"/>
            <w:ind w:right="-115"/>
            <w:jc w:val="right"/>
          </w:pPr>
        </w:p>
      </w:tc>
    </w:tr>
  </w:tbl>
  <w:p w14:paraId="6F9D281A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70CAE">
    <w:pPr>
      <w:pStyle w:val="5"/>
    </w:pPr>
    <w:r>
      <w:rPr>
        <w:lang w:eastAsia="en-IN"/>
      </w:rPr>
      <w:drawing>
        <wp:inline distT="0" distB="0" distL="0" distR="0">
          <wp:extent cx="5731510" cy="8064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90"/>
    <w:rsid w:val="002D6EEF"/>
    <w:rsid w:val="00432790"/>
    <w:rsid w:val="00730EEC"/>
    <w:rsid w:val="1D28F534"/>
    <w:rsid w:val="214C7EAC"/>
    <w:rsid w:val="29EB3F45"/>
    <w:rsid w:val="322E576D"/>
    <w:rsid w:val="4AAFB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83D12-B0CC-4E94-B104-FFC1D1ABF1CD}">
  <ds:schemaRefs/>
</ds:datastoreItem>
</file>

<file path=customXml/itemProps2.xml><?xml version="1.0" encoding="utf-8"?>
<ds:datastoreItem xmlns:ds="http://schemas.openxmlformats.org/officeDocument/2006/customXml" ds:itemID="{B4321DA5-2229-4FB7-B61C-CA462DB7565B}">
  <ds:schemaRefs/>
</ds:datastoreItem>
</file>

<file path=customXml/itemProps3.xml><?xml version="1.0" encoding="utf-8"?>
<ds:datastoreItem xmlns:ds="http://schemas.openxmlformats.org/officeDocument/2006/customXml" ds:itemID="{5A03BC4A-AE18-4A07-8139-B9F28E3D41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245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2025-01-28T05:09:00Z</dcterms:created>
  <dc:creator>Sridhar Iyer</dc:creator>
  <cp:lastModifiedBy>Prithuraj Vidya Das</cp:lastModifiedBy>
  <dcterms:modified xsi:type="dcterms:W3CDTF">2025-03-08T08:48:55Z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  <property fmtid="{D5CDD505-2E9C-101B-9397-08002B2CF9AE}" pid="3" name="KSOProductBuildVer">
    <vt:lpwstr>1033-12.2.0.19805</vt:lpwstr>
  </property>
  <property fmtid="{D5CDD505-2E9C-101B-9397-08002B2CF9AE}" pid="4" name="ICV">
    <vt:lpwstr>AC6BE15EDAA7420BA6F092C11CD4A832_13</vt:lpwstr>
  </property>
</Properties>
</file>