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2E85" w14:textId="1355BEB9" w:rsidR="00132F57" w:rsidRPr="00F3256C" w:rsidRDefault="00132F57">
      <w:pPr>
        <w:widowControl w:val="0"/>
        <w:rPr>
          <w:lang w:val="ru-RU"/>
        </w:rPr>
      </w:pPr>
    </w:p>
    <w:tbl>
      <w:tblPr>
        <w:tblStyle w:val="10"/>
        <w:tblW w:w="9355" w:type="dxa"/>
        <w:jc w:val="center"/>
        <w:tblInd w:w="0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132F57" w14:paraId="17E68DDF" w14:textId="77777777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C007071" w14:textId="77777777" w:rsidR="00132F57" w:rsidRDefault="00774FFD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9B204F" wp14:editId="7D337360">
                  <wp:extent cx="891540" cy="100584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F57" w14:paraId="790BD317" w14:textId="77777777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2DD704B" w14:textId="77777777" w:rsidR="00132F57" w:rsidRDefault="00774FFD">
            <w:pPr>
              <w:widowControl w:val="0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04299D47" w14:textId="77777777" w:rsidR="00132F57" w:rsidRDefault="00774FFD">
            <w:pPr>
              <w:widowControl w:val="0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B8370D4" w14:textId="77777777" w:rsidR="00132F57" w:rsidRDefault="00774FFD">
            <w:pPr>
              <w:widowControl w:val="0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0C8C6328" w14:textId="77777777" w:rsidR="00132F57" w:rsidRDefault="00774FFD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0C49A2D" w14:textId="77777777" w:rsidR="00132F57" w:rsidRDefault="00774FFD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115B5D02" w14:textId="77777777" w:rsidR="00132F57" w:rsidRDefault="00132F5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AE1BFE" w14:textId="77777777" w:rsidR="00132F57" w:rsidRDefault="00774FFD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1374C075" w14:textId="77777777" w:rsidR="00132F57" w:rsidRDefault="00774FFD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«Цифровые технологии обработки данных»</w:t>
      </w:r>
    </w:p>
    <w:p w14:paraId="0108128A" w14:textId="77777777" w:rsidR="00132F57" w:rsidRDefault="00774FFD">
      <w:pPr>
        <w:pStyle w:val="3"/>
        <w:spacing w:before="280" w:after="0"/>
        <w:jc w:val="center"/>
        <w:rPr>
          <w:b/>
          <w:color w:val="000000"/>
        </w:rPr>
      </w:pPr>
      <w:bookmarkStart w:id="0" w:name="_7042twwc1xq" w:colFirst="0" w:colLast="0"/>
      <w:bookmarkEnd w:id="0"/>
      <w:r>
        <w:rPr>
          <w:b/>
          <w:color w:val="000000"/>
        </w:rPr>
        <w:t>Программные средства манипулирования данными</w:t>
      </w:r>
    </w:p>
    <w:p w14:paraId="2DBBD6EE" w14:textId="77777777" w:rsidR="00132F57" w:rsidRDefault="00774FFD">
      <w:pPr>
        <w:pStyle w:val="3"/>
        <w:spacing w:before="280" w:after="0"/>
        <w:jc w:val="center"/>
        <w:rPr>
          <w:b/>
          <w:color w:val="000000"/>
        </w:rPr>
      </w:pPr>
      <w:bookmarkStart w:id="1" w:name="_7caz0mrnum5e" w:colFirst="0" w:colLast="0"/>
      <w:bookmarkEnd w:id="1"/>
      <w:r>
        <w:rPr>
          <w:b/>
          <w:color w:val="000000"/>
        </w:rPr>
        <w:t>Практическая работа 2-6</w:t>
      </w:r>
    </w:p>
    <w:p w14:paraId="1A31350B" w14:textId="77777777" w:rsidR="00132F57" w:rsidRDefault="00774FFD">
      <w:pPr>
        <w:pStyle w:val="3"/>
        <w:spacing w:before="280" w:after="0"/>
        <w:jc w:val="center"/>
        <w:rPr>
          <w:b/>
          <w:color w:val="000000"/>
        </w:rPr>
      </w:pPr>
      <w:bookmarkStart w:id="2" w:name="_bt9hppycb0aa" w:colFirst="0" w:colLast="0"/>
      <w:bookmarkEnd w:id="2"/>
      <w:r>
        <w:rPr>
          <w:b/>
          <w:color w:val="000000"/>
        </w:rPr>
        <w:t>Управление контактами с клиентами</w:t>
      </w:r>
    </w:p>
    <w:p w14:paraId="6CCC9809" w14:textId="15AB4F5D" w:rsidR="00132F57" w:rsidRDefault="00774FFD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Компания, </w:t>
      </w:r>
      <w:r w:rsidR="003E2F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специализирующаяся на обслуживании </w:t>
      </w:r>
      <w:r w:rsidR="00362165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автомобилей</w:t>
      </w:r>
      <w:r w:rsidR="00016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6016" w:rsidRPr="00016016">
        <w:rPr>
          <w:rFonts w:ascii="Times New Roman" w:eastAsia="Times New Roman" w:hAnsi="Times New Roman" w:cs="Times New Roman"/>
          <w:sz w:val="28"/>
          <w:szCs w:val="28"/>
          <w:lang w:val="ru-RU"/>
        </w:rPr>
        <w:t>и мотоциклов</w:t>
      </w:r>
      <w:r>
        <w:rPr>
          <w:rFonts w:ascii="Times New Roman" w:eastAsia="Times New Roman" w:hAnsi="Times New Roman" w:cs="Times New Roman"/>
          <w:sz w:val="28"/>
          <w:szCs w:val="28"/>
        </w:rPr>
        <w:t>, в рамках обеспечения своей коммерческой деятельности нуждается в централизованной информационной системе</w:t>
      </w:r>
      <w:r w:rsidR="003621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управления информацией о своих сервисных центрах, клиентах, сотрудниках и услугах.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F179D4" w14:textId="77777777" w:rsidR="00132F57" w:rsidRDefault="00774FFD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Компания предоставила список функциональных требований к разрабатываемой информационной системе. На основе требований разработать базу данных используя систему управления базами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DBB977" w14:textId="5DC36135" w:rsidR="00132F57" w:rsidRDefault="00774FFD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Компания владеет несколькими </w:t>
      </w:r>
      <w:r w:rsidR="00911B04" w:rsidRPr="00911B04">
        <w:rPr>
          <w:rFonts w:ascii="Times New Roman" w:eastAsia="Times New Roman" w:hAnsi="Times New Roman" w:cs="Times New Roman"/>
          <w:sz w:val="28"/>
          <w:szCs w:val="28"/>
          <w:lang w:val="ru-RU"/>
        </w:rPr>
        <w:t>помещениями</w:t>
      </w:r>
      <w:r w:rsidR="00074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11B04" w:rsidRPr="00911B04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включая крупные авто</w:t>
      </w:r>
      <w:r w:rsidR="00CB12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074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0740E8">
        <w:rPr>
          <w:rFonts w:ascii="Times New Roman" w:eastAsia="Times New Roman" w:hAnsi="Times New Roman" w:cs="Times New Roman"/>
          <w:sz w:val="28"/>
          <w:szCs w:val="28"/>
          <w:lang w:val="ru-RU"/>
        </w:rPr>
        <w:t>мотосервисы</w:t>
      </w:r>
      <w:proofErr w:type="spellEnd"/>
      <w:r w:rsidR="00911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 информационной системе должна быть представлена вся необходимая информация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каждом </w:t>
      </w:r>
      <w:r w:rsidR="00880544">
        <w:rPr>
          <w:rFonts w:ascii="Times New Roman" w:eastAsia="Times New Roman" w:hAnsi="Times New Roman" w:cs="Times New Roman"/>
          <w:sz w:val="28"/>
          <w:szCs w:val="28"/>
          <w:lang w:val="ru-RU"/>
        </w:rPr>
        <w:t>из 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Система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хранит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адрес помещения, почтовый индекс, телефонный номер, количество сотрудников и другую необходимую информацию. </w:t>
      </w:r>
    </w:p>
    <w:p w14:paraId="21670963" w14:textId="649E6130" w:rsidR="00132F57" w:rsidRDefault="00774FFD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должна предоставлять информацию о сотрудниках: ФИО, должность, контактные данные, стаж, зарплата, краткая информация, место работы, возраст. </w:t>
      </w:r>
      <w:r w:rsidR="000740E8" w:rsidRPr="000740E8">
        <w:rPr>
          <w:rFonts w:ascii="Times New Roman" w:eastAsia="Times New Roman" w:hAnsi="Times New Roman" w:cs="Times New Roman"/>
          <w:sz w:val="28"/>
          <w:szCs w:val="28"/>
        </w:rPr>
        <w:t>Сотрудник может работать в нескольких филиалах только</w:t>
      </w:r>
      <w:r w:rsidR="007F74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</w:t>
      </w:r>
      <w:r w:rsidR="000740E8" w:rsidRPr="000740E8">
        <w:rPr>
          <w:rFonts w:ascii="Times New Roman" w:eastAsia="Times New Roman" w:hAnsi="Times New Roman" w:cs="Times New Roman"/>
          <w:sz w:val="28"/>
          <w:szCs w:val="28"/>
        </w:rPr>
        <w:t xml:space="preserve"> случае, если они расположены в одном городе, его данные должны быть доступны во всех соответствующих авто</w:t>
      </w:r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99307B" w:rsidRPr="0099307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proofErr w:type="gramStart"/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мото </w:t>
      </w:r>
      <w:r w:rsidR="000740E8" w:rsidRPr="000740E8">
        <w:rPr>
          <w:rFonts w:ascii="Times New Roman" w:eastAsia="Times New Roman" w:hAnsi="Times New Roman" w:cs="Times New Roman"/>
          <w:sz w:val="28"/>
          <w:szCs w:val="28"/>
        </w:rPr>
        <w:t>сервисах</w:t>
      </w:r>
      <w:proofErr w:type="gramEnd"/>
      <w:r w:rsidR="000740E8" w:rsidRPr="000740E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DFD7E3" w14:textId="3827BB27" w:rsidR="00132F57" w:rsidRPr="0065618B" w:rsidRDefault="00774FFD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система хранит информацию о клиентах. Клиент кроме контактной информации имеет статус: Обычный, Постоянный, Премиум</w:t>
      </w:r>
      <w:r w:rsidR="007D0AEF"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информацию о бонусной программе для клиентов, которая начисляет бонусы за обслуживание и ремонт.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Статус клиента определяется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автоматически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по количеству потраченных на </w:t>
      </w:r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 сервиса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денег. </w:t>
      </w:r>
      <w:r w:rsidR="007D0AEF">
        <w:rPr>
          <w:rFonts w:ascii="Times New Roman" w:eastAsia="Times New Roman" w:hAnsi="Times New Roman" w:cs="Times New Roman"/>
          <w:sz w:val="28"/>
          <w:szCs w:val="28"/>
        </w:rPr>
        <w:t>Впоследствии клиент может потратить часть бонусов на услуги.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18B">
        <w:rPr>
          <w:rFonts w:ascii="Times New Roman" w:eastAsia="Times New Roman" w:hAnsi="Times New Roman" w:cs="Times New Roman"/>
          <w:sz w:val="28"/>
          <w:szCs w:val="28"/>
          <w:lang w:val="ru-RU"/>
        </w:rPr>
        <w:t>Бонусы сгорают раз в год, если их не тратить.</w:t>
      </w:r>
    </w:p>
    <w:p w14:paraId="0496FFCE" w14:textId="51411E8E" w:rsidR="007D0AEF" w:rsidRPr="007D0AEF" w:rsidRDefault="00E556E6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56E6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информацию о предоставляемых услугах и запасных частях для обслуживания как автомобилей, так и мотоциклов в каждом из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556E6">
        <w:rPr>
          <w:rFonts w:ascii="Times New Roman" w:eastAsia="Times New Roman" w:hAnsi="Times New Roman" w:cs="Times New Roman"/>
          <w:sz w:val="28"/>
          <w:szCs w:val="28"/>
        </w:rPr>
        <w:t xml:space="preserve">сервисных центров. </w:t>
      </w:r>
      <w:r w:rsidR="007D0AEF" w:rsidRPr="007D0AEF">
        <w:rPr>
          <w:rFonts w:ascii="Times New Roman" w:eastAsia="Times New Roman" w:hAnsi="Times New Roman" w:cs="Times New Roman"/>
          <w:sz w:val="28"/>
          <w:szCs w:val="28"/>
        </w:rPr>
        <w:t>Для каждой запасной части необходимо хранить информацию о наличии на складе и другие характеристики.</w:t>
      </w:r>
      <w:r w:rsidR="007D0A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0AEF" w:rsidRPr="007D0AEF">
        <w:rPr>
          <w:rFonts w:ascii="Times New Roman" w:eastAsia="Times New Roman" w:hAnsi="Times New Roman" w:cs="Times New Roman"/>
          <w:sz w:val="28"/>
          <w:szCs w:val="28"/>
        </w:rPr>
        <w:t xml:space="preserve">Клиенты могут заказывать </w:t>
      </w:r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разные сроки </w:t>
      </w:r>
      <w:r w:rsidR="007D0AEF" w:rsidRPr="007D0AEF">
        <w:rPr>
          <w:rFonts w:ascii="Times New Roman" w:eastAsia="Times New Roman" w:hAnsi="Times New Roman" w:cs="Times New Roman"/>
          <w:sz w:val="28"/>
          <w:szCs w:val="28"/>
        </w:rPr>
        <w:t>различные услуги и</w:t>
      </w:r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необходимые для них запчасти</w:t>
      </w:r>
      <w:r w:rsidR="007D0AEF" w:rsidRPr="007D0AEF">
        <w:rPr>
          <w:rFonts w:ascii="Times New Roman" w:eastAsia="Times New Roman" w:hAnsi="Times New Roman" w:cs="Times New Roman"/>
          <w:sz w:val="28"/>
          <w:szCs w:val="28"/>
        </w:rPr>
        <w:t xml:space="preserve">, на основе заказов формируются чеки с общей стоимостью услуг и </w:t>
      </w:r>
      <w:r w:rsidR="0099307B">
        <w:rPr>
          <w:rFonts w:ascii="Times New Roman" w:eastAsia="Times New Roman" w:hAnsi="Times New Roman" w:cs="Times New Roman"/>
          <w:sz w:val="28"/>
          <w:szCs w:val="28"/>
          <w:lang w:val="ru-RU"/>
        </w:rPr>
        <w:t>запчастей</w:t>
      </w:r>
      <w:r w:rsidR="007D0AEF" w:rsidRPr="007D0A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0A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C9B5D20" w14:textId="77777777" w:rsidR="006315E9" w:rsidRDefault="007D0AEF" w:rsidP="007D0AEF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Пользователями системы являются администраторы, аналитики, мастера и менеджеры.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Администраторы имеют полный доступ к системе и могут управлять пользователями, выдавать </w:t>
      </w:r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логины и </w:t>
      </w:r>
      <w:hyperlink r:id="rId9">
        <w:r w:rsidR="006315E9">
          <w:rPr>
            <w:rFonts w:ascii="Times New Roman" w:eastAsia="Times New Roman" w:hAnsi="Times New Roman" w:cs="Times New Roman"/>
            <w:color w:val="0070C0"/>
            <w:sz w:val="28"/>
            <w:szCs w:val="28"/>
            <w:u w:val="single"/>
          </w:rPr>
          <w:t>пароли</w:t>
        </w:r>
      </w:hyperlink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, которые </w:t>
      </w:r>
      <w:hyperlink r:id="rId10">
        <w:r w:rsidR="006315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шифруются</w:t>
        </w:r>
      </w:hyperlink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настраивать права доступа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редактировать всю информацию того автосервиса, где числятся администраторами</w:t>
      </w: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4B6A26" w14:textId="08B09AED" w:rsidR="006315E9" w:rsidRPr="00EB4FD8" w:rsidRDefault="007D0AEF" w:rsidP="00EB4FD8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Аналитики занимаются анализом данных, сбором статистики и формированием отчетов о работе автосервисов, доходах, расходах, эффективности использования оборудования и других аспектах деятельности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>. Имеют</w:t>
      </w:r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 доступ на чтение из любой таблиц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>ы.</w:t>
      </w:r>
      <w:r w:rsidR="00EB4F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4FD8">
        <w:rPr>
          <w:rFonts w:ascii="Times New Roman" w:eastAsia="Times New Roman" w:hAnsi="Times New Roman" w:cs="Times New Roman"/>
          <w:sz w:val="28"/>
          <w:szCs w:val="28"/>
        </w:rPr>
        <w:t>Генерация отчета должна происходить посредством</w:t>
      </w:r>
      <w:hyperlink r:id="rId11">
        <w:r w:rsidR="00EB4FD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2">
        <w:r w:rsidR="00EB4FD8">
          <w:rPr>
            <w:rFonts w:ascii="Times New Roman" w:eastAsia="Times New Roman" w:hAnsi="Times New Roman" w:cs="Times New Roman"/>
            <w:color w:val="0070C0"/>
            <w:sz w:val="28"/>
            <w:szCs w:val="28"/>
            <w:u w:val="single"/>
          </w:rPr>
          <w:t>выгрузки</w:t>
        </w:r>
      </w:hyperlink>
      <w:r w:rsidR="00EB4FD8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="00EB4FD8">
        <w:rPr>
          <w:rFonts w:ascii="Times New Roman" w:eastAsia="Times New Roman" w:hAnsi="Times New Roman" w:cs="Times New Roman"/>
          <w:sz w:val="28"/>
          <w:szCs w:val="28"/>
        </w:rPr>
        <w:t xml:space="preserve">из базы данных в формат данных Excel (например, в </w:t>
      </w:r>
      <w:proofErr w:type="spellStart"/>
      <w:r w:rsidR="00EB4FD8">
        <w:rPr>
          <w:rFonts w:ascii="Times New Roman" w:eastAsia="Times New Roman" w:hAnsi="Times New Roman" w:cs="Times New Roman"/>
          <w:sz w:val="28"/>
          <w:szCs w:val="28"/>
        </w:rPr>
        <w:t>xls</w:t>
      </w:r>
      <w:proofErr w:type="spellEnd"/>
      <w:r w:rsidR="00EB4FD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75AC97A" w14:textId="20F71824" w:rsidR="006315E9" w:rsidRPr="006315E9" w:rsidRDefault="007D0AEF" w:rsidP="00EB4FD8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Мастера — это сотрудники автосервиса, которые выполняют ремонтные работы, обслуживание автомобилей</w:t>
      </w:r>
      <w:r w:rsidR="003677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мотоциклов</w:t>
      </w: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74FFD">
        <w:rPr>
          <w:rFonts w:ascii="Times New Roman" w:eastAsia="Times New Roman" w:hAnsi="Times New Roman" w:cs="Times New Roman"/>
          <w:sz w:val="28"/>
          <w:szCs w:val="28"/>
          <w:lang w:val="ru-RU"/>
        </w:rPr>
        <w:t>т.д</w:t>
      </w: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. Они могут просматривать информацию о заказах, клиентах, оборудовании и запчастях, а также вносить данные о выполненной работе.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 целях </w:t>
      </w:r>
      <w:hyperlink r:id="rId13">
        <w:r w:rsidR="006315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безопасности</w:t>
        </w:r>
      </w:hyperlink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>мастера</w:t>
      </w:r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 могут видеть в информационной системе только тех клиентов, с которыми они работают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315E9">
        <w:rPr>
          <w:rFonts w:ascii="Times New Roman" w:eastAsia="Times New Roman" w:hAnsi="Times New Roman" w:cs="Times New Roman"/>
          <w:sz w:val="28"/>
          <w:szCs w:val="28"/>
        </w:rPr>
        <w:t>Также нужно предусмотреть механизм перехода клиента от одного м</w:t>
      </w:r>
      <w:r w:rsidR="00EB4FD8">
        <w:rPr>
          <w:rFonts w:ascii="Times New Roman" w:eastAsia="Times New Roman" w:hAnsi="Times New Roman" w:cs="Times New Roman"/>
          <w:sz w:val="28"/>
          <w:szCs w:val="28"/>
          <w:lang w:val="ru-RU"/>
        </w:rPr>
        <w:t>астера</w:t>
      </w:r>
      <w:r w:rsidR="006315E9">
        <w:rPr>
          <w:rFonts w:ascii="Times New Roman" w:eastAsia="Times New Roman" w:hAnsi="Times New Roman" w:cs="Times New Roman"/>
          <w:sz w:val="28"/>
          <w:szCs w:val="28"/>
        </w:rPr>
        <w:t xml:space="preserve"> к другому.</w:t>
      </w:r>
    </w:p>
    <w:p w14:paraId="073D8411" w14:textId="009811E3" w:rsidR="007D0AEF" w:rsidRPr="007D0AEF" w:rsidRDefault="007D0AEF" w:rsidP="007D0AEF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Менеджеры отвечают за взаимодействие с клиентами, управление заказами, контроль за сроками выполнения работ и выставление счетов. Они имеют доступ к информации о клиентах, заказах и чеках, могут добавлять новых клиентов и управлять заказами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 автосервиса, в котором числятся менеджерами</w:t>
      </w:r>
      <w:r w:rsidRPr="007D0AE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315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E83074" w14:textId="47F4B718" w:rsidR="00CF5BA9" w:rsidRDefault="00CF5BA9" w:rsidP="00EB4FD8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BA9"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обеспечивать </w:t>
      </w:r>
      <w:r w:rsidR="00032EDA" w:rsidRPr="00CF5BA9">
        <w:rPr>
          <w:rFonts w:ascii="Times New Roman" w:eastAsia="Times New Roman" w:hAnsi="Times New Roman" w:cs="Times New Roman"/>
          <w:sz w:val="28"/>
          <w:szCs w:val="28"/>
        </w:rPr>
        <w:t xml:space="preserve">клиентам </w:t>
      </w:r>
      <w:r w:rsidRPr="00CF5BA9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бронировать время для получения услуг в автосервисе или </w:t>
      </w:r>
      <w:proofErr w:type="spellStart"/>
      <w:r w:rsidR="003677AE" w:rsidRPr="00CF5BA9">
        <w:rPr>
          <w:rFonts w:ascii="Times New Roman" w:eastAsia="Times New Roman" w:hAnsi="Times New Roman" w:cs="Times New Roman"/>
          <w:sz w:val="28"/>
          <w:szCs w:val="28"/>
        </w:rPr>
        <w:t>мото</w:t>
      </w:r>
      <w:proofErr w:type="spellEnd"/>
      <w:r w:rsidR="003677AE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сервисе</w:t>
      </w:r>
      <w:r w:rsidRPr="00CF5B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2883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Менеджеры предлагают к</w:t>
      </w:r>
      <w:r w:rsidRPr="00CF5BA9">
        <w:rPr>
          <w:rFonts w:ascii="Times New Roman" w:eastAsia="Times New Roman" w:hAnsi="Times New Roman" w:cs="Times New Roman"/>
          <w:sz w:val="28"/>
          <w:szCs w:val="28"/>
        </w:rPr>
        <w:t>лиентам выбрать тип услуги, удобное время и дату, а также указать предпочтительного мастера (если такая опция предусмотрена). Забронированное время резервируется</w:t>
      </w:r>
      <w:r w:rsidR="00B12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менеджером</w:t>
      </w:r>
      <w:r w:rsidRPr="00CF5BA9">
        <w:rPr>
          <w:rFonts w:ascii="Times New Roman" w:eastAsia="Times New Roman" w:hAnsi="Times New Roman" w:cs="Times New Roman"/>
          <w:sz w:val="28"/>
          <w:szCs w:val="28"/>
        </w:rPr>
        <w:t xml:space="preserve"> для клиента и отображается в системе.</w:t>
      </w:r>
    </w:p>
    <w:p w14:paraId="4E495C38" w14:textId="640B468D" w:rsidR="00132F57" w:rsidRDefault="00774FFD" w:rsidP="00122C79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egoe UI Symbol" w:eastAsia="Times New Roman" w:hAnsi="Segoe UI Symbol" w:cs="Segoe UI Symbol"/>
          <w:sz w:val="28"/>
          <w:szCs w:val="28"/>
        </w:rPr>
        <w:t>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6F8" w:rsidRPr="001146F8">
        <w:rPr>
          <w:rFonts w:ascii="Times New Roman" w:eastAsia="Times New Roman" w:hAnsi="Times New Roman" w:cs="Times New Roman"/>
          <w:sz w:val="28"/>
          <w:szCs w:val="28"/>
        </w:rPr>
        <w:t>Если все доступные временные слоты для обслуживания заняты, система должна автоматически предложить клиенту альтернативные варианты. Например, система может предложить обратиться в другой филиал компании или оставить заявку на ожидание, указав предпочтительное время начала работы.</w:t>
      </w:r>
      <w:r w:rsidR="00114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произвести автоматизацию процесса.</w:t>
      </w:r>
    </w:p>
    <w:p w14:paraId="6F63B51F" w14:textId="4B43EE46" w:rsidR="00132F57" w:rsidRDefault="00774FFD">
      <w:pPr>
        <w:spacing w:before="22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egoe UI Symbol" w:eastAsia="Times New Roman" w:hAnsi="Segoe UI Symbol" w:cs="Segoe UI Symbol"/>
          <w:sz w:val="28"/>
          <w:szCs w:val="28"/>
        </w:rPr>
        <w:t>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A8D" w:rsidRPr="009D5A8D">
        <w:rPr>
          <w:rFonts w:ascii="Times New Roman" w:eastAsia="Times New Roman" w:hAnsi="Times New Roman" w:cs="Times New Roman"/>
          <w:sz w:val="28"/>
          <w:szCs w:val="28"/>
        </w:rPr>
        <w:t>Реализовать систему ведения статистики о бронировании и выполненных услугах. Это может включать в себя отчеты о количестве бронирований по датам, наиболее востребованные услуги и другие показатели, необходимые для анализа и улучшения работы</w:t>
      </w:r>
      <w:r w:rsidR="009D5A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5A8D" w:rsidRPr="009D5A8D">
        <w:rPr>
          <w:rFonts w:ascii="Times New Roman" w:eastAsia="Times New Roman" w:hAnsi="Times New Roman" w:cs="Times New Roman"/>
          <w:sz w:val="28"/>
          <w:szCs w:val="28"/>
        </w:rPr>
        <w:t>сервиса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284BDD" w14:textId="77777777" w:rsidR="00132F57" w:rsidRDefault="00774FFD">
      <w:pPr>
        <w:spacing w:befor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★★★★★ Создать графический интерфейс для базы данных со следующим функционалом:</w:t>
      </w:r>
    </w:p>
    <w:p w14:paraId="27F342D1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новых пользователей с выбором ролей (пароли пользователей должны шифроваться)</w:t>
      </w:r>
    </w:p>
    <w:p w14:paraId="3A57041F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Отдельное отображение доступной информации для каждой из ролей в зависимости от привилегий и доступа</w:t>
      </w:r>
    </w:p>
    <w:p w14:paraId="3745FBF1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Автоматический просмотр заданий</w:t>
      </w:r>
    </w:p>
    <w:p w14:paraId="12DF2EDC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заявок, назначение ответственных и указание даты </w:t>
      </w:r>
    </w:p>
    <w:p w14:paraId="17156D64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клиентов</w:t>
      </w:r>
    </w:p>
    <w:p w14:paraId="2C124309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Отчетность по сотрудникам</w:t>
      </w:r>
    </w:p>
    <w:p w14:paraId="53A28277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Отдельная отчетность по заданиям</w:t>
      </w:r>
    </w:p>
    <w:p w14:paraId="1C73F30A" w14:textId="77777777" w:rsidR="00132F57" w:rsidRDefault="00774FF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Опционально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можно выбрать любой удобный язык</w:t>
      </w:r>
    </w:p>
    <w:p w14:paraId="273F7803" w14:textId="77777777" w:rsidR="00132F57" w:rsidRDefault="00774FFD">
      <w:pPr>
        <w:spacing w:befor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выполнения практической работы:</w:t>
      </w:r>
    </w:p>
    <w:p w14:paraId="48EBD977" w14:textId="77777777" w:rsidR="00132F57" w:rsidRDefault="00774FFD">
      <w:pPr>
        <w:numPr>
          <w:ilvl w:val="0"/>
          <w:numId w:val="1"/>
        </w:numPr>
        <w:spacing w:befor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ER диаграммы и реализация структуры базы данных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База данных должна быть нормализована и лишена аномалий удаления, добавления и редактирования.</w:t>
      </w:r>
    </w:p>
    <w:p w14:paraId="1B0283EC" w14:textId="77777777" w:rsidR="00132F57" w:rsidRDefault="00774F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 тестовыми данными. </w:t>
      </w:r>
    </w:p>
    <w:p w14:paraId="4A8BB878" w14:textId="77777777" w:rsidR="00132F57" w:rsidRDefault="00774F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ролей и групп ролей и назначение привилегий.</w:t>
      </w:r>
    </w:p>
    <w:p w14:paraId="6D30B539" w14:textId="77777777" w:rsidR="00132F57" w:rsidRDefault="00774F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политик безопасности.</w:t>
      </w:r>
    </w:p>
    <w:p w14:paraId="00A53F8D" w14:textId="77777777" w:rsidR="00132F57" w:rsidRDefault="00774F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функционала за счёт добавление функций,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процедур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триггеров.</w:t>
      </w:r>
    </w:p>
    <w:p w14:paraId="5E83B0CE" w14:textId="77777777" w:rsidR="00132F57" w:rsidRDefault="00774F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работы за счёт индексов.</w:t>
      </w:r>
    </w:p>
    <w:p w14:paraId="7D22AB98" w14:textId="77777777" w:rsidR="00132F57" w:rsidRDefault="00774FFD">
      <w:pPr>
        <w:spacing w:before="220" w:after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оформить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выслать на проверку</w:t>
      </w:r>
    </w:p>
    <w:p w14:paraId="361DECF1" w14:textId="77777777" w:rsidR="00132F57" w:rsidRDefault="00774FFD">
      <w:pPr>
        <w:pStyle w:val="3"/>
        <w:keepNext w:val="0"/>
        <w:keepLines w:val="0"/>
        <w:rPr>
          <w:b/>
          <w:sz w:val="26"/>
          <w:szCs w:val="26"/>
        </w:rPr>
      </w:pPr>
      <w:bookmarkStart w:id="3" w:name="_lkfyp4dzws0o" w:colFirst="0" w:colLast="0"/>
      <w:bookmarkEnd w:id="3"/>
      <w:r>
        <w:rPr>
          <w:b/>
          <w:sz w:val="26"/>
          <w:szCs w:val="26"/>
        </w:rPr>
        <w:t>Вспомогательная литература:</w:t>
      </w:r>
    </w:p>
    <w:p w14:paraId="3517A3CE" w14:textId="77777777" w:rsidR="00132F57" w:rsidRDefault="00774FFD">
      <w:pPr>
        <w:ind w:left="1080" w:hanging="36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https://postgrespro.ru/docs/postgresql/13/sql</w:t>
        </w:r>
      </w:hyperlink>
    </w:p>
    <w:p w14:paraId="66F3EFE6" w14:textId="77777777" w:rsidR="00132F57" w:rsidRDefault="00774FFD">
      <w:pPr>
        <w:ind w:left="1080" w:hanging="36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Первое знакомство.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П.Лузанов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Е.Рогов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И.Лёвшин</w:t>
      </w:r>
      <w:proofErr w:type="spellEnd"/>
      <w:r w:rsidR="004F4C7E">
        <w:fldChar w:fldCharType="begin"/>
      </w:r>
      <w:r w:rsidR="004F4C7E">
        <w:instrText xml:space="preserve"> HYPERLINK "https://drive.google.com/file/d/1qP3T0MXwvKE2X0NjpTg_r0AzyX-aSaQg/view?usp=sharing" \h </w:instrText>
      </w:r>
      <w:r w:rsidR="004F4C7E"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4C7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https://drive.google.com/file/d/1qP3T0MXwvKE2X0NjpTg_r0AzyX-aSaQg/view?usp=sharing</w:t>
        </w:r>
      </w:hyperlink>
    </w:p>
    <w:p w14:paraId="37473122" w14:textId="77777777" w:rsidR="00132F57" w:rsidRDefault="00774FFD">
      <w:pPr>
        <w:ind w:left="1080" w:hanging="36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Основы языка SQL.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Е.Моргунов</w:t>
      </w:r>
      <w:proofErr w:type="spellEnd"/>
      <w:r w:rsidR="004F4C7E">
        <w:fldChar w:fldCharType="begin"/>
      </w:r>
      <w:r w:rsidR="004F4C7E">
        <w:instrText xml:space="preserve"> HYPERLINK "https://drive.google.com/file/d/1ROwk4yvymZImpDcFoY9Q1LR4a7bBDs95/view?usp=sharing" \h </w:instrText>
      </w:r>
      <w:r w:rsidR="004F4C7E"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4C7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https://drive.google.com/file/d/1ROwk4yvymZImpDcFoY9Q1LR4a7bBDs95/view?usp=sharing</w:t>
        </w:r>
      </w:hyperlink>
    </w:p>
    <w:p w14:paraId="4134B261" w14:textId="77777777" w:rsidR="00132F57" w:rsidRDefault="00774FFD">
      <w:pPr>
        <w:ind w:left="1080" w:hanging="36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SQL. Сборник Рецептов. Энтони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Молинаро</w:t>
      </w:r>
      <w:proofErr w:type="spellEnd"/>
      <w:r w:rsidR="004F4C7E">
        <w:fldChar w:fldCharType="begin"/>
      </w:r>
      <w:r w:rsidR="004F4C7E">
        <w:instrText xml:space="preserve"> HYPERLINK "https://drive.google.com/file/d/1SQlmajycyVggyW6wZO2gMUW0C6g7KlaR/view?usp=sharing" \h </w:instrText>
      </w:r>
      <w:r w:rsidR="004F4C7E"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4C7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https://drive.google.com/file/d/1SQlmajycyVggyW6wZO2gMUW0C6g7KlaR/view?usp=sharing</w:t>
        </w:r>
      </w:hyperlink>
    </w:p>
    <w:p w14:paraId="1DAC0297" w14:textId="77777777" w:rsidR="00132F57" w:rsidRDefault="00774FFD">
      <w:pPr>
        <w:ind w:left="1080" w:hanging="36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Управление данным.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И.Иванова</w:t>
      </w:r>
      <w:proofErr w:type="spellEnd"/>
      <w:r w:rsidR="004F4C7E">
        <w:fldChar w:fldCharType="begin"/>
      </w:r>
      <w:r w:rsidR="004F4C7E">
        <w:instrText xml:space="preserve"> HYPERLINK "https://drive.google.com/file/d/1HS59TzRC5tsnev0r-SQhH85q52vmM-v4/view?usp=sharing" \h </w:instrText>
      </w:r>
      <w:r w:rsidR="004F4C7E"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4C7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https://drive.google.com/file/d/1HS59TzRC5tsnev0r-SQhH85q52vmM-v4/view?usp=sharing</w:t>
        </w:r>
      </w:hyperlink>
    </w:p>
    <w:p w14:paraId="6AEC1C0A" w14:textId="77777777" w:rsidR="00132F57" w:rsidRDefault="00774FFD">
      <w:pPr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И.Задворьев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Язык PL\SQL</w:t>
      </w:r>
    </w:p>
    <w:p w14:paraId="7EFCACE1" w14:textId="77777777" w:rsidR="00132F57" w:rsidRDefault="00C650D3">
      <w:pPr>
        <w:ind w:left="72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20">
        <w:r w:rsidR="00774FF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https://drive.google.com/file/d/1OSCUEgnbefoccsb8JjlWSIEJgAVk51MO/view?usp=sharing</w:t>
        </w:r>
      </w:hyperlink>
    </w:p>
    <w:p w14:paraId="3E8140AE" w14:textId="77777777" w:rsidR="00132F57" w:rsidRDefault="00132F57">
      <w:pPr>
        <w:spacing w:before="220"/>
        <w:jc w:val="both"/>
        <w:rPr>
          <w:color w:val="1C1C1C"/>
          <w:sz w:val="21"/>
          <w:szCs w:val="21"/>
          <w:highlight w:val="white"/>
        </w:rPr>
      </w:pPr>
    </w:p>
    <w:sectPr w:rsidR="00132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E85"/>
    <w:multiLevelType w:val="multilevel"/>
    <w:tmpl w:val="4BFA3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375D9C"/>
    <w:multiLevelType w:val="multilevel"/>
    <w:tmpl w:val="DBC82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57"/>
    <w:rsid w:val="00016016"/>
    <w:rsid w:val="00032EDA"/>
    <w:rsid w:val="000740E8"/>
    <w:rsid w:val="001146F8"/>
    <w:rsid w:val="00122C79"/>
    <w:rsid w:val="00132F57"/>
    <w:rsid w:val="00362165"/>
    <w:rsid w:val="003677AE"/>
    <w:rsid w:val="003C3A3E"/>
    <w:rsid w:val="003E2FA5"/>
    <w:rsid w:val="004F4C7E"/>
    <w:rsid w:val="00624B8A"/>
    <w:rsid w:val="006315E9"/>
    <w:rsid w:val="0065618B"/>
    <w:rsid w:val="00774FFD"/>
    <w:rsid w:val="007839F1"/>
    <w:rsid w:val="007D0AEF"/>
    <w:rsid w:val="007F7405"/>
    <w:rsid w:val="00852194"/>
    <w:rsid w:val="00880544"/>
    <w:rsid w:val="00911B04"/>
    <w:rsid w:val="0099307B"/>
    <w:rsid w:val="009D5A8D"/>
    <w:rsid w:val="00B12883"/>
    <w:rsid w:val="00BB4982"/>
    <w:rsid w:val="00C0421B"/>
    <w:rsid w:val="00C53B7D"/>
    <w:rsid w:val="00C650D3"/>
    <w:rsid w:val="00CB12D2"/>
    <w:rsid w:val="00CF5BA9"/>
    <w:rsid w:val="00E556E6"/>
    <w:rsid w:val="00E57EB3"/>
    <w:rsid w:val="00EB4FD8"/>
    <w:rsid w:val="00ED188D"/>
    <w:rsid w:val="00F3256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0276"/>
  <w15:docId w15:val="{5AFC3205-5C9C-4DF3-8241-F8768A8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5E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6561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5618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5618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5618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561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3/sql-createtrigger" TargetMode="External"/><Relationship Id="rId13" Type="http://schemas.openxmlformats.org/officeDocument/2006/relationships/hyperlink" Target="https://postgrespro.ru/docs/postgresql/9.5/ddl-rowsecurity" TargetMode="External"/><Relationship Id="rId18" Type="http://schemas.openxmlformats.org/officeDocument/2006/relationships/hyperlink" Target="https://drive.google.com/file/d/1SQlmajycyVggyW6wZO2gMUW0C6g7KlaR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ostgrespro.ru/docs/postgrespro/13/ddl-basics" TargetMode="External"/><Relationship Id="rId12" Type="http://schemas.openxmlformats.org/officeDocument/2006/relationships/hyperlink" Target="https://www.postgresql.org/docs/current/sql-copy.html" TargetMode="External"/><Relationship Id="rId17" Type="http://schemas.openxmlformats.org/officeDocument/2006/relationships/hyperlink" Target="https://drive.google.com/file/d/1ROwk4yvymZImpDcFoY9Q1LR4a7bBDs95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qP3T0MXwvKE2X0NjpTg_r0AzyX-aSaQg/view?usp=sharing" TargetMode="External"/><Relationship Id="rId20" Type="http://schemas.openxmlformats.org/officeDocument/2006/relationships/hyperlink" Target="https://drive.google.com/file/d/1OSCUEgnbefoccsb8JjlWSIEJgAVk51MO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ostgresql.org/docs/current/sql-cop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tgrespro.ru/docs/postgresql/13/sql" TargetMode="External"/><Relationship Id="rId10" Type="http://schemas.openxmlformats.org/officeDocument/2006/relationships/hyperlink" Target="https://postgrespro.ru/docs/postgrespro/13/pgcrypto" TargetMode="External"/><Relationship Id="rId19" Type="http://schemas.openxmlformats.org/officeDocument/2006/relationships/hyperlink" Target="https://drive.google.com/file/d/1HS59TzRC5tsnev0r-SQhH85q52vmM-v4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tgrespro.ru/docs/postgresql/9.6/datatype-binary" TargetMode="External"/><Relationship Id="rId14" Type="http://schemas.openxmlformats.org/officeDocument/2006/relationships/hyperlink" Target="https://postgrespro.ru/docs/postgresql/13/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204B-08C1-4BE0-97A5-3B8E8A69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Захарова</dc:creator>
  <cp:keywords/>
  <dc:description/>
  <cp:lastModifiedBy>fff kjkkjkj</cp:lastModifiedBy>
  <cp:revision>2</cp:revision>
  <dcterms:created xsi:type="dcterms:W3CDTF">2024-10-09T12:46:00Z</dcterms:created>
  <dcterms:modified xsi:type="dcterms:W3CDTF">2024-10-09T12:46:00Z</dcterms:modified>
</cp:coreProperties>
</file>