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573FF" w14:textId="30F0BF30" w:rsidR="006B2092" w:rsidRPr="00837F73" w:rsidRDefault="006B2092" w:rsidP="009C7681">
      <w:pPr>
        <w:ind w:firstLineChars="0" w:firstLine="0"/>
        <w:jc w:val="center"/>
        <w:rPr>
          <w:b/>
          <w:bCs w:val="0"/>
          <w:i/>
          <w:sz w:val="36"/>
          <w:szCs w:val="36"/>
        </w:rPr>
      </w:pPr>
      <w:r w:rsidRPr="00837F73">
        <w:rPr>
          <w:rFonts w:hint="eastAsia"/>
          <w:b/>
          <w:bCs w:val="0"/>
          <w:sz w:val="36"/>
          <w:szCs w:val="36"/>
        </w:rPr>
        <w:t>第</w:t>
      </w:r>
      <w:r w:rsidRPr="00837F73">
        <w:rPr>
          <w:rFonts w:hint="eastAsia"/>
          <w:b/>
          <w:bCs w:val="0"/>
          <w:sz w:val="36"/>
          <w:szCs w:val="36"/>
        </w:rPr>
        <w:t>7</w:t>
      </w:r>
      <w:r w:rsidRPr="00837F73">
        <w:rPr>
          <w:rFonts w:hint="eastAsia"/>
          <w:b/>
          <w:bCs w:val="0"/>
          <w:sz w:val="36"/>
          <w:szCs w:val="36"/>
        </w:rPr>
        <w:t>章作业</w:t>
      </w:r>
    </w:p>
    <w:p w14:paraId="33CFD1EF" w14:textId="2D1F5945" w:rsidR="006B2092" w:rsidRPr="003E718E" w:rsidRDefault="006B2092" w:rsidP="00837F73">
      <w:pPr>
        <w:ind w:firstLineChars="0" w:firstLine="0"/>
        <w:jc w:val="center"/>
        <w:rPr>
          <w:sz w:val="24"/>
          <w:szCs w:val="24"/>
        </w:rPr>
      </w:pPr>
      <w:r w:rsidRPr="003E718E">
        <w:rPr>
          <w:rFonts w:hint="eastAsia"/>
          <w:sz w:val="24"/>
          <w:szCs w:val="24"/>
        </w:rPr>
        <w:t>计算机</w:t>
      </w:r>
      <w:r w:rsidRPr="003E718E">
        <w:rPr>
          <w:rFonts w:hint="eastAsia"/>
          <w:sz w:val="24"/>
          <w:szCs w:val="24"/>
        </w:rPr>
        <w:t xml:space="preserve">81 </w:t>
      </w:r>
      <w:r w:rsidRPr="003E718E">
        <w:rPr>
          <w:rFonts w:hint="eastAsia"/>
          <w:sz w:val="24"/>
          <w:szCs w:val="24"/>
        </w:rPr>
        <w:t>柳金珂</w:t>
      </w:r>
      <w:r w:rsidRPr="003E718E">
        <w:rPr>
          <w:rFonts w:hint="eastAsia"/>
          <w:sz w:val="24"/>
          <w:szCs w:val="24"/>
        </w:rPr>
        <w:t xml:space="preserve"> 2183311235</w:t>
      </w:r>
    </w:p>
    <w:p w14:paraId="46B57E90" w14:textId="77777777" w:rsidR="006B2092" w:rsidRPr="003E718E" w:rsidRDefault="006B2092" w:rsidP="00837F73">
      <w:pPr>
        <w:ind w:firstLineChars="0" w:firstLine="0"/>
        <w:jc w:val="center"/>
        <w:rPr>
          <w:sz w:val="24"/>
          <w:szCs w:val="24"/>
        </w:rPr>
      </w:pPr>
    </w:p>
    <w:p w14:paraId="3BC531C1" w14:textId="77777777" w:rsidR="006B2092" w:rsidRDefault="006B2092" w:rsidP="009C7681">
      <w:pPr>
        <w:ind w:firstLineChars="0" w:firstLine="0"/>
        <w:jc w:val="both"/>
      </w:pPr>
      <w:r>
        <w:t>7.3</w:t>
      </w:r>
    </w:p>
    <w:p w14:paraId="171291FB" w14:textId="53A2193A" w:rsidR="006B2092" w:rsidRDefault="00271136" w:rsidP="009C7681">
      <w:pPr>
        <w:ind w:firstLineChars="0" w:firstLine="0"/>
        <w:jc w:val="both"/>
      </w:pPr>
      <w:r>
        <w:rPr>
          <w:rFonts w:hint="eastAsia"/>
        </w:rPr>
        <w:t>(</w:t>
      </w:r>
      <w:r>
        <w:t>1)</w:t>
      </w:r>
      <w:r w:rsidR="006B2092">
        <w:rPr>
          <w:rFonts w:hint="eastAsia"/>
        </w:rPr>
        <w:t>找出选修李明老师所教课程并且成绩为优的女生学号和姓名：</w:t>
      </w:r>
    </w:p>
    <w:p w14:paraId="3E770DFE" w14:textId="4791819C" w:rsidR="006B2092" w:rsidRPr="00271136" w:rsidRDefault="00664C02" w:rsidP="00271136">
      <w:pPr>
        <w:ind w:firstLineChars="0" w:firstLine="0"/>
        <w:jc w:val="both"/>
        <w:rPr>
          <w:sz w:val="32"/>
          <w:szCs w:val="32"/>
        </w:rPr>
      </w:pPr>
      <w:r w:rsidRPr="00271136">
        <w:rPr>
          <w:rFonts w:hint="eastAsia"/>
          <w:sz w:val="32"/>
          <w:szCs w:val="32"/>
        </w:rPr>
        <w:t>∏</w:t>
      </w:r>
      <w:r w:rsidRPr="00271136">
        <w:rPr>
          <w:sz w:val="32"/>
          <w:szCs w:val="32"/>
          <w:vertAlign w:val="subscript"/>
        </w:rPr>
        <w:t>S</w:t>
      </w:r>
      <w:r w:rsidR="001D08A6" w:rsidRPr="00271136">
        <w:rPr>
          <w:sz w:val="32"/>
          <w:szCs w:val="32"/>
          <w:vertAlign w:val="subscript"/>
        </w:rPr>
        <w:t>C.S</w:t>
      </w:r>
      <w:r w:rsidRPr="00271136">
        <w:rPr>
          <w:sz w:val="32"/>
          <w:szCs w:val="32"/>
          <w:vertAlign w:val="subscript"/>
        </w:rPr>
        <w:t>#,Sname</w:t>
      </w:r>
      <w:r w:rsidRPr="00271136">
        <w:rPr>
          <w:sz w:val="32"/>
          <w:szCs w:val="32"/>
        </w:rPr>
        <w:t>(</w:t>
      </w:r>
      <w:r w:rsidR="0016515D" w:rsidRPr="00271136">
        <w:rPr>
          <w:rFonts w:hint="eastAsia"/>
          <w:sz w:val="32"/>
          <w:szCs w:val="32"/>
        </w:rPr>
        <w:t>σ</w:t>
      </w:r>
      <w:r w:rsidRPr="00271136">
        <w:rPr>
          <w:sz w:val="32"/>
          <w:szCs w:val="32"/>
          <w:vertAlign w:val="subscript"/>
        </w:rPr>
        <w:t>Teacher=</w:t>
      </w:r>
      <w:r w:rsidR="0016515D" w:rsidRPr="00271136">
        <w:rPr>
          <w:sz w:val="32"/>
          <w:szCs w:val="32"/>
          <w:vertAlign w:val="subscript"/>
        </w:rPr>
        <w:t>'</w:t>
      </w:r>
      <w:r w:rsidRPr="00271136">
        <w:rPr>
          <w:rFonts w:hint="eastAsia"/>
          <w:sz w:val="32"/>
          <w:szCs w:val="32"/>
          <w:vertAlign w:val="subscript"/>
        </w:rPr>
        <w:t>李明</w:t>
      </w:r>
      <w:r w:rsidRPr="00271136">
        <w:rPr>
          <w:sz w:val="32"/>
          <w:szCs w:val="32"/>
          <w:vertAlign w:val="subscript"/>
        </w:rPr>
        <w:t>'</w:t>
      </w:r>
      <w:r w:rsidR="00A30653" w:rsidRPr="00271136">
        <w:rPr>
          <w:rFonts w:hint="eastAsia"/>
          <w:sz w:val="32"/>
          <w:szCs w:val="32"/>
          <w:vertAlign w:val="subscript"/>
        </w:rPr>
        <w:t>∧</w:t>
      </w:r>
      <w:r w:rsidR="005C7CDF" w:rsidRPr="00271136">
        <w:rPr>
          <w:sz w:val="32"/>
          <w:szCs w:val="32"/>
          <w:vertAlign w:val="subscript"/>
        </w:rPr>
        <w:t>Sex='</w:t>
      </w:r>
      <w:r w:rsidR="005C7CDF" w:rsidRPr="00271136">
        <w:rPr>
          <w:rFonts w:hint="eastAsia"/>
          <w:sz w:val="32"/>
          <w:szCs w:val="32"/>
          <w:vertAlign w:val="subscript"/>
        </w:rPr>
        <w:t>女</w:t>
      </w:r>
      <w:r w:rsidR="005C7CDF" w:rsidRPr="00271136">
        <w:rPr>
          <w:rFonts w:hint="eastAsia"/>
          <w:sz w:val="32"/>
          <w:szCs w:val="32"/>
          <w:vertAlign w:val="subscript"/>
        </w:rPr>
        <w:t>'</w:t>
      </w:r>
      <w:r w:rsidR="005C7CDF" w:rsidRPr="00271136">
        <w:rPr>
          <w:rFonts w:hint="eastAsia"/>
          <w:sz w:val="32"/>
          <w:szCs w:val="32"/>
          <w:vertAlign w:val="subscript"/>
        </w:rPr>
        <w:t>∧</w:t>
      </w:r>
      <w:r w:rsidR="005C7CDF" w:rsidRPr="00271136">
        <w:rPr>
          <w:sz w:val="32"/>
          <w:szCs w:val="32"/>
          <w:vertAlign w:val="subscript"/>
        </w:rPr>
        <w:t>Grade</w:t>
      </w:r>
      <w:r w:rsidR="005C7CDF" w:rsidRPr="00271136">
        <w:rPr>
          <w:rFonts w:hint="eastAsia"/>
          <w:sz w:val="32"/>
          <w:szCs w:val="32"/>
          <w:vertAlign w:val="subscript"/>
        </w:rPr>
        <w:t>≥</w:t>
      </w:r>
      <w:r w:rsidR="005C7CDF" w:rsidRPr="00271136">
        <w:rPr>
          <w:rFonts w:hint="eastAsia"/>
          <w:sz w:val="32"/>
          <w:szCs w:val="32"/>
          <w:vertAlign w:val="subscript"/>
        </w:rPr>
        <w:t>90</w:t>
      </w:r>
      <w:r w:rsidR="005C7CDF" w:rsidRPr="00271136">
        <w:rPr>
          <w:rFonts w:hint="eastAsia"/>
          <w:sz w:val="32"/>
          <w:szCs w:val="32"/>
        </w:rPr>
        <w:t>(</w:t>
      </w:r>
      <w:r w:rsidR="00BC7FBB" w:rsidRPr="00271136">
        <w:rPr>
          <w:sz w:val="32"/>
          <w:szCs w:val="32"/>
        </w:rPr>
        <w:t>Student</w:t>
      </w:r>
      <w:r w:rsidRPr="00271136">
        <w:rPr>
          <w:rFonts w:ascii="MS Gothic" w:eastAsia="MS Gothic" w:hAnsi="MS Gothic" w:cs="MS Gothic" w:hint="eastAsia"/>
          <w:sz w:val="32"/>
          <w:szCs w:val="32"/>
        </w:rPr>
        <w:t>⋈</w:t>
      </w:r>
      <w:r w:rsidR="00111308" w:rsidRPr="00271136">
        <w:rPr>
          <w:rFonts w:hint="eastAsia"/>
          <w:sz w:val="32"/>
          <w:szCs w:val="32"/>
        </w:rPr>
        <w:t>SC</w:t>
      </w:r>
      <w:r w:rsidRPr="00271136">
        <w:rPr>
          <w:rFonts w:ascii="MS Gothic" w:eastAsia="MS Gothic" w:hAnsi="MS Gothic" w:cs="MS Gothic" w:hint="eastAsia"/>
          <w:sz w:val="32"/>
          <w:szCs w:val="32"/>
        </w:rPr>
        <w:t>⋈</w:t>
      </w:r>
      <w:r w:rsidR="00111308" w:rsidRPr="00271136">
        <w:rPr>
          <w:rFonts w:hint="eastAsia"/>
          <w:sz w:val="32"/>
          <w:szCs w:val="32"/>
        </w:rPr>
        <w:t>Course</w:t>
      </w:r>
      <w:r w:rsidR="005C7CDF" w:rsidRPr="00271136">
        <w:rPr>
          <w:sz w:val="32"/>
          <w:szCs w:val="32"/>
        </w:rPr>
        <w:t>)</w:t>
      </w:r>
      <w:r w:rsidRPr="00271136">
        <w:rPr>
          <w:sz w:val="32"/>
          <w:szCs w:val="32"/>
        </w:rPr>
        <w:t>)</w:t>
      </w:r>
    </w:p>
    <w:p w14:paraId="2843AEB1" w14:textId="5BA14B4C" w:rsidR="00016142" w:rsidRPr="00664C02" w:rsidRDefault="00271136" w:rsidP="00271136">
      <w:pPr>
        <w:ind w:firstLineChars="0" w:firstLine="0"/>
        <w:jc w:val="both"/>
      </w:pPr>
      <w:r>
        <w:rPr>
          <w:rFonts w:hint="eastAsia"/>
        </w:rPr>
        <w:t>(</w:t>
      </w:r>
      <w:r>
        <w:t>2)</w:t>
      </w:r>
      <w:r w:rsidR="00016142">
        <w:rPr>
          <w:rFonts w:hint="eastAsia"/>
        </w:rPr>
        <w:t>原始查询树</w:t>
      </w:r>
      <w:r w:rsidR="00C96F16">
        <w:rPr>
          <w:rFonts w:hint="eastAsia"/>
        </w:rPr>
        <w:t>：</w:t>
      </w:r>
    </w:p>
    <w:p w14:paraId="4E2B9A47" w14:textId="7902E86C" w:rsidR="00134BDF" w:rsidRDefault="00E35BD9" w:rsidP="009C7681">
      <w:pPr>
        <w:ind w:firstLineChars="0" w:firstLine="0"/>
        <w:jc w:val="center"/>
      </w:pPr>
      <w:r>
        <w:object w:dxaOrig="5821" w:dyaOrig="4341" w14:anchorId="578D2A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0pt;height:186pt" o:ole="">
            <v:imagedata r:id="rId5" o:title=""/>
          </v:shape>
          <o:OLEObject Type="Embed" ProgID="Visio.Drawing.15" ShapeID="_x0000_i1025" DrawAspect="Icon" ObjectID="_1681566612" r:id="rId6"/>
        </w:object>
      </w:r>
    </w:p>
    <w:p w14:paraId="350CA75F" w14:textId="7BE4E972" w:rsidR="00016142" w:rsidRDefault="00C96F16" w:rsidP="009C7681">
      <w:pPr>
        <w:ind w:firstLineChars="0" w:firstLine="0"/>
        <w:jc w:val="both"/>
      </w:pPr>
      <w:r>
        <w:rPr>
          <w:rFonts w:hint="eastAsia"/>
        </w:rPr>
        <w:t>选择操作尽量下移：</w:t>
      </w:r>
    </w:p>
    <w:p w14:paraId="17DCB320" w14:textId="654ECE21" w:rsidR="009C7681" w:rsidRDefault="00FF5AD4" w:rsidP="009C7681">
      <w:pPr>
        <w:ind w:firstLineChars="0" w:firstLine="0"/>
        <w:jc w:val="center"/>
      </w:pPr>
      <w:r>
        <w:object w:dxaOrig="7521" w:dyaOrig="3741" w14:anchorId="2A0F821B">
          <v:shape id="_x0000_i1029" type="#_x0000_t75" style="width:303pt;height:151pt" o:ole="">
            <v:imagedata r:id="rId7" o:title=""/>
          </v:shape>
          <o:OLEObject Type="Embed" ProgID="Visio.Drawing.15" ShapeID="_x0000_i1029" DrawAspect="Icon" ObjectID="_1681566613" r:id="rId8"/>
        </w:object>
      </w:r>
    </w:p>
    <w:p w14:paraId="2775B015" w14:textId="5CF9BF33" w:rsidR="006E4B32" w:rsidRDefault="006E4B32" w:rsidP="009C7681">
      <w:pPr>
        <w:ind w:firstLineChars="0" w:firstLine="0"/>
        <w:jc w:val="both"/>
      </w:pPr>
      <w:r w:rsidRPr="006E4B32">
        <w:rPr>
          <w:rFonts w:hint="eastAsia"/>
        </w:rPr>
        <w:t>投影操作下移</w:t>
      </w:r>
      <w:r>
        <w:rPr>
          <w:rFonts w:hint="eastAsia"/>
        </w:rPr>
        <w:t>：</w:t>
      </w:r>
    </w:p>
    <w:p w14:paraId="74290002" w14:textId="429A37E0" w:rsidR="00561E48" w:rsidRDefault="00FF5AD4" w:rsidP="00837F73">
      <w:pPr>
        <w:ind w:firstLineChars="0" w:firstLine="0"/>
        <w:jc w:val="center"/>
      </w:pPr>
      <w:r>
        <w:object w:dxaOrig="8661" w:dyaOrig="4591" w14:anchorId="07AE5C92">
          <v:shape id="_x0000_i1031" type="#_x0000_t75" style="width:364pt;height:193pt" o:ole="">
            <v:imagedata r:id="rId9" o:title=""/>
          </v:shape>
          <o:OLEObject Type="Embed" ProgID="Visio.Drawing.15" ShapeID="_x0000_i1031" DrawAspect="Icon" ObjectID="_1681566614" r:id="rId10"/>
        </w:object>
      </w:r>
    </w:p>
    <w:p w14:paraId="315E6577" w14:textId="3F3A10A6" w:rsidR="00740E99" w:rsidRDefault="00740E99" w:rsidP="00740E99">
      <w:pPr>
        <w:ind w:firstLineChars="0" w:firstLine="0"/>
        <w:jc w:val="both"/>
      </w:pPr>
    </w:p>
    <w:p w14:paraId="319D78E9" w14:textId="5F258680" w:rsidR="00740E99" w:rsidRDefault="00740E99" w:rsidP="00740E99">
      <w:pPr>
        <w:ind w:firstLineChars="0" w:firstLine="0"/>
        <w:jc w:val="both"/>
      </w:pPr>
      <w:r>
        <w:rPr>
          <w:rFonts w:hint="eastAsia"/>
        </w:rPr>
        <w:t>7.4</w:t>
      </w:r>
    </w:p>
    <w:p w14:paraId="3DA5B4FE" w14:textId="429777FF" w:rsidR="00740E99" w:rsidRDefault="00740E99" w:rsidP="00740E99">
      <w:pPr>
        <w:ind w:firstLineChars="0" w:firstLine="0"/>
        <w:jc w:val="both"/>
        <w:rPr>
          <w:rFonts w:hint="eastAsia"/>
        </w:rPr>
      </w:pPr>
      <w:r>
        <w:rPr>
          <w:rFonts w:hint="eastAsia"/>
        </w:rPr>
        <w:t>(</w:t>
      </w:r>
      <w:r>
        <w:t>1)</w:t>
      </w:r>
      <w:r w:rsidR="00A95152">
        <w:rPr>
          <w:rFonts w:hint="eastAsia"/>
        </w:rPr>
        <w:t>若</w:t>
      </w:r>
      <w:r w:rsidR="00A95152">
        <w:rPr>
          <w:rFonts w:hint="eastAsia"/>
        </w:rPr>
        <w:t>Teache</w:t>
      </w:r>
      <w:r w:rsidR="00AD76A3">
        <w:rPr>
          <w:rFonts w:hint="eastAsia"/>
        </w:rPr>
        <w:t>r</w:t>
      </w:r>
      <w:r w:rsidR="00AD76A3">
        <w:rPr>
          <w:rFonts w:hint="eastAsia"/>
        </w:rPr>
        <w:t>值为“李明”的元组数不超过总元组数的</w:t>
      </w:r>
      <w:r w:rsidR="00AD76A3">
        <w:rPr>
          <w:rFonts w:hint="eastAsia"/>
        </w:rPr>
        <w:t>15%</w:t>
      </w:r>
      <w:r w:rsidR="00AD76A3">
        <w:rPr>
          <w:rFonts w:hint="eastAsia"/>
        </w:rPr>
        <w:t>，</w:t>
      </w:r>
      <w:r w:rsidR="00C161D2">
        <w:rPr>
          <w:rFonts w:hint="eastAsia"/>
        </w:rPr>
        <w:t>则使用无序索引；否则使用顺序扫描。</w:t>
      </w:r>
    </w:p>
    <w:p w14:paraId="109EF33C" w14:textId="001C3C81" w:rsidR="00740E99" w:rsidRDefault="00740E99" w:rsidP="007A2BC4">
      <w:pPr>
        <w:ind w:firstLineChars="0" w:firstLine="0"/>
        <w:jc w:val="both"/>
      </w:pPr>
      <w:r w:rsidRPr="00941742">
        <w:rPr>
          <w:rFonts w:hint="eastAsia"/>
          <w:u w:val="single"/>
        </w:rPr>
        <w:t>(</w:t>
      </w:r>
      <w:r w:rsidRPr="00941742">
        <w:rPr>
          <w:u w:val="single"/>
        </w:rPr>
        <w:t>2)</w:t>
      </w:r>
      <w:r w:rsidR="00941742">
        <w:rPr>
          <w:rFonts w:hint="eastAsia"/>
        </w:rPr>
        <w:t>若有多属性索引，则优先</w:t>
      </w:r>
      <w:r w:rsidR="003F209D" w:rsidRPr="003F209D">
        <w:rPr>
          <w:rFonts w:hint="eastAsia"/>
        </w:rPr>
        <w:t>采用多属性索引</w:t>
      </w:r>
      <w:r w:rsidR="003F209D">
        <w:rPr>
          <w:rFonts w:hint="eastAsia"/>
        </w:rPr>
        <w:t>；</w:t>
      </w:r>
    </w:p>
    <w:p w14:paraId="24BB6769" w14:textId="1BF9F8D9" w:rsidR="00740E99" w:rsidRDefault="00740E99" w:rsidP="00740E99">
      <w:pPr>
        <w:ind w:firstLineChars="0" w:firstLine="0"/>
        <w:jc w:val="both"/>
      </w:pPr>
      <w:r w:rsidRPr="00941742">
        <w:rPr>
          <w:rFonts w:hint="eastAsia"/>
          <w:u w:val="single"/>
        </w:rPr>
        <w:t>(</w:t>
      </w:r>
      <w:r w:rsidRPr="00941742">
        <w:rPr>
          <w:u w:val="single"/>
        </w:rPr>
        <w:t>3)</w:t>
      </w:r>
      <w:r w:rsidR="0019756B">
        <w:rPr>
          <w:rFonts w:hint="eastAsia"/>
        </w:rPr>
        <w:t>若</w:t>
      </w:r>
      <w:r w:rsidR="0019756B">
        <w:rPr>
          <w:rFonts w:hint="eastAsia"/>
        </w:rPr>
        <w:t>Teacher</w:t>
      </w:r>
      <w:r w:rsidR="0019756B">
        <w:rPr>
          <w:rFonts w:hint="eastAsia"/>
        </w:rPr>
        <w:t>值为“李明”的元组数不超过总元组数的</w:t>
      </w:r>
      <w:r w:rsidR="0019756B">
        <w:rPr>
          <w:rFonts w:hint="eastAsia"/>
        </w:rPr>
        <w:t>15%</w:t>
      </w:r>
      <w:r w:rsidR="00D56F36">
        <w:rPr>
          <w:rFonts w:hint="eastAsia"/>
        </w:rPr>
        <w:t>，则使用</w:t>
      </w:r>
    </w:p>
    <w:p w14:paraId="30FD1EA3" w14:textId="3E3CC10F" w:rsidR="003F3B59" w:rsidRDefault="005C1352" w:rsidP="003F3B59">
      <w:pPr>
        <w:ind w:firstLineChars="0" w:firstLine="0"/>
        <w:jc w:val="both"/>
      </w:pPr>
      <w:r>
        <w:rPr>
          <w:rFonts w:hint="eastAsia"/>
        </w:rPr>
        <w:t>无序索引先选出元组集</w:t>
      </w:r>
      <w:r>
        <w:rPr>
          <w:rFonts w:hint="eastAsia"/>
        </w:rPr>
        <w:t>1</w:t>
      </w:r>
      <w:r>
        <w:rPr>
          <w:rFonts w:hint="eastAsia"/>
        </w:rPr>
        <w:t>，否则使用顺序扫描；</w:t>
      </w:r>
      <w:r w:rsidR="003F3B59">
        <w:rPr>
          <w:rFonts w:hint="eastAsia"/>
        </w:rPr>
        <w:t>若</w:t>
      </w:r>
      <w:r w:rsidR="003F3B59">
        <w:rPr>
          <w:rFonts w:hint="eastAsia"/>
        </w:rPr>
        <w:t>Cname</w:t>
      </w:r>
      <w:r w:rsidR="003F3B59">
        <w:rPr>
          <w:rFonts w:hint="eastAsia"/>
        </w:rPr>
        <w:t>值为“</w:t>
      </w:r>
      <w:r w:rsidR="003F3B59">
        <w:rPr>
          <w:rFonts w:hint="eastAsia"/>
        </w:rPr>
        <w:t>数据库系统</w:t>
      </w:r>
      <w:r w:rsidR="003F3B59">
        <w:rPr>
          <w:rFonts w:hint="eastAsia"/>
        </w:rPr>
        <w:t>”的元组数不超过总元组数的</w:t>
      </w:r>
      <w:r w:rsidR="003F3B59">
        <w:rPr>
          <w:rFonts w:hint="eastAsia"/>
        </w:rPr>
        <w:t>15%</w:t>
      </w:r>
      <w:r w:rsidR="003F3B59">
        <w:rPr>
          <w:rFonts w:hint="eastAsia"/>
        </w:rPr>
        <w:t>，则使用</w:t>
      </w:r>
      <w:r w:rsidR="0077601D">
        <w:rPr>
          <w:rFonts w:hint="eastAsia"/>
        </w:rPr>
        <w:t>有序</w:t>
      </w:r>
      <w:r w:rsidR="003F3B59">
        <w:rPr>
          <w:rFonts w:hint="eastAsia"/>
        </w:rPr>
        <w:t>索引先选出元组集</w:t>
      </w:r>
      <w:r w:rsidR="0077601D">
        <w:rPr>
          <w:rFonts w:hint="eastAsia"/>
        </w:rPr>
        <w:t>2</w:t>
      </w:r>
      <w:r w:rsidR="003F3B59">
        <w:rPr>
          <w:rFonts w:hint="eastAsia"/>
        </w:rPr>
        <w:t>，否则使用顺序扫描；</w:t>
      </w:r>
      <w:r w:rsidR="0077601D">
        <w:rPr>
          <w:rFonts w:hint="eastAsia"/>
        </w:rPr>
        <w:t>最后元组集</w:t>
      </w:r>
      <w:r w:rsidR="0077601D">
        <w:rPr>
          <w:rFonts w:hint="eastAsia"/>
        </w:rPr>
        <w:t>1</w:t>
      </w:r>
      <w:r w:rsidR="0077601D">
        <w:rPr>
          <w:rFonts w:hint="eastAsia"/>
        </w:rPr>
        <w:t>和元组集</w:t>
      </w:r>
      <w:r w:rsidR="0077601D">
        <w:rPr>
          <w:rFonts w:hint="eastAsia"/>
        </w:rPr>
        <w:t>2</w:t>
      </w:r>
      <w:r w:rsidR="0077601D">
        <w:rPr>
          <w:rFonts w:hint="eastAsia"/>
        </w:rPr>
        <w:t>求并集即可。</w:t>
      </w:r>
    </w:p>
    <w:p w14:paraId="4544B905" w14:textId="798D26D5" w:rsidR="00740E99" w:rsidRPr="003F3B59" w:rsidRDefault="00740E99" w:rsidP="00740E99">
      <w:pPr>
        <w:ind w:firstLineChars="0" w:firstLine="0"/>
        <w:jc w:val="both"/>
      </w:pPr>
    </w:p>
    <w:p w14:paraId="1A5114F7" w14:textId="47DDDDCE" w:rsidR="00740E99" w:rsidRDefault="00740E99" w:rsidP="00740E99">
      <w:pPr>
        <w:ind w:firstLineChars="0" w:firstLine="0"/>
        <w:jc w:val="both"/>
      </w:pPr>
      <w:r>
        <w:rPr>
          <w:rFonts w:hint="eastAsia"/>
        </w:rPr>
        <w:t>7</w:t>
      </w:r>
      <w:r>
        <w:t>.5</w:t>
      </w:r>
    </w:p>
    <w:p w14:paraId="76979179" w14:textId="049D0D59" w:rsidR="004B143D" w:rsidRDefault="004B143D" w:rsidP="00740E99">
      <w:pPr>
        <w:ind w:firstLineChars="0" w:firstLine="0"/>
        <w:jc w:val="both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C</w:t>
      </w:r>
      <w:r>
        <w:t>ourse:2000/20=</w:t>
      </w:r>
      <w:r w:rsidR="00C90CCA">
        <w:t>1000</w:t>
      </w:r>
      <w:r w:rsidR="00C90CCA">
        <w:rPr>
          <w:rFonts w:hint="eastAsia"/>
        </w:rPr>
        <w:t>块</w:t>
      </w:r>
    </w:p>
    <w:p w14:paraId="1815BEB1" w14:textId="637952C8" w:rsidR="00C90CCA" w:rsidRDefault="00C90CCA" w:rsidP="00740E99">
      <w:pPr>
        <w:ind w:firstLineChars="0" w:firstLine="0"/>
        <w:jc w:val="both"/>
      </w:pPr>
      <w:r>
        <w:rPr>
          <w:rFonts w:hint="eastAsia"/>
        </w:rPr>
        <w:t>SC:</w:t>
      </w:r>
      <w:r>
        <w:t>400/10=40</w:t>
      </w:r>
      <w:r>
        <w:rPr>
          <w:rFonts w:hint="eastAsia"/>
        </w:rPr>
        <w:t>块</w:t>
      </w:r>
    </w:p>
    <w:p w14:paraId="4069A1AA" w14:textId="12459230" w:rsidR="00C90CCA" w:rsidRDefault="0041055C" w:rsidP="00740E99">
      <w:pPr>
        <w:ind w:firstLineChars="0" w:firstLine="0"/>
        <w:jc w:val="both"/>
      </w:pPr>
      <w:r>
        <w:rPr>
          <w:rFonts w:hint="eastAsia"/>
        </w:rPr>
        <w:t>SC</w:t>
      </w:r>
      <w:r>
        <w:rPr>
          <w:rFonts w:hint="eastAsia"/>
        </w:rPr>
        <w:t>占用物理块少，设为外关系，则有：</w:t>
      </w:r>
    </w:p>
    <w:p w14:paraId="12060372" w14:textId="4A543636" w:rsidR="0041055C" w:rsidRDefault="007D14B2" w:rsidP="00740E99">
      <w:pPr>
        <w:ind w:firstLineChars="0" w:firstLine="0"/>
        <w:jc w:val="both"/>
      </w:pPr>
      <w:r>
        <w:rPr>
          <w:rFonts w:hint="eastAsia"/>
        </w:rPr>
        <w:t>需要访问的物理块数：</w:t>
      </w:r>
      <w:r>
        <w:rPr>
          <w:rFonts w:hint="eastAsia"/>
        </w:rPr>
        <w:t>40+[</w:t>
      </w:r>
      <w:r>
        <w:t>40/(6-1)]</w:t>
      </w:r>
      <w:r>
        <w:rPr>
          <w:rFonts w:hint="eastAsia"/>
        </w:rPr>
        <w:t>×</w:t>
      </w:r>
      <w:r w:rsidR="003E76FE">
        <w:t>1000=8040</w:t>
      </w:r>
      <w:r w:rsidR="003E76FE">
        <w:rPr>
          <w:rFonts w:hint="eastAsia"/>
        </w:rPr>
        <w:t>块</w:t>
      </w:r>
    </w:p>
    <w:p w14:paraId="1BB08BF0" w14:textId="73E05B0A" w:rsidR="003E76FE" w:rsidRDefault="003E76FE" w:rsidP="00740E99">
      <w:pPr>
        <w:ind w:firstLineChars="0" w:firstLine="0"/>
        <w:jc w:val="both"/>
        <w:rPr>
          <w:rFonts w:hint="eastAsia"/>
        </w:rPr>
      </w:pPr>
      <w:r>
        <w:rPr>
          <w:rFonts w:hint="eastAsia"/>
        </w:rPr>
        <w:t>(</w:t>
      </w:r>
      <w:r>
        <w:t>2)</w:t>
      </w:r>
      <w:r w:rsidR="00FD7E56">
        <w:rPr>
          <w:rFonts w:hint="eastAsia"/>
        </w:rPr>
        <w:t>1040</w:t>
      </w:r>
      <w:r w:rsidR="00FD7E56">
        <w:rPr>
          <w:rFonts w:hint="eastAsia"/>
        </w:rPr>
        <w:t>块</w:t>
      </w:r>
    </w:p>
    <w:sectPr w:rsidR="003E7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E3FF1"/>
    <w:multiLevelType w:val="hybridMultilevel"/>
    <w:tmpl w:val="8548AA90"/>
    <w:lvl w:ilvl="0" w:tplc="4ADE84BC">
      <w:start w:val="1"/>
      <w:numFmt w:val="decimal"/>
      <w:lvlText w:val="(%1)"/>
      <w:lvlJc w:val="left"/>
      <w:pPr>
        <w:ind w:left="470" w:hanging="47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92"/>
    <w:rsid w:val="00016142"/>
    <w:rsid w:val="00111308"/>
    <w:rsid w:val="00134BDF"/>
    <w:rsid w:val="0016515D"/>
    <w:rsid w:val="0019756B"/>
    <w:rsid w:val="001D08A6"/>
    <w:rsid w:val="00271136"/>
    <w:rsid w:val="002B0FF0"/>
    <w:rsid w:val="002E5700"/>
    <w:rsid w:val="00320774"/>
    <w:rsid w:val="003349BE"/>
    <w:rsid w:val="003457EC"/>
    <w:rsid w:val="003E718E"/>
    <w:rsid w:val="003E76FE"/>
    <w:rsid w:val="003F209D"/>
    <w:rsid w:val="003F3B59"/>
    <w:rsid w:val="0041055C"/>
    <w:rsid w:val="004657BA"/>
    <w:rsid w:val="004A5092"/>
    <w:rsid w:val="004B143D"/>
    <w:rsid w:val="005143D9"/>
    <w:rsid w:val="00561E48"/>
    <w:rsid w:val="005629DC"/>
    <w:rsid w:val="005C1352"/>
    <w:rsid w:val="005C4424"/>
    <w:rsid w:val="005C7CDF"/>
    <w:rsid w:val="00644F88"/>
    <w:rsid w:val="00664C02"/>
    <w:rsid w:val="006A1E2D"/>
    <w:rsid w:val="006B2092"/>
    <w:rsid w:val="006E4B32"/>
    <w:rsid w:val="00740E99"/>
    <w:rsid w:val="0076234D"/>
    <w:rsid w:val="0077601D"/>
    <w:rsid w:val="007A2BC4"/>
    <w:rsid w:val="007D14B2"/>
    <w:rsid w:val="00837F73"/>
    <w:rsid w:val="00877BCB"/>
    <w:rsid w:val="00897E63"/>
    <w:rsid w:val="008F42BF"/>
    <w:rsid w:val="00941742"/>
    <w:rsid w:val="00987380"/>
    <w:rsid w:val="009C7681"/>
    <w:rsid w:val="00A30653"/>
    <w:rsid w:val="00A92A39"/>
    <w:rsid w:val="00A95152"/>
    <w:rsid w:val="00AD76A3"/>
    <w:rsid w:val="00BC7FBB"/>
    <w:rsid w:val="00BE6BB6"/>
    <w:rsid w:val="00C161D2"/>
    <w:rsid w:val="00C33EB1"/>
    <w:rsid w:val="00C90CCA"/>
    <w:rsid w:val="00C96F16"/>
    <w:rsid w:val="00D13DE1"/>
    <w:rsid w:val="00D439DC"/>
    <w:rsid w:val="00D56F36"/>
    <w:rsid w:val="00DC3238"/>
    <w:rsid w:val="00E03004"/>
    <w:rsid w:val="00E35BD9"/>
    <w:rsid w:val="00F43659"/>
    <w:rsid w:val="00F55FF0"/>
    <w:rsid w:val="00FD7E56"/>
    <w:rsid w:val="00FF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95FF"/>
  <w15:chartTrackingRefBased/>
  <w15:docId w15:val="{D2828580-D654-401A-A9B0-96797994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楷体" w:hAnsi="Times New Roman" w:cstheme="minorBidi"/>
        <w:bCs/>
        <w:kern w:val="2"/>
        <w:sz w:val="28"/>
        <w:szCs w:val="28"/>
        <w:lang w:val="en-US" w:eastAsia="zh-CN" w:bidi="ar-SA"/>
      </w:rPr>
    </w:rPrDefault>
    <w:pPrDefault>
      <w:pPr>
        <w:spacing w:line="0" w:lineRule="atLeas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2092"/>
    <w:rPr>
      <w:color w:val="808080"/>
    </w:rPr>
  </w:style>
  <w:style w:type="paragraph" w:styleId="a4">
    <w:name w:val="List Paragraph"/>
    <w:basedOn w:val="a"/>
    <w:uiPriority w:val="34"/>
    <w:qFormat/>
    <w:rsid w:val="00016142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nollysoul</dc:creator>
  <cp:keywords/>
  <dc:description/>
  <cp:lastModifiedBy>nollysoul .</cp:lastModifiedBy>
  <cp:revision>9</cp:revision>
  <dcterms:created xsi:type="dcterms:W3CDTF">2021-05-02T16:53:00Z</dcterms:created>
  <dcterms:modified xsi:type="dcterms:W3CDTF">2021-05-03T09:04:00Z</dcterms:modified>
</cp:coreProperties>
</file>