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1931035</wp:posOffset>
                </wp:positionH>
                <wp:positionV relativeFrom="paragraph">
                  <wp:posOffset>-186055</wp:posOffset>
                </wp:positionV>
                <wp:extent cx="1886585" cy="10293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040" cy="1028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972" h="1622">
                              <a:moveTo>
                                <a:pt x="270" y="0"/>
                              </a:moveTo>
                              <a:cubicBezTo>
                                <a:pt x="135" y="0"/>
                                <a:pt x="0" y="135"/>
                                <a:pt x="0" y="270"/>
                              </a:cubicBezTo>
                              <a:lnTo>
                                <a:pt x="0" y="1350"/>
                              </a:lnTo>
                              <a:cubicBezTo>
                                <a:pt x="0" y="1485"/>
                                <a:pt x="135" y="1621"/>
                                <a:pt x="270" y="1621"/>
                              </a:cubicBezTo>
                              <a:lnTo>
                                <a:pt x="2700" y="1621"/>
                              </a:lnTo>
                              <a:cubicBezTo>
                                <a:pt x="2835" y="1621"/>
                                <a:pt x="2971" y="1485"/>
                                <a:pt x="2971" y="1350"/>
                              </a:cubicBezTo>
                              <a:lnTo>
                                <a:pt x="2971" y="270"/>
                              </a:lnTo>
                              <a:cubicBezTo>
                                <a:pt x="2971" y="135"/>
                                <a:pt x="2835" y="0"/>
                                <a:pt x="2700" y="0"/>
                              </a:cubicBezTo>
                              <a:lnTo>
                                <a:pt x="27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business project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152.05pt;margin-top:-14.65pt;width:148.45pt;height:80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  <w:t>business project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3978910</wp:posOffset>
                </wp:positionH>
                <wp:positionV relativeFrom="paragraph">
                  <wp:posOffset>-548005</wp:posOffset>
                </wp:positionV>
                <wp:extent cx="2762885" cy="1343660"/>
                <wp:effectExtent l="0" t="0" r="0" b="0"/>
                <wp:wrapNone/>
                <wp:docPr id="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80" cy="134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pom.xml contains plugin execution which copies the artifacts (exec , class and source files to a pick-up location.the plugin execution is carried out by all inheriting projects either during the regular build tasks or a separate maven execution(could avoid over head during the regular build).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5" stroked="f" style="position:absolute;margin-left:313.3pt;margin-top:-43.15pt;width:217.45pt;height:105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pom.xml contains plugin execution which copies the artifacts (exec , class and source files to a pick-up location.the plugin execution is carried out by all inheriting projects either during the regular build tasks or a separate maven execution(could avoid over head during the regular build).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426085</wp:posOffset>
                </wp:positionH>
                <wp:positionV relativeFrom="paragraph">
                  <wp:posOffset>846455</wp:posOffset>
                </wp:positionV>
                <wp:extent cx="1410335" cy="61023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60" cy="609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222" h="962">
                              <a:moveTo>
                                <a:pt x="160" y="0"/>
                              </a:moveTo>
                              <a:cubicBezTo>
                                <a:pt x="80" y="0"/>
                                <a:pt x="0" y="80"/>
                                <a:pt x="0" y="160"/>
                              </a:cubicBezTo>
                              <a:lnTo>
                                <a:pt x="0" y="800"/>
                              </a:lnTo>
                              <a:cubicBezTo>
                                <a:pt x="0" y="880"/>
                                <a:pt x="80" y="961"/>
                                <a:pt x="160" y="961"/>
                              </a:cubicBezTo>
                              <a:lnTo>
                                <a:pt x="2060" y="961"/>
                              </a:lnTo>
                              <a:cubicBezTo>
                                <a:pt x="2140" y="961"/>
                                <a:pt x="2221" y="880"/>
                                <a:pt x="2221" y="800"/>
                              </a:cubicBezTo>
                              <a:lnTo>
                                <a:pt x="2221" y="160"/>
                              </a:lnTo>
                              <a:cubicBezTo>
                                <a:pt x="2221" y="80"/>
                                <a:pt x="2140" y="0"/>
                                <a:pt x="2060" y="0"/>
                              </a:cubicBezTo>
                              <a:lnTo>
                                <a:pt x="16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add_service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2" fillcolor="#729fcf" stroked="t" style="position:absolute;margin-left:33.55pt;margin-top:66.65pt;width:110.95pt;height:47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add_service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2350135</wp:posOffset>
                </wp:positionH>
                <wp:positionV relativeFrom="paragraph">
                  <wp:posOffset>827405</wp:posOffset>
                </wp:positionV>
                <wp:extent cx="1562735" cy="610235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040" cy="609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462" h="962">
                              <a:moveTo>
                                <a:pt x="160" y="0"/>
                              </a:moveTo>
                              <a:cubicBezTo>
                                <a:pt x="80" y="0"/>
                                <a:pt x="0" y="80"/>
                                <a:pt x="0" y="160"/>
                              </a:cubicBezTo>
                              <a:lnTo>
                                <a:pt x="0" y="800"/>
                              </a:lnTo>
                              <a:cubicBezTo>
                                <a:pt x="0" y="880"/>
                                <a:pt x="80" y="961"/>
                                <a:pt x="160" y="961"/>
                              </a:cubicBezTo>
                              <a:lnTo>
                                <a:pt x="2300" y="961"/>
                              </a:lnTo>
                              <a:cubicBezTo>
                                <a:pt x="2380" y="961"/>
                                <a:pt x="2461" y="880"/>
                                <a:pt x="2461" y="800"/>
                              </a:cubicBezTo>
                              <a:lnTo>
                                <a:pt x="2461" y="160"/>
                              </a:lnTo>
                              <a:cubicBezTo>
                                <a:pt x="2461" y="80"/>
                                <a:pt x="2380" y="0"/>
                                <a:pt x="2300" y="0"/>
                              </a:cubicBezTo>
                              <a:lnTo>
                                <a:pt x="16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multiply_divide_service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2" fillcolor="#729fcf" stroked="t" style="position:absolute;margin-left:185.05pt;margin-top:65.15pt;width:122.95pt;height:47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multiply_divide_service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4378960</wp:posOffset>
                </wp:positionH>
                <wp:positionV relativeFrom="paragraph">
                  <wp:posOffset>836930</wp:posOffset>
                </wp:positionV>
                <wp:extent cx="1772285" cy="610235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560" cy="609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792" h="962">
                              <a:moveTo>
                                <a:pt x="160" y="0"/>
                              </a:moveTo>
                              <a:cubicBezTo>
                                <a:pt x="80" y="0"/>
                                <a:pt x="0" y="80"/>
                                <a:pt x="0" y="160"/>
                              </a:cubicBezTo>
                              <a:lnTo>
                                <a:pt x="0" y="800"/>
                              </a:lnTo>
                              <a:cubicBezTo>
                                <a:pt x="0" y="880"/>
                                <a:pt x="80" y="961"/>
                                <a:pt x="160" y="961"/>
                              </a:cubicBezTo>
                              <a:lnTo>
                                <a:pt x="2630" y="961"/>
                              </a:lnTo>
                              <a:cubicBezTo>
                                <a:pt x="2710" y="961"/>
                                <a:pt x="2791" y="880"/>
                                <a:pt x="2791" y="800"/>
                              </a:cubicBezTo>
                              <a:lnTo>
                                <a:pt x="2791" y="160"/>
                              </a:lnTo>
                              <a:cubicBezTo>
                                <a:pt x="2791" y="80"/>
                                <a:pt x="2710" y="0"/>
                                <a:pt x="2630" y="0"/>
                              </a:cubicBezTo>
                              <a:lnTo>
                                <a:pt x="16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Nth project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2" fillcolor="#729fcf" stroked="t" style="position:absolute;margin-left:344.8pt;margin-top:65.9pt;width:139.45pt;height:47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Nth project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3221355</wp:posOffset>
                </wp:positionH>
                <wp:positionV relativeFrom="paragraph">
                  <wp:posOffset>-191135</wp:posOffset>
                </wp:positionV>
                <wp:extent cx="10160" cy="686435"/>
                <wp:effectExtent l="0" t="0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685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oval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7.05pt,11.15pt" to="227.75pt,65.1pt" ID="Shape3" stroked="t" style="position:absolute">
                <v:stroke color="#3465a4" startarrow="block" endarrow="oval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2893060</wp:posOffset>
                </wp:positionH>
                <wp:positionV relativeFrom="paragraph">
                  <wp:posOffset>474980</wp:posOffset>
                </wp:positionV>
                <wp:extent cx="1962785" cy="635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7.8pt,37.4pt" to="382.25pt,37.4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5036185</wp:posOffset>
                </wp:positionH>
                <wp:positionV relativeFrom="paragraph">
                  <wp:posOffset>294005</wp:posOffset>
                </wp:positionV>
                <wp:extent cx="635" cy="362585"/>
                <wp:effectExtent l="0" t="0" r="0" b="0"/>
                <wp:wrapNone/>
                <wp:docPr id="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oval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2.3pt,37.4pt" to="382.3pt,65.85pt" ID="Shape6" stroked="t" style="position:absolute">
                <v:stroke color="#3465a4" startarrow="block" endarrow="oval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969010</wp:posOffset>
                </wp:positionH>
                <wp:positionV relativeFrom="paragraph">
                  <wp:posOffset>488950</wp:posOffset>
                </wp:positionV>
                <wp:extent cx="1915160" cy="29210"/>
                <wp:effectExtent l="0" t="0" r="0" b="0"/>
                <wp:wrapNone/>
                <wp:docPr id="9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4480" cy="28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pt,37.4pt" to="227pt,39.6pt" ID="Shape7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1154430</wp:posOffset>
                </wp:positionH>
                <wp:positionV relativeFrom="paragraph">
                  <wp:posOffset>288925</wp:posOffset>
                </wp:positionV>
                <wp:extent cx="635" cy="372110"/>
                <wp:effectExtent l="0" t="0" r="0" b="0"/>
                <wp:wrapNone/>
                <wp:docPr id="10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71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oval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3pt,37.4pt" to="76.3pt,66.6pt" ID="Shape8" stroked="t" style="position:absolute">
                <v:stroke color="#3465a4" startarrow="block" endarrow="oval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2283460</wp:posOffset>
                </wp:positionH>
                <wp:positionV relativeFrom="paragraph">
                  <wp:posOffset>1751330</wp:posOffset>
                </wp:positionV>
                <wp:extent cx="1962785" cy="527050"/>
                <wp:effectExtent l="0" t="0" r="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000" cy="52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Regular builds generate exec files in target folder.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179.8pt;margin-top:137.9pt;width:154.45pt;height:41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Regular builds generate exec files in target folder.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above strategy can be applied to integration tests project hierarchy. Now coming to report generation , Once we have the artifacts ready copied to pick-up location either by normal build or dedicated maven execution , the jacoco cli can act.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2254885</wp:posOffset>
                </wp:positionH>
                <wp:positionV relativeFrom="paragraph">
                  <wp:posOffset>2176145</wp:posOffset>
                </wp:positionV>
                <wp:extent cx="1743710" cy="867410"/>
                <wp:effectExtent l="0" t="0" r="0" b="0"/>
                <wp:wrapNone/>
                <wp:docPr id="12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866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747" h="1367">
                              <a:moveTo>
                                <a:pt x="227" y="0"/>
                              </a:moveTo>
                              <a:cubicBezTo>
                                <a:pt x="113" y="0"/>
                                <a:pt x="0" y="113"/>
                                <a:pt x="0" y="227"/>
                              </a:cubicBezTo>
                              <a:lnTo>
                                <a:pt x="0" y="1138"/>
                              </a:lnTo>
                              <a:cubicBezTo>
                                <a:pt x="0" y="1252"/>
                                <a:pt x="113" y="1366"/>
                                <a:pt x="227" y="1366"/>
                              </a:cubicBezTo>
                              <a:lnTo>
                                <a:pt x="2518" y="1366"/>
                              </a:lnTo>
                              <a:cubicBezTo>
                                <a:pt x="2632" y="1366"/>
                                <a:pt x="2746" y="1252"/>
                                <a:pt x="2746" y="1138"/>
                              </a:cubicBezTo>
                              <a:lnTo>
                                <a:pt x="2746" y="227"/>
                              </a:lnTo>
                              <a:cubicBezTo>
                                <a:pt x="2746" y="113"/>
                                <a:pt x="2632" y="0"/>
                                <a:pt x="2518" y="0"/>
                              </a:cubicBezTo>
                              <a:lnTo>
                                <a:pt x="22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Report script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9" fillcolor="#729fcf" stroked="t" style="position:absolute;margin-left:177.55pt;margin-top:171.35pt;width:137.2pt;height:68.2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Report script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1188085</wp:posOffset>
                </wp:positionH>
                <wp:positionV relativeFrom="paragraph">
                  <wp:posOffset>528320</wp:posOffset>
                </wp:positionV>
                <wp:extent cx="1381760" cy="553085"/>
                <wp:effectExtent l="0" t="0" r="0" b="0"/>
                <wp:wrapNone/>
                <wp:docPr id="13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60" cy="5526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Pick-up location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1" fillcolor="#729fcf" stroked="t" style="position:absolute;margin-left:93.55pt;margin-top:41.6pt;width:108.7pt;height:43.4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Pick-up location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226060</wp:posOffset>
                </wp:positionH>
                <wp:positionV relativeFrom="paragraph">
                  <wp:posOffset>185420</wp:posOffset>
                </wp:positionV>
                <wp:extent cx="1162685" cy="702310"/>
                <wp:effectExtent l="0" t="0" r="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70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Exec , class and source files placed by individual projects.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17.8pt;margin-top:14.6pt;width:91.45pt;height:55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Exec , class and source files placed by individual projects.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3978910</wp:posOffset>
                </wp:positionH>
                <wp:positionV relativeFrom="paragraph">
                  <wp:posOffset>452120</wp:posOffset>
                </wp:positionV>
                <wp:extent cx="1334135" cy="648335"/>
                <wp:effectExtent l="0" t="0" r="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647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Weblogic server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" fillcolor="#729fcf" stroked="t" style="position:absolute;margin-left:313.3pt;margin-top:35.6pt;width:104.95pt;height:50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Weblogic server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4050665</wp:posOffset>
                </wp:positionH>
                <wp:positionV relativeFrom="paragraph">
                  <wp:posOffset>1151255</wp:posOffset>
                </wp:positionV>
                <wp:extent cx="705485" cy="1076960"/>
                <wp:effectExtent l="0" t="0" r="0" b="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4880" cy="1076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6.05pt,86.6pt" to="351.5pt,171.3pt" ID="Shape15" stroked="t" style="position:absolute;flip:y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2342515</wp:posOffset>
                </wp:positionH>
                <wp:positionV relativeFrom="paragraph">
                  <wp:posOffset>884555</wp:posOffset>
                </wp:positionV>
                <wp:extent cx="372110" cy="1096010"/>
                <wp:effectExtent l="0" t="0" r="0" b="0"/>
                <wp:wrapNone/>
                <wp:docPr id="17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20" cy="1095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55pt,85.1pt" to="182.75pt,171.3pt" ID="Shape1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4902835</wp:posOffset>
                </wp:positionH>
                <wp:positionV relativeFrom="paragraph">
                  <wp:posOffset>99695</wp:posOffset>
                </wp:positionV>
                <wp:extent cx="1362710" cy="702310"/>
                <wp:effectExtent l="0" t="0" r="0" b="0"/>
                <wp:wrapNone/>
                <wp:docPr id="18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240" cy="70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Project artifact code is being instrumented.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style="position:absolute;margin-left:386.05pt;margin-top:7.85pt;width:107.2pt;height:55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Project artifact code is being instrumented.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1235710</wp:posOffset>
                </wp:positionH>
                <wp:positionV relativeFrom="paragraph">
                  <wp:posOffset>1318895</wp:posOffset>
                </wp:positionV>
                <wp:extent cx="1667510" cy="527050"/>
                <wp:effectExtent l="0" t="0" r="0" b="0"/>
                <wp:wrapNone/>
                <wp:docPr id="19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00" cy="52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Jacoco cli report command  refers to this pick-up location.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style="position:absolute;margin-left:97.3pt;margin-top:103.85pt;width:131.2pt;height:41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Jacoco cli report command  refers to this pick-up location.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3912235</wp:posOffset>
                </wp:positionH>
                <wp:positionV relativeFrom="paragraph">
                  <wp:posOffset>1471295</wp:posOffset>
                </wp:positionV>
                <wp:extent cx="2381885" cy="877570"/>
                <wp:effectExtent l="0" t="0" r="0" b="0"/>
                <wp:wrapNone/>
                <wp:docPr id="20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400" cy="87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Jacoco cli dump command pulls real time exec data from weblogic server and place it in pick-up location, prior to report command execution.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style="position:absolute;margin-left:308.05pt;margin-top:115.85pt;width:187.45pt;height:6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Jacoco cli dump command pulls real time exec data from weblogic server and place it in pick-up location, prior to report command execution.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2302510</wp:posOffset>
                </wp:positionH>
                <wp:positionV relativeFrom="paragraph">
                  <wp:posOffset>3804920</wp:posOffset>
                </wp:positionV>
                <wp:extent cx="1734185" cy="857885"/>
                <wp:effectExtent l="0" t="0" r="0" b="0"/>
                <wp:wrapNone/>
                <wp:docPr id="21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00" cy="857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Report location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9" fillcolor="#729fcf" stroked="t" style="position:absolute;margin-left:181.3pt;margin-top:299.6pt;width:136.45pt;height:67.4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  <w:r>
                        <w:rPr/>
                        <w:t>Report location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3373755</wp:posOffset>
                </wp:positionH>
                <wp:positionV relativeFrom="paragraph">
                  <wp:posOffset>2690495</wp:posOffset>
                </wp:positionV>
                <wp:extent cx="29210" cy="762635"/>
                <wp:effectExtent l="0" t="0" r="0" b="0"/>
                <wp:wrapNone/>
                <wp:docPr id="22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" cy="762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8pt,239.6pt" to="239pt,299.55pt" ID="Shape20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2493010</wp:posOffset>
                </wp:positionH>
                <wp:positionV relativeFrom="paragraph">
                  <wp:posOffset>3185795</wp:posOffset>
                </wp:positionV>
                <wp:extent cx="1591310" cy="391160"/>
                <wp:effectExtent l="0" t="0" r="0" b="0"/>
                <wp:wrapNone/>
                <wp:docPr id="23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84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Report script is run and report is generated.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196.3pt;margin-top:250.85pt;width:125.2pt;height:30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Report script is run and report is generated.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paragraph" w:styleId="Drawing">
    <w:name w:val="Table of Figures"/>
    <w:basedOn w:val="Caption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LibreOffice/5.3.7.2$Windows_X86_64 LibreOffice_project/6b8ed514a9f8b44d37a1b96673cbbdd077e24059</Application>
  <Pages>1</Pages>
  <Words>41</Words>
  <Characters>205</Characters>
  <CharactersWithSpaces>245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2018-03-23T13:06:00Z</dcterms:created>
  <dc:creator/>
  <dc:description/>
  <dc:language>en-IN</dc:language>
  <cp:lastModifiedBy/>
  <dcterms:modified xsi:type="dcterms:W3CDTF">2018-03-23T14:02:12Z</dcterms:modified>
  <cp:revision>6</cp:revision>
  <dc:subject/>
  <dc:title/>
</cp:coreProperties>
</file>