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E5F" w14:textId="77777777" w:rsidR="002214D0" w:rsidRPr="00852DB0" w:rsidRDefault="002214D0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52D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Бюджетное общеобразовательное учреждение города Омска</w:t>
      </w:r>
    </w:p>
    <w:p w14:paraId="12EAE368" w14:textId="1F9CC415" w:rsidR="00AB6CD4" w:rsidRPr="00852DB0" w:rsidRDefault="002214D0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52D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«Гимназия № 139»</w:t>
      </w:r>
    </w:p>
    <w:p w14:paraId="48B21016" w14:textId="722003FD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146059C" w14:textId="0651FF87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2C486F5" w14:textId="187A1F3A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00CACB8" w14:textId="214ACE9C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DE50040" w14:textId="65477F53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2EC7876" w14:textId="44D5EA29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D84EF93" w14:textId="4FE7D296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B86ABD2" w14:textId="487A5D46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95912EF" w14:textId="09381FC3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9273383" w14:textId="7FF000DA" w:rsidR="00AB6CD4" w:rsidRDefault="00AB6CD4" w:rsidP="00AB6CD4">
      <w:pPr>
        <w:spacing w:after="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A77F640" w14:textId="08443CBB" w:rsidR="00AB6CD4" w:rsidRPr="00D95C68" w:rsidRDefault="00AB6CD4" w:rsidP="002214D0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95C68">
        <w:rPr>
          <w:rFonts w:ascii="Times New Roman" w:eastAsia="Times New Roman" w:hAnsi="Times New Roman" w:cs="Times New Roman"/>
          <w:sz w:val="36"/>
          <w:szCs w:val="36"/>
        </w:rPr>
        <w:t>П</w:t>
      </w:r>
      <w:r w:rsidR="002849F5" w:rsidRPr="00D95C68">
        <w:rPr>
          <w:rFonts w:ascii="Times New Roman" w:eastAsia="Times New Roman" w:hAnsi="Times New Roman" w:cs="Times New Roman"/>
          <w:sz w:val="36"/>
          <w:szCs w:val="36"/>
        </w:rPr>
        <w:t>роект</w:t>
      </w:r>
      <w:r w:rsidR="002214D0" w:rsidRPr="00D95C6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D95C68">
        <w:rPr>
          <w:rFonts w:ascii="Times New Roman" w:eastAsia="Times New Roman" w:hAnsi="Times New Roman" w:cs="Times New Roman"/>
          <w:sz w:val="36"/>
          <w:szCs w:val="36"/>
        </w:rPr>
        <w:t>на тему</w:t>
      </w:r>
    </w:p>
    <w:p w14:paraId="061944EE" w14:textId="03C7F431" w:rsidR="00AB6CD4" w:rsidRPr="00D95C68" w:rsidRDefault="00AB6CD4" w:rsidP="00AB6CD4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95C68">
        <w:rPr>
          <w:rFonts w:ascii="Times New Roman" w:eastAsia="Times New Roman" w:hAnsi="Times New Roman" w:cs="Times New Roman"/>
          <w:sz w:val="36"/>
          <w:szCs w:val="36"/>
        </w:rPr>
        <w:t>«</w:t>
      </w:r>
      <w:r w:rsidRPr="00D95C68">
        <w:rPr>
          <w:rFonts w:ascii="Times New Roman" w:eastAsia="Times New Roman" w:hAnsi="Times New Roman" w:cs="Times New Roman"/>
          <w:sz w:val="36"/>
          <w:szCs w:val="36"/>
          <w:lang w:eastAsia="ru-RU"/>
        </w:rPr>
        <w:t>Коронавирус и его воздействие»</w:t>
      </w:r>
    </w:p>
    <w:p w14:paraId="28EFB858" w14:textId="0F7FD8D2" w:rsidR="00AB6CD4" w:rsidRPr="00E614A7" w:rsidRDefault="00AB6CD4" w:rsidP="00AB6CD4">
      <w:pPr>
        <w:spacing w:after="0"/>
        <w:jc w:val="center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</w:p>
    <w:p w14:paraId="36ADA364" w14:textId="3E620886" w:rsidR="00AB6CD4" w:rsidRDefault="00AB6CD4" w:rsidP="00AB6CD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EDC44F" w14:textId="2990FD6B" w:rsidR="00AB6CD4" w:rsidRDefault="00AB6CD4" w:rsidP="00AB6CD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56A8DE" w14:textId="299932ED" w:rsidR="00AB6CD4" w:rsidRDefault="00AB6CD4" w:rsidP="00AB6CD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3859C" w14:textId="47478CDF" w:rsidR="00AB6CD4" w:rsidRDefault="00AB6CD4" w:rsidP="00AB6CD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42F17" w14:textId="069931A5" w:rsidR="00AB6CD4" w:rsidRDefault="00E614A7" w:rsidP="00E614A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подготовила:</w:t>
      </w:r>
    </w:p>
    <w:p w14:paraId="14FF55E6" w14:textId="5D5EF2F3" w:rsidR="00E614A7" w:rsidRDefault="00E614A7" w:rsidP="00E614A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Ученица 9 класса</w:t>
      </w:r>
    </w:p>
    <w:p w14:paraId="1E9B3A55" w14:textId="76D034E0" w:rsidR="00E614A7" w:rsidRDefault="00E614A7" w:rsidP="00E614A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Чигрик Г</w:t>
      </w:r>
      <w:r w:rsidR="002849F5">
        <w:rPr>
          <w:rFonts w:ascii="Times New Roman" w:eastAsia="Times New Roman" w:hAnsi="Times New Roman" w:cs="Times New Roman"/>
          <w:sz w:val="28"/>
          <w:szCs w:val="28"/>
        </w:rPr>
        <w:t xml:space="preserve">алина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849F5">
        <w:rPr>
          <w:rFonts w:ascii="Times New Roman" w:eastAsia="Times New Roman" w:hAnsi="Times New Roman" w:cs="Times New Roman"/>
          <w:sz w:val="28"/>
          <w:szCs w:val="28"/>
        </w:rPr>
        <w:t>иколаевна</w:t>
      </w:r>
    </w:p>
    <w:p w14:paraId="7670D76D" w14:textId="7EFA4571" w:rsidR="00E614A7" w:rsidRDefault="00E614A7" w:rsidP="00E614A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5321B2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733DEC" w14:textId="77777777" w:rsidR="00E614A7" w:rsidRPr="00FF4214" w:rsidRDefault="00E614A7" w:rsidP="00E614A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2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Разумова Евгения Валерьевна</w:t>
      </w:r>
    </w:p>
    <w:p w14:paraId="4BF38BBE" w14:textId="39022586" w:rsidR="00E614A7" w:rsidRDefault="00E614A7" w:rsidP="00E614A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2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Учитель: Экономика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66361C" w14:textId="77777777" w:rsidR="00BB61DC" w:rsidRDefault="00BB61DC" w:rsidP="00E614A7">
      <w:pPr>
        <w:spacing w:before="18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6461F" w14:textId="65369FF8" w:rsidR="00E614A7" w:rsidRDefault="00E614A7" w:rsidP="00E614A7">
      <w:pPr>
        <w:spacing w:before="18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Омск,2021</w:t>
      </w:r>
    </w:p>
    <w:p w14:paraId="6EFBDBC6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38A28B" w14:textId="50BF5492" w:rsidR="00852DB0" w:rsidRDefault="00852DB0" w:rsidP="00BB61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1C507C" w14:textId="77777777" w:rsidR="00BB61DC" w:rsidRDefault="00BB61DC" w:rsidP="00BB61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76B4C" w14:textId="77777777" w:rsidR="00957220" w:rsidRDefault="00957220" w:rsidP="00D760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CC5B99" w14:textId="70770929" w:rsidR="000D24D5" w:rsidRDefault="002214D0" w:rsidP="00D760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</w:t>
      </w:r>
    </w:p>
    <w:tbl>
      <w:tblPr>
        <w:tblW w:w="9048" w:type="dxa"/>
        <w:tblInd w:w="466" w:type="dxa"/>
        <w:tblLook w:val="0000" w:firstRow="0" w:lastRow="0" w:firstColumn="0" w:lastColumn="0" w:noHBand="0" w:noVBand="0"/>
      </w:tblPr>
      <w:tblGrid>
        <w:gridCol w:w="8666"/>
        <w:gridCol w:w="496"/>
      </w:tblGrid>
      <w:tr w:rsidR="000D24D5" w14:paraId="1ED77018" w14:textId="720E43CC" w:rsidTr="00D760BB">
        <w:trPr>
          <w:trHeight w:val="468"/>
        </w:trPr>
        <w:tc>
          <w:tcPr>
            <w:tcW w:w="8400" w:type="dxa"/>
          </w:tcPr>
          <w:p w14:paraId="49F3FD51" w14:textId="77777777" w:rsidR="000D24D5" w:rsidRPr="00D760BB" w:rsidRDefault="000D24D5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B27BF01" w14:textId="1972596E" w:rsidR="000D24D5" w:rsidRPr="00D760BB" w:rsidRDefault="000D24D5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</w:t>
            </w:r>
            <w:r w:rsidR="00DD7749"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…………………………………………………………………..</w:t>
            </w:r>
          </w:p>
        </w:tc>
        <w:tc>
          <w:tcPr>
            <w:tcW w:w="648" w:type="dxa"/>
          </w:tcPr>
          <w:p w14:paraId="00CCF010" w14:textId="77777777" w:rsidR="000D24D5" w:rsidRPr="00D760BB" w:rsidRDefault="000D24D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84BD8E7" w14:textId="49C8FAB3" w:rsidR="000D24D5" w:rsidRPr="00D760BB" w:rsidRDefault="00160889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0D24D5" w14:paraId="35C08B72" w14:textId="5CB2B881" w:rsidTr="00D760BB">
        <w:trPr>
          <w:trHeight w:val="348"/>
        </w:trPr>
        <w:tc>
          <w:tcPr>
            <w:tcW w:w="8400" w:type="dxa"/>
          </w:tcPr>
          <w:p w14:paraId="5B6B12E4" w14:textId="31222C51" w:rsidR="000D24D5" w:rsidRPr="00D760BB" w:rsidRDefault="000D24D5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Наиболее распространенные вирусные инфекции, пути заражения</w:t>
            </w:r>
            <w:r w:rsidR="00DD7749"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648" w:type="dxa"/>
          </w:tcPr>
          <w:p w14:paraId="4F5D01D5" w14:textId="31D6F850" w:rsidR="000D24D5" w:rsidRPr="00D760BB" w:rsidRDefault="00160889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0D24D5" w14:paraId="43754035" w14:textId="07C85CBB" w:rsidTr="00D760BB">
        <w:trPr>
          <w:trHeight w:val="420"/>
        </w:trPr>
        <w:tc>
          <w:tcPr>
            <w:tcW w:w="8400" w:type="dxa"/>
          </w:tcPr>
          <w:p w14:paraId="11CB6884" w14:textId="608324EA" w:rsidR="000D24D5" w:rsidRPr="00D760BB" w:rsidRDefault="000D24D5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Заболевания</w:t>
            </w:r>
            <w:r w:rsidR="00DD7749"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………………………………………………………………..</w:t>
            </w:r>
          </w:p>
        </w:tc>
        <w:tc>
          <w:tcPr>
            <w:tcW w:w="648" w:type="dxa"/>
          </w:tcPr>
          <w:p w14:paraId="2C9A25C9" w14:textId="7FE2DC38" w:rsidR="000D24D5" w:rsidRPr="00D760BB" w:rsidRDefault="00160889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D24D5" w14:paraId="38ED70A3" w14:textId="5BE701BE" w:rsidTr="00D760BB">
        <w:trPr>
          <w:trHeight w:val="384"/>
        </w:trPr>
        <w:tc>
          <w:tcPr>
            <w:tcW w:w="8400" w:type="dxa"/>
          </w:tcPr>
          <w:p w14:paraId="71FE0407" w14:textId="4CFEA816" w:rsidR="000D24D5" w:rsidRPr="00D760BB" w:rsidRDefault="000D24D5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Виды у человека</w:t>
            </w:r>
            <w:r w:rsidR="00DD7749"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…………………………………………………………..</w:t>
            </w:r>
          </w:p>
        </w:tc>
        <w:tc>
          <w:tcPr>
            <w:tcW w:w="648" w:type="dxa"/>
          </w:tcPr>
          <w:p w14:paraId="483AC046" w14:textId="27108AC8" w:rsidR="000D24D5" w:rsidRPr="00D760BB" w:rsidRDefault="00160889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D24D5" w14:paraId="4BBB9BBC" w14:textId="69884D1C" w:rsidTr="00D760BB">
        <w:trPr>
          <w:trHeight w:val="276"/>
        </w:trPr>
        <w:tc>
          <w:tcPr>
            <w:tcW w:w="8400" w:type="dxa"/>
          </w:tcPr>
          <w:p w14:paraId="0CB9B759" w14:textId="5DEC0D03" w:rsidR="000D24D5" w:rsidRPr="00D760BB" w:rsidRDefault="000D24D5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Симптомы и признаки коронавируса у человека</w:t>
            </w:r>
            <w:r w:rsidR="00DD7749"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</w:t>
            </w:r>
          </w:p>
        </w:tc>
        <w:tc>
          <w:tcPr>
            <w:tcW w:w="648" w:type="dxa"/>
          </w:tcPr>
          <w:p w14:paraId="2D0326A8" w14:textId="5EC7888C" w:rsidR="000D24D5" w:rsidRPr="00D760BB" w:rsidRDefault="00160889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DD7749" w14:paraId="6C6D69C3" w14:textId="4863D5F2" w:rsidTr="00D760BB">
        <w:trPr>
          <w:trHeight w:val="276"/>
        </w:trPr>
        <w:tc>
          <w:tcPr>
            <w:tcW w:w="8400" w:type="dxa"/>
          </w:tcPr>
          <w:p w14:paraId="2EB838F2" w14:textId="20A519DE" w:rsidR="00DD7749" w:rsidRPr="00D760BB" w:rsidRDefault="00DD7749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защитить себя от заражения коронавирусом?.................................</w:t>
            </w:r>
          </w:p>
        </w:tc>
        <w:tc>
          <w:tcPr>
            <w:tcW w:w="648" w:type="dxa"/>
          </w:tcPr>
          <w:p w14:paraId="3913875F" w14:textId="2751DC04" w:rsidR="00DD7749" w:rsidRPr="00D760BB" w:rsidRDefault="00160889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DD7749" w14:paraId="0EBEC3E7" w14:textId="77777777" w:rsidTr="00D760BB">
        <w:trPr>
          <w:trHeight w:val="195"/>
        </w:trPr>
        <w:tc>
          <w:tcPr>
            <w:tcW w:w="8400" w:type="dxa"/>
          </w:tcPr>
          <w:p w14:paraId="1FFAA8E9" w14:textId="4F788926" w:rsidR="00DD7749" w:rsidRPr="00D760BB" w:rsidRDefault="00DD7749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Ношение масок…………………………………………………………….</w:t>
            </w:r>
          </w:p>
        </w:tc>
        <w:tc>
          <w:tcPr>
            <w:tcW w:w="648" w:type="dxa"/>
          </w:tcPr>
          <w:p w14:paraId="6E2EA6B8" w14:textId="3281DC95" w:rsidR="00DD7749" w:rsidRPr="00D760BB" w:rsidRDefault="00160889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DD7749" w14:paraId="0B316E33" w14:textId="77777777" w:rsidTr="00D760BB">
        <w:trPr>
          <w:trHeight w:val="219"/>
        </w:trPr>
        <w:tc>
          <w:tcPr>
            <w:tcW w:w="8400" w:type="dxa"/>
          </w:tcPr>
          <w:p w14:paraId="5063149C" w14:textId="7D95A053" w:rsidR="00DD7749" w:rsidRPr="00D760BB" w:rsidRDefault="00DD7749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действия………………………………………………………...</w:t>
            </w:r>
          </w:p>
        </w:tc>
        <w:tc>
          <w:tcPr>
            <w:tcW w:w="648" w:type="dxa"/>
          </w:tcPr>
          <w:p w14:paraId="041A9777" w14:textId="5982EE04" w:rsidR="00DD7749" w:rsidRPr="00D760BB" w:rsidRDefault="00160889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DD7749" w14:paraId="54B33EC5" w14:textId="77777777" w:rsidTr="00D760BB">
        <w:trPr>
          <w:trHeight w:val="231"/>
        </w:trPr>
        <w:tc>
          <w:tcPr>
            <w:tcW w:w="8400" w:type="dxa"/>
          </w:tcPr>
          <w:p w14:paraId="1BF47287" w14:textId="61B20DBF" w:rsidR="00DD7749" w:rsidRPr="00D760BB" w:rsidRDefault="00DD7749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Вакцинация…………………………………………………………………</w:t>
            </w:r>
          </w:p>
        </w:tc>
        <w:tc>
          <w:tcPr>
            <w:tcW w:w="648" w:type="dxa"/>
          </w:tcPr>
          <w:p w14:paraId="0BDA6722" w14:textId="1B6EB987" w:rsidR="00DD7749" w:rsidRPr="00D760BB" w:rsidRDefault="00160889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DD7749" w14:paraId="3A807D5F" w14:textId="77777777" w:rsidTr="00D760BB">
        <w:trPr>
          <w:trHeight w:val="348"/>
        </w:trPr>
        <w:tc>
          <w:tcPr>
            <w:tcW w:w="8400" w:type="dxa"/>
          </w:tcPr>
          <w:p w14:paraId="206D3644" w14:textId="2FCE448E" w:rsidR="00DD7749" w:rsidRPr="00D760BB" w:rsidRDefault="009C463F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Заключение</w:t>
            </w:r>
            <w:r w:rsidR="00DD7749"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…………………………………………………………………</w:t>
            </w:r>
          </w:p>
        </w:tc>
        <w:tc>
          <w:tcPr>
            <w:tcW w:w="648" w:type="dxa"/>
          </w:tcPr>
          <w:p w14:paraId="18C78D32" w14:textId="28FAF679" w:rsidR="00DD7749" w:rsidRPr="00D760BB" w:rsidRDefault="00D760BB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160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D7749" w14:paraId="419DC05B" w14:textId="77777777" w:rsidTr="00D760BB">
        <w:trPr>
          <w:trHeight w:val="123"/>
        </w:trPr>
        <w:tc>
          <w:tcPr>
            <w:tcW w:w="8400" w:type="dxa"/>
          </w:tcPr>
          <w:p w14:paraId="655328FA" w14:textId="7CDE895E" w:rsidR="00DD7749" w:rsidRPr="00D760BB" w:rsidRDefault="00DD7749" w:rsidP="000D24D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</w:t>
            </w:r>
            <w:r w:rsidR="00D760BB"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источников</w:t>
            </w: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………………………………………………………..</w:t>
            </w:r>
          </w:p>
        </w:tc>
        <w:tc>
          <w:tcPr>
            <w:tcW w:w="648" w:type="dxa"/>
          </w:tcPr>
          <w:p w14:paraId="4257E94B" w14:textId="0ACE2D04" w:rsidR="00DD7749" w:rsidRPr="00D760BB" w:rsidRDefault="00D760BB" w:rsidP="000D24D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60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160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</w:tbl>
    <w:p w14:paraId="004312E9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5D8398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9CDC13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A99C02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FFE5C2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B9BC3B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F916F1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BFAFCA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B030F8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568A275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D5C022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B5C79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CAE6A2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C55F5B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33541E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6C0714" w14:textId="77777777" w:rsid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EF1661" w14:textId="62227847" w:rsidR="002214D0" w:rsidRDefault="002214D0" w:rsidP="00DD774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6D3686" w14:textId="77777777" w:rsidR="00D760BB" w:rsidRDefault="00D760BB" w:rsidP="00DD774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E7E69A" w14:textId="77777777" w:rsidR="00957220" w:rsidRDefault="0095722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Hlk90073022"/>
    </w:p>
    <w:p w14:paraId="30171475" w14:textId="5337ACAA" w:rsidR="005321B2" w:rsidRDefault="005321B2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2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bookmarkEnd w:id="0"/>
    <w:p w14:paraId="5C569EA2" w14:textId="18E36882" w:rsidR="005321B2" w:rsidRPr="00E51381" w:rsidRDefault="005321B2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13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вопросы по теме</w:t>
      </w:r>
      <w:r w:rsidR="00E51381" w:rsidRPr="00E513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DFF5A5B" w14:textId="77777777" w:rsidR="002214D0" w:rsidRPr="00E51381" w:rsidRDefault="002214D0" w:rsidP="002214D0">
      <w:pPr>
        <w:pStyle w:val="a8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51381">
        <w:rPr>
          <w:rFonts w:ascii="Times New Roman" w:hAnsi="Times New Roman" w:cs="Times New Roman"/>
          <w:sz w:val="28"/>
          <w:szCs w:val="28"/>
        </w:rPr>
        <w:t>Правда ли что коронавирус — это обычный грипп?</w:t>
      </w:r>
    </w:p>
    <w:p w14:paraId="383A3305" w14:textId="77777777" w:rsidR="002214D0" w:rsidRPr="00E51381" w:rsidRDefault="002214D0" w:rsidP="002214D0">
      <w:pPr>
        <w:pStyle w:val="a8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51381">
        <w:rPr>
          <w:rFonts w:ascii="Times New Roman" w:hAnsi="Times New Roman" w:cs="Times New Roman"/>
          <w:sz w:val="28"/>
          <w:szCs w:val="28"/>
        </w:rPr>
        <w:t xml:space="preserve">Лечится ли коронавирус </w:t>
      </w:r>
      <w:r>
        <w:rPr>
          <w:rFonts w:ascii="Times New Roman" w:hAnsi="Times New Roman" w:cs="Times New Roman"/>
          <w:sz w:val="28"/>
          <w:szCs w:val="28"/>
        </w:rPr>
        <w:t>только имбирём и лимоном</w:t>
      </w:r>
      <w:r w:rsidRPr="00E51381">
        <w:rPr>
          <w:rFonts w:ascii="Times New Roman" w:hAnsi="Times New Roman" w:cs="Times New Roman"/>
          <w:sz w:val="28"/>
          <w:szCs w:val="28"/>
        </w:rPr>
        <w:t>?</w:t>
      </w:r>
    </w:p>
    <w:p w14:paraId="2BC4181D" w14:textId="77777777" w:rsidR="002214D0" w:rsidRDefault="002214D0" w:rsidP="002214D0">
      <w:pPr>
        <w:pStyle w:val="a8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51381">
        <w:rPr>
          <w:rFonts w:ascii="Times New Roman" w:hAnsi="Times New Roman" w:cs="Times New Roman"/>
          <w:sz w:val="28"/>
          <w:szCs w:val="28"/>
        </w:rPr>
        <w:t>Почему стоит носить медицинские маски?</w:t>
      </w:r>
    </w:p>
    <w:p w14:paraId="0E926629" w14:textId="16760006" w:rsidR="00E51381" w:rsidRDefault="00E51381" w:rsidP="002214D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3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Замысел проекта рассказать людям о глобальной пандемии</w:t>
      </w:r>
    </w:p>
    <w:p w14:paraId="1B20491C" w14:textId="59121DB9" w:rsidR="00E51381" w:rsidRDefault="00E51381" w:rsidP="00F9344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381">
        <w:rPr>
          <w:rFonts w:ascii="Times New Roman" w:eastAsia="Times New Roman" w:hAnsi="Times New Roman" w:cs="Times New Roman"/>
          <w:sz w:val="28"/>
          <w:szCs w:val="28"/>
          <w:lang w:eastAsia="ru-RU"/>
        </w:rPr>
        <w:t>В 2021 году до сих пор актуальна тема коронавирус</w:t>
      </w:r>
      <w:r w:rsidR="005B431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51381">
        <w:rPr>
          <w:rFonts w:ascii="Times New Roman" w:eastAsia="Times New Roman" w:hAnsi="Times New Roman" w:cs="Times New Roman"/>
          <w:sz w:val="28"/>
          <w:szCs w:val="28"/>
          <w:lang w:eastAsia="ru-RU"/>
        </w:rPr>
        <w:t>. Ежедневно тысячи людей заряжается этим заболеванием по всему миру</w:t>
      </w:r>
      <w:r w:rsidRPr="00E51381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. Китай, страна, откуда вирус распространился по земному шару</w:t>
      </w:r>
      <w:r w:rsidRPr="00E513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AA7639" w14:textId="270B1F32" w:rsidR="00EC22F0" w:rsidRDefault="00E51381" w:rsidP="00F934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тема меня заинтересовала, так как хотелось бы лучше</w:t>
      </w:r>
      <w:r w:rsidR="00EC22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разобраться в этом заболевании чтоб в следующую глобальную пандемию знать, что делать.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427853" w14:textId="70B88499" w:rsidR="00EC22F0" w:rsidRDefault="00EC22F0" w:rsidP="00F9344C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предполагаю получить знание как:</w:t>
      </w:r>
      <w:r w:rsidRPr="00EC22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воздействие коронавируса на человека; протекание коронавируса; первые симптомы; как обезопасить себя.</w:t>
      </w:r>
    </w:p>
    <w:p w14:paraId="7A482F1E" w14:textId="71C3CDB3" w:rsidR="00EC22F0" w:rsidRDefault="00EC22F0" w:rsidP="00F9344C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Мне предстоит сложная работа так как множество информации скопилось в интернете за время </w:t>
      </w:r>
      <w:r w:rsidR="005B4318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пандемии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мне стоит разобраться в этой теме лучше, и преподнести материал интересно.</w:t>
      </w:r>
    </w:p>
    <w:p w14:paraId="2DFB916F" w14:textId="7FB7506C" w:rsidR="00EC22F0" w:rsidRDefault="00EC22F0" w:rsidP="00F934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2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Выяснить как коронавирус приникает в тело человека и его воздействие на организм человека.</w:t>
      </w:r>
    </w:p>
    <w:p w14:paraId="54FA4D83" w14:textId="5C1C0E76" w:rsidR="00EC22F0" w:rsidRDefault="00EC22F0" w:rsidP="00F934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2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Изучить литературу по теме, и выяснить о воздействиях коронавируса на человека.</w:t>
      </w:r>
    </w:p>
    <w:p w14:paraId="7BBC1DC0" w14:textId="77777777" w:rsidR="00FB1AE6" w:rsidRDefault="00FB1A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E3E082" w14:textId="2B9E875F" w:rsidR="00EC22F0" w:rsidRPr="002214D0" w:rsidRDefault="002214D0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Глава 1</w:t>
      </w:r>
    </w:p>
    <w:p w14:paraId="44EA18EC" w14:textId="18BF9140" w:rsidR="003C6B72" w:rsidRPr="003C6B72" w:rsidRDefault="003C6B72" w:rsidP="002214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B72">
        <w:rPr>
          <w:rFonts w:ascii="Times New Roman" w:hAnsi="Times New Roman" w:cs="Times New Roman"/>
          <w:sz w:val="28"/>
          <w:szCs w:val="28"/>
        </w:rPr>
        <w:t>В марте 2020 года Всемирная организация здравоохранения объявила пандемию </w:t>
      </w:r>
      <w:hyperlink r:id="rId8" w:anchor="symptoms" w:history="1">
        <w:r w:rsidRPr="003C6B7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новой коронавирусной инфекции</w:t>
        </w:r>
      </w:hyperlink>
      <w:r w:rsidRPr="003C6B72">
        <w:rPr>
          <w:rFonts w:ascii="Times New Roman" w:hAnsi="Times New Roman" w:cs="Times New Roman"/>
          <w:sz w:val="28"/>
          <w:szCs w:val="28"/>
        </w:rPr>
        <w:t xml:space="preserve">, обнаруженной в конце декабря 2019 года в китайском городе Ухань. Пандемия — это глобальная эпидемия. Быстрое распространение новой инфекции и больше число летальных случаев мобилизовали системы здравоохранения разных стран мира, а также их </w:t>
      </w:r>
      <w:proofErr w:type="spellStart"/>
      <w:r w:rsidRPr="003C6B72">
        <w:rPr>
          <w:rFonts w:ascii="Times New Roman" w:hAnsi="Times New Roman" w:cs="Times New Roman"/>
          <w:sz w:val="28"/>
          <w:szCs w:val="28"/>
        </w:rPr>
        <w:t>фармпроизводства</w:t>
      </w:r>
      <w:proofErr w:type="spellEnd"/>
      <w:r w:rsidRPr="003C6B72">
        <w:rPr>
          <w:rFonts w:ascii="Times New Roman" w:hAnsi="Times New Roman" w:cs="Times New Roman"/>
          <w:sz w:val="28"/>
          <w:szCs w:val="28"/>
        </w:rPr>
        <w:t>, чтобы как можно быстрее разработать вакцины и лекарства</w:t>
      </w:r>
    </w:p>
    <w:p w14:paraId="682C7710" w14:textId="31C764A5" w:rsidR="00EC22F0" w:rsidRDefault="002849F5" w:rsidP="002214D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A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Вирус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неклеточная форма жизни, которая распространяет инфекцию на клетки живых организмов, включая бактерии. Термин возник от латинского слова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virus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обозначающего «яд».</w:t>
      </w:r>
    </w:p>
    <w:p w14:paraId="3F857A68" w14:textId="77777777" w:rsidR="00C147DA" w:rsidRDefault="00C147DA" w:rsidP="002214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B8C925" w14:textId="7B80F270" w:rsidR="00C001A7" w:rsidRPr="00C001A7" w:rsidRDefault="00C147DA" w:rsidP="002214D0">
      <w:pPr>
        <w:shd w:val="clear" w:color="auto" w:fill="FFFFFF"/>
        <w:spacing w:after="0" w:line="36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</w:pPr>
      <w:r w:rsidRPr="00C147D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Наиболее распространенные вирусные инфекции, пути заражения</w:t>
      </w:r>
    </w:p>
    <w:tbl>
      <w:tblPr>
        <w:tblStyle w:val="a3"/>
        <w:tblW w:w="9262" w:type="dxa"/>
        <w:tblInd w:w="-6" w:type="dxa"/>
        <w:tblLook w:val="04A0" w:firstRow="1" w:lastRow="0" w:firstColumn="1" w:lastColumn="0" w:noHBand="0" w:noVBand="1"/>
      </w:tblPr>
      <w:tblGrid>
        <w:gridCol w:w="6"/>
        <w:gridCol w:w="4673"/>
        <w:gridCol w:w="4583"/>
      </w:tblGrid>
      <w:tr w:rsidR="00E32D6E" w14:paraId="69529130" w14:textId="77777777" w:rsidTr="00C001A7">
        <w:trPr>
          <w:gridBefore w:val="1"/>
          <w:wBefore w:w="6" w:type="dxa"/>
          <w:trHeight w:val="667"/>
        </w:trPr>
        <w:tc>
          <w:tcPr>
            <w:tcW w:w="4673" w:type="dxa"/>
          </w:tcPr>
          <w:p w14:paraId="114553AF" w14:textId="5D3B2AEE" w:rsidR="00E32D6E" w:rsidRPr="00C001A7" w:rsidRDefault="00E32D6E" w:rsidP="002214D0">
            <w:pPr>
              <w:spacing w:line="360" w:lineRule="auto"/>
              <w:textAlignment w:val="baseline"/>
              <w:outlineLvl w:val="4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Инфекция</w:t>
            </w:r>
          </w:p>
        </w:tc>
        <w:tc>
          <w:tcPr>
            <w:tcW w:w="4583" w:type="dxa"/>
          </w:tcPr>
          <w:p w14:paraId="2BA80EF5" w14:textId="72AB5A23" w:rsidR="00E32D6E" w:rsidRPr="00C001A7" w:rsidRDefault="00E32D6E" w:rsidP="002214D0">
            <w:pPr>
              <w:spacing w:line="360" w:lineRule="auto"/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Пути заражения</w:t>
            </w:r>
          </w:p>
        </w:tc>
      </w:tr>
      <w:tr w:rsidR="00E32D6E" w14:paraId="6204B338" w14:textId="77777777" w:rsidTr="00C001A7">
        <w:trPr>
          <w:gridBefore w:val="1"/>
          <w:wBefore w:w="6" w:type="dxa"/>
          <w:trHeight w:val="568"/>
        </w:trPr>
        <w:tc>
          <w:tcPr>
            <w:tcW w:w="4673" w:type="dxa"/>
          </w:tcPr>
          <w:p w14:paraId="1F98C385" w14:textId="556FDAE6" w:rsidR="00E32D6E" w:rsidRPr="00C001A7" w:rsidRDefault="00E32D6E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Гепатит (А)</w:t>
            </w:r>
          </w:p>
        </w:tc>
        <w:tc>
          <w:tcPr>
            <w:tcW w:w="4583" w:type="dxa"/>
          </w:tcPr>
          <w:p w14:paraId="42917A11" w14:textId="50B6D56D" w:rsidR="00E32D6E" w:rsidRPr="00C001A7" w:rsidRDefault="00E32D6E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«Болезнь грязных рук»</w:t>
            </w:r>
          </w:p>
        </w:tc>
      </w:tr>
      <w:tr w:rsidR="00E32D6E" w14:paraId="783FE6B3" w14:textId="77777777" w:rsidTr="00C001A7">
        <w:trPr>
          <w:gridBefore w:val="1"/>
          <w:wBefore w:w="6" w:type="dxa"/>
          <w:trHeight w:val="568"/>
        </w:trPr>
        <w:tc>
          <w:tcPr>
            <w:tcW w:w="4673" w:type="dxa"/>
          </w:tcPr>
          <w:p w14:paraId="695C4B66" w14:textId="321C49B6" w:rsidR="00E32D6E" w:rsidRPr="00C001A7" w:rsidRDefault="00E32D6E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СПИД</w:t>
            </w:r>
          </w:p>
        </w:tc>
        <w:tc>
          <w:tcPr>
            <w:tcW w:w="4583" w:type="dxa"/>
          </w:tcPr>
          <w:p w14:paraId="14C58304" w14:textId="61045EC2" w:rsidR="00E32D6E" w:rsidRPr="00C001A7" w:rsidRDefault="00E32D6E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Половой путь и че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рез кровь</w:t>
            </w:r>
          </w:p>
        </w:tc>
      </w:tr>
      <w:tr w:rsidR="00AA72C4" w14:paraId="18B316A0" w14:textId="77777777" w:rsidTr="00C001A7">
        <w:trPr>
          <w:gridBefore w:val="1"/>
          <w:wBefore w:w="6" w:type="dxa"/>
          <w:trHeight w:val="118"/>
        </w:trPr>
        <w:tc>
          <w:tcPr>
            <w:tcW w:w="4673" w:type="dxa"/>
          </w:tcPr>
          <w:p w14:paraId="46824E59" w14:textId="6DE6EF7C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Энцефалит</w:t>
            </w:r>
          </w:p>
        </w:tc>
        <w:tc>
          <w:tcPr>
            <w:tcW w:w="4583" w:type="dxa"/>
            <w:vMerge w:val="restart"/>
          </w:tcPr>
          <w:p w14:paraId="62F772A9" w14:textId="77777777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Переносчики — кро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вососущие клещи</w:t>
            </w:r>
          </w:p>
          <w:p w14:paraId="100486C6" w14:textId="649549E2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</w:tr>
      <w:tr w:rsidR="00AA72C4" w14:paraId="36884793" w14:textId="77777777" w:rsidTr="002214D0">
        <w:trPr>
          <w:gridBefore w:val="1"/>
          <w:wBefore w:w="6" w:type="dxa"/>
          <w:trHeight w:val="820"/>
        </w:trPr>
        <w:tc>
          <w:tcPr>
            <w:tcW w:w="4673" w:type="dxa"/>
          </w:tcPr>
          <w:p w14:paraId="2977B08C" w14:textId="1CC40497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КГЛ — конго-крымская геморраги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ческая лихо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радка</w:t>
            </w:r>
          </w:p>
        </w:tc>
        <w:tc>
          <w:tcPr>
            <w:tcW w:w="4583" w:type="dxa"/>
            <w:vMerge/>
          </w:tcPr>
          <w:p w14:paraId="6FBCBC14" w14:textId="58C6F024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</w:tr>
      <w:tr w:rsidR="00E32D6E" w14:paraId="787A944A" w14:textId="77777777" w:rsidTr="00C001A7">
        <w:trPr>
          <w:gridBefore w:val="1"/>
          <w:wBefore w:w="6" w:type="dxa"/>
          <w:trHeight w:val="568"/>
        </w:trPr>
        <w:tc>
          <w:tcPr>
            <w:tcW w:w="4673" w:type="dxa"/>
          </w:tcPr>
          <w:p w14:paraId="252E9311" w14:textId="715FB3AA" w:rsidR="00E32D6E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Бешенство</w:t>
            </w:r>
          </w:p>
        </w:tc>
        <w:tc>
          <w:tcPr>
            <w:tcW w:w="4583" w:type="dxa"/>
          </w:tcPr>
          <w:p w14:paraId="06CCC3A7" w14:textId="6C7EB022" w:rsidR="00E32D6E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При укусе боль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ных животных</w:t>
            </w:r>
          </w:p>
        </w:tc>
      </w:tr>
      <w:tr w:rsidR="00E32D6E" w14:paraId="59FB21D6" w14:textId="77777777" w:rsidTr="00C001A7">
        <w:trPr>
          <w:gridBefore w:val="1"/>
          <w:wBefore w:w="6" w:type="dxa"/>
          <w:trHeight w:val="568"/>
        </w:trPr>
        <w:tc>
          <w:tcPr>
            <w:tcW w:w="4673" w:type="dxa"/>
          </w:tcPr>
          <w:p w14:paraId="1197C4AF" w14:textId="34FB0D1B" w:rsidR="00E32D6E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Грипп (ОРВИ)</w:t>
            </w:r>
          </w:p>
        </w:tc>
        <w:tc>
          <w:tcPr>
            <w:tcW w:w="4583" w:type="dxa"/>
          </w:tcPr>
          <w:p w14:paraId="06613356" w14:textId="0070D736" w:rsidR="00E32D6E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Воздушно-капель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ный</w:t>
            </w:r>
          </w:p>
        </w:tc>
      </w:tr>
      <w:tr w:rsidR="00AA72C4" w14:paraId="1B59CB59" w14:textId="77777777" w:rsidTr="00C001A7">
        <w:trPr>
          <w:gridBefore w:val="1"/>
          <w:wBefore w:w="6" w:type="dxa"/>
          <w:trHeight w:val="542"/>
        </w:trPr>
        <w:tc>
          <w:tcPr>
            <w:tcW w:w="4673" w:type="dxa"/>
          </w:tcPr>
          <w:p w14:paraId="124E0668" w14:textId="75866AA0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Корь, крас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нуха</w:t>
            </w:r>
          </w:p>
        </w:tc>
        <w:tc>
          <w:tcPr>
            <w:tcW w:w="4583" w:type="dxa"/>
            <w:vMerge w:val="restart"/>
          </w:tcPr>
          <w:p w14:paraId="56587A54" w14:textId="70D44280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Воздушно, но не капель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ный</w:t>
            </w:r>
          </w:p>
        </w:tc>
      </w:tr>
      <w:tr w:rsidR="00AA72C4" w14:paraId="0BEE0349" w14:textId="77777777" w:rsidTr="002214D0">
        <w:tblPrEx>
          <w:tblLook w:val="0000" w:firstRow="0" w:lastRow="0" w:firstColumn="0" w:lastColumn="0" w:noHBand="0" w:noVBand="0"/>
        </w:tblPrEx>
        <w:trPr>
          <w:trHeight w:val="478"/>
        </w:trPr>
        <w:tc>
          <w:tcPr>
            <w:tcW w:w="4679" w:type="dxa"/>
            <w:gridSpan w:val="2"/>
            <w:shd w:val="clear" w:color="auto" w:fill="auto"/>
          </w:tcPr>
          <w:p w14:paraId="479F9F7B" w14:textId="10C1FD36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Ветряная оспа</w:t>
            </w:r>
          </w:p>
        </w:tc>
        <w:tc>
          <w:tcPr>
            <w:tcW w:w="4583" w:type="dxa"/>
            <w:vMerge/>
          </w:tcPr>
          <w:p w14:paraId="71E2268E" w14:textId="4500B800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</w:tr>
      <w:tr w:rsidR="00AA72C4" w14:paraId="4BD19C6E" w14:textId="77777777" w:rsidTr="002214D0">
        <w:tblPrEx>
          <w:tblLook w:val="0000" w:firstRow="0" w:lastRow="0" w:firstColumn="0" w:lastColumn="0" w:noHBand="0" w:noVBand="0"/>
        </w:tblPrEx>
        <w:trPr>
          <w:trHeight w:val="867"/>
        </w:trPr>
        <w:tc>
          <w:tcPr>
            <w:tcW w:w="4679" w:type="dxa"/>
            <w:gridSpan w:val="2"/>
            <w:shd w:val="clear" w:color="auto" w:fill="auto"/>
          </w:tcPr>
          <w:p w14:paraId="7C58F9D2" w14:textId="4D5A4D43" w:rsidR="00AA72C4" w:rsidRPr="00C001A7" w:rsidRDefault="00AA72C4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Ящур</w:t>
            </w:r>
          </w:p>
        </w:tc>
        <w:tc>
          <w:tcPr>
            <w:tcW w:w="4583" w:type="dxa"/>
          </w:tcPr>
          <w:p w14:paraId="22BD1B6B" w14:textId="426E971A" w:rsidR="00AA72C4" w:rsidRPr="00C001A7" w:rsidRDefault="00C001A7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Болеют парноко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пытные животные (коровы, козы, ов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цы)</w:t>
            </w:r>
          </w:p>
        </w:tc>
      </w:tr>
      <w:tr w:rsidR="00C001A7" w14:paraId="4838DA13" w14:textId="1C7550E9" w:rsidTr="00C00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467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0AD6CEE" w14:textId="3A2A7C42" w:rsidR="00C001A7" w:rsidRPr="00C001A7" w:rsidRDefault="00C001A7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Полиомие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лит</w:t>
            </w:r>
          </w:p>
        </w:tc>
        <w:tc>
          <w:tcPr>
            <w:tcW w:w="4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ADC186" w14:textId="3284E4E1" w:rsidR="00C001A7" w:rsidRPr="00C001A7" w:rsidRDefault="00C001A7" w:rsidP="002214D0">
            <w:pPr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Чаще через гряз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ные руки, воду, пищевые продук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ты. Возможно и воздушно-капельное заражение.</w:t>
            </w:r>
          </w:p>
        </w:tc>
      </w:tr>
      <w:tr w:rsidR="00C001A7" w14:paraId="7AAB0266" w14:textId="77777777" w:rsidTr="00C00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9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4DB5" w14:textId="5C5422D1" w:rsidR="00C001A7" w:rsidRPr="002214D0" w:rsidRDefault="00C001A7" w:rsidP="002214D0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Комплексные инфекции,</w:t>
            </w:r>
            <w:r w:rsidR="002214D0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C147DA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 xml:space="preserve">либо инфекции, вызываемые как </w:t>
            </w:r>
            <w:r w:rsidRPr="00C001A7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>бактериями,</w:t>
            </w:r>
            <w:r w:rsidRPr="00C147DA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lang w:eastAsia="ru-RU"/>
              </w:rPr>
              <w:t xml:space="preserve"> так и вирусами</w:t>
            </w:r>
          </w:p>
        </w:tc>
      </w:tr>
      <w:tr w:rsidR="00C001A7" w14:paraId="2DCDBFB8" w14:textId="408C9C79" w:rsidTr="00C00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4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6C7E" w14:textId="53AE2F29" w:rsidR="00C001A7" w:rsidRPr="002214D0" w:rsidRDefault="002214D0" w:rsidP="002214D0">
            <w:pPr>
              <w:spacing w:line="36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r w:rsidR="00C001A7"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Пневмония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A146" w14:textId="30953209" w:rsidR="00C001A7" w:rsidRPr="00C001A7" w:rsidRDefault="00C001A7" w:rsidP="002214D0">
            <w:pPr>
              <w:spacing w:line="360" w:lineRule="auto"/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Воздушно</w:t>
            </w:r>
            <w:r w:rsidRPr="00C001A7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 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капель</w:t>
            </w:r>
            <w:r w:rsidRPr="00C147D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softHyphen/>
              <w:t>ный</w:t>
            </w:r>
          </w:p>
        </w:tc>
      </w:tr>
      <w:tr w:rsidR="00C001A7" w14:paraId="56CDC5B8" w14:textId="77777777" w:rsidTr="00C00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9262" w:type="dxa"/>
            <w:gridSpan w:val="3"/>
            <w:tcBorders>
              <w:top w:val="single" w:sz="4" w:space="0" w:color="auto"/>
            </w:tcBorders>
          </w:tcPr>
          <w:p w14:paraId="35B40919" w14:textId="77777777" w:rsidR="00C001A7" w:rsidRDefault="00C001A7" w:rsidP="00C001A7">
            <w:pPr>
              <w:spacing w:line="240" w:lineRule="atLeast"/>
              <w:textAlignment w:val="baseline"/>
              <w:outlineLvl w:val="4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14:paraId="7547ABCE" w14:textId="5E29EEA5" w:rsidR="002214D0" w:rsidRDefault="00CF4A16" w:rsidP="00013B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214D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1556FB63" wp14:editId="15B096E6">
            <wp:simplePos x="0" y="0"/>
            <wp:positionH relativeFrom="column">
              <wp:posOffset>4566285</wp:posOffset>
            </wp:positionH>
            <wp:positionV relativeFrom="paragraph">
              <wp:posOffset>6350</wp:posOffset>
            </wp:positionV>
            <wp:extent cx="1529080" cy="14554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D65" w:rsidRPr="002214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Коронавирус</w:t>
      </w:r>
      <w:r w:rsidR="002214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757D65" w:rsidRPr="002214D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57D65" w:rsidRPr="002214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2214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757D65" w:rsidRPr="002214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емейство РНК-содержащих вирусов, включающее на май 2020 года 43 вида, объединённых в два подсемейства. Поражают млекопитающих, птиц и земноводных. Название связано со строением вируса, шиповидные отростки которого напоминают солнечную корону</w:t>
      </w:r>
    </w:p>
    <w:p w14:paraId="5FFAEFE2" w14:textId="581C53EF" w:rsidR="00757D65" w:rsidRPr="002214D0" w:rsidRDefault="00CF4A16" w:rsidP="002214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4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Заболевания</w:t>
      </w:r>
    </w:p>
    <w:p w14:paraId="2956CF41" w14:textId="16CA0345" w:rsidR="00CF4A16" w:rsidRPr="002214D0" w:rsidRDefault="002214D0" w:rsidP="002214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</w:t>
      </w:r>
      <w:r w:rsidR="00CF4A16" w:rsidRPr="002214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аболеваний у людей – от распространенной простуды до тяжелого острого респираторного синдрома (ТОРС, "атипичная пневмония"), а также воспалительный процесс пищеварительного тракта. На долю </w:t>
      </w:r>
      <w:r w:rsidR="00CF4A16" w:rsidRPr="002214D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коронавирусной</w:t>
      </w:r>
      <w:r w:rsidR="00CF4A16" w:rsidRPr="002214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инфекции приходится от 4 до 20% случаев всех ОРВИ (острая респираторная вирусная инфекция).</w:t>
      </w:r>
    </w:p>
    <w:p w14:paraId="5ECD86CC" w14:textId="595DFA8E" w:rsidR="005B4318" w:rsidRPr="002214D0" w:rsidRDefault="005B4318" w:rsidP="002214D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2214D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Виды у человека</w:t>
      </w:r>
    </w:p>
    <w:p w14:paraId="4340C99E" w14:textId="48000B77" w:rsidR="004D48FB" w:rsidRPr="002214D0" w:rsidRDefault="005B4318" w:rsidP="002214D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221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человека острую респираторную инфекцию вызывают четыре вида коронавирусов: 229E, OC43, NL63, HKUI, чаще протекающую с поражением</w:t>
      </w:r>
      <w:r w:rsidRPr="005B43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верхних дыхательных путей легкой или средней тяжести, и в редких случаях – с инфекциями нижних дыхательных путей.</w:t>
      </w:r>
    </w:p>
    <w:p w14:paraId="7302A790" w14:textId="7FAE7A53" w:rsidR="004D48FB" w:rsidRDefault="004D48FB" w:rsidP="002214D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4D48F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Распространение в России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на 2021 год</w:t>
      </w:r>
    </w:p>
    <w:p w14:paraId="41E8B5DC" w14:textId="619D90E9" w:rsidR="004D48FB" w:rsidRPr="004D48FB" w:rsidRDefault="004D48FB" w:rsidP="007D2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8FB">
        <w:rPr>
          <w:rFonts w:ascii="Times New Roman" w:hAnsi="Times New Roman" w:cs="Times New Roman"/>
          <w:sz w:val="28"/>
          <w:szCs w:val="28"/>
        </w:rPr>
        <w:t xml:space="preserve">Коронавирусная инфекция зафиксирована во всех </w:t>
      </w:r>
      <w:hyperlink r:id="rId10" w:tooltip="Субъекты Российской Федерации" w:history="1">
        <w:r w:rsidRPr="004D48F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регионах России</w:t>
        </w:r>
      </w:hyperlink>
      <w:r w:rsidRPr="004D48FB">
        <w:rPr>
          <w:rFonts w:ascii="Times New Roman" w:hAnsi="Times New Roman" w:cs="Times New Roman"/>
          <w:sz w:val="28"/>
          <w:szCs w:val="28"/>
        </w:rPr>
        <w:t>.</w:t>
      </w:r>
    </w:p>
    <w:p w14:paraId="17959649" w14:textId="6CAF69AF" w:rsidR="004D48FB" w:rsidRPr="004D48FB" w:rsidRDefault="004D48FB" w:rsidP="0022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8FB">
        <w:rPr>
          <w:rFonts w:ascii="Times New Roman" w:hAnsi="Times New Roman" w:cs="Times New Roman"/>
          <w:sz w:val="28"/>
          <w:szCs w:val="28"/>
        </w:rPr>
        <w:t>В третьей декаде сентября 2021 года в России был зафиксирован новый всплеск заболеваемости; в ряде регионов начали говорить о «четвёртой волне».</w:t>
      </w:r>
    </w:p>
    <w:p w14:paraId="51DD02B8" w14:textId="761710BF" w:rsidR="004D48FB" w:rsidRPr="003E0D20" w:rsidRDefault="003E0D20" w:rsidP="0022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0D20">
        <w:rPr>
          <w:rFonts w:ascii="Times New Roman" w:hAnsi="Times New Roman" w:cs="Times New Roman"/>
          <w:sz w:val="28"/>
          <w:szCs w:val="28"/>
        </w:rPr>
        <w:t>По состоянию на 12 декабря </w:t>
      </w:r>
      <w:r w:rsidR="004D48FB" w:rsidRPr="004D48FB">
        <w:rPr>
          <w:rFonts w:ascii="Times New Roman" w:hAnsi="Times New Roman" w:cs="Times New Roman"/>
          <w:sz w:val="28"/>
          <w:szCs w:val="28"/>
        </w:rPr>
        <w:t>2021 года общее число выявленных в России случаев заражения превысило</w:t>
      </w:r>
      <w:r>
        <w:rPr>
          <w:rFonts w:ascii="Times New Roman" w:hAnsi="Times New Roman" w:cs="Times New Roman"/>
          <w:sz w:val="28"/>
          <w:szCs w:val="28"/>
        </w:rPr>
        <w:t>10</w:t>
      </w:r>
      <w:r w:rsidR="004D48FB" w:rsidRPr="004D48FB">
        <w:rPr>
          <w:rFonts w:ascii="Times New Roman" w:hAnsi="Times New Roman" w:cs="Times New Roman"/>
          <w:sz w:val="28"/>
          <w:szCs w:val="28"/>
        </w:rPr>
        <w:t> млн</w:t>
      </w:r>
      <w:r>
        <w:rPr>
          <w:rFonts w:ascii="Times New Roman" w:hAnsi="Times New Roman" w:cs="Times New Roman"/>
          <w:sz w:val="28"/>
          <w:szCs w:val="28"/>
        </w:rPr>
        <w:t>. человек</w:t>
      </w:r>
    </w:p>
    <w:p w14:paraId="09BF0858" w14:textId="0D8AF07C" w:rsidR="004D48FB" w:rsidRPr="002214D0" w:rsidRDefault="004D48FB" w:rsidP="00FB1AE6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2214D0">
        <w:rPr>
          <w:rFonts w:ascii="Arial" w:hAnsi="Arial" w:cs="Arial"/>
          <w:color w:val="202122"/>
          <w:sz w:val="28"/>
          <w:szCs w:val="28"/>
          <w:bdr w:val="single" w:sz="2" w:space="0" w:color="510000" w:frame="1"/>
          <w:shd w:val="clear" w:color="auto" w:fill="510000"/>
        </w:rPr>
        <w:t>    </w:t>
      </w:r>
      <w:r w:rsidRPr="002214D0">
        <w:rPr>
          <w:rFonts w:ascii="Arial" w:hAnsi="Arial" w:cs="Arial"/>
          <w:color w:val="202122"/>
          <w:sz w:val="28"/>
          <w:szCs w:val="28"/>
          <w:shd w:val="clear" w:color="auto" w:fill="F8F9FA"/>
        </w:rPr>
        <w:t> </w:t>
      </w:r>
      <w:r w:rsidRPr="002214D0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1 000 000 и более подтверждённых случаев</w:t>
      </w:r>
    </w:p>
    <w:p w14:paraId="00AFDA49" w14:textId="26387680" w:rsidR="004D48FB" w:rsidRPr="002214D0" w:rsidRDefault="003E0D20" w:rsidP="00FB1AE6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4C2F701" wp14:editId="3299AD01">
            <wp:simplePos x="0" y="0"/>
            <wp:positionH relativeFrom="column">
              <wp:posOffset>2966085</wp:posOffset>
            </wp:positionH>
            <wp:positionV relativeFrom="paragraph">
              <wp:posOffset>67310</wp:posOffset>
            </wp:positionV>
            <wp:extent cx="3108960" cy="13944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8FB" w:rsidRPr="002214D0">
        <w:rPr>
          <w:rFonts w:ascii="Times New Roman" w:hAnsi="Times New Roman" w:cs="Times New Roman"/>
          <w:color w:val="202122"/>
          <w:sz w:val="28"/>
          <w:szCs w:val="28"/>
          <w:bdr w:val="single" w:sz="2" w:space="0" w:color="900000" w:frame="1"/>
          <w:shd w:val="clear" w:color="auto" w:fill="900000"/>
        </w:rPr>
        <w:t>    </w:t>
      </w:r>
      <w:r w:rsidR="004D48FB" w:rsidRPr="002214D0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 100 000—999 999 подтверждённых случаев</w:t>
      </w:r>
    </w:p>
    <w:p w14:paraId="7555CC7A" w14:textId="77777777" w:rsidR="004D48FB" w:rsidRPr="002214D0" w:rsidRDefault="004D48FB" w:rsidP="00FB1AE6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2214D0">
        <w:rPr>
          <w:rFonts w:ascii="Times New Roman" w:hAnsi="Times New Roman" w:cs="Times New Roman"/>
          <w:color w:val="202122"/>
          <w:sz w:val="28"/>
          <w:szCs w:val="28"/>
          <w:bdr w:val="single" w:sz="2" w:space="0" w:color="C80200" w:frame="1"/>
          <w:shd w:val="clear" w:color="auto" w:fill="C80200"/>
        </w:rPr>
        <w:t>    </w:t>
      </w:r>
      <w:r w:rsidRPr="002214D0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 10 000—99 999 подтверждённых случаев</w:t>
      </w:r>
    </w:p>
    <w:p w14:paraId="779259BB" w14:textId="77777777" w:rsidR="004D48FB" w:rsidRPr="002214D0" w:rsidRDefault="004D48FB" w:rsidP="00FB1AE6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2214D0">
        <w:rPr>
          <w:rFonts w:ascii="Times New Roman" w:hAnsi="Times New Roman" w:cs="Times New Roman"/>
          <w:color w:val="202122"/>
          <w:sz w:val="28"/>
          <w:szCs w:val="28"/>
          <w:bdr w:val="single" w:sz="2" w:space="0" w:color="EE7070" w:frame="1"/>
          <w:shd w:val="clear" w:color="auto" w:fill="EE7070"/>
        </w:rPr>
        <w:t>    </w:t>
      </w:r>
      <w:r w:rsidRPr="002214D0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 1000—9999 подтверждённых случаев</w:t>
      </w:r>
    </w:p>
    <w:p w14:paraId="26D5D714" w14:textId="06655797" w:rsidR="002214D0" w:rsidRDefault="004D48FB" w:rsidP="00FB1AE6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2214D0">
        <w:rPr>
          <w:rFonts w:ascii="Times New Roman" w:hAnsi="Times New Roman" w:cs="Times New Roman"/>
          <w:color w:val="202122"/>
          <w:sz w:val="28"/>
          <w:szCs w:val="28"/>
          <w:bdr w:val="single" w:sz="2" w:space="0" w:color="FFC0C0" w:frame="1"/>
          <w:shd w:val="clear" w:color="auto" w:fill="FFC0C0"/>
        </w:rPr>
        <w:t>    </w:t>
      </w:r>
      <w:r w:rsidRPr="002214D0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 100—999 подтверждённых случаев</w:t>
      </w:r>
    </w:p>
    <w:p w14:paraId="78DE0090" w14:textId="5D1C24D0" w:rsidR="002D3318" w:rsidRDefault="002D3318" w:rsidP="00FB1AE6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013BF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8F9FA"/>
        </w:rPr>
        <w:t>Вывод</w:t>
      </w:r>
      <w:r w:rsidR="009C463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8F9FA"/>
        </w:rPr>
        <w:t xml:space="preserve"> по главе 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:</w:t>
      </w:r>
      <w:r w:rsidR="00013BF0" w:rsidRPr="00013BF0">
        <w:rPr>
          <w:rFonts w:ascii="Times New Roman" w:hAnsi="Times New Roman" w:cs="Times New Roman"/>
          <w:sz w:val="28"/>
          <w:szCs w:val="28"/>
        </w:rPr>
        <w:t xml:space="preserve"> </w:t>
      </w:r>
      <w:r w:rsidR="00013BF0" w:rsidRPr="003C6B72">
        <w:rPr>
          <w:rFonts w:ascii="Times New Roman" w:hAnsi="Times New Roman" w:cs="Times New Roman"/>
          <w:sz w:val="28"/>
          <w:szCs w:val="28"/>
        </w:rPr>
        <w:t>Эксперты постоянно изучают</w:t>
      </w:r>
      <w:r w:rsidR="00013BF0">
        <w:rPr>
          <w:rFonts w:ascii="Times New Roman" w:hAnsi="Times New Roman" w:cs="Times New Roman"/>
          <w:sz w:val="28"/>
          <w:szCs w:val="28"/>
        </w:rPr>
        <w:t xml:space="preserve"> пути передачи и распространение вируса на территории России.</w:t>
      </w:r>
    </w:p>
    <w:p w14:paraId="322B7859" w14:textId="2975CA12" w:rsidR="004D48FB" w:rsidRPr="003C6B72" w:rsidRDefault="002214D0" w:rsidP="002214D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2</w:t>
      </w:r>
    </w:p>
    <w:p w14:paraId="286E987B" w14:textId="77777777" w:rsidR="005105D2" w:rsidRPr="005105D2" w:rsidRDefault="005105D2" w:rsidP="002214D0">
      <w:pPr>
        <w:shd w:val="clear" w:color="auto" w:fill="FFFFFF"/>
        <w:spacing w:after="180" w:line="360" w:lineRule="auto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105D2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Симптомы и признаки коронавируса у человека</w:t>
      </w:r>
    </w:p>
    <w:p w14:paraId="35DC7489" w14:textId="77777777" w:rsidR="005105D2" w:rsidRPr="005105D2" w:rsidRDefault="005105D2" w:rsidP="002214D0">
      <w:pPr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105D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Высокая температура;</w:t>
      </w:r>
    </w:p>
    <w:p w14:paraId="656F7B0B" w14:textId="77777777" w:rsidR="005105D2" w:rsidRPr="005105D2" w:rsidRDefault="005105D2" w:rsidP="002214D0">
      <w:pPr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105D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Затрудненное дыхание;</w:t>
      </w:r>
    </w:p>
    <w:p w14:paraId="00D03595" w14:textId="77777777" w:rsidR="005105D2" w:rsidRPr="005105D2" w:rsidRDefault="005105D2" w:rsidP="002214D0">
      <w:pPr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105D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Чихание, кашель и заложенность носа;</w:t>
      </w:r>
    </w:p>
    <w:p w14:paraId="4EA44DC6" w14:textId="77777777" w:rsidR="005105D2" w:rsidRPr="005105D2" w:rsidRDefault="005105D2" w:rsidP="002214D0">
      <w:pPr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105D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Боли в мышцах и в груди;</w:t>
      </w:r>
    </w:p>
    <w:p w14:paraId="10488B10" w14:textId="77777777" w:rsidR="005105D2" w:rsidRPr="005105D2" w:rsidRDefault="005105D2" w:rsidP="002214D0">
      <w:pPr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105D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Головная боль и слабость;</w:t>
      </w:r>
    </w:p>
    <w:p w14:paraId="4A0B937E" w14:textId="01534DA4" w:rsidR="005105D2" w:rsidRPr="002A3AB2" w:rsidRDefault="005105D2" w:rsidP="002214D0">
      <w:pPr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105D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Возможна тошнота, рвота и диарея.</w:t>
      </w:r>
    </w:p>
    <w:p w14:paraId="73D643F3" w14:textId="6EEC6778" w:rsidR="005105D2" w:rsidRDefault="005105D2" w:rsidP="002214D0">
      <w:pPr>
        <w:shd w:val="clear" w:color="auto" w:fill="FFFFFF"/>
        <w:spacing w:after="60" w:line="360" w:lineRule="auto"/>
        <w:ind w:firstLine="360"/>
        <w:jc w:val="both"/>
        <w:rPr>
          <w:rFonts w:ascii="Times New Roman" w:hAnsi="Times New Roman" w:cs="Times New Roman"/>
          <w:color w:val="1D1D1D"/>
          <w:sz w:val="28"/>
          <w:szCs w:val="28"/>
          <w:shd w:val="clear" w:color="auto" w:fill="F8F8F8"/>
        </w:rPr>
      </w:pPr>
      <w:r w:rsidRPr="007B4DD5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 w:themeFill="background1"/>
          <w:lang w:eastAsia="ru-RU"/>
        </w:rPr>
        <w:t xml:space="preserve">Сложность диагностики коронавируса в начале 2020 года вызвал тот факт, что все симптомы схожи с начальными признаками обычной простуды или </w:t>
      </w:r>
      <w:r w:rsidR="002A3AB2" w:rsidRPr="007B4DD5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 w:themeFill="background1"/>
          <w:lang w:eastAsia="ru-RU"/>
        </w:rPr>
        <w:t>гриппа. Поэтому</w:t>
      </w:r>
      <w:r w:rsidRPr="007B4DD5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 w:themeFill="background1"/>
          <w:lang w:eastAsia="ru-RU"/>
        </w:rPr>
        <w:t xml:space="preserve"> для точного диагноза</w:t>
      </w:r>
      <w:r w:rsidR="002A3AB2" w:rsidRPr="007B4DD5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 w:themeFill="background1"/>
          <w:lang w:eastAsia="ru-RU"/>
        </w:rPr>
        <w:t xml:space="preserve"> сдается тест.</w:t>
      </w:r>
      <w:r w:rsidR="002A3AB2" w:rsidRPr="007B4DD5">
        <w:rPr>
          <w:rFonts w:ascii="Times New Roman" w:hAnsi="Times New Roman" w:cs="Times New Roman"/>
          <w:color w:val="1D1D1D"/>
          <w:sz w:val="28"/>
          <w:szCs w:val="28"/>
          <w:shd w:val="clear" w:color="auto" w:fill="FFFFFF" w:themeFill="background1"/>
        </w:rPr>
        <w:t xml:space="preserve"> Этот тест предназначен для диагностики активной коронавирусной инфекции и проводится тем, у кого есть симптомы респираторного заболевания или тем, кто имел контакты с возможным источником инфекции. Для этого берется мазок из носа и ротоглотки и методом ПЦР выявляется наличие или отсутствие генетического материала вируса (РНК коронавируса) в биологическом материале человека. Для подтверждения или исключения наличия инфекции тест выполняется повторно через 10 дней после первичного взятия мазка</w:t>
      </w:r>
      <w:r w:rsidR="002A3AB2" w:rsidRPr="002A3AB2">
        <w:rPr>
          <w:rFonts w:ascii="Times New Roman" w:hAnsi="Times New Roman" w:cs="Times New Roman"/>
          <w:color w:val="1D1D1D"/>
          <w:sz w:val="28"/>
          <w:szCs w:val="28"/>
          <w:shd w:val="clear" w:color="auto" w:fill="F8F8F8"/>
        </w:rPr>
        <w:t xml:space="preserve">. </w:t>
      </w:r>
    </w:p>
    <w:p w14:paraId="5E7E2400" w14:textId="77777777" w:rsidR="00C634FF" w:rsidRPr="00C634FF" w:rsidRDefault="00C634FF" w:rsidP="002214D0">
      <w:pPr>
        <w:pStyle w:val="2"/>
        <w:shd w:val="clear" w:color="auto" w:fill="FFFFFF"/>
        <w:spacing w:before="0" w:after="135" w:line="360" w:lineRule="auto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</w:rPr>
      </w:pPr>
      <w:bookmarkStart w:id="1" w:name="_Hlk90071320"/>
      <w:r w:rsidRPr="00C634FF">
        <w:rPr>
          <w:rFonts w:ascii="Times New Roman" w:hAnsi="Times New Roman" w:cs="Times New Roman"/>
          <w:b/>
          <w:bCs/>
          <w:color w:val="252525"/>
          <w:sz w:val="28"/>
          <w:szCs w:val="28"/>
        </w:rPr>
        <w:t>Как защитить себя от заражения коронавирусом?</w:t>
      </w:r>
    </w:p>
    <w:bookmarkEnd w:id="1"/>
    <w:p w14:paraId="2837FF86" w14:textId="77777777" w:rsidR="00C634FF" w:rsidRPr="00C634FF" w:rsidRDefault="00C634FF" w:rsidP="002214D0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464646"/>
          <w:sz w:val="28"/>
          <w:szCs w:val="28"/>
        </w:rPr>
      </w:pPr>
      <w:r w:rsidRPr="00C634FF">
        <w:rPr>
          <w:color w:val="464646"/>
          <w:sz w:val="28"/>
          <w:szCs w:val="28"/>
        </w:rPr>
        <w:t>Самое важное, что можно сделать, чтобы защитить себя, — это поддерживать чистоту рук и поверхностей.</w:t>
      </w:r>
    </w:p>
    <w:p w14:paraId="07528443" w14:textId="77777777" w:rsidR="00C634FF" w:rsidRPr="00C634FF" w:rsidRDefault="00C634FF" w:rsidP="00221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64646"/>
          <w:sz w:val="28"/>
          <w:szCs w:val="28"/>
        </w:rPr>
      </w:pPr>
      <w:r w:rsidRPr="00C634FF">
        <w:rPr>
          <w:rFonts w:ascii="Times New Roman" w:hAnsi="Times New Roman" w:cs="Times New Roman"/>
          <w:color w:val="464646"/>
          <w:sz w:val="28"/>
          <w:szCs w:val="28"/>
        </w:rPr>
        <w:t>Держите руки в чистоте, часто мойте их водой с мылом или используйте дезинфицирующее средство.</w:t>
      </w:r>
    </w:p>
    <w:p w14:paraId="03A8A3E2" w14:textId="77777777" w:rsidR="00C634FF" w:rsidRPr="00C634FF" w:rsidRDefault="00C634FF" w:rsidP="00221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64646"/>
          <w:sz w:val="28"/>
          <w:szCs w:val="28"/>
        </w:rPr>
      </w:pPr>
      <w:r w:rsidRPr="00C634FF">
        <w:rPr>
          <w:rFonts w:ascii="Times New Roman" w:hAnsi="Times New Roman" w:cs="Times New Roman"/>
          <w:color w:val="464646"/>
          <w:sz w:val="28"/>
          <w:szCs w:val="28"/>
        </w:rPr>
        <w:t>Также старайтесь не касаться рта, носа или глаз немытыми руками (обычно такие прикосновения неосознанно свершаются нами в среднем 15 раз в час).</w:t>
      </w:r>
    </w:p>
    <w:p w14:paraId="77A3C8A6" w14:textId="77777777" w:rsidR="00C634FF" w:rsidRPr="00C634FF" w:rsidRDefault="00C634FF" w:rsidP="00221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64646"/>
          <w:sz w:val="28"/>
          <w:szCs w:val="28"/>
        </w:rPr>
      </w:pPr>
      <w:r w:rsidRPr="00C634FF">
        <w:rPr>
          <w:rFonts w:ascii="Times New Roman" w:hAnsi="Times New Roman" w:cs="Times New Roman"/>
          <w:color w:val="464646"/>
          <w:sz w:val="28"/>
          <w:szCs w:val="28"/>
        </w:rPr>
        <w:t>Носите с собой дезинфицирующее средство для рук, чтобы в любой обстановке вы могли очистить руки.</w:t>
      </w:r>
    </w:p>
    <w:p w14:paraId="6155874E" w14:textId="2D943228" w:rsidR="00C634FF" w:rsidRDefault="00C634FF" w:rsidP="00221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64646"/>
          <w:sz w:val="28"/>
          <w:szCs w:val="28"/>
        </w:rPr>
      </w:pPr>
      <w:r w:rsidRPr="00C634FF">
        <w:rPr>
          <w:rFonts w:ascii="Times New Roman" w:hAnsi="Times New Roman" w:cs="Times New Roman"/>
          <w:color w:val="464646"/>
          <w:sz w:val="28"/>
          <w:szCs w:val="28"/>
        </w:rPr>
        <w:t>Всегда мойте руки перед едой.</w:t>
      </w:r>
    </w:p>
    <w:p w14:paraId="2934B70B" w14:textId="0BA3B0B6" w:rsidR="00C634FF" w:rsidRPr="007B4DD5" w:rsidRDefault="00C634FF" w:rsidP="007B4DD5">
      <w:pPr>
        <w:pStyle w:val="a8"/>
        <w:numPr>
          <w:ilvl w:val="1"/>
          <w:numId w:val="14"/>
        </w:numPr>
        <w:shd w:val="clear" w:color="auto" w:fill="FFFFFF"/>
        <w:tabs>
          <w:tab w:val="clear" w:pos="1440"/>
        </w:tabs>
        <w:spacing w:before="100" w:beforeAutospacing="1" w:after="0" w:line="360" w:lineRule="auto"/>
        <w:ind w:left="709" w:hanging="283"/>
        <w:jc w:val="both"/>
        <w:rPr>
          <w:rFonts w:ascii="Times New Roman" w:hAnsi="Times New Roman" w:cs="Times New Roman"/>
          <w:color w:val="464646"/>
          <w:sz w:val="28"/>
          <w:szCs w:val="28"/>
        </w:rPr>
      </w:pPr>
      <w:r w:rsidRPr="007B4DD5">
        <w:rPr>
          <w:rFonts w:ascii="Times New Roman" w:hAnsi="Times New Roman" w:cs="Times New Roman"/>
          <w:color w:val="464646"/>
          <w:sz w:val="28"/>
          <w:szCs w:val="28"/>
        </w:rPr>
        <w:lastRenderedPageBreak/>
        <w:t>Будьте особенно осторожны, когда находитесь в людных местах, аэропортах и ​​других системах общественного транспорта. Максимально сократите прикосновения к находящимся в таких местах поверхностям и предметам, и не касайтесь лица.</w:t>
      </w:r>
    </w:p>
    <w:p w14:paraId="665EF690" w14:textId="77777777" w:rsidR="00C634FF" w:rsidRPr="00C634FF" w:rsidRDefault="00C634FF" w:rsidP="00221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64646"/>
          <w:sz w:val="28"/>
          <w:szCs w:val="28"/>
        </w:rPr>
      </w:pPr>
      <w:r w:rsidRPr="00C634FF">
        <w:rPr>
          <w:rFonts w:ascii="Times New Roman" w:hAnsi="Times New Roman" w:cs="Times New Roman"/>
          <w:color w:val="464646"/>
          <w:sz w:val="28"/>
          <w:szCs w:val="28"/>
        </w:rPr>
        <w:t>Носите с собой одноразовые салфетки и всегда прикрывайте нос и рот, когда вы кашляете или чихаете, и обязательно утилизируйте их после использования.</w:t>
      </w:r>
    </w:p>
    <w:p w14:paraId="1B93E922" w14:textId="77777777" w:rsidR="00C634FF" w:rsidRPr="00C634FF" w:rsidRDefault="00C634FF" w:rsidP="00221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64646"/>
          <w:sz w:val="28"/>
          <w:szCs w:val="28"/>
        </w:rPr>
      </w:pPr>
      <w:r w:rsidRPr="00C634FF">
        <w:rPr>
          <w:rFonts w:ascii="Times New Roman" w:hAnsi="Times New Roman" w:cs="Times New Roman"/>
          <w:color w:val="464646"/>
          <w:sz w:val="28"/>
          <w:szCs w:val="28"/>
        </w:rPr>
        <w:t>Избегайте приветственных рукопожатий и поцелуев в щеку, пока эпидемиологическая ситуация не стабилизируется.</w:t>
      </w:r>
    </w:p>
    <w:p w14:paraId="1463763A" w14:textId="790C8C2D" w:rsidR="00C634FF" w:rsidRDefault="00C634FF" w:rsidP="002214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64646"/>
          <w:sz w:val="28"/>
          <w:szCs w:val="28"/>
        </w:rPr>
      </w:pPr>
      <w:r w:rsidRPr="00C634FF">
        <w:rPr>
          <w:rFonts w:ascii="Times New Roman" w:hAnsi="Times New Roman" w:cs="Times New Roman"/>
          <w:color w:val="464646"/>
          <w:sz w:val="28"/>
          <w:szCs w:val="28"/>
        </w:rPr>
        <w:t>На работе- регулярно очищайте поверхности и устройства, к которым вы прикасаетесь (клавиатура компьютера, панели оргтехники общего использования, экран смартфона, пульты, дверные ручки и поручни).</w:t>
      </w:r>
    </w:p>
    <w:p w14:paraId="3742141E" w14:textId="485388E9" w:rsidR="00C634FF" w:rsidRPr="00403141" w:rsidRDefault="00C634FF" w:rsidP="002214D0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color w:val="464646"/>
          <w:sz w:val="28"/>
          <w:szCs w:val="28"/>
        </w:rPr>
      </w:pPr>
      <w:r w:rsidRPr="00403141">
        <w:rPr>
          <w:rFonts w:ascii="Times New Roman" w:hAnsi="Times New Roman" w:cs="Times New Roman"/>
          <w:b/>
          <w:bCs/>
          <w:color w:val="464646"/>
          <w:sz w:val="28"/>
          <w:szCs w:val="28"/>
        </w:rPr>
        <w:t>Ношение масок</w:t>
      </w:r>
    </w:p>
    <w:p w14:paraId="300F7554" w14:textId="7C937570" w:rsidR="00403141" w:rsidRPr="00403141" w:rsidRDefault="00403141" w:rsidP="002214D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noProof/>
          <w:color w:val="3C4245"/>
          <w:sz w:val="28"/>
          <w:szCs w:val="28"/>
        </w:rPr>
      </w:pPr>
      <w:r>
        <w:rPr>
          <w:rFonts w:ascii="Times New Roman" w:hAnsi="Times New Roman" w:cs="Times New Roman"/>
          <w:noProof/>
          <w:color w:val="3C4245"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 wp14:anchorId="605E5E81" wp14:editId="4C8EC2B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798320" cy="11582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4FF" w:rsidRPr="00403141">
        <w:rPr>
          <w:rFonts w:ascii="Times New Roman" w:hAnsi="Times New Roman" w:cs="Times New Roman"/>
          <w:color w:val="3C4245"/>
          <w:sz w:val="28"/>
          <w:szCs w:val="28"/>
        </w:rPr>
        <w:t>Маски, в зависимости от типа, могут применяться для защиты здоровых людей либо в качестве средства профилактики дальнейшей передачи инфекции.</w:t>
      </w:r>
      <w:r w:rsidRPr="00403141">
        <w:rPr>
          <w:rFonts w:ascii="Times New Roman" w:hAnsi="Times New Roman" w:cs="Times New Roman"/>
          <w:noProof/>
          <w:color w:val="3C4245"/>
          <w:sz w:val="28"/>
          <w:szCs w:val="28"/>
        </w:rPr>
        <w:t xml:space="preserve"> </w:t>
      </w:r>
    </w:p>
    <w:p w14:paraId="276D8C30" w14:textId="445F258D" w:rsidR="00C634FF" w:rsidRPr="00C634FF" w:rsidRDefault="00C634FF" w:rsidP="00814AF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3C4245"/>
          <w:sz w:val="28"/>
          <w:szCs w:val="28"/>
        </w:rPr>
      </w:pPr>
      <w:r w:rsidRPr="00C634FF">
        <w:rPr>
          <w:rFonts w:ascii="Times New Roman" w:eastAsia="Times New Roman" w:hAnsi="Times New Roman" w:cs="Times New Roman"/>
          <w:b/>
          <w:bCs/>
          <w:color w:val="3C4245"/>
          <w:sz w:val="28"/>
          <w:szCs w:val="28"/>
          <w:lang w:eastAsia="ru-RU"/>
        </w:rPr>
        <w:t>Основные правила </w:t>
      </w:r>
      <w:hyperlink r:id="rId13" w:tgtFrame="_blank" w:history="1">
        <w:r w:rsidRPr="00C634FF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ношения масок</w:t>
        </w:r>
      </w:hyperlink>
    </w:p>
    <w:p w14:paraId="30A7DEA9" w14:textId="77777777" w:rsidR="00C634FF" w:rsidRPr="00C634FF" w:rsidRDefault="00C634FF" w:rsidP="002214D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C634FF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Если вы надели или сняли маску либо прикоснулись к ней, проведите гигиеническую обработку рук.</w:t>
      </w:r>
    </w:p>
    <w:p w14:paraId="3315CF57" w14:textId="77777777" w:rsidR="00C634FF" w:rsidRPr="00C634FF" w:rsidRDefault="00C634FF" w:rsidP="002214D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C634FF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Носите маску так, чтобы она закрывала нос, рот и подбородок. </w:t>
      </w:r>
    </w:p>
    <w:p w14:paraId="66BFFD31" w14:textId="77777777" w:rsidR="00C634FF" w:rsidRPr="00C634FF" w:rsidRDefault="00C634FF" w:rsidP="002214D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C634FF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После снятия маски кладите ее в чистый полиэтиленовый пакет; тканевые маски необходимо ежедневно стирать, а медицинские маски необходимо утилизировать с бытовым мусором.</w:t>
      </w:r>
    </w:p>
    <w:p w14:paraId="6E6130AB" w14:textId="11305EBA" w:rsidR="00C634FF" w:rsidRDefault="00C634FF" w:rsidP="002214D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C634FF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Не следует применять маски с клапанами.</w:t>
      </w:r>
    </w:p>
    <w:p w14:paraId="07AECA82" w14:textId="579B94E6" w:rsidR="00814AFC" w:rsidRDefault="00814AFC" w:rsidP="00814A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</w:p>
    <w:p w14:paraId="06AC13D3" w14:textId="12813815" w:rsidR="00814AFC" w:rsidRDefault="00814AFC" w:rsidP="00814A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</w:p>
    <w:p w14:paraId="02513A7A" w14:textId="77777777" w:rsidR="00814AFC" w:rsidRPr="00C634FF" w:rsidRDefault="00814AFC" w:rsidP="00814A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</w:p>
    <w:p w14:paraId="50A6F8E3" w14:textId="77777777" w:rsidR="00403141" w:rsidRPr="00403141" w:rsidRDefault="00403141" w:rsidP="007D2D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3C4245"/>
          <w:sz w:val="28"/>
          <w:szCs w:val="28"/>
          <w:lang w:eastAsia="ru-RU"/>
        </w:rPr>
      </w:pPr>
      <w:r w:rsidRPr="00403141">
        <w:rPr>
          <w:rFonts w:ascii="Times New Roman" w:eastAsia="Times New Roman" w:hAnsi="Times New Roman" w:cs="Times New Roman"/>
          <w:b/>
          <w:bCs/>
          <w:color w:val="3C4245"/>
          <w:sz w:val="28"/>
          <w:szCs w:val="28"/>
          <w:lang w:eastAsia="ru-RU"/>
        </w:rPr>
        <w:lastRenderedPageBreak/>
        <w:t>Как надевать и носить тканевую маску:</w:t>
      </w:r>
    </w:p>
    <w:p w14:paraId="30A6F58E" w14:textId="6823EB48" w:rsidR="00403141" w:rsidRDefault="00403141" w:rsidP="007D2DB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403141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перед тем как взять маску в руки, обработайте их спиртосодержащим средством или вымойте с мылом;</w:t>
      </w:r>
    </w:p>
    <w:p w14:paraId="1027214E" w14:textId="7391D0D5" w:rsidR="00403141" w:rsidRPr="007D2DB2" w:rsidRDefault="00403141" w:rsidP="007D2DB2">
      <w:pPr>
        <w:pStyle w:val="a8"/>
        <w:numPr>
          <w:ilvl w:val="1"/>
          <w:numId w:val="13"/>
        </w:numPr>
        <w:spacing w:before="100" w:beforeAutospacing="1" w:after="0" w:line="360" w:lineRule="auto"/>
        <w:ind w:left="709" w:hanging="425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7D2DB2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проверьте маску на наличие разрывов или повреждений; поврежденные маски использовать не следует;</w:t>
      </w:r>
    </w:p>
    <w:p w14:paraId="48356336" w14:textId="77777777" w:rsidR="00403141" w:rsidRPr="00403141" w:rsidRDefault="00403141" w:rsidP="007D2DB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403141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наденьте маску так, чтобы она закрывала нос, рот и подбородок и плотно прилегала к лицу по краям;</w:t>
      </w:r>
    </w:p>
    <w:p w14:paraId="432BD919" w14:textId="77777777" w:rsidR="00403141" w:rsidRPr="00403141" w:rsidRDefault="00403141" w:rsidP="007D2DB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403141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закрепите маску при помощи заушных петель или завязок, фиксирующихся на затылке; не перекручивайте петли, так как это может привести к появлению зазоров и неплотному прилеганию маски по краям;</w:t>
      </w:r>
    </w:p>
    <w:p w14:paraId="04345CB1" w14:textId="77777777" w:rsidR="00403141" w:rsidRPr="00403141" w:rsidRDefault="00403141" w:rsidP="007D2DB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403141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не дотрагивайтесь до надетой на лицо маски; если вы случайно дотронулись до нее, обработайте или вымойте руки;</w:t>
      </w:r>
    </w:p>
    <w:p w14:paraId="67D4A626" w14:textId="07B26DB9" w:rsidR="00403141" w:rsidRPr="00403141" w:rsidRDefault="00403141" w:rsidP="007D2DB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403141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если маска загрязнена или отсырела, ее следует заменить.</w:t>
      </w:r>
    </w:p>
    <w:p w14:paraId="28644C88" w14:textId="77777777" w:rsidR="00403141" w:rsidRPr="00403141" w:rsidRDefault="00403141" w:rsidP="002214D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3C4245"/>
          <w:sz w:val="28"/>
          <w:szCs w:val="28"/>
          <w:lang w:eastAsia="ru-RU"/>
        </w:rPr>
      </w:pPr>
      <w:r w:rsidRPr="00403141">
        <w:rPr>
          <w:rFonts w:ascii="Times New Roman" w:eastAsia="Times New Roman" w:hAnsi="Times New Roman" w:cs="Times New Roman"/>
          <w:b/>
          <w:bCs/>
          <w:color w:val="3C4245"/>
          <w:sz w:val="28"/>
          <w:szCs w:val="28"/>
          <w:lang w:eastAsia="ru-RU"/>
        </w:rPr>
        <w:t>Правила ухода за тканевыми масками:</w:t>
      </w:r>
    </w:p>
    <w:p w14:paraId="2AD8BCB9" w14:textId="77777777" w:rsidR="00403141" w:rsidRPr="00403141" w:rsidRDefault="00403141" w:rsidP="002214D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403141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тканевые маски рекомендуется стирать с использованием мыла или моющего средства в горячей воде (не менее 60 градусов) не реже одного раза в день;</w:t>
      </w:r>
    </w:p>
    <w:p w14:paraId="0BF879AC" w14:textId="19CCFD73" w:rsidR="002214D0" w:rsidRPr="00BD4F8F" w:rsidRDefault="00403141" w:rsidP="00BD4F8F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</w:pPr>
      <w:r w:rsidRPr="00403141">
        <w:rPr>
          <w:rFonts w:ascii="Times New Roman" w:eastAsia="Times New Roman" w:hAnsi="Times New Roman" w:cs="Times New Roman"/>
          <w:color w:val="3C4245"/>
          <w:sz w:val="28"/>
          <w:szCs w:val="28"/>
          <w:lang w:eastAsia="ru-RU"/>
        </w:rPr>
        <w:t>при невозможности стирки в горячей воде маску следует выстирать мылом или моющим средством в воде комнатной температуры, после чего прокипятить в течение 1 минуты</w:t>
      </w:r>
    </w:p>
    <w:p w14:paraId="607F9F67" w14:textId="0DB68ECD" w:rsidR="00C634FF" w:rsidRPr="00BF76E2" w:rsidRDefault="002214D0" w:rsidP="002214D0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Times New Roman" w:hAnsi="Times New Roman" w:cs="Times New Roman"/>
          <w:b/>
          <w:bCs/>
          <w:color w:val="46464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64646"/>
          <w:sz w:val="28"/>
          <w:szCs w:val="28"/>
        </w:rPr>
        <w:t xml:space="preserve">Алгоритм действия </w:t>
      </w:r>
    </w:p>
    <w:p w14:paraId="3B3726D0" w14:textId="2C7D3308" w:rsidR="005814C0" w:rsidRPr="005814C0" w:rsidRDefault="005814C0" w:rsidP="00F934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5814C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Если вы контактировали с человеком, который болеет COVID-19, следуйте этим рекомендациям:</w:t>
      </w:r>
    </w:p>
    <w:p w14:paraId="4DD8D426" w14:textId="4F4643F4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Позвоните в медицинское учреждение или на горячую линию по COVID-19 и выясните, где и когда можно сдать тест.</w:t>
      </w:r>
    </w:p>
    <w:p w14:paraId="124FA6CD" w14:textId="738616D2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Содействуйте работе по отслеживанию контактов. Это поможет остановить распространение вируса.</w:t>
      </w:r>
    </w:p>
    <w:p w14:paraId="2C8BBD36" w14:textId="626D0012" w:rsidR="00BD4F8F" w:rsidRPr="00814AFC" w:rsidRDefault="005814C0" w:rsidP="00BD4F8F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тестирование недоступно, оставайтесь дома и воздержитесь от контактов с другими людьми в течение 14 дней.</w:t>
      </w:r>
    </w:p>
    <w:p w14:paraId="7371F6A3" w14:textId="430AA07E" w:rsidR="005814C0" w:rsidRPr="00BF76E2" w:rsidRDefault="005814C0" w:rsidP="007D2D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 вы будете на карантине, не ходите на работу, в учебное заведение и в общественные места. Попросите, чтобы вам привезли продукты и все необходимое.</w:t>
      </w:r>
    </w:p>
    <w:p w14:paraId="760FC07A" w14:textId="1F22A8CC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Держитесь от всех людей, в том числе членов семьи, на расстоянии не менее 1 метра.</w:t>
      </w:r>
    </w:p>
    <w:p w14:paraId="5557EC80" w14:textId="798667F9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Носите медицинскую маску, чтобы защитить окружающих от заражения, в том числе при обращении за медицинской помощью.</w:t>
      </w:r>
    </w:p>
    <w:p w14:paraId="2918BECC" w14:textId="10555EB2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мойте руки.</w:t>
      </w:r>
    </w:p>
    <w:p w14:paraId="355C58D9" w14:textId="324E8A7A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Изолируйтесь от других членов семьи в отдельной комнате. Если это невозможно, носите медицинскую маску.</w:t>
      </w:r>
    </w:p>
    <w:p w14:paraId="32C95446" w14:textId="6476B888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 проветривайте помещение.</w:t>
      </w:r>
    </w:p>
    <w:p w14:paraId="70B2DA4B" w14:textId="0E4D4723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проживаете в одной комнате с другими людьми, расположите кровати на расстоянии не менее 1 метра.</w:t>
      </w:r>
    </w:p>
    <w:p w14:paraId="186D596C" w14:textId="3EABEF23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Следите за возможным появлением симптомов в течение 14 дней.</w:t>
      </w:r>
    </w:p>
    <w:p w14:paraId="360C468C" w14:textId="69B4389F" w:rsidR="005814C0" w:rsidRPr="00BF76E2" w:rsidRDefault="005814C0" w:rsidP="002214D0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Срочно обращайтесь за медицинской помощью, если у вас появились следующие опасные симптомы: затрудненное дыхание, нарушение речи или двигательных функций, спутанность сознания или боль в грудной клетке.</w:t>
      </w:r>
    </w:p>
    <w:p w14:paraId="7A0FA467" w14:textId="297EC1DE" w:rsidR="00AC65E5" w:rsidRPr="00814AFC" w:rsidRDefault="005814C0" w:rsidP="00814AFC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BF76E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Сохраняйте позитивный настрой, общайтесь с близкими по телефону или онлайн, а также выполняйте физические упражнения дома</w:t>
      </w:r>
      <w:r w:rsidR="002214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8A2577" w14:textId="3C738656" w:rsidR="005814C0" w:rsidRPr="00F9344C" w:rsidRDefault="00AC65E5" w:rsidP="00F9344C">
      <w:pPr>
        <w:shd w:val="clear" w:color="auto" w:fill="FFFFFF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65E5">
        <w:rPr>
          <w:rFonts w:ascii="Times New Roman" w:eastAsia="Times New Roman" w:hAnsi="Times New Roman" w:cs="Times New Roman"/>
          <w:noProof/>
          <w:color w:val="202124"/>
          <w:sz w:val="28"/>
          <w:szCs w:val="28"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 wp14:anchorId="6F516738" wp14:editId="1BD1185D">
            <wp:simplePos x="0" y="0"/>
            <wp:positionH relativeFrom="page">
              <wp:posOffset>4693920</wp:posOffset>
            </wp:positionH>
            <wp:positionV relativeFrom="paragraph">
              <wp:posOffset>14605</wp:posOffset>
            </wp:positionV>
            <wp:extent cx="2376805" cy="1447800"/>
            <wp:effectExtent l="0" t="0" r="444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6E2" w:rsidRPr="00AC65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Можно ли вылечить коронавирус народными методами</w:t>
      </w:r>
      <w:r w:rsidR="002214D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?</w:t>
      </w:r>
      <w:r w:rsidR="00BF76E2" w:rsidRPr="00AC6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4D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F76E2" w:rsidRPr="00AC65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потребля</w:t>
      </w:r>
      <w:r w:rsidR="0022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r w:rsidR="00BF76E2" w:rsidRPr="00AC65E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пищу лимон и имбирь.</w:t>
      </w:r>
      <w:r w:rsidR="00BF76E2" w:rsidRPr="00AC65E5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Лимон является неплохим источником витамина С и хорошо поддерживает работу иммунной системы. Имбирь содержит сесквитерпен - вещество, способное подавлять рост вирусов. </w:t>
      </w:r>
      <w:r w:rsidRPr="00AC65E5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BF76E2" w:rsidRPr="00AC6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самом деле имбирь</w:t>
      </w:r>
      <w:r w:rsidRPr="00AC6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лимон</w:t>
      </w:r>
      <w:r w:rsidR="00BF76E2" w:rsidRPr="00AC6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лишь помочь скорее выздороветь за счёт стимулирования иммунитета, но точно не защитить от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корона</w:t>
      </w:r>
      <w:r w:rsidR="00BF76E2" w:rsidRPr="00AC65E5">
        <w:rPr>
          <w:rFonts w:ascii="Times New Roman" w:hAnsi="Times New Roman" w:cs="Times New Roman"/>
          <w:sz w:val="28"/>
          <w:szCs w:val="28"/>
          <w:shd w:val="clear" w:color="auto" w:fill="FFFFFF"/>
        </w:rPr>
        <w:t>вируса</w:t>
      </w:r>
      <w:r w:rsidRPr="00AC65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C65E5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Утверждения о чудодейственности имбиря и лимона, - только </w:t>
      </w:r>
      <w:r w:rsidRPr="00AC65E5"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>маркетинговый ход. Нет ни одного пищевого продукта, который сам по себе способен защитить от</w:t>
      </w:r>
      <w:r w:rsidR="00814AFC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AC65E5">
        <w:rPr>
          <w:rFonts w:ascii="Times New Roman" w:hAnsi="Times New Roman" w:cs="Times New Roman"/>
          <w:color w:val="000000"/>
          <w:spacing w:val="3"/>
          <w:sz w:val="28"/>
          <w:szCs w:val="28"/>
        </w:rPr>
        <w:t>вируса.</w:t>
      </w:r>
    </w:p>
    <w:p w14:paraId="44EBDCAB" w14:textId="36F55A86" w:rsidR="00096322" w:rsidRDefault="00BA0C69" w:rsidP="00814AFC">
      <w:pPr>
        <w:shd w:val="clear" w:color="auto" w:fill="FFFFFF"/>
        <w:spacing w:after="0" w:line="330" w:lineRule="atLeast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  <w:r w:rsidRPr="003C6B72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t>Вакцинация</w:t>
      </w:r>
    </w:p>
    <w:p w14:paraId="7D9E9E58" w14:textId="77777777" w:rsidR="00F9344C" w:rsidRPr="00814AFC" w:rsidRDefault="00F9344C" w:rsidP="00814AFC">
      <w:pPr>
        <w:shd w:val="clear" w:color="auto" w:fill="FFFFFF"/>
        <w:spacing w:after="0" w:line="330" w:lineRule="atLeast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14:paraId="6397C114" w14:textId="27BE3BD8" w:rsidR="004D48FB" w:rsidRPr="003C6B72" w:rsidRDefault="00BA0C69" w:rsidP="002214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  <w:r w:rsidRPr="003C6B7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Вакцинация</w:t>
      </w:r>
      <w:r w:rsidRPr="003C6B72">
        <w:rPr>
          <w:rFonts w:ascii="Times New Roman" w:hAnsi="Times New Roman" w:cs="Times New Roman"/>
          <w:sz w:val="28"/>
          <w:szCs w:val="28"/>
          <w:shd w:val="clear" w:color="auto" w:fill="FFFFFF"/>
        </w:rPr>
        <w:t>— комплекс мероприятий, направленный на введение в организм </w:t>
      </w:r>
      <w:hyperlink r:id="rId15" w:tooltip="Антиген" w:history="1">
        <w:r w:rsidRPr="003C6B7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антиген</w:t>
        </w:r>
      </w:hyperlink>
      <w:r w:rsidRPr="003C6B72">
        <w:rPr>
          <w:rFonts w:ascii="Times New Roman" w:hAnsi="Times New Roman" w:cs="Times New Roman"/>
          <w:sz w:val="28"/>
          <w:szCs w:val="28"/>
          <w:shd w:val="clear" w:color="auto" w:fill="FFFFFF"/>
        </w:rPr>
        <w:t>-специфичных компонентов (в составе </w:t>
      </w:r>
      <w:hyperlink r:id="rId16" w:tooltip="Вакцина" w:history="1">
        <w:r w:rsidRPr="003C6B7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вакцин</w:t>
        </w:r>
      </w:hyperlink>
      <w:r w:rsidRPr="003C6B72">
        <w:rPr>
          <w:rFonts w:ascii="Times New Roman" w:hAnsi="Times New Roman" w:cs="Times New Roman"/>
          <w:sz w:val="28"/>
          <w:szCs w:val="28"/>
          <w:shd w:val="clear" w:color="auto" w:fill="FFFFFF"/>
        </w:rPr>
        <w:t>) с целью формирования активного защитного </w:t>
      </w:r>
      <w:hyperlink r:id="rId17" w:tooltip="Иммунитет" w:history="1">
        <w:r w:rsidRPr="003C6B7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иммунитета</w:t>
        </w:r>
      </w:hyperlink>
      <w:r w:rsidRPr="003C6B72">
        <w:rPr>
          <w:rFonts w:ascii="Times New Roman" w:hAnsi="Times New Roman" w:cs="Times New Roman"/>
          <w:sz w:val="28"/>
          <w:szCs w:val="28"/>
          <w:shd w:val="clear" w:color="auto" w:fill="FFFFFF"/>
        </w:rPr>
        <w:t> против определённого </w:t>
      </w:r>
      <w:hyperlink r:id="rId18" w:tooltip="Инфекционный агент" w:history="1">
        <w:r w:rsidRPr="003C6B7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инфекционного агента</w:t>
        </w:r>
      </w:hyperlink>
      <w:r w:rsidRPr="003C6B72">
        <w:rPr>
          <w:rFonts w:ascii="Times New Roman" w:hAnsi="Times New Roman" w:cs="Times New Roman"/>
          <w:sz w:val="28"/>
          <w:szCs w:val="28"/>
          <w:shd w:val="clear" w:color="auto" w:fill="FFFFFF"/>
        </w:rPr>
        <w:t>, реже для лечения некоторых заболеваний. Успешная вакцинация приводит к </w:t>
      </w:r>
      <w:hyperlink r:id="rId19" w:tooltip="Иммунизация" w:history="1">
        <w:r w:rsidRPr="003C6B7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иммунизации</w:t>
        </w:r>
      </w:hyperlink>
      <w:r w:rsidRPr="003C6B7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.</w:t>
      </w:r>
    </w:p>
    <w:p w14:paraId="0BD9BF9F" w14:textId="2E194C84" w:rsidR="00F9344C" w:rsidRPr="003C6B72" w:rsidRDefault="00BA0C69" w:rsidP="002214D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3C6B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 вакцинацией обычно подразумевается профилактическая вакцинация, проводимая заранее здоровым людям и животным в целях профилактики инфекционных заболеваний и иммунизации населения, такая вакцинация называется </w:t>
      </w:r>
      <w:r w:rsidRPr="003C6B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вакцинопрофилактикой.</w:t>
      </w:r>
    </w:p>
    <w:p w14:paraId="75725E16" w14:textId="492D83BD" w:rsidR="00096322" w:rsidRDefault="003C6B72" w:rsidP="00096322">
      <w:pPr>
        <w:pStyle w:val="2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b/>
          <w:bCs/>
          <w:color w:val="040404"/>
          <w:sz w:val="28"/>
          <w:szCs w:val="28"/>
        </w:rPr>
      </w:pPr>
      <w:r w:rsidRPr="003C6B72">
        <w:rPr>
          <w:rFonts w:ascii="Times New Roman" w:hAnsi="Times New Roman" w:cs="Times New Roman"/>
          <w:b/>
          <w:bCs/>
          <w:color w:val="040404"/>
          <w:sz w:val="28"/>
          <w:szCs w:val="28"/>
        </w:rPr>
        <w:t>Вакцины от коронавируса в России</w:t>
      </w:r>
    </w:p>
    <w:p w14:paraId="0D0351C6" w14:textId="7681E2E5" w:rsidR="003C6B72" w:rsidRPr="003C6B72" w:rsidRDefault="003C6B72" w:rsidP="002214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B72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Россия - первая страна в мире, зарегистрировавшая </w:t>
      </w:r>
      <w:hyperlink r:id="rId20" w:history="1">
        <w:r w:rsidRPr="003C6B7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вакцину против COVID-19</w:t>
        </w:r>
      </w:hyperlink>
      <w:r w:rsidRPr="003C6B72">
        <w:rPr>
          <w:rFonts w:ascii="Times New Roman" w:hAnsi="Times New Roman" w:cs="Times New Roman"/>
          <w:sz w:val="28"/>
          <w:szCs w:val="28"/>
          <w:shd w:val="clear" w:color="auto" w:fill="FFFFFF"/>
        </w:rPr>
        <w:t>. В декабре 2020 года в стране объявлена масштабная, а с января 2021 года - массовая вакцинация. После прохождения всех необходимых исследований и соблюдения международных протоколов в России допущены к использованию </w:t>
      </w:r>
      <w:hyperlink r:id="rId21" w:anchor="about" w:history="1">
        <w:r w:rsidRPr="003C6B7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четыре отечественных вакцинных препарата</w:t>
        </w:r>
      </w:hyperlink>
      <w:r w:rsidRPr="003C6B7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6480262" w14:textId="79802A29" w:rsidR="00814AFC" w:rsidRDefault="003C6B72" w:rsidP="00814AFC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B72">
        <w:rPr>
          <w:rFonts w:ascii="Times New Roman" w:hAnsi="Times New Roman" w:cs="Times New Roman"/>
          <w:sz w:val="28"/>
          <w:szCs w:val="28"/>
        </w:rPr>
        <w:t>На территории Российской Федерации зарегистрированы и используются четыре отечественные вакцины: Гам-Ковид-Вак (торговая марка "Спутник V") и "Спутник Лайт", разработанные Национальным исследовательским центром эпидемиологии и микробиологии имени Н.Ф. Гамалеи Минздрава России, «ЭпиВакКорона», созданная Государственным научным центром вирусологии и биотехнологии «Вектор» и «Ковивак», которую разработал Федеральный научный центр исследований и разработки иммунобиологических препаратов им. М. П. Чумакова Российской академии наук.</w:t>
      </w:r>
    </w:p>
    <w:p w14:paraId="66D207A9" w14:textId="4883DF01" w:rsidR="009C463F" w:rsidRDefault="009C463F" w:rsidP="00814AFC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63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 главе 2</w:t>
      </w:r>
      <w:r w:rsidRPr="009C46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C463F">
        <w:rPr>
          <w:rFonts w:ascii="Times New Roman" w:hAnsi="Times New Roman" w:cs="Times New Roman"/>
          <w:sz w:val="28"/>
          <w:szCs w:val="28"/>
        </w:rPr>
        <w:t>ажно быстро довести показатели массовой вакцинации в стране до 80% взрослого населения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C463F">
        <w:rPr>
          <w:rFonts w:ascii="Times New Roman" w:hAnsi="Times New Roman" w:cs="Times New Roman"/>
          <w:sz w:val="28"/>
          <w:szCs w:val="28"/>
        </w:rPr>
        <w:t>соблюдать социальную дистанцию, носить маски, мыть руки и своевременно обращаться за медицинской помощью.</w:t>
      </w:r>
    </w:p>
    <w:p w14:paraId="4931C292" w14:textId="2D56BFC3" w:rsidR="00957220" w:rsidRPr="009C463F" w:rsidRDefault="0070350F" w:rsidP="009C463F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40404"/>
          <w:sz w:val="28"/>
          <w:szCs w:val="28"/>
          <w:shd w:val="clear" w:color="auto" w:fill="FFFFFF"/>
        </w:rPr>
      </w:pPr>
      <w:r w:rsidRPr="00F9344C">
        <w:rPr>
          <w:rFonts w:ascii="Times New Roman" w:hAnsi="Times New Roman" w:cs="Times New Roman"/>
          <w:b/>
          <w:bCs/>
          <w:color w:val="040404"/>
          <w:sz w:val="28"/>
          <w:szCs w:val="28"/>
          <w:shd w:val="clear" w:color="auto" w:fill="FFFFFF"/>
        </w:rPr>
        <w:lastRenderedPageBreak/>
        <w:t xml:space="preserve">По результатам выполненных исследований, я разработала памятку по профилактики </w:t>
      </w:r>
      <w:r w:rsidRPr="00F9344C">
        <w:rPr>
          <w:rFonts w:ascii="Times New Roman" w:hAnsi="Times New Roman" w:cs="Times New Roman"/>
          <w:b/>
          <w:bCs/>
          <w:color w:val="040404"/>
          <w:sz w:val="28"/>
          <w:szCs w:val="28"/>
          <w:shd w:val="clear" w:color="auto" w:fill="FFFFFF"/>
          <w:lang w:val="en-US"/>
        </w:rPr>
        <w:t>Covid</w:t>
      </w:r>
      <w:r w:rsidRPr="00F9344C">
        <w:rPr>
          <w:rFonts w:ascii="Times New Roman" w:hAnsi="Times New Roman" w:cs="Times New Roman"/>
          <w:b/>
          <w:bCs/>
          <w:color w:val="040404"/>
          <w:sz w:val="28"/>
          <w:szCs w:val="28"/>
          <w:shd w:val="clear" w:color="auto" w:fill="FFFFFF"/>
        </w:rPr>
        <w:t>-19</w:t>
      </w:r>
      <w:r w:rsidRPr="0070350F">
        <w:rPr>
          <w:rFonts w:ascii="Times New Roman" w:hAnsi="Times New Roman" w:cs="Times New Roman"/>
          <w:color w:val="040404"/>
          <w:sz w:val="28"/>
          <w:szCs w:val="28"/>
          <w:shd w:val="clear" w:color="auto" w:fill="FFFFFF"/>
        </w:rPr>
        <w:t>.</w:t>
      </w:r>
    </w:p>
    <w:p w14:paraId="389A8CE2" w14:textId="3312DB2D" w:rsidR="00F66527" w:rsidRPr="007D12FD" w:rsidRDefault="009C463F" w:rsidP="002214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1198ADE" w14:textId="77777777" w:rsidR="00F66527" w:rsidRPr="003C6B72" w:rsidRDefault="00F66527" w:rsidP="002214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B72">
        <w:rPr>
          <w:rFonts w:ascii="Times New Roman" w:hAnsi="Times New Roman" w:cs="Times New Roman"/>
          <w:sz w:val="28"/>
          <w:szCs w:val="28"/>
        </w:rPr>
        <w:t>Эксперты по всему миру постоянно изучают, как новые варианты влияют на поведение вируса, включая любое потенциальное влияние на эффективность вакцин от COVID-19. Пока значимых изменений патогенов, способных влиять на течение болезни или эпидемический процесс не выявлено. В Роспотребнадзоре ведется постоянное наблюдение за изменчивостью вируса. Если будет доказано, что какая-либо из вакцин менее эффективна против одного или нескольких из этих вариантов, можно будет изменить состав вакцин для защиты от них. Но в то же время важно сделать прививку и продолжить меры по сокращению распространения вируса. медленные темпы вакцинации в мире вообще, не только в России, привели к тому, что коронавирус выиграл время и получил возможность мутировать. Он становится все более и более заразным, все больше и больше людей могут заболеть. Продолжающаяся нагрузка на систему здравоохранения может привести к очень серьезным последствиям и для экономики, и для жизни каждого россиянина. Поэтому так важно быстро довести показатели массовой вакцинации в стране до 80% взрослого населения. Всё это помогает снизить вероятность мутации вируса. Кроме того, очень важно соблюдать социальную дистанцию, носить маски, мыть руки и своевременно обращаться за медицинской помощью. </w:t>
      </w:r>
    </w:p>
    <w:p w14:paraId="4290EB83" w14:textId="7CAECD9A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59129577" w14:textId="38FCCE46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55821750" w14:textId="7AC547A1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7D59D715" w14:textId="7A9D3A89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7CDB87FC" w14:textId="0CFCD63F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5AB3E090" w14:textId="41BADE90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38F90385" w14:textId="4408CA8D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204F56C5" w14:textId="1EC08B5A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5BAEAF9F" w14:textId="57943BE1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6CCA0DC3" w14:textId="1E7EE8AE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05B111FD" w14:textId="750BC1EB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5F1B3840" w14:textId="3249CE09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5472007E" w14:textId="3489B7B8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2259CE6F" w14:textId="6A5141D4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4A57431F" w14:textId="10B6E5B0" w:rsidR="00BA0C69" w:rsidRDefault="00BA0C69" w:rsidP="00BA0C69">
      <w:pPr>
        <w:spacing w:after="0"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2E9CC51A" w14:textId="77777777" w:rsidR="00C26A4E" w:rsidRDefault="00C26A4E" w:rsidP="003C6B72">
      <w:pPr>
        <w:rPr>
          <w:rFonts w:ascii="Times New Roman" w:hAnsi="Times New Roman" w:cs="Times New Roman"/>
          <w:sz w:val="28"/>
          <w:szCs w:val="28"/>
        </w:rPr>
      </w:pPr>
    </w:p>
    <w:p w14:paraId="392C6A73" w14:textId="77777777" w:rsidR="00852DB0" w:rsidRDefault="00852DB0" w:rsidP="003C6B72">
      <w:pPr>
        <w:rPr>
          <w:rFonts w:ascii="Times New Roman" w:hAnsi="Times New Roman" w:cs="Times New Roman"/>
          <w:sz w:val="28"/>
          <w:szCs w:val="28"/>
        </w:rPr>
      </w:pPr>
    </w:p>
    <w:p w14:paraId="2B7EBEC3" w14:textId="77777777" w:rsidR="00D760BB" w:rsidRPr="00BD4F8F" w:rsidRDefault="00D760BB" w:rsidP="00BD4F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18D4EB" w14:textId="77777777" w:rsidR="00957220" w:rsidRDefault="00957220" w:rsidP="00BD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D059F" w14:textId="77777777" w:rsidR="00957220" w:rsidRDefault="00957220" w:rsidP="00BD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0B2F5" w14:textId="4940ECD5" w:rsidR="00852DB0" w:rsidRPr="00BD4F8F" w:rsidRDefault="00BD4F8F" w:rsidP="00BD4F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F8F"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532FC19F" w14:textId="1DD01F32" w:rsidR="00852DB0" w:rsidRPr="00477573" w:rsidRDefault="00477573" w:rsidP="00477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573">
        <w:rPr>
          <w:rFonts w:ascii="Times New Roman" w:hAnsi="Times New Roman" w:cs="Times New Roman"/>
          <w:sz w:val="28"/>
          <w:szCs w:val="28"/>
        </w:rPr>
        <w:t>1.</w:t>
      </w:r>
      <w:r w:rsidR="00342205" w:rsidRPr="00477573">
        <w:rPr>
          <w:rFonts w:ascii="Times New Roman" w:hAnsi="Times New Roman" w:cs="Times New Roman"/>
          <w:sz w:val="28"/>
          <w:szCs w:val="28"/>
        </w:rPr>
        <w:t>https://www.rospotrebnadzor.ru/about/info/news_time/news_details.php?ELEMENT_ID=13566</w:t>
      </w:r>
    </w:p>
    <w:p w14:paraId="7D5662A0" w14:textId="7EC10F80" w:rsidR="00852DB0" w:rsidRPr="00477573" w:rsidRDefault="00852DB0" w:rsidP="00477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573">
        <w:rPr>
          <w:rFonts w:ascii="Times New Roman" w:hAnsi="Times New Roman" w:cs="Times New Roman"/>
          <w:sz w:val="28"/>
          <w:szCs w:val="28"/>
        </w:rPr>
        <w:t xml:space="preserve">2. </w:t>
      </w:r>
      <w:r w:rsidR="00477573" w:rsidRPr="00477573">
        <w:rPr>
          <w:rFonts w:ascii="Times New Roman" w:hAnsi="Times New Roman" w:cs="Times New Roman"/>
          <w:sz w:val="28"/>
          <w:szCs w:val="28"/>
        </w:rPr>
        <w:t>ЕДИНЫЙ КОНСУЛЬТАЦИОННЫЙ ЦЕНТР РОСПОТРЕБНАДЗОРА</w:t>
      </w:r>
    </w:p>
    <w:p w14:paraId="43581AAD" w14:textId="63C45A17" w:rsidR="00852DB0" w:rsidRPr="00477573" w:rsidRDefault="00852DB0" w:rsidP="00477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573">
        <w:rPr>
          <w:rFonts w:ascii="Times New Roman" w:hAnsi="Times New Roman" w:cs="Times New Roman"/>
          <w:sz w:val="28"/>
          <w:szCs w:val="28"/>
        </w:rPr>
        <w:t>3.</w:t>
      </w:r>
      <w:r w:rsidR="00477573" w:rsidRPr="00477573">
        <w:rPr>
          <w:rFonts w:ascii="Times New Roman" w:hAnsi="Times New Roman" w:cs="Times New Roman"/>
          <w:sz w:val="28"/>
          <w:szCs w:val="28"/>
        </w:rPr>
        <w:t xml:space="preserve"> https://covid19.rosminzdrav.ru/</w:t>
      </w:r>
    </w:p>
    <w:p w14:paraId="260427E8" w14:textId="6C709911" w:rsidR="00852DB0" w:rsidRPr="00477573" w:rsidRDefault="00852DB0" w:rsidP="00477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573">
        <w:rPr>
          <w:rFonts w:ascii="Times New Roman" w:hAnsi="Times New Roman" w:cs="Times New Roman"/>
          <w:sz w:val="28"/>
          <w:szCs w:val="28"/>
        </w:rPr>
        <w:t xml:space="preserve">4. </w:t>
      </w:r>
      <w:hyperlink r:id="rId22" w:history="1"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xn</w:t>
        </w:r>
        <w:proofErr w:type="spellEnd"/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--80</w:t>
        </w:r>
        <w:proofErr w:type="spellStart"/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aesfpebagmfblc</w:t>
        </w:r>
        <w:proofErr w:type="spellEnd"/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</w:t>
        </w:r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</w:t>
        </w:r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xn</w:t>
        </w:r>
        <w:proofErr w:type="spellEnd"/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--</w:t>
        </w:r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</w:t>
        </w:r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</w:t>
        </w:r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ai</w:t>
        </w:r>
        <w:r w:rsidR="00477573" w:rsidRPr="00207AC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</w:p>
    <w:p w14:paraId="0274AE2E" w14:textId="79DE98F2" w:rsidR="00477573" w:rsidRPr="00477573" w:rsidRDefault="00477573" w:rsidP="00477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573">
        <w:rPr>
          <w:rFonts w:ascii="Times New Roman" w:hAnsi="Times New Roman" w:cs="Times New Roman"/>
          <w:sz w:val="28"/>
          <w:szCs w:val="28"/>
        </w:rPr>
        <w:t>5</w:t>
      </w:r>
      <w:r w:rsidR="00852DB0" w:rsidRPr="00477573">
        <w:rPr>
          <w:rFonts w:ascii="Times New Roman" w:hAnsi="Times New Roman" w:cs="Times New Roman"/>
          <w:sz w:val="28"/>
          <w:szCs w:val="28"/>
        </w:rPr>
        <w:t xml:space="preserve">. </w:t>
      </w:r>
      <w:r w:rsidRPr="00477573">
        <w:rPr>
          <w:rFonts w:ascii="Times New Roman" w:hAnsi="Times New Roman" w:cs="Times New Roman"/>
          <w:sz w:val="28"/>
          <w:szCs w:val="28"/>
        </w:rPr>
        <w:t>https://ru.wikipedia.org/wiki/COVID-19</w:t>
      </w:r>
    </w:p>
    <w:p w14:paraId="56E4AB5E" w14:textId="15766140" w:rsidR="00477573" w:rsidRPr="00477573" w:rsidRDefault="00477573" w:rsidP="00477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77573" w:rsidRPr="00477573" w:rsidSect="00957220">
          <w:footerReference w:type="even" r:id="rId23"/>
          <w:footerReference w:type="default" r:id="rId24"/>
          <w:footerReference w:type="first" r:id="rId25"/>
          <w:pgSz w:w="11900" w:h="16840" w:code="9"/>
          <w:pgMar w:top="568" w:right="560" w:bottom="0" w:left="1701" w:header="567" w:footer="256" w:gutter="0"/>
          <w:pgNumType w:start="1" w:chapStyle="1"/>
          <w:cols w:space="720"/>
          <w:docGrid w:linePitch="299"/>
        </w:sectPr>
      </w:pPr>
      <w:r w:rsidRPr="00477573">
        <w:rPr>
          <w:rFonts w:ascii="Times New Roman" w:hAnsi="Times New Roman" w:cs="Times New Roman"/>
          <w:sz w:val="28"/>
          <w:szCs w:val="28"/>
        </w:rPr>
        <w:t>6.https://ru.wikipedia.org/wiki/%D0%92%D0%B8%D1%80%D1%83%D1%81%D1%8B</w:t>
      </w:r>
    </w:p>
    <w:p w14:paraId="7C48B3F8" w14:textId="0C2D1A39" w:rsidR="00FA068D" w:rsidRDefault="00FA068D" w:rsidP="00FA068D">
      <w:pPr>
        <w:rPr>
          <w:rFonts w:ascii="Times New Roman" w:hAnsi="Times New Roman" w:cs="Times New Roman"/>
          <w:sz w:val="28"/>
          <w:szCs w:val="28"/>
        </w:rPr>
      </w:pPr>
    </w:p>
    <w:p w14:paraId="3953AA30" w14:textId="0283FDCF" w:rsidR="00FA068D" w:rsidRPr="00FA068D" w:rsidRDefault="00B4314F" w:rsidP="00FA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ACA546" wp14:editId="3EC63FAE">
            <wp:extent cx="10706100" cy="655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68D" w:rsidRPr="00FA068D" w:rsidSect="00F9344C">
      <w:pgSz w:w="16840" w:h="11900" w:orient="landscape" w:code="9"/>
      <w:pgMar w:top="993" w:right="567" w:bottom="568" w:left="0" w:header="567" w:footer="25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8FCA" w14:textId="77777777" w:rsidR="004D7542" w:rsidRDefault="004D7542" w:rsidP="000930AA">
      <w:pPr>
        <w:spacing w:after="0" w:line="240" w:lineRule="auto"/>
      </w:pPr>
      <w:r>
        <w:separator/>
      </w:r>
    </w:p>
  </w:endnote>
  <w:endnote w:type="continuationSeparator" w:id="0">
    <w:p w14:paraId="5BE5BEF3" w14:textId="77777777" w:rsidR="004D7542" w:rsidRDefault="004D7542" w:rsidP="0009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F3A8" w14:textId="77777777" w:rsidR="00B7727D" w:rsidRDefault="004D7542">
    <w:pPr>
      <w:spacing w:after="160" w:line="259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001364"/>
      <w:docPartObj>
        <w:docPartGallery w:val="Page Numbers (Bottom of Page)"/>
        <w:docPartUnique/>
      </w:docPartObj>
    </w:sdtPr>
    <w:sdtEndPr/>
    <w:sdtContent>
      <w:p w14:paraId="1B660F23" w14:textId="27947C28" w:rsidR="00957220" w:rsidRDefault="0095722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04A0CD06" w14:textId="77777777" w:rsidR="00B7727D" w:rsidRDefault="004D7542">
    <w:pPr>
      <w:spacing w:after="16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68B" w14:textId="77777777" w:rsidR="00B7727D" w:rsidRDefault="004D7542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1930" w14:textId="77777777" w:rsidR="004D7542" w:rsidRDefault="004D7542" w:rsidP="000930AA">
      <w:pPr>
        <w:spacing w:after="0" w:line="240" w:lineRule="auto"/>
      </w:pPr>
      <w:r>
        <w:separator/>
      </w:r>
    </w:p>
  </w:footnote>
  <w:footnote w:type="continuationSeparator" w:id="0">
    <w:p w14:paraId="5B5FC16F" w14:textId="77777777" w:rsidR="004D7542" w:rsidRDefault="004D7542" w:rsidP="00093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775"/>
    <w:multiLevelType w:val="hybridMultilevel"/>
    <w:tmpl w:val="74FED7CE"/>
    <w:lvl w:ilvl="0" w:tplc="0419000F">
      <w:start w:val="1"/>
      <w:numFmt w:val="decimal"/>
      <w:lvlText w:val="%1."/>
      <w:lvlJc w:val="left"/>
      <w:pPr>
        <w:ind w:left="3904" w:hanging="360"/>
      </w:p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1" w15:restartNumberingAfterBreak="0">
    <w:nsid w:val="2AA77873"/>
    <w:multiLevelType w:val="multilevel"/>
    <w:tmpl w:val="5152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E7260"/>
    <w:multiLevelType w:val="hybridMultilevel"/>
    <w:tmpl w:val="17CA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81E37"/>
    <w:multiLevelType w:val="multilevel"/>
    <w:tmpl w:val="C66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56170"/>
    <w:multiLevelType w:val="hybridMultilevel"/>
    <w:tmpl w:val="7EF64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238A"/>
    <w:multiLevelType w:val="hybridMultilevel"/>
    <w:tmpl w:val="519AD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C6468"/>
    <w:multiLevelType w:val="multilevel"/>
    <w:tmpl w:val="90DE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41B00"/>
    <w:multiLevelType w:val="hybridMultilevel"/>
    <w:tmpl w:val="AAEE07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737F9"/>
    <w:multiLevelType w:val="multilevel"/>
    <w:tmpl w:val="0F74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E151D"/>
    <w:multiLevelType w:val="hybridMultilevel"/>
    <w:tmpl w:val="7FE4B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64F62"/>
    <w:multiLevelType w:val="hybridMultilevel"/>
    <w:tmpl w:val="65363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645CF"/>
    <w:multiLevelType w:val="hybridMultilevel"/>
    <w:tmpl w:val="9886F3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7C37"/>
    <w:multiLevelType w:val="multilevel"/>
    <w:tmpl w:val="93B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E5691"/>
    <w:multiLevelType w:val="multilevel"/>
    <w:tmpl w:val="7F52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1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C1"/>
    <w:rsid w:val="00013BF0"/>
    <w:rsid w:val="00054BE5"/>
    <w:rsid w:val="000930AA"/>
    <w:rsid w:val="00096322"/>
    <w:rsid w:val="000A76CF"/>
    <w:rsid w:val="000D24D5"/>
    <w:rsid w:val="000E061F"/>
    <w:rsid w:val="000E49BE"/>
    <w:rsid w:val="001373A1"/>
    <w:rsid w:val="00160889"/>
    <w:rsid w:val="001C3833"/>
    <w:rsid w:val="00207ACC"/>
    <w:rsid w:val="002214D0"/>
    <w:rsid w:val="002849F5"/>
    <w:rsid w:val="002A3AB2"/>
    <w:rsid w:val="002D3318"/>
    <w:rsid w:val="00342205"/>
    <w:rsid w:val="003477C4"/>
    <w:rsid w:val="003C6B72"/>
    <w:rsid w:val="003E0D20"/>
    <w:rsid w:val="00403141"/>
    <w:rsid w:val="004419FB"/>
    <w:rsid w:val="0045385D"/>
    <w:rsid w:val="00474727"/>
    <w:rsid w:val="00477573"/>
    <w:rsid w:val="004929C3"/>
    <w:rsid w:val="004B15F2"/>
    <w:rsid w:val="004D48FB"/>
    <w:rsid w:val="004D7542"/>
    <w:rsid w:val="005105D2"/>
    <w:rsid w:val="005321B2"/>
    <w:rsid w:val="005814C0"/>
    <w:rsid w:val="0059642A"/>
    <w:rsid w:val="005A229E"/>
    <w:rsid w:val="005B4318"/>
    <w:rsid w:val="005E3330"/>
    <w:rsid w:val="005F5B88"/>
    <w:rsid w:val="006641FA"/>
    <w:rsid w:val="00682AEB"/>
    <w:rsid w:val="006939C7"/>
    <w:rsid w:val="00694AB1"/>
    <w:rsid w:val="006F3520"/>
    <w:rsid w:val="0070350F"/>
    <w:rsid w:val="0070629E"/>
    <w:rsid w:val="00735505"/>
    <w:rsid w:val="00757D65"/>
    <w:rsid w:val="007B1B3D"/>
    <w:rsid w:val="007B4DD5"/>
    <w:rsid w:val="007D12FD"/>
    <w:rsid w:val="007D2DB2"/>
    <w:rsid w:val="00814AFC"/>
    <w:rsid w:val="00852DB0"/>
    <w:rsid w:val="00873926"/>
    <w:rsid w:val="008B517A"/>
    <w:rsid w:val="008F3C89"/>
    <w:rsid w:val="00905148"/>
    <w:rsid w:val="00947DD1"/>
    <w:rsid w:val="009550C8"/>
    <w:rsid w:val="00957220"/>
    <w:rsid w:val="009651ED"/>
    <w:rsid w:val="0097715C"/>
    <w:rsid w:val="009C463F"/>
    <w:rsid w:val="00A44601"/>
    <w:rsid w:val="00A47235"/>
    <w:rsid w:val="00A60FC0"/>
    <w:rsid w:val="00AA72C4"/>
    <w:rsid w:val="00AB6CD4"/>
    <w:rsid w:val="00AC65E5"/>
    <w:rsid w:val="00AE2B6F"/>
    <w:rsid w:val="00AE3289"/>
    <w:rsid w:val="00B21E49"/>
    <w:rsid w:val="00B26C92"/>
    <w:rsid w:val="00B4314F"/>
    <w:rsid w:val="00B53CDA"/>
    <w:rsid w:val="00B55C60"/>
    <w:rsid w:val="00BA0C69"/>
    <w:rsid w:val="00BA767F"/>
    <w:rsid w:val="00BB45BE"/>
    <w:rsid w:val="00BB61DC"/>
    <w:rsid w:val="00BD4F8F"/>
    <w:rsid w:val="00BF76E2"/>
    <w:rsid w:val="00C001A7"/>
    <w:rsid w:val="00C147DA"/>
    <w:rsid w:val="00C17BC1"/>
    <w:rsid w:val="00C24A4F"/>
    <w:rsid w:val="00C26A4E"/>
    <w:rsid w:val="00C634FF"/>
    <w:rsid w:val="00CF4A16"/>
    <w:rsid w:val="00D57851"/>
    <w:rsid w:val="00D760BB"/>
    <w:rsid w:val="00D95C68"/>
    <w:rsid w:val="00DA0FC8"/>
    <w:rsid w:val="00DB350C"/>
    <w:rsid w:val="00DD7749"/>
    <w:rsid w:val="00E32D6E"/>
    <w:rsid w:val="00E51381"/>
    <w:rsid w:val="00E53469"/>
    <w:rsid w:val="00E614A7"/>
    <w:rsid w:val="00E6759D"/>
    <w:rsid w:val="00EC22F0"/>
    <w:rsid w:val="00ED6A3E"/>
    <w:rsid w:val="00F26999"/>
    <w:rsid w:val="00F324AC"/>
    <w:rsid w:val="00F54134"/>
    <w:rsid w:val="00F66527"/>
    <w:rsid w:val="00F9344C"/>
    <w:rsid w:val="00FA068D"/>
    <w:rsid w:val="00FB1AE6"/>
    <w:rsid w:val="00F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0A38C"/>
  <w15:docId w15:val="{03481553-C1AB-4F29-B008-6BB375DA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1A7"/>
  </w:style>
  <w:style w:type="paragraph" w:styleId="1">
    <w:name w:val="heading 1"/>
    <w:basedOn w:val="a"/>
    <w:next w:val="a"/>
    <w:link w:val="10"/>
    <w:uiPriority w:val="9"/>
    <w:qFormat/>
    <w:rsid w:val="003E0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C147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3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0AA"/>
  </w:style>
  <w:style w:type="paragraph" w:styleId="a6">
    <w:name w:val="Balloon Text"/>
    <w:basedOn w:val="a"/>
    <w:link w:val="a7"/>
    <w:uiPriority w:val="99"/>
    <w:semiHidden/>
    <w:unhideWhenUsed/>
    <w:rsid w:val="0005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4B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1381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C147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C147DA"/>
    <w:rPr>
      <w:b/>
      <w:bCs/>
    </w:rPr>
  </w:style>
  <w:style w:type="character" w:styleId="aa">
    <w:name w:val="Emphasis"/>
    <w:basedOn w:val="a0"/>
    <w:uiPriority w:val="20"/>
    <w:qFormat/>
    <w:rsid w:val="00C147DA"/>
    <w:rPr>
      <w:i/>
      <w:iCs/>
    </w:rPr>
  </w:style>
  <w:style w:type="paragraph" w:styleId="ab">
    <w:name w:val="Normal (Web)"/>
    <w:basedOn w:val="a"/>
    <w:uiPriority w:val="99"/>
    <w:semiHidden/>
    <w:unhideWhenUsed/>
    <w:rsid w:val="00C1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4D48FB"/>
    <w:rPr>
      <w:color w:val="0000FF"/>
      <w:u w:val="single"/>
    </w:rPr>
  </w:style>
  <w:style w:type="paragraph" w:customStyle="1" w:styleId="trt0xe">
    <w:name w:val="trt0xe"/>
    <w:basedOn w:val="a"/>
    <w:rsid w:val="0051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34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footer"/>
    <w:basedOn w:val="a"/>
    <w:link w:val="ae"/>
    <w:uiPriority w:val="99"/>
    <w:unhideWhenUsed/>
    <w:rsid w:val="002214D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e">
    <w:name w:val="Нижний колонтитул Знак"/>
    <w:basedOn w:val="a0"/>
    <w:link w:val="ad"/>
    <w:uiPriority w:val="99"/>
    <w:rsid w:val="002214D0"/>
    <w:rPr>
      <w:rFonts w:eastAsiaTheme="minorEastAsia" w:cs="Times New Roman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7757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E0D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57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4211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98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127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0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0104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7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215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8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267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0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7068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66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7742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26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848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8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452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39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579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55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39815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11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9254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75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650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esfpebagmfblc0a.xn--p1ai/about-covid/" TargetMode="External"/><Relationship Id="rId13" Type="http://schemas.openxmlformats.org/officeDocument/2006/relationships/hyperlink" Target="https://youtu.be/ciUniZGD4tY" TargetMode="External"/><Relationship Id="rId18" Type="http://schemas.openxmlformats.org/officeDocument/2006/relationships/hyperlink" Target="https://ru.wikipedia.org/wiki/%D0%98%D0%BD%D1%84%D0%B5%D0%BA%D1%86%D0%B8%D0%BE%D0%BD%D0%BD%D1%8B%D0%B9_%D0%B0%D0%B3%D0%B5%D0%BD%D1%82" TargetMode="External"/><Relationship Id="rId26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https://xn--80aaezjt5d.xn--80aesfpebagmfblc0a.xn--p1a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ru.wikipedia.org/wiki/%D0%98%D0%BC%D0%BC%D1%83%D0%BD%D0%B8%D1%82%D0%B5%D1%82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0%D0%BA%D1%86%D0%B8%D0%BD%D0%B0" TargetMode="External"/><Relationship Id="rId20" Type="http://schemas.openxmlformats.org/officeDocument/2006/relationships/hyperlink" Target="https://xn--80aaezjt5d.xn--80aesfpebagmfblc0a.xn--p1ai/gam-covid-vak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1%82%D0%B8%D0%B3%D0%B5%D0%BD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A1%D1%83%D0%B1%D1%8A%D0%B5%D0%BA%D1%82%D1%8B_%D0%A0%D0%BE%D1%81%D1%81%D0%B8%D0%B9%D1%81%D0%BA%D0%BE%D0%B9_%D0%A4%D0%B5%D0%B4%D0%B5%D1%80%D0%B0%D1%86%D0%B8%D0%B8" TargetMode="External"/><Relationship Id="rId19" Type="http://schemas.openxmlformats.org/officeDocument/2006/relationships/hyperlink" Target="https://ru.wikipedia.org/wiki/%D0%98%D0%BC%D0%BC%D1%83%D0%BD%D0%B8%D0%B7%D0%B0%D1%86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hyperlink" Target="https://xn--80aesfpebagmfblc0a.xn--p1a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EBC28-AD7A-4875-B34B-77048C7E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Гимназия № 139 г. Омск</Company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Заместитель директора</dc:creator>
  <cp:lastModifiedBy>Николай Чигрик</cp:lastModifiedBy>
  <cp:revision>2</cp:revision>
  <cp:lastPrinted>2021-04-01T02:56:00Z</cp:lastPrinted>
  <dcterms:created xsi:type="dcterms:W3CDTF">2021-12-12T18:09:00Z</dcterms:created>
  <dcterms:modified xsi:type="dcterms:W3CDTF">2021-12-12T18:09:00Z</dcterms:modified>
</cp:coreProperties>
</file>