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0F6D3" w14:textId="77777777" w:rsidR="006B240A" w:rsidRPr="00BE6F94" w:rsidRDefault="006B240A" w:rsidP="006B240A">
      <w:pPr>
        <w:spacing w:line="480" w:lineRule="auto"/>
        <w:ind w:right="990"/>
        <w:rPr>
          <w:rFonts w:ascii="Cambria" w:hAnsi="Cambria"/>
        </w:rPr>
      </w:pPr>
      <w:r w:rsidRPr="00BE6F94">
        <w:rPr>
          <w:rFonts w:ascii="Cambria" w:hAnsi="Cambria"/>
        </w:rPr>
        <w:t xml:space="preserve">Radu </w:t>
      </w:r>
      <w:proofErr w:type="spellStart"/>
      <w:r w:rsidRPr="00BE6F94">
        <w:rPr>
          <w:rFonts w:ascii="Cambria" w:hAnsi="Cambria"/>
        </w:rPr>
        <w:t>Enachi</w:t>
      </w:r>
      <w:proofErr w:type="spellEnd"/>
    </w:p>
    <w:p w14:paraId="0749E0E9" w14:textId="4BE4E5DE" w:rsidR="006B240A" w:rsidRPr="00BE6F94" w:rsidRDefault="006B240A" w:rsidP="006B240A">
      <w:pPr>
        <w:spacing w:line="480" w:lineRule="auto"/>
        <w:ind w:right="990"/>
        <w:rPr>
          <w:rFonts w:ascii="Cambria" w:hAnsi="Cambria"/>
        </w:rPr>
      </w:pPr>
      <w:r w:rsidRPr="00BE6F94">
        <w:rPr>
          <w:rFonts w:ascii="Cambria" w:hAnsi="Cambria"/>
        </w:rPr>
        <w:t xml:space="preserve">Online English 101: </w:t>
      </w:r>
      <w:r w:rsidR="00EA7AF9">
        <w:rPr>
          <w:rFonts w:ascii="Cambria" w:hAnsi="Cambria"/>
        </w:rPr>
        <w:t>Hasmik</w:t>
      </w:r>
      <w:r w:rsidR="00AB0B80">
        <w:rPr>
          <w:rFonts w:ascii="Cambria" w:hAnsi="Cambria"/>
        </w:rPr>
        <w:t xml:space="preserve"> </w:t>
      </w:r>
      <w:proofErr w:type="spellStart"/>
      <w:r w:rsidR="00AB0B80">
        <w:rPr>
          <w:rFonts w:ascii="Cambria" w:hAnsi="Cambria"/>
        </w:rPr>
        <w:t>Barsamian</w:t>
      </w:r>
      <w:proofErr w:type="spellEnd"/>
    </w:p>
    <w:p w14:paraId="3845FF9F" w14:textId="41FF156A" w:rsidR="006B240A" w:rsidRDefault="006B240A" w:rsidP="006B240A">
      <w:pPr>
        <w:spacing w:line="480" w:lineRule="auto"/>
        <w:ind w:right="990"/>
        <w:rPr>
          <w:rFonts w:ascii="Cambria" w:hAnsi="Cambria"/>
        </w:rPr>
      </w:pPr>
      <w:r w:rsidRPr="00BE6F94">
        <w:rPr>
          <w:rFonts w:ascii="Cambria" w:hAnsi="Cambria"/>
        </w:rPr>
        <w:t xml:space="preserve">Essay </w:t>
      </w:r>
      <w:r>
        <w:rPr>
          <w:rFonts w:ascii="Cambria" w:hAnsi="Cambria"/>
        </w:rPr>
        <w:t>One</w:t>
      </w:r>
      <w:r w:rsidRPr="00BE6F94">
        <w:rPr>
          <w:rFonts w:ascii="Cambria" w:hAnsi="Cambria"/>
        </w:rPr>
        <w:t xml:space="preserve"> Final Draft</w:t>
      </w:r>
    </w:p>
    <w:p w14:paraId="71E55A92" w14:textId="77777777" w:rsidR="004C718C" w:rsidRPr="00BE6F94" w:rsidRDefault="004C718C" w:rsidP="006B240A">
      <w:pPr>
        <w:spacing w:line="480" w:lineRule="auto"/>
        <w:ind w:right="990"/>
        <w:rPr>
          <w:rFonts w:ascii="Cambria" w:hAnsi="Cambria"/>
        </w:rPr>
      </w:pPr>
    </w:p>
    <w:p w14:paraId="4D5D97C5" w14:textId="77777777" w:rsidR="006B240A" w:rsidRDefault="006B240A" w:rsidP="00FE5213">
      <w:pPr>
        <w:spacing w:line="480" w:lineRule="auto"/>
        <w:ind w:firstLine="720"/>
        <w:jc w:val="center"/>
        <w:rPr>
          <w:rFonts w:ascii="Times New Roman" w:hAnsi="Times New Roman" w:cs="Times New Roman"/>
        </w:rPr>
      </w:pPr>
    </w:p>
    <w:p w14:paraId="4602B0AF" w14:textId="451B17E9" w:rsidR="006B240A" w:rsidRDefault="00EB0DCB" w:rsidP="009F719E">
      <w:pPr>
        <w:spacing w:line="480" w:lineRule="auto"/>
        <w:jc w:val="center"/>
        <w:rPr>
          <w:rFonts w:ascii="Times New Roman" w:hAnsi="Times New Roman" w:cs="Times New Roman"/>
        </w:rPr>
      </w:pPr>
      <w:r w:rsidRPr="00EB0DCB">
        <w:rPr>
          <w:rFonts w:ascii="Times New Roman" w:hAnsi="Times New Roman" w:cs="Times New Roman"/>
        </w:rPr>
        <w:t>The parental negligence and importance of the family in the child’s life</w:t>
      </w:r>
    </w:p>
    <w:p w14:paraId="3B712807" w14:textId="77777777" w:rsidR="00EB0DCB" w:rsidRDefault="00EB0DCB" w:rsidP="000E3A13">
      <w:pPr>
        <w:spacing w:line="480" w:lineRule="auto"/>
        <w:ind w:firstLine="720"/>
        <w:rPr>
          <w:rFonts w:ascii="Times New Roman" w:hAnsi="Times New Roman" w:cs="Times New Roman"/>
        </w:rPr>
      </w:pPr>
    </w:p>
    <w:p w14:paraId="527E4B40" w14:textId="61296589" w:rsidR="009F719E" w:rsidRDefault="00D81F73" w:rsidP="000E3A13">
      <w:pPr>
        <w:spacing w:line="480" w:lineRule="auto"/>
        <w:ind w:firstLine="720"/>
        <w:rPr>
          <w:rFonts w:ascii="Times New Roman" w:hAnsi="Times New Roman" w:cs="Times New Roman"/>
        </w:rPr>
      </w:pPr>
      <w:r w:rsidRPr="00354FAC">
        <w:rPr>
          <w:rFonts w:ascii="Times New Roman" w:hAnsi="Times New Roman" w:cs="Times New Roman"/>
        </w:rPr>
        <w:t>In 1990, the film "Home Alone" was released. This movie is a critical, evil, and brutal action movie. In equal honor, I think it is one of the most amusing movies I have ever watched. For those of you who do not recount this movie, it was about the Mc-Allister family's holiday and somehow Kevin was mistakenly left home alone. Meanwhile in that Christmas morning Kevin thinks that like in magic his dream has become true; eureka, he's finally got rid of his family! He can bounce on the beds, watch action/drama videos, eat ice cream and potato chips, and look through his older brother's belongings. In the movie, Kevin also must deal with the scary stove in the basement which seems to be a monster for him, the old man next door who is a snow-shoveling slayer, and finally the two criminals who try to break into his residence.</w:t>
      </w:r>
      <w:r w:rsidR="00F000EE" w:rsidRPr="00354FAC">
        <w:rPr>
          <w:rFonts w:ascii="Times New Roman" w:hAnsi="Times New Roman" w:cs="Times New Roman"/>
        </w:rPr>
        <w:t xml:space="preserve"> Left alone home for a little Kevin, could be one of the most traumatic experiences of his life because the kids are still in the stage of development, despite; Kevin’s mom proves that she is willing to do anything to protect his son.</w:t>
      </w:r>
      <w:r w:rsidR="000E3A13">
        <w:rPr>
          <w:rFonts w:ascii="Times New Roman" w:hAnsi="Times New Roman" w:cs="Times New Roman"/>
        </w:rPr>
        <w:t xml:space="preserve"> </w:t>
      </w:r>
      <w:r w:rsidR="001A15D9" w:rsidRPr="00354FAC">
        <w:rPr>
          <w:rFonts w:ascii="Times New Roman" w:hAnsi="Times New Roman" w:cs="Times New Roman"/>
        </w:rPr>
        <w:t>Being a little kid, Kevin has not understood what surprise comes with independent life yet. His ambition of living independently from his family derives from anger that he kept inside.</w:t>
      </w:r>
      <w:r w:rsidR="00734B93" w:rsidRPr="00354FAC">
        <w:rPr>
          <w:rFonts w:ascii="Times New Roman" w:hAnsi="Times New Roman" w:cs="Times New Roman"/>
        </w:rPr>
        <w:t xml:space="preserve"> The scene begins when all members of Kevin's family been gathering together including his uncle and aunt, at the McCallister residence midnight before a Christmas vacation to France. All the excitement makes Kevin anger because nobody gives him attention.</w:t>
      </w:r>
      <w:r w:rsidR="0099465E" w:rsidRPr="00354FAC">
        <w:rPr>
          <w:rFonts w:ascii="Times New Roman" w:hAnsi="Times New Roman" w:cs="Times New Roman"/>
        </w:rPr>
        <w:t xml:space="preserve"> </w:t>
      </w:r>
      <w:r w:rsidR="0099465E" w:rsidRPr="00354FAC">
        <w:rPr>
          <w:rFonts w:ascii="Times New Roman" w:hAnsi="Times New Roman" w:cs="Times New Roman"/>
        </w:rPr>
        <w:lastRenderedPageBreak/>
        <w:t xml:space="preserve">Probably many of us had a similar feeling of jealousy around the Holliday season because when we were kids, we expected to receive something from parents. And if we didn't receive the desired attention or even worse, if other brother or sister received a better gift than you, the jealousy erupted. </w:t>
      </w:r>
    </w:p>
    <w:p w14:paraId="0C293527" w14:textId="77777777" w:rsidR="006106BE" w:rsidRDefault="006106BE" w:rsidP="000E3A13">
      <w:pPr>
        <w:spacing w:line="480" w:lineRule="auto"/>
        <w:ind w:firstLine="720"/>
        <w:rPr>
          <w:rFonts w:ascii="Times New Roman" w:hAnsi="Times New Roman" w:cs="Times New Roman"/>
        </w:rPr>
      </w:pPr>
      <w:bookmarkStart w:id="0" w:name="_GoBack"/>
      <w:bookmarkEnd w:id="0"/>
    </w:p>
    <w:p w14:paraId="1CEABC2C" w14:textId="6D2C2B19" w:rsidR="001E5F82" w:rsidRPr="00354FAC" w:rsidRDefault="0099465E" w:rsidP="000E3A13">
      <w:pPr>
        <w:spacing w:line="480" w:lineRule="auto"/>
        <w:ind w:firstLine="720"/>
        <w:rPr>
          <w:rFonts w:ascii="Times New Roman" w:hAnsi="Times New Roman" w:cs="Times New Roman"/>
        </w:rPr>
      </w:pPr>
      <w:r w:rsidRPr="00354FAC">
        <w:rPr>
          <w:rFonts w:ascii="Times New Roman" w:hAnsi="Times New Roman" w:cs="Times New Roman"/>
        </w:rPr>
        <w:t xml:space="preserve">The kid personality is still fragile in the early ages of development so the feeling of loneliness or left behind might have a </w:t>
      </w:r>
      <w:proofErr w:type="gramStart"/>
      <w:r w:rsidRPr="00354FAC">
        <w:rPr>
          <w:rFonts w:ascii="Times New Roman" w:hAnsi="Times New Roman" w:cs="Times New Roman"/>
        </w:rPr>
        <w:t>devastating consequences</w:t>
      </w:r>
      <w:proofErr w:type="gramEnd"/>
      <w:r w:rsidRPr="00354FAC">
        <w:rPr>
          <w:rFonts w:ascii="Times New Roman" w:hAnsi="Times New Roman" w:cs="Times New Roman"/>
        </w:rPr>
        <w:t xml:space="preserve">. </w:t>
      </w:r>
      <w:r w:rsidR="00EA0310" w:rsidRPr="00354FAC">
        <w:rPr>
          <w:rFonts w:ascii="Times New Roman" w:hAnsi="Times New Roman" w:cs="Times New Roman"/>
        </w:rPr>
        <w:t xml:space="preserve">Kevin awakens with nobody in the home which at the beginning gives him worries that his demanding wish became real, but this concern quickly changes into delight because of independence from his family. As he is enjoying the time, because his dream becomes true, two </w:t>
      </w:r>
      <w:proofErr w:type="gramStart"/>
      <w:r w:rsidR="00EA0310" w:rsidRPr="00354FAC">
        <w:rPr>
          <w:rFonts w:ascii="Times New Roman" w:hAnsi="Times New Roman" w:cs="Times New Roman"/>
        </w:rPr>
        <w:t>burglars</w:t>
      </w:r>
      <w:proofErr w:type="gramEnd"/>
      <w:r w:rsidR="00EA0310" w:rsidRPr="00354FAC">
        <w:rPr>
          <w:rFonts w:ascii="Times New Roman" w:hAnsi="Times New Roman" w:cs="Times New Roman"/>
        </w:rPr>
        <w:t xml:space="preserve"> scheme to steal the entire community while everyone is gone for the holidays and their special focus is on the McCallister residence.</w:t>
      </w:r>
      <w:r w:rsidR="009C494A" w:rsidRPr="00354FAC">
        <w:rPr>
          <w:rFonts w:ascii="Times New Roman" w:hAnsi="Times New Roman" w:cs="Times New Roman"/>
        </w:rPr>
        <w:t xml:space="preserve"> The movie sequence warns us how dangerous is to leave your kid alone home because you never know what might happen. Kids</w:t>
      </w:r>
      <w:proofErr w:type="gramStart"/>
      <w:r w:rsidR="009C494A" w:rsidRPr="00354FAC">
        <w:rPr>
          <w:rFonts w:ascii="Times New Roman" w:hAnsi="Times New Roman" w:cs="Times New Roman"/>
        </w:rPr>
        <w:t>, in particular, are</w:t>
      </w:r>
      <w:proofErr w:type="gramEnd"/>
      <w:r w:rsidR="009C494A" w:rsidRPr="00354FAC">
        <w:rPr>
          <w:rFonts w:ascii="Times New Roman" w:hAnsi="Times New Roman" w:cs="Times New Roman"/>
        </w:rPr>
        <w:t xml:space="preserve"> very helpless so they could not distinguish between bad and good. Because of that, the parents must take special attention during the complete process of his development until he reaches adolescence. Education in the process of transformation from kid to adult life plays the most important factor which every parent must provide to their children. And if the parent fails to demonstrate his involvement in the supervision and education of the minor the legislation has the power to take parental rights away from the progenitor.</w:t>
      </w:r>
      <w:r w:rsidR="00492074" w:rsidRPr="00354FAC">
        <w:rPr>
          <w:rFonts w:ascii="Times New Roman" w:hAnsi="Times New Roman" w:cs="Times New Roman"/>
        </w:rPr>
        <w:t xml:space="preserve"> </w:t>
      </w:r>
      <w:proofErr w:type="spellStart"/>
      <w:r w:rsidR="00492074" w:rsidRPr="00354FAC">
        <w:rPr>
          <w:rFonts w:ascii="Times New Roman" w:hAnsi="Times New Roman" w:cs="Times New Roman"/>
        </w:rPr>
        <w:t>Macfarquhar</w:t>
      </w:r>
      <w:proofErr w:type="spellEnd"/>
      <w:r w:rsidR="00492074" w:rsidRPr="00354FAC">
        <w:rPr>
          <w:rFonts w:ascii="Times New Roman" w:hAnsi="Times New Roman" w:cs="Times New Roman"/>
        </w:rPr>
        <w:t xml:space="preserve"> in the book “</w:t>
      </w:r>
      <w:r w:rsidR="00492074" w:rsidRPr="00354FAC">
        <w:rPr>
          <w:rFonts w:ascii="Times New Roman" w:hAnsi="Times New Roman" w:cs="Times New Roman"/>
          <w:i/>
          <w:iCs/>
        </w:rPr>
        <w:t>Rereading America</w:t>
      </w:r>
      <w:r w:rsidR="00492074" w:rsidRPr="00354FAC">
        <w:rPr>
          <w:rFonts w:ascii="Times New Roman" w:hAnsi="Times New Roman" w:cs="Times New Roman"/>
        </w:rPr>
        <w:t xml:space="preserve">” write, “...she saw that Leslie had pulled the hot curling iron off the sink by its dangling cord, and it had fallen on her legs and burned them.” (134). The quotation above is another example of parental negligence which could lead to serious charges. Even if there are many justifications that the parent was taking decent care, like the example with Leslie the child service has all the rights to take the kid away from </w:t>
      </w:r>
      <w:r w:rsidR="00492074" w:rsidRPr="00354FAC">
        <w:rPr>
          <w:rFonts w:ascii="Times New Roman" w:hAnsi="Times New Roman" w:cs="Times New Roman"/>
        </w:rPr>
        <w:lastRenderedPageBreak/>
        <w:t>the parent. Ones the process of limiting parental rights is started a parent in many cases might lose all rights.</w:t>
      </w:r>
      <w:r w:rsidR="008502A5" w:rsidRPr="00354FAC">
        <w:rPr>
          <w:rFonts w:ascii="Times New Roman" w:hAnsi="Times New Roman" w:cs="Times New Roman"/>
        </w:rPr>
        <w:t xml:space="preserve"> Unhappy, left behind or unwatched baby would cause lifetime trauma to their personalities.</w:t>
      </w:r>
      <w:r w:rsidR="00D80A13" w:rsidRPr="00354FAC">
        <w:rPr>
          <w:rFonts w:ascii="Times New Roman" w:hAnsi="Times New Roman" w:cs="Times New Roman"/>
        </w:rPr>
        <w:t xml:space="preserve"> The surprises that comes with freedom can bring you different challenges and a little fragile kid might assimilate them wrong.</w:t>
      </w:r>
      <w:r w:rsidR="00F40619" w:rsidRPr="00354FAC">
        <w:rPr>
          <w:rFonts w:ascii="Times New Roman" w:hAnsi="Times New Roman" w:cs="Times New Roman"/>
        </w:rPr>
        <w:t xml:space="preserve"> </w:t>
      </w:r>
    </w:p>
    <w:p w14:paraId="1450B08D" w14:textId="77777777" w:rsidR="001E5F82" w:rsidRPr="00354FAC" w:rsidRDefault="001E5F82" w:rsidP="000E3A13">
      <w:pPr>
        <w:pStyle w:val="ListParagraph"/>
        <w:spacing w:line="480" w:lineRule="auto"/>
        <w:ind w:left="0"/>
        <w:rPr>
          <w:rFonts w:ascii="Times New Roman" w:hAnsi="Times New Roman"/>
          <w:sz w:val="24"/>
          <w:szCs w:val="24"/>
        </w:rPr>
      </w:pPr>
    </w:p>
    <w:p w14:paraId="4A6AAC5D" w14:textId="35DA3EF5" w:rsidR="00ED34CF" w:rsidRPr="00354FAC" w:rsidRDefault="004D3806" w:rsidP="00821EC2">
      <w:pPr>
        <w:spacing w:line="480" w:lineRule="auto"/>
        <w:ind w:left="72" w:firstLine="648"/>
        <w:rPr>
          <w:rFonts w:ascii="Times New Roman" w:hAnsi="Times New Roman" w:cs="Times New Roman"/>
        </w:rPr>
      </w:pPr>
      <w:r w:rsidRPr="00354FAC">
        <w:rPr>
          <w:rFonts w:ascii="Times New Roman" w:hAnsi="Times New Roman" w:cs="Times New Roman"/>
        </w:rPr>
        <w:t>In addition, a</w:t>
      </w:r>
      <w:r w:rsidR="00F40619" w:rsidRPr="00354FAC">
        <w:rPr>
          <w:rFonts w:ascii="Times New Roman" w:hAnsi="Times New Roman" w:cs="Times New Roman"/>
        </w:rPr>
        <w:t xml:space="preserve"> “Selfless” is the right word to describe the mom's effect because everything a mom does for her infant is exclusively for her child's welfare.</w:t>
      </w:r>
      <w:r w:rsidR="001E5F82" w:rsidRPr="00354FAC">
        <w:rPr>
          <w:rFonts w:ascii="Times New Roman" w:hAnsi="Times New Roman" w:cs="Times New Roman"/>
        </w:rPr>
        <w:t xml:space="preserve"> When the family got in a plane, Kevin’s mom realizes that Kevin is missing and as shortly as they arrive in France, they start requesting to be taken back home.</w:t>
      </w:r>
      <w:r w:rsidR="003E1EC9" w:rsidRPr="00354FAC">
        <w:rPr>
          <w:rFonts w:ascii="Times New Roman" w:hAnsi="Times New Roman" w:cs="Times New Roman"/>
        </w:rPr>
        <w:t xml:space="preserve"> This scene in the movie tells us that despite family's bad attitude towards Kevin at the beginning of the film because of his age, and nature, they worry for him because he is a part of their family and they are ready to do whatever in their powers to get back home to make sure he is safe. This confirms the value of the linkage among the members of not only the nuclear family but for other members as well. The importance of belief sometimes has no boundaries. </w:t>
      </w:r>
      <w:r w:rsidR="00A3349A" w:rsidRPr="00354FAC">
        <w:rPr>
          <w:rFonts w:ascii="Times New Roman" w:hAnsi="Times New Roman" w:cs="Times New Roman"/>
        </w:rPr>
        <w:t>Kevin's mother sacrifices herself and lets the family to go to their hotel room in France while she waits at the terminal and eventually negotiates with an old couple to let her to fly back to the United States in their plane seats.</w:t>
      </w:r>
      <w:r w:rsidR="0060734C" w:rsidRPr="00354FAC">
        <w:rPr>
          <w:rFonts w:ascii="Times New Roman" w:hAnsi="Times New Roman" w:cs="Times New Roman"/>
        </w:rPr>
        <w:t xml:space="preserve"> This scene in the movie tells us that Kevin’s mom repeatedly is demonstrating the sacrifice connected with love towards her son. She is cursing herself for what happened, and she understood the severity</w:t>
      </w:r>
      <w:r w:rsidR="00ED34CF" w:rsidRPr="00354FAC">
        <w:rPr>
          <w:rFonts w:ascii="Times New Roman" w:hAnsi="Times New Roman" w:cs="Times New Roman"/>
        </w:rPr>
        <w:t xml:space="preserve"> </w:t>
      </w:r>
      <w:r w:rsidR="0060734C" w:rsidRPr="00354FAC">
        <w:rPr>
          <w:rFonts w:ascii="Times New Roman" w:hAnsi="Times New Roman" w:cs="Times New Roman"/>
        </w:rPr>
        <w:t>of the situation that she has done. A mom loves her baby unconditionally and nevermore demands anything in return, besides she goes to impossible to defend her child.</w:t>
      </w:r>
      <w:r w:rsidR="00D84133" w:rsidRPr="00354FAC">
        <w:rPr>
          <w:rFonts w:ascii="Times New Roman" w:hAnsi="Times New Roman" w:cs="Times New Roman"/>
        </w:rPr>
        <w:t xml:space="preserve"> Everything that Kevin’s mother sacrifice and does is because of him, she desperately tries everything she could in her powers to get home and see that her baby is safe.</w:t>
      </w:r>
      <w:r w:rsidR="00FA448D" w:rsidRPr="00354FAC">
        <w:rPr>
          <w:rFonts w:ascii="Times New Roman" w:hAnsi="Times New Roman" w:cs="Times New Roman"/>
        </w:rPr>
        <w:t xml:space="preserve"> No matter how grown and influenced a man </w:t>
      </w:r>
      <w:r w:rsidR="00FA448D" w:rsidRPr="00354FAC">
        <w:rPr>
          <w:rFonts w:ascii="Times New Roman" w:hAnsi="Times New Roman" w:cs="Times New Roman"/>
        </w:rPr>
        <w:lastRenderedPageBreak/>
        <w:t xml:space="preserve">may be, for a parent he will forever be a kid.  She will protect him whole her </w:t>
      </w:r>
      <w:proofErr w:type="gramStart"/>
      <w:r w:rsidR="00ED34CF" w:rsidRPr="00354FAC">
        <w:rPr>
          <w:rFonts w:ascii="Times New Roman" w:hAnsi="Times New Roman" w:cs="Times New Roman"/>
        </w:rPr>
        <w:t>life, and</w:t>
      </w:r>
      <w:proofErr w:type="gramEnd"/>
      <w:r w:rsidR="00FA448D" w:rsidRPr="00354FAC">
        <w:rPr>
          <w:rFonts w:ascii="Times New Roman" w:hAnsi="Times New Roman" w:cs="Times New Roman"/>
        </w:rPr>
        <w:t xml:space="preserve"> support him and beg him to be careful and eat on time.</w:t>
      </w:r>
      <w:r w:rsidR="00ED34CF" w:rsidRPr="00354FAC">
        <w:rPr>
          <w:rFonts w:ascii="Times New Roman" w:hAnsi="Times New Roman" w:cs="Times New Roman"/>
        </w:rPr>
        <w:t xml:space="preserve"> </w:t>
      </w:r>
    </w:p>
    <w:p w14:paraId="6F1FAC0E" w14:textId="77777777" w:rsidR="00ED34CF" w:rsidRPr="00354FAC" w:rsidRDefault="00ED34CF" w:rsidP="000E3A13">
      <w:pPr>
        <w:spacing w:line="480" w:lineRule="auto"/>
        <w:ind w:left="72"/>
        <w:rPr>
          <w:rFonts w:ascii="Times New Roman" w:hAnsi="Times New Roman" w:cs="Times New Roman"/>
        </w:rPr>
      </w:pPr>
    </w:p>
    <w:p w14:paraId="744B5157" w14:textId="79633CC8" w:rsidR="003E1EC9" w:rsidRPr="00354FAC" w:rsidRDefault="00ED34CF" w:rsidP="000E3A13">
      <w:pPr>
        <w:spacing w:line="480" w:lineRule="auto"/>
        <w:ind w:left="72" w:firstLine="648"/>
        <w:rPr>
          <w:rFonts w:ascii="Times New Roman" w:hAnsi="Times New Roman" w:cs="Times New Roman"/>
        </w:rPr>
      </w:pPr>
      <w:r w:rsidRPr="00354FAC">
        <w:rPr>
          <w:rFonts w:ascii="Times New Roman" w:hAnsi="Times New Roman" w:cs="Times New Roman"/>
        </w:rPr>
        <w:t>The sense of relationship is certainly visible in this film, and as my siblings and I sit down and spend this quality experience collectively, I am noted of the importance of everyone in my family and the enjoyment we have that is manifested throughout every Christmas period.</w:t>
      </w:r>
    </w:p>
    <w:p w14:paraId="3062F062" w14:textId="19A5520A" w:rsidR="0099465E" w:rsidRDefault="0099465E" w:rsidP="000E3A13">
      <w:pPr>
        <w:pStyle w:val="ListParagraph"/>
        <w:spacing w:line="480" w:lineRule="auto"/>
        <w:ind w:left="0" w:firstLine="720"/>
        <w:rPr>
          <w:rFonts w:ascii="Times New Roman" w:hAnsi="Times New Roman"/>
          <w:sz w:val="24"/>
          <w:szCs w:val="24"/>
        </w:rPr>
      </w:pPr>
    </w:p>
    <w:p w14:paraId="764910BD" w14:textId="6C140AF5" w:rsidR="00C21768" w:rsidRDefault="00C21768" w:rsidP="000E3A13">
      <w:pPr>
        <w:pStyle w:val="ListParagraph"/>
        <w:spacing w:line="480" w:lineRule="auto"/>
        <w:ind w:left="0" w:firstLine="720"/>
        <w:rPr>
          <w:rFonts w:ascii="Times New Roman" w:hAnsi="Times New Roman"/>
          <w:sz w:val="24"/>
          <w:szCs w:val="24"/>
        </w:rPr>
      </w:pPr>
    </w:p>
    <w:p w14:paraId="57F55336" w14:textId="31BFDBC8" w:rsidR="00C21768" w:rsidRPr="00354FAC" w:rsidRDefault="00C21768" w:rsidP="000E3A13">
      <w:pPr>
        <w:pStyle w:val="ListParagraph"/>
        <w:spacing w:line="480" w:lineRule="auto"/>
        <w:ind w:left="0" w:firstLine="720"/>
        <w:rPr>
          <w:rFonts w:ascii="Times New Roman" w:hAnsi="Times New Roman"/>
          <w:sz w:val="24"/>
          <w:szCs w:val="24"/>
        </w:rPr>
      </w:pPr>
      <w:r>
        <w:rPr>
          <w:rFonts w:ascii="Times New Roman" w:hAnsi="Times New Roman"/>
          <w:sz w:val="24"/>
          <w:szCs w:val="24"/>
        </w:rPr>
        <w:t xml:space="preserve">Sources: </w:t>
      </w:r>
    </w:p>
    <w:p w14:paraId="4805FD48" w14:textId="77777777" w:rsidR="00AA280B" w:rsidRDefault="00AA280B" w:rsidP="00AA280B">
      <w:r w:rsidRPr="00757CA0">
        <w:rPr>
          <w:rFonts w:ascii="Times New Roman" w:eastAsia="Times New Roman" w:hAnsi="Times New Roman" w:cs="Times New Roman"/>
          <w:color w:val="333333"/>
          <w:shd w:val="clear" w:color="auto" w:fill="FFFFFF"/>
        </w:rPr>
        <w:t>Hughes, John. </w:t>
      </w:r>
      <w:r w:rsidRPr="00757CA0">
        <w:rPr>
          <w:rFonts w:ascii="Times New Roman" w:eastAsia="Times New Roman" w:hAnsi="Times New Roman" w:cs="Times New Roman"/>
          <w:i/>
          <w:iCs/>
          <w:color w:val="333333"/>
          <w:shd w:val="clear" w:color="auto" w:fill="FFFFFF"/>
        </w:rPr>
        <w:t>Home Alone</w:t>
      </w:r>
      <w:r w:rsidRPr="00757CA0">
        <w:rPr>
          <w:rFonts w:ascii="Times New Roman" w:eastAsia="Times New Roman" w:hAnsi="Times New Roman" w:cs="Times New Roman"/>
          <w:color w:val="333333"/>
          <w:shd w:val="clear" w:color="auto" w:fill="FFFFFF"/>
        </w:rPr>
        <w:t>. Twentieth Century Fox, 1990.</w:t>
      </w:r>
    </w:p>
    <w:p w14:paraId="28D27CBD" w14:textId="0BF41C74" w:rsidR="00AA280B" w:rsidRPr="00A62D79" w:rsidRDefault="00AA280B" w:rsidP="00AA280B">
      <w:pPr>
        <w:rPr>
          <w:rFonts w:ascii="Times New Roman" w:eastAsia="Times New Roman" w:hAnsi="Times New Roman" w:cs="Times New Roman"/>
        </w:rPr>
      </w:pPr>
      <w:r w:rsidRPr="00757CA0">
        <w:rPr>
          <w:rFonts w:ascii="Times New Roman" w:eastAsia="Times New Roman" w:hAnsi="Times New Roman" w:cs="Times New Roman"/>
        </w:rPr>
        <w:br/>
      </w:r>
      <w:r w:rsidR="00532041" w:rsidRPr="00532041">
        <w:rPr>
          <w:rFonts w:ascii="Times New Roman" w:eastAsia="Times New Roman" w:hAnsi="Times New Roman" w:cs="Times New Roman"/>
          <w:color w:val="333333"/>
          <w:shd w:val="clear" w:color="auto" w:fill="FFFFFF"/>
        </w:rPr>
        <w:t>Colombo, Gary, et al. </w:t>
      </w:r>
      <w:r w:rsidR="00532041" w:rsidRPr="00532041">
        <w:rPr>
          <w:rFonts w:ascii="Times New Roman" w:eastAsia="Times New Roman" w:hAnsi="Times New Roman" w:cs="Times New Roman"/>
          <w:i/>
          <w:iCs/>
          <w:color w:val="333333"/>
        </w:rPr>
        <w:t>Rereading America: Cultural Contexts for Critical Thinking and Writing</w:t>
      </w:r>
      <w:r w:rsidR="00532041" w:rsidRPr="00532041">
        <w:rPr>
          <w:rFonts w:ascii="Times New Roman" w:eastAsia="Times New Roman" w:hAnsi="Times New Roman" w:cs="Times New Roman"/>
          <w:color w:val="333333"/>
          <w:shd w:val="clear" w:color="auto" w:fill="FFFFFF"/>
        </w:rPr>
        <w:t>. Vol. 11, Bedford/St. Martins, 2019.</w:t>
      </w:r>
    </w:p>
    <w:p w14:paraId="3A57C48B" w14:textId="77777777" w:rsidR="00AA280B" w:rsidRDefault="00AA280B" w:rsidP="00AA280B"/>
    <w:p w14:paraId="08CEC1D2" w14:textId="06F32ED1" w:rsidR="00AA280B" w:rsidRPr="00A06B1B" w:rsidRDefault="00AA280B" w:rsidP="00AA280B">
      <w:pPr>
        <w:rPr>
          <w:rFonts w:ascii="Times New Roman" w:eastAsia="Times New Roman" w:hAnsi="Times New Roman" w:cs="Times New Roman"/>
        </w:rPr>
      </w:pPr>
      <w:r w:rsidRPr="00A06B1B">
        <w:rPr>
          <w:rFonts w:ascii="Times New Roman" w:eastAsia="Times New Roman" w:hAnsi="Times New Roman" w:cs="Times New Roman"/>
          <w:color w:val="333333"/>
          <w:shd w:val="clear" w:color="auto" w:fill="FFFFFF"/>
        </w:rPr>
        <w:t xml:space="preserve">L., Van </w:t>
      </w:r>
      <w:proofErr w:type="spellStart"/>
      <w:r w:rsidRPr="00A06B1B">
        <w:rPr>
          <w:rFonts w:ascii="Times New Roman" w:eastAsia="Times New Roman" w:hAnsi="Times New Roman" w:cs="Times New Roman"/>
          <w:color w:val="333333"/>
          <w:shd w:val="clear" w:color="auto" w:fill="FFFFFF"/>
        </w:rPr>
        <w:t>Voorhis</w:t>
      </w:r>
      <w:proofErr w:type="spellEnd"/>
      <w:r w:rsidRPr="00A06B1B">
        <w:rPr>
          <w:rFonts w:ascii="Times New Roman" w:eastAsia="Times New Roman" w:hAnsi="Times New Roman" w:cs="Times New Roman"/>
          <w:color w:val="333333"/>
          <w:shd w:val="clear" w:color="auto" w:fill="FFFFFF"/>
        </w:rPr>
        <w:t xml:space="preserve"> Frances, et al. </w:t>
      </w:r>
      <w:r w:rsidRPr="00A06B1B">
        <w:rPr>
          <w:rFonts w:ascii="Times New Roman" w:eastAsia="Times New Roman" w:hAnsi="Times New Roman" w:cs="Times New Roman"/>
          <w:i/>
          <w:iCs/>
          <w:color w:val="333333"/>
        </w:rPr>
        <w:t xml:space="preserve">The Impact of Family Involvement on the Education of Children Ages 3 to 8: </w:t>
      </w:r>
      <w:proofErr w:type="gramStart"/>
      <w:r w:rsidRPr="00A06B1B">
        <w:rPr>
          <w:rFonts w:ascii="Times New Roman" w:eastAsia="Times New Roman" w:hAnsi="Times New Roman" w:cs="Times New Roman"/>
          <w:i/>
          <w:iCs/>
          <w:color w:val="333333"/>
        </w:rPr>
        <w:t>a</w:t>
      </w:r>
      <w:proofErr w:type="gramEnd"/>
      <w:r w:rsidRPr="00A06B1B">
        <w:rPr>
          <w:rFonts w:ascii="Times New Roman" w:eastAsia="Times New Roman" w:hAnsi="Times New Roman" w:cs="Times New Roman"/>
          <w:i/>
          <w:iCs/>
          <w:color w:val="333333"/>
        </w:rPr>
        <w:t xml:space="preserve"> Focus on Literacy and Math Achievement Outcomes and Social-Emotional Skills</w:t>
      </w:r>
      <w:r w:rsidRPr="00A06B1B">
        <w:rPr>
          <w:rFonts w:ascii="Times New Roman" w:eastAsia="Times New Roman" w:hAnsi="Times New Roman" w:cs="Times New Roman"/>
          <w:color w:val="333333"/>
          <w:shd w:val="clear" w:color="auto" w:fill="FFFFFF"/>
        </w:rPr>
        <w:t>. Distributed by ERIC Clearinghouse, 2013.</w:t>
      </w:r>
    </w:p>
    <w:p w14:paraId="43532268" w14:textId="5EAC9C24" w:rsidR="001A15D9" w:rsidRPr="00354FAC" w:rsidRDefault="001A15D9" w:rsidP="000E3A13">
      <w:pPr>
        <w:spacing w:line="480" w:lineRule="auto"/>
        <w:rPr>
          <w:rFonts w:ascii="Times New Roman" w:hAnsi="Times New Roman" w:cs="Times New Roman"/>
        </w:rPr>
      </w:pPr>
    </w:p>
    <w:sectPr w:rsidR="001A15D9" w:rsidRPr="00354FAC" w:rsidSect="0045689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502BE" w14:textId="77777777" w:rsidR="009F719E" w:rsidRDefault="009F719E" w:rsidP="009F719E">
      <w:r>
        <w:separator/>
      </w:r>
    </w:p>
  </w:endnote>
  <w:endnote w:type="continuationSeparator" w:id="0">
    <w:p w14:paraId="0AA61B17" w14:textId="77777777" w:rsidR="009F719E" w:rsidRDefault="009F719E" w:rsidP="009F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F4FDE" w14:textId="77777777" w:rsidR="009F719E" w:rsidRDefault="009F719E" w:rsidP="009F719E">
      <w:r>
        <w:separator/>
      </w:r>
    </w:p>
  </w:footnote>
  <w:footnote w:type="continuationSeparator" w:id="0">
    <w:p w14:paraId="143A6A1B" w14:textId="77777777" w:rsidR="009F719E" w:rsidRDefault="009F719E" w:rsidP="009F7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7168276"/>
      <w:docPartObj>
        <w:docPartGallery w:val="Page Numbers (Top of Page)"/>
        <w:docPartUnique/>
      </w:docPartObj>
    </w:sdtPr>
    <w:sdtContent>
      <w:p w14:paraId="4016BAC3" w14:textId="188A4A46" w:rsidR="009F719E" w:rsidRDefault="009F719E" w:rsidP="002E30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A857B" w14:textId="77777777" w:rsidR="009F719E" w:rsidRDefault="009F719E" w:rsidP="009F71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7109719"/>
      <w:docPartObj>
        <w:docPartGallery w:val="Page Numbers (Top of Page)"/>
        <w:docPartUnique/>
      </w:docPartObj>
    </w:sdtPr>
    <w:sdtContent>
      <w:p w14:paraId="5575BA3D" w14:textId="1D50DF67" w:rsidR="009F719E" w:rsidRDefault="009F719E" w:rsidP="002E30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FA868B" w14:textId="6C1B9114" w:rsidR="009F719E" w:rsidRDefault="009F719E" w:rsidP="009F719E">
    <w:pPr>
      <w:pStyle w:val="Header"/>
      <w:ind w:right="360"/>
      <w:jc w:val="right"/>
    </w:pPr>
    <w:proofErr w:type="spellStart"/>
    <w:r>
      <w:t>Enachi</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6"/>
    <w:rsid w:val="000E3A13"/>
    <w:rsid w:val="00181992"/>
    <w:rsid w:val="001A15D9"/>
    <w:rsid w:val="001E5F82"/>
    <w:rsid w:val="00310506"/>
    <w:rsid w:val="00354FAC"/>
    <w:rsid w:val="003E1EC9"/>
    <w:rsid w:val="00456898"/>
    <w:rsid w:val="00492074"/>
    <w:rsid w:val="004C718C"/>
    <w:rsid w:val="004D3806"/>
    <w:rsid w:val="00532041"/>
    <w:rsid w:val="0060734C"/>
    <w:rsid w:val="006106BE"/>
    <w:rsid w:val="006B240A"/>
    <w:rsid w:val="00734B93"/>
    <w:rsid w:val="007C5178"/>
    <w:rsid w:val="00821EC2"/>
    <w:rsid w:val="008502A5"/>
    <w:rsid w:val="008E7F60"/>
    <w:rsid w:val="0099465E"/>
    <w:rsid w:val="009C494A"/>
    <w:rsid w:val="009F719E"/>
    <w:rsid w:val="00A3349A"/>
    <w:rsid w:val="00A87833"/>
    <w:rsid w:val="00AA280B"/>
    <w:rsid w:val="00AB0B80"/>
    <w:rsid w:val="00C21768"/>
    <w:rsid w:val="00D80A13"/>
    <w:rsid w:val="00D81F73"/>
    <w:rsid w:val="00D84133"/>
    <w:rsid w:val="00E31AD2"/>
    <w:rsid w:val="00EA0310"/>
    <w:rsid w:val="00EA7AF9"/>
    <w:rsid w:val="00EB0DCB"/>
    <w:rsid w:val="00ED34CF"/>
    <w:rsid w:val="00F000EE"/>
    <w:rsid w:val="00F40619"/>
    <w:rsid w:val="00FA448D"/>
    <w:rsid w:val="00FE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617A"/>
  <w15:chartTrackingRefBased/>
  <w15:docId w15:val="{88A2C5A8-99C6-D443-A7E7-39B793C9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74"/>
    <w:pPr>
      <w:ind w:left="720"/>
      <w:contextualSpacing/>
    </w:pPr>
    <w:rPr>
      <w:rFonts w:ascii="Calisto MT" w:eastAsia="Times New Roman" w:hAnsi="Calisto MT" w:cs="Times New Roman"/>
      <w:sz w:val="20"/>
      <w:szCs w:val="20"/>
    </w:rPr>
  </w:style>
  <w:style w:type="paragraph" w:styleId="Header">
    <w:name w:val="header"/>
    <w:basedOn w:val="Normal"/>
    <w:link w:val="HeaderChar"/>
    <w:uiPriority w:val="99"/>
    <w:unhideWhenUsed/>
    <w:rsid w:val="009F719E"/>
    <w:pPr>
      <w:tabs>
        <w:tab w:val="center" w:pos="4680"/>
        <w:tab w:val="right" w:pos="9360"/>
      </w:tabs>
    </w:pPr>
  </w:style>
  <w:style w:type="character" w:customStyle="1" w:styleId="HeaderChar">
    <w:name w:val="Header Char"/>
    <w:basedOn w:val="DefaultParagraphFont"/>
    <w:link w:val="Header"/>
    <w:uiPriority w:val="99"/>
    <w:rsid w:val="009F719E"/>
  </w:style>
  <w:style w:type="paragraph" w:styleId="Footer">
    <w:name w:val="footer"/>
    <w:basedOn w:val="Normal"/>
    <w:link w:val="FooterChar"/>
    <w:uiPriority w:val="99"/>
    <w:unhideWhenUsed/>
    <w:rsid w:val="009F719E"/>
    <w:pPr>
      <w:tabs>
        <w:tab w:val="center" w:pos="4680"/>
        <w:tab w:val="right" w:pos="9360"/>
      </w:tabs>
    </w:pPr>
  </w:style>
  <w:style w:type="character" w:customStyle="1" w:styleId="FooterChar">
    <w:name w:val="Footer Char"/>
    <w:basedOn w:val="DefaultParagraphFont"/>
    <w:link w:val="Footer"/>
    <w:uiPriority w:val="99"/>
    <w:rsid w:val="009F719E"/>
  </w:style>
  <w:style w:type="character" w:styleId="PageNumber">
    <w:name w:val="page number"/>
    <w:basedOn w:val="DefaultParagraphFont"/>
    <w:uiPriority w:val="99"/>
    <w:semiHidden/>
    <w:unhideWhenUsed/>
    <w:rsid w:val="009F7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5ED9C-4D01-C846-8ED6-7CDDCC8A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Enachi</dc:creator>
  <cp:keywords/>
  <dc:description/>
  <cp:lastModifiedBy>Radu Enachi</cp:lastModifiedBy>
  <cp:revision>2</cp:revision>
  <dcterms:created xsi:type="dcterms:W3CDTF">2020-01-19T04:39:00Z</dcterms:created>
  <dcterms:modified xsi:type="dcterms:W3CDTF">2020-01-19T04:39:00Z</dcterms:modified>
</cp:coreProperties>
</file>