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4A5E2" w14:textId="27244093" w:rsidR="007A15E6" w:rsidRPr="00FC6FC3" w:rsidRDefault="007A15E6" w:rsidP="00FC6FC3">
      <w:pPr>
        <w:pStyle w:val="Title"/>
        <w:jc w:val="left"/>
        <w:rPr>
          <w:rFonts w:asciiTheme="minorHAnsi" w:hAnsiTheme="minorHAnsi" w:cstheme="minorHAnsi"/>
          <w:sz w:val="36"/>
          <w:szCs w:val="36"/>
        </w:rPr>
      </w:pPr>
    </w:p>
    <w:p w14:paraId="482A2C4B" w14:textId="13E13702" w:rsidR="007A15E6" w:rsidRPr="00FC6FC3" w:rsidRDefault="00FC6FC3" w:rsidP="00FC6FC3">
      <w:pPr>
        <w:pStyle w:val="Title"/>
        <w:spacing w:after="240"/>
        <w:rPr>
          <w:rFonts w:asciiTheme="minorHAnsi" w:eastAsia="Montserrat" w:hAnsiTheme="minorHAnsi" w:cstheme="minorHAnsi"/>
          <w:sz w:val="36"/>
          <w:szCs w:val="36"/>
        </w:rPr>
      </w:pPr>
      <w:r w:rsidRPr="00FC6FC3">
        <w:rPr>
          <w:rFonts w:asciiTheme="minorHAnsi" w:hAnsiTheme="minorHAnsi" w:cstheme="minorHAnsi"/>
          <w:sz w:val="36"/>
          <w:szCs w:val="36"/>
        </w:rPr>
        <w:t>PARADE B SIMAMORA</w:t>
      </w:r>
    </w:p>
    <w:p w14:paraId="14F22393" w14:textId="38328DFA" w:rsidR="007A15E6" w:rsidRPr="00FC6FC3" w:rsidRDefault="00F949D6" w:rsidP="00FC6FC3">
      <w:pPr>
        <w:spacing w:line="276" w:lineRule="auto"/>
        <w:jc w:val="center"/>
        <w:rPr>
          <w:rFonts w:asciiTheme="minorHAnsi" w:eastAsia="Montserrat" w:hAnsiTheme="minorHAnsi" w:cstheme="minorHAnsi"/>
          <w:u w:val="single"/>
        </w:rPr>
      </w:pPr>
      <w:proofErr w:type="spellStart"/>
      <w:r w:rsidRPr="00FC6FC3">
        <w:rPr>
          <w:rFonts w:asciiTheme="minorHAnsi" w:eastAsia="Montserrat" w:hAnsiTheme="minorHAnsi" w:cstheme="minorHAnsi"/>
        </w:rPr>
        <w:t>Sijamapolang</w:t>
      </w:r>
      <w:proofErr w:type="spellEnd"/>
      <w:r w:rsidR="007A15E6" w:rsidRPr="00FC6FC3">
        <w:rPr>
          <w:rFonts w:asciiTheme="minorHAnsi" w:eastAsia="Montserrat" w:hAnsiTheme="minorHAnsi" w:cstheme="minorHAnsi"/>
        </w:rPr>
        <w:t xml:space="preserve">, </w:t>
      </w:r>
      <w:proofErr w:type="spellStart"/>
      <w:r w:rsidRPr="00FC6FC3">
        <w:rPr>
          <w:rFonts w:asciiTheme="minorHAnsi" w:eastAsia="Montserrat" w:hAnsiTheme="minorHAnsi" w:cstheme="minorHAnsi"/>
        </w:rPr>
        <w:t>Humbang</w:t>
      </w:r>
      <w:proofErr w:type="spellEnd"/>
      <w:r w:rsidRPr="00FC6FC3">
        <w:rPr>
          <w:rFonts w:asciiTheme="minorHAnsi" w:eastAsia="Montserrat" w:hAnsiTheme="minorHAnsi" w:cstheme="minorHAnsi"/>
        </w:rPr>
        <w:t xml:space="preserve"> </w:t>
      </w:r>
      <w:proofErr w:type="spellStart"/>
      <w:r w:rsidRPr="00FC6FC3">
        <w:rPr>
          <w:rFonts w:asciiTheme="minorHAnsi" w:eastAsia="Montserrat" w:hAnsiTheme="minorHAnsi" w:cstheme="minorHAnsi"/>
        </w:rPr>
        <w:t>Hasundutan</w:t>
      </w:r>
      <w:proofErr w:type="spellEnd"/>
      <w:r w:rsidR="007A15E6" w:rsidRPr="00FC6FC3">
        <w:rPr>
          <w:rFonts w:asciiTheme="minorHAnsi" w:eastAsia="Montserrat" w:hAnsiTheme="minorHAnsi" w:cstheme="minorHAnsi"/>
        </w:rPr>
        <w:t xml:space="preserve">, </w:t>
      </w:r>
      <w:r w:rsidRPr="00FC6FC3">
        <w:rPr>
          <w:rFonts w:asciiTheme="minorHAnsi" w:eastAsia="Montserrat" w:hAnsiTheme="minorHAnsi" w:cstheme="minorHAnsi"/>
        </w:rPr>
        <w:t>22459</w:t>
      </w:r>
      <w:r w:rsidR="007A15E6" w:rsidRPr="00FC6FC3">
        <w:rPr>
          <w:rFonts w:asciiTheme="minorHAnsi" w:eastAsia="Montserrat" w:hAnsiTheme="minorHAnsi" w:cstheme="minorHAnsi"/>
        </w:rPr>
        <w:t xml:space="preserve"> </w:t>
      </w:r>
      <w:proofErr w:type="gramStart"/>
      <w:r w:rsidR="007A15E6" w:rsidRPr="00FC6FC3">
        <w:rPr>
          <w:rFonts w:asciiTheme="minorHAnsi" w:eastAsia="Montserrat" w:hAnsiTheme="minorHAnsi" w:cstheme="minorHAnsi"/>
          <w:b/>
        </w:rPr>
        <w:t>|</w:t>
      </w:r>
      <w:r w:rsidR="007A15E6" w:rsidRPr="00FC6FC3">
        <w:rPr>
          <w:rFonts w:asciiTheme="minorHAnsi" w:eastAsia="Montserrat" w:hAnsiTheme="minorHAnsi" w:cstheme="minorHAnsi"/>
        </w:rPr>
        <w:t xml:space="preserve">  +</w:t>
      </w:r>
      <w:proofErr w:type="gramEnd"/>
      <w:r w:rsidR="007A15E6" w:rsidRPr="00FC6FC3">
        <w:rPr>
          <w:rFonts w:asciiTheme="minorHAnsi" w:eastAsia="Montserrat" w:hAnsiTheme="minorHAnsi" w:cstheme="minorHAnsi"/>
        </w:rPr>
        <w:t>62 8</w:t>
      </w:r>
      <w:r w:rsidRPr="00FC6FC3">
        <w:rPr>
          <w:rFonts w:asciiTheme="minorHAnsi" w:eastAsia="Montserrat" w:hAnsiTheme="minorHAnsi" w:cstheme="minorHAnsi"/>
        </w:rPr>
        <w:t>13 1165 4845</w:t>
      </w:r>
      <w:r w:rsidR="007A15E6" w:rsidRPr="00FC6FC3">
        <w:rPr>
          <w:rFonts w:asciiTheme="minorHAnsi" w:eastAsia="Montserrat" w:hAnsiTheme="minorHAnsi" w:cstheme="minorHAnsi"/>
        </w:rPr>
        <w:t xml:space="preserve">  </w:t>
      </w:r>
      <w:r w:rsidR="007A15E6" w:rsidRPr="00FC6FC3">
        <w:rPr>
          <w:rFonts w:asciiTheme="minorHAnsi" w:eastAsia="Montserrat" w:hAnsiTheme="minorHAnsi" w:cstheme="minorHAnsi"/>
          <w:b/>
        </w:rPr>
        <w:t>|</w:t>
      </w:r>
      <w:r w:rsidR="007A15E6" w:rsidRPr="00FC6FC3">
        <w:rPr>
          <w:rFonts w:asciiTheme="minorHAnsi" w:eastAsia="Montserrat" w:hAnsiTheme="minorHAnsi" w:cstheme="minorHAnsi"/>
        </w:rPr>
        <w:t xml:space="preserve"> </w:t>
      </w:r>
      <w:r w:rsidRPr="00FC6FC3">
        <w:rPr>
          <w:rFonts w:asciiTheme="minorHAnsi" w:eastAsia="Montserrat" w:hAnsiTheme="minorHAnsi" w:cstheme="minorHAnsi"/>
          <w:u w:val="single"/>
        </w:rPr>
        <w:t>paradesimamora02@gmail</w:t>
      </w:r>
      <w:r w:rsidR="003453A5">
        <w:rPr>
          <w:rFonts w:asciiTheme="minorHAnsi" w:eastAsia="Montserrat" w:hAnsiTheme="minorHAnsi" w:cstheme="minorHAnsi"/>
          <w:u w:val="single"/>
        </w:rPr>
        <w:t>.</w:t>
      </w:r>
      <w:r w:rsidRPr="00FC6FC3">
        <w:rPr>
          <w:rFonts w:asciiTheme="minorHAnsi" w:eastAsia="Montserrat" w:hAnsiTheme="minorHAnsi" w:cstheme="minorHAnsi"/>
          <w:u w:val="single"/>
        </w:rPr>
        <w:t>com</w:t>
      </w:r>
    </w:p>
    <w:p w14:paraId="124BA6D5" w14:textId="2722CC40" w:rsidR="004C5D0C" w:rsidRPr="00FC6FC3" w:rsidRDefault="00FC6FC3" w:rsidP="00FC6FC3">
      <w:pPr>
        <w:pBdr>
          <w:bottom w:val="single" w:sz="4" w:space="1" w:color="auto"/>
        </w:pBdr>
        <w:spacing w:line="276" w:lineRule="auto"/>
        <w:jc w:val="center"/>
        <w:rPr>
          <w:rFonts w:asciiTheme="minorHAnsi" w:eastAsia="Montserrat" w:hAnsiTheme="minorHAnsi" w:cstheme="minorHAnsi"/>
          <w:u w:val="single"/>
        </w:rPr>
      </w:pPr>
      <w:r w:rsidRPr="00FC6FC3">
        <w:rPr>
          <w:rStyle w:val="jsgrdq"/>
          <w:rFonts w:asciiTheme="minorHAnsi" w:hAnsiTheme="minorHAnsi" w:cstheme="minorHAnsi"/>
          <w:color w:val="000000"/>
        </w:rPr>
        <w:t>https://www.linkedin.com/in/parade-simamora-629b84245/</w:t>
      </w:r>
    </w:p>
    <w:p w14:paraId="6FE9C717" w14:textId="1AD5A032" w:rsidR="007A15E6" w:rsidRPr="00FC6FC3" w:rsidRDefault="00FC6FC3" w:rsidP="00FC6FC3">
      <w:pPr>
        <w:spacing w:before="240" w:line="276" w:lineRule="auto"/>
        <w:rPr>
          <w:rFonts w:asciiTheme="minorHAnsi" w:eastAsia="Montserrat" w:hAnsiTheme="minorHAnsi" w:cstheme="minorHAnsi"/>
          <w:b/>
          <w:u w:val="single"/>
        </w:rPr>
      </w:pPr>
      <w:r w:rsidRPr="00FC6FC3">
        <w:rPr>
          <w:rFonts w:asciiTheme="minorHAnsi" w:eastAsia="Montserrat" w:hAnsiTheme="minorHAnsi" w:cstheme="minorHAnsi"/>
          <w:b/>
          <w:u w:val="single"/>
        </w:rPr>
        <w:t>About Me</w:t>
      </w:r>
    </w:p>
    <w:p w14:paraId="188BBA73" w14:textId="77777777" w:rsidR="00FC6FC3" w:rsidRPr="00FC6FC3" w:rsidRDefault="00FC6FC3" w:rsidP="00FC6FC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theme="minorHAnsi"/>
          <w:color w:val="000000" w:themeColor="text1"/>
          <w:lang w:val="en-ID"/>
        </w:rPr>
      </w:pPr>
      <w:r w:rsidRPr="00FC6FC3">
        <w:rPr>
          <w:rFonts w:asciiTheme="minorHAnsi" w:hAnsiTheme="minorHAnsi" w:cstheme="minorHAnsi"/>
          <w:color w:val="000000" w:themeColor="text1"/>
          <w:lang w:val="en"/>
        </w:rPr>
        <w:t xml:space="preserve">S1 graduate from </w:t>
      </w:r>
      <w:proofErr w:type="spellStart"/>
      <w:r w:rsidRPr="00FC6FC3">
        <w:rPr>
          <w:rFonts w:asciiTheme="minorHAnsi" w:hAnsiTheme="minorHAnsi" w:cstheme="minorHAnsi"/>
          <w:color w:val="000000" w:themeColor="text1"/>
          <w:lang w:val="en"/>
        </w:rPr>
        <w:t>Brawijaya</w:t>
      </w:r>
      <w:proofErr w:type="spellEnd"/>
      <w:r w:rsidRPr="00FC6FC3">
        <w:rPr>
          <w:rFonts w:asciiTheme="minorHAnsi" w:hAnsiTheme="minorHAnsi" w:cstheme="minorHAnsi"/>
          <w:color w:val="000000" w:themeColor="text1"/>
          <w:lang w:val="en"/>
        </w:rPr>
        <w:t xml:space="preserve"> University with a degree in Science (Instrumentation) and experience in several organizations and committees. Someone who is detail oriented, has persistence, problem solving ability, thinks critically and is able to work under pressure. Looking for a job that allows me to showcase my skills creatively over time and challenges me to advance in career choice.</w:t>
      </w:r>
    </w:p>
    <w:p w14:paraId="1C0D2C76" w14:textId="5D098C0E" w:rsidR="00C81F89" w:rsidRPr="00FC6FC3" w:rsidRDefault="00FC6FC3" w:rsidP="00FC6FC3">
      <w:pPr>
        <w:spacing w:before="240" w:line="276" w:lineRule="auto"/>
        <w:rPr>
          <w:rFonts w:asciiTheme="minorHAnsi" w:eastAsia="Montserrat" w:hAnsiTheme="minorHAnsi" w:cstheme="minorHAnsi"/>
          <w:b/>
          <w:iCs/>
        </w:rPr>
      </w:pPr>
      <w:r>
        <w:rPr>
          <w:rFonts w:asciiTheme="minorHAnsi" w:eastAsia="Montserrat" w:hAnsiTheme="minorHAnsi" w:cstheme="minorHAnsi"/>
          <w:b/>
          <w:iCs/>
        </w:rPr>
        <w:t>Skills</w:t>
      </w:r>
    </w:p>
    <w:tbl>
      <w:tblPr>
        <w:tblpPr w:leftFromText="180" w:rightFromText="180" w:vertAnchor="text" w:horzAnchor="margin" w:tblpX="40" w:tblpY="25"/>
        <w:tblOverlap w:val="never"/>
        <w:tblW w:w="5535" w:type="dxa"/>
        <w:tblLayout w:type="fixed"/>
        <w:tblLook w:val="0400" w:firstRow="0" w:lastRow="0" w:firstColumn="0" w:lastColumn="0" w:noHBand="0" w:noVBand="1"/>
      </w:tblPr>
      <w:tblGrid>
        <w:gridCol w:w="5535"/>
      </w:tblGrid>
      <w:tr w:rsidR="00840910" w:rsidRPr="00FC6FC3" w14:paraId="61B79CA6" w14:textId="77777777" w:rsidTr="004D20E7">
        <w:trPr>
          <w:trHeight w:val="269"/>
        </w:trPr>
        <w:tc>
          <w:tcPr>
            <w:tcW w:w="5535" w:type="dxa"/>
          </w:tcPr>
          <w:p w14:paraId="406F6CCE" w14:textId="310722BD" w:rsidR="00840910" w:rsidRPr="00FC6FC3" w:rsidRDefault="00FC6FC3" w:rsidP="004D20E7">
            <w:pPr>
              <w:numPr>
                <w:ilvl w:val="0"/>
                <w:numId w:val="1"/>
              </w:numPr>
              <w:spacing w:line="276" w:lineRule="auto"/>
              <w:ind w:left="426" w:hanging="426"/>
              <w:rPr>
                <w:rFonts w:asciiTheme="minorHAnsi" w:eastAsia="Montserrat" w:hAnsiTheme="minorHAnsi" w:cstheme="minorHAnsi"/>
              </w:rPr>
            </w:pPr>
            <w:bookmarkStart w:id="0" w:name="_Hlk45385711"/>
            <w:r>
              <w:rPr>
                <w:rFonts w:asciiTheme="minorHAnsi" w:eastAsia="Montserrat" w:hAnsiTheme="minorHAnsi" w:cstheme="minorHAnsi"/>
              </w:rPr>
              <w:t>Adaptation</w:t>
            </w:r>
          </w:p>
          <w:p w14:paraId="0DADEEAF" w14:textId="475DEF39" w:rsidR="00840910" w:rsidRPr="00FC6FC3" w:rsidRDefault="00FC6FC3" w:rsidP="004D20E7">
            <w:pPr>
              <w:numPr>
                <w:ilvl w:val="0"/>
                <w:numId w:val="1"/>
              </w:numPr>
              <w:spacing w:line="276" w:lineRule="auto"/>
              <w:ind w:left="426" w:hanging="426"/>
              <w:rPr>
                <w:rFonts w:asciiTheme="minorHAnsi" w:eastAsia="Montserrat" w:hAnsiTheme="minorHAnsi" w:cstheme="minorHAnsi"/>
              </w:rPr>
            </w:pPr>
            <w:r>
              <w:rPr>
                <w:rFonts w:asciiTheme="minorHAnsi" w:eastAsia="Montserrat" w:hAnsiTheme="minorHAnsi" w:cstheme="minorHAnsi"/>
              </w:rPr>
              <w:t>Collaboration</w:t>
            </w:r>
          </w:p>
          <w:p w14:paraId="2D9FC808" w14:textId="168685D2" w:rsidR="00840910" w:rsidRPr="00FC6FC3" w:rsidRDefault="00FC6FC3" w:rsidP="004D20E7">
            <w:pPr>
              <w:numPr>
                <w:ilvl w:val="0"/>
                <w:numId w:val="1"/>
              </w:numPr>
              <w:spacing w:line="276" w:lineRule="auto"/>
              <w:ind w:left="426" w:hanging="426"/>
              <w:rPr>
                <w:rFonts w:asciiTheme="minorHAnsi" w:eastAsia="Montserrat" w:hAnsiTheme="minorHAnsi" w:cstheme="minorHAnsi"/>
              </w:rPr>
            </w:pPr>
            <w:r>
              <w:rPr>
                <w:rFonts w:asciiTheme="minorHAnsi" w:eastAsia="Montserrat" w:hAnsiTheme="minorHAnsi" w:cstheme="minorHAnsi"/>
              </w:rPr>
              <w:t xml:space="preserve">Leadership </w:t>
            </w:r>
          </w:p>
          <w:p w14:paraId="79DF7AB3" w14:textId="233D9D12" w:rsidR="00840910" w:rsidRPr="00FC6FC3" w:rsidRDefault="00FC6FC3" w:rsidP="004D20E7">
            <w:pPr>
              <w:numPr>
                <w:ilvl w:val="0"/>
                <w:numId w:val="1"/>
              </w:numPr>
              <w:spacing w:line="276" w:lineRule="auto"/>
              <w:ind w:left="426" w:hanging="426"/>
              <w:rPr>
                <w:rFonts w:asciiTheme="minorHAnsi" w:eastAsia="Montserrat" w:hAnsiTheme="minorHAnsi" w:cstheme="minorHAnsi"/>
              </w:rPr>
            </w:pPr>
            <w:r>
              <w:rPr>
                <w:rFonts w:asciiTheme="minorHAnsi" w:eastAsia="Montserrat" w:hAnsiTheme="minorHAnsi" w:cstheme="minorHAnsi"/>
              </w:rPr>
              <w:t>Time Management</w:t>
            </w:r>
          </w:p>
          <w:p w14:paraId="64AA6CDD" w14:textId="125025D6" w:rsidR="00840910" w:rsidRPr="00FC6FC3" w:rsidRDefault="00840910" w:rsidP="004D20E7">
            <w:pPr>
              <w:numPr>
                <w:ilvl w:val="0"/>
                <w:numId w:val="1"/>
              </w:numPr>
              <w:spacing w:line="276" w:lineRule="auto"/>
              <w:ind w:left="426" w:hanging="426"/>
              <w:rPr>
                <w:rFonts w:asciiTheme="minorHAnsi" w:eastAsia="Montserrat" w:hAnsiTheme="minorHAnsi" w:cstheme="minorHAnsi"/>
              </w:rPr>
            </w:pPr>
            <w:proofErr w:type="spellStart"/>
            <w:r w:rsidRPr="00FC6FC3">
              <w:rPr>
                <w:rFonts w:asciiTheme="minorHAnsi" w:eastAsia="Montserrat" w:hAnsiTheme="minorHAnsi" w:cstheme="minorHAnsi"/>
              </w:rPr>
              <w:t>Interpesonal</w:t>
            </w:r>
            <w:proofErr w:type="spellEnd"/>
          </w:p>
        </w:tc>
      </w:tr>
      <w:bookmarkEnd w:id="0"/>
    </w:tbl>
    <w:p w14:paraId="0F95550B" w14:textId="250234F8" w:rsidR="003B4B84" w:rsidRDefault="003B4B84" w:rsidP="00FC6FC3">
      <w:pPr>
        <w:jc w:val="both"/>
        <w:rPr>
          <w:rFonts w:asciiTheme="minorHAnsi" w:eastAsia="Montserrat" w:hAnsiTheme="minorHAnsi" w:cstheme="minorHAnsi"/>
          <w:iCs/>
        </w:rPr>
      </w:pPr>
    </w:p>
    <w:p w14:paraId="60B6C491" w14:textId="5E9FCA89" w:rsidR="00FC6FC3" w:rsidRDefault="00FC6FC3" w:rsidP="00FC6FC3">
      <w:pPr>
        <w:jc w:val="both"/>
        <w:rPr>
          <w:rFonts w:asciiTheme="minorHAnsi" w:eastAsia="Montserrat" w:hAnsiTheme="minorHAnsi" w:cstheme="minorHAnsi"/>
          <w:iCs/>
        </w:rPr>
      </w:pPr>
    </w:p>
    <w:p w14:paraId="3329DE22" w14:textId="683B9B8F" w:rsidR="00FC6FC3" w:rsidRDefault="00FC6FC3" w:rsidP="00FC6FC3">
      <w:pPr>
        <w:jc w:val="both"/>
        <w:rPr>
          <w:rFonts w:asciiTheme="minorHAnsi" w:eastAsia="Montserrat" w:hAnsiTheme="minorHAnsi" w:cstheme="minorHAnsi"/>
          <w:iCs/>
        </w:rPr>
      </w:pPr>
    </w:p>
    <w:p w14:paraId="51CBBBA7" w14:textId="0FEAD56E" w:rsidR="00FC6FC3" w:rsidRDefault="00FC6FC3" w:rsidP="00FC6FC3">
      <w:pPr>
        <w:jc w:val="both"/>
        <w:rPr>
          <w:rFonts w:asciiTheme="minorHAnsi" w:eastAsia="Montserrat" w:hAnsiTheme="minorHAnsi" w:cstheme="minorHAnsi"/>
          <w:iCs/>
        </w:rPr>
      </w:pPr>
    </w:p>
    <w:p w14:paraId="3F0A95AF" w14:textId="141D214F" w:rsidR="00FC6FC3" w:rsidRDefault="00FC6FC3" w:rsidP="00FC6FC3">
      <w:pPr>
        <w:jc w:val="both"/>
        <w:rPr>
          <w:rFonts w:asciiTheme="minorHAnsi" w:eastAsia="Montserrat" w:hAnsiTheme="minorHAnsi" w:cstheme="minorHAnsi"/>
          <w:iCs/>
        </w:rPr>
      </w:pPr>
    </w:p>
    <w:p w14:paraId="3C939929" w14:textId="77777777" w:rsidR="00FC6FC3" w:rsidRPr="00FC6FC3" w:rsidRDefault="00FC6FC3" w:rsidP="00FC6FC3">
      <w:pPr>
        <w:jc w:val="both"/>
        <w:rPr>
          <w:rFonts w:asciiTheme="minorHAnsi" w:eastAsia="Montserrat" w:hAnsiTheme="minorHAnsi" w:cstheme="minorHAnsi"/>
          <w:iCs/>
        </w:rPr>
      </w:pPr>
    </w:p>
    <w:p w14:paraId="65C1496C" w14:textId="3C2966C8" w:rsidR="00FC6FC3" w:rsidRPr="00FC6FC3" w:rsidRDefault="00FC6FC3" w:rsidP="00FC6FC3">
      <w:pPr>
        <w:spacing w:before="240"/>
        <w:rPr>
          <w:rFonts w:asciiTheme="minorHAnsi" w:eastAsia="Montserrat" w:hAnsiTheme="minorHAnsi" w:cstheme="minorHAnsi"/>
          <w:b/>
          <w:u w:val="single"/>
        </w:rPr>
      </w:pPr>
      <w:r w:rsidRPr="00FC6FC3">
        <w:rPr>
          <w:rFonts w:asciiTheme="minorHAnsi" w:eastAsia="Montserrat" w:hAnsiTheme="minorHAnsi" w:cstheme="minorHAnsi"/>
          <w:b/>
          <w:u w:val="single"/>
        </w:rPr>
        <w:t>Internship Experiences</w:t>
      </w:r>
    </w:p>
    <w:p w14:paraId="544335A7" w14:textId="432AB350" w:rsidR="00EA2CE7" w:rsidRPr="00FC6FC3" w:rsidRDefault="003B4B84" w:rsidP="00FC6FC3">
      <w:pPr>
        <w:jc w:val="both"/>
        <w:rPr>
          <w:rFonts w:asciiTheme="minorHAnsi" w:eastAsia="Montserrat" w:hAnsiTheme="minorHAnsi" w:cstheme="minorHAnsi"/>
          <w:b/>
          <w:bCs/>
          <w:lang w:val="en-GB"/>
        </w:rPr>
      </w:pPr>
      <w:proofErr w:type="spellStart"/>
      <w:r w:rsidRPr="00FC6FC3">
        <w:rPr>
          <w:rFonts w:asciiTheme="minorHAnsi" w:eastAsia="Montserrat" w:hAnsiTheme="minorHAnsi" w:cstheme="minorHAnsi"/>
          <w:b/>
          <w:bCs/>
        </w:rPr>
        <w:t>Digtive</w:t>
      </w:r>
      <w:proofErr w:type="spellEnd"/>
      <w:r w:rsidRPr="00FC6FC3">
        <w:rPr>
          <w:rFonts w:asciiTheme="minorHAnsi" w:eastAsia="Montserrat" w:hAnsiTheme="minorHAnsi" w:cstheme="minorHAnsi"/>
          <w:b/>
          <w:bCs/>
        </w:rPr>
        <w:t xml:space="preserve"> Global M</w:t>
      </w:r>
      <w:proofErr w:type="spellStart"/>
      <w:r w:rsidRPr="00FC6FC3">
        <w:rPr>
          <w:rFonts w:asciiTheme="minorHAnsi" w:eastAsia="Montserrat" w:hAnsiTheme="minorHAnsi" w:cstheme="minorHAnsi"/>
          <w:b/>
          <w:bCs/>
          <w:lang w:val="en-GB"/>
        </w:rPr>
        <w:t>edia</w:t>
      </w:r>
      <w:proofErr w:type="spellEnd"/>
      <w:r w:rsidRPr="00FC6FC3">
        <w:rPr>
          <w:rFonts w:asciiTheme="minorHAnsi" w:eastAsia="Montserrat" w:hAnsiTheme="minorHAnsi" w:cstheme="minorHAnsi"/>
          <w:b/>
          <w:bCs/>
          <w:lang w:val="en-GB"/>
        </w:rPr>
        <w:t xml:space="preserve"> </w:t>
      </w:r>
      <w:proofErr w:type="gramStart"/>
      <w:r w:rsidRPr="00FC6FC3">
        <w:rPr>
          <w:rFonts w:asciiTheme="minorHAnsi" w:eastAsia="Montserrat" w:hAnsiTheme="minorHAnsi" w:cstheme="minorHAnsi"/>
          <w:b/>
          <w:bCs/>
          <w:lang w:val="en-GB"/>
        </w:rPr>
        <w:t>( Malang</w:t>
      </w:r>
      <w:proofErr w:type="gramEnd"/>
      <w:r w:rsidRPr="00FC6FC3">
        <w:rPr>
          <w:rFonts w:asciiTheme="minorHAnsi" w:eastAsia="Montserrat" w:hAnsiTheme="minorHAnsi" w:cstheme="minorHAnsi"/>
          <w:b/>
          <w:bCs/>
          <w:lang w:val="en-GB"/>
        </w:rPr>
        <w:t xml:space="preserve">, </w:t>
      </w:r>
      <w:proofErr w:type="spellStart"/>
      <w:r w:rsidRPr="00FC6FC3">
        <w:rPr>
          <w:rFonts w:asciiTheme="minorHAnsi" w:eastAsia="Montserrat" w:hAnsiTheme="minorHAnsi" w:cstheme="minorHAnsi"/>
          <w:b/>
          <w:bCs/>
          <w:lang w:val="en-GB"/>
        </w:rPr>
        <w:t>Jawa</w:t>
      </w:r>
      <w:proofErr w:type="spellEnd"/>
      <w:r w:rsidRPr="00FC6FC3">
        <w:rPr>
          <w:rFonts w:asciiTheme="minorHAnsi" w:eastAsia="Montserrat" w:hAnsiTheme="minorHAnsi" w:cstheme="minorHAnsi"/>
          <w:b/>
          <w:bCs/>
          <w:lang w:val="en-GB"/>
        </w:rPr>
        <w:t xml:space="preserve"> Timur)</w:t>
      </w:r>
    </w:p>
    <w:p w14:paraId="3F6BA33C" w14:textId="6998C2BA" w:rsidR="003B4B84" w:rsidRPr="00FC6FC3" w:rsidRDefault="00FC6FC3" w:rsidP="00FC6FC3">
      <w:pPr>
        <w:jc w:val="both"/>
        <w:rPr>
          <w:rFonts w:asciiTheme="minorHAnsi" w:eastAsia="Montserrat" w:hAnsiTheme="minorHAnsi" w:cstheme="minorHAnsi"/>
          <w:b/>
          <w:bCs/>
          <w:lang w:val="en-GB"/>
        </w:rPr>
      </w:pPr>
      <w:r w:rsidRPr="003453A5">
        <w:rPr>
          <w:rFonts w:asciiTheme="minorHAnsi" w:eastAsia="Montserrat" w:hAnsiTheme="minorHAnsi" w:cstheme="minorHAnsi"/>
        </w:rPr>
        <w:t>Intern Student</w:t>
      </w:r>
      <w:r w:rsidR="00FB2DA8" w:rsidRPr="00FC6FC3">
        <w:rPr>
          <w:rFonts w:asciiTheme="minorHAnsi" w:eastAsia="Montserrat" w:hAnsiTheme="minorHAnsi" w:cstheme="minorHAnsi"/>
          <w:i/>
          <w:iCs/>
        </w:rPr>
        <w:t xml:space="preserve"> </w:t>
      </w:r>
      <w:r w:rsidR="003B4B84" w:rsidRPr="00FC6FC3">
        <w:rPr>
          <w:rFonts w:asciiTheme="minorHAnsi" w:eastAsia="Montserrat" w:hAnsiTheme="minorHAnsi" w:cstheme="minorHAnsi"/>
        </w:rPr>
        <w:t>(</w:t>
      </w:r>
      <w:r>
        <w:rPr>
          <w:rFonts w:asciiTheme="minorHAnsi" w:eastAsia="Montserrat" w:hAnsiTheme="minorHAnsi" w:cstheme="minorHAnsi"/>
        </w:rPr>
        <w:t>Oc</w:t>
      </w:r>
      <w:r w:rsidR="00815F00" w:rsidRPr="00FC6FC3">
        <w:rPr>
          <w:rFonts w:asciiTheme="minorHAnsi" w:eastAsia="Montserrat" w:hAnsiTheme="minorHAnsi" w:cstheme="minorHAnsi"/>
        </w:rPr>
        <w:t>tober</w:t>
      </w:r>
      <w:r w:rsidR="003B4B84" w:rsidRPr="00FC6FC3">
        <w:rPr>
          <w:rFonts w:asciiTheme="minorHAnsi" w:eastAsia="Montserrat" w:hAnsiTheme="minorHAnsi" w:cstheme="minorHAnsi"/>
        </w:rPr>
        <w:t xml:space="preserve"> </w:t>
      </w:r>
      <w:r w:rsidR="00815F00" w:rsidRPr="00FC6FC3">
        <w:rPr>
          <w:rFonts w:asciiTheme="minorHAnsi" w:eastAsia="Montserrat" w:hAnsiTheme="minorHAnsi" w:cstheme="minorHAnsi"/>
        </w:rPr>
        <w:t xml:space="preserve">– </w:t>
      </w:r>
      <w:r>
        <w:rPr>
          <w:rFonts w:asciiTheme="minorHAnsi" w:eastAsia="Montserrat" w:hAnsiTheme="minorHAnsi" w:cstheme="minorHAnsi"/>
        </w:rPr>
        <w:t xml:space="preserve">December </w:t>
      </w:r>
      <w:r w:rsidR="00815F00" w:rsidRPr="00FC6FC3">
        <w:rPr>
          <w:rFonts w:asciiTheme="minorHAnsi" w:eastAsia="Montserrat" w:hAnsiTheme="minorHAnsi" w:cstheme="minorHAnsi"/>
        </w:rPr>
        <w:t>20</w:t>
      </w:r>
      <w:r w:rsidRPr="00FC6FC3">
        <w:rPr>
          <w:rFonts w:asciiTheme="minorHAnsi" w:eastAsia="Montserrat" w:hAnsiTheme="minorHAnsi" w:cstheme="minorHAnsi"/>
        </w:rPr>
        <w:t>20</w:t>
      </w:r>
      <w:r w:rsidR="003B4B84" w:rsidRPr="00FC6FC3">
        <w:rPr>
          <w:rFonts w:asciiTheme="minorHAnsi" w:eastAsia="Montserrat" w:hAnsiTheme="minorHAnsi" w:cstheme="minorHAnsi"/>
        </w:rPr>
        <w:t>)</w:t>
      </w:r>
    </w:p>
    <w:p w14:paraId="2D413C30" w14:textId="5022439B" w:rsidR="004D20E7" w:rsidRPr="0008284A" w:rsidRDefault="00FC6FC3" w:rsidP="004D20E7">
      <w:pPr>
        <w:pStyle w:val="HTMLPreformatted"/>
        <w:numPr>
          <w:ilvl w:val="0"/>
          <w:numId w:val="3"/>
        </w:numPr>
        <w:shd w:val="clear" w:color="auto" w:fill="F8F9FA"/>
        <w:tabs>
          <w:tab w:val="clear" w:pos="916"/>
          <w:tab w:val="left" w:pos="567"/>
        </w:tabs>
        <w:spacing w:line="276" w:lineRule="auto"/>
        <w:ind w:left="426" w:hanging="426"/>
        <w:rPr>
          <w:rFonts w:asciiTheme="minorHAnsi" w:hAnsiTheme="minorHAnsi" w:cstheme="minorHAnsi"/>
          <w:sz w:val="24"/>
          <w:szCs w:val="24"/>
        </w:rPr>
      </w:pPr>
      <w:r w:rsidRPr="00FC6FC3">
        <w:rPr>
          <w:rStyle w:val="y2iqfc"/>
          <w:rFonts w:asciiTheme="minorHAnsi" w:hAnsiTheme="minorHAnsi" w:cstheme="minorHAnsi"/>
          <w:sz w:val="24"/>
          <w:szCs w:val="24"/>
          <w:lang w:val="en"/>
        </w:rPr>
        <w:t>Creating User Interface Graphics (GUI) to test the Optical Character Recognition function using MATLAB Software.</w:t>
      </w:r>
    </w:p>
    <w:p w14:paraId="7C37A2D5" w14:textId="3AAEC119" w:rsidR="00BE24E1" w:rsidRPr="004D20E7" w:rsidRDefault="00FC6FC3" w:rsidP="004D20E7">
      <w:pPr>
        <w:pStyle w:val="HTMLPreformatted"/>
        <w:shd w:val="clear" w:color="auto" w:fill="F8F9FA"/>
        <w:tabs>
          <w:tab w:val="clear" w:pos="916"/>
          <w:tab w:val="left" w:pos="567"/>
        </w:tabs>
        <w:spacing w:line="276" w:lineRule="auto"/>
        <w:rPr>
          <w:rFonts w:asciiTheme="minorHAnsi" w:hAnsiTheme="minorHAnsi" w:cstheme="minorHAnsi"/>
          <w:sz w:val="24"/>
          <w:szCs w:val="24"/>
        </w:rPr>
      </w:pPr>
      <w:r w:rsidRPr="004D20E7">
        <w:rPr>
          <w:rStyle w:val="y2iqfc"/>
          <w:rFonts w:asciiTheme="minorHAnsi" w:hAnsiTheme="minorHAnsi" w:cstheme="minorHAnsi"/>
          <w:b/>
          <w:bCs/>
          <w:sz w:val="24"/>
          <w:szCs w:val="24"/>
          <w:u w:val="single"/>
          <w:lang w:val="en"/>
        </w:rPr>
        <w:t xml:space="preserve">Organizational </w:t>
      </w:r>
      <w:r w:rsidR="00BE24E1" w:rsidRPr="004D20E7">
        <w:rPr>
          <w:rStyle w:val="y2iqfc"/>
          <w:rFonts w:asciiTheme="minorHAnsi" w:hAnsiTheme="minorHAnsi" w:cstheme="minorHAnsi"/>
          <w:b/>
          <w:bCs/>
          <w:sz w:val="24"/>
          <w:szCs w:val="24"/>
          <w:u w:val="single"/>
          <w:lang w:val="en"/>
        </w:rPr>
        <w:t>E</w:t>
      </w:r>
      <w:r w:rsidRPr="004D20E7">
        <w:rPr>
          <w:rStyle w:val="y2iqfc"/>
          <w:rFonts w:asciiTheme="minorHAnsi" w:hAnsiTheme="minorHAnsi" w:cstheme="minorHAnsi"/>
          <w:b/>
          <w:bCs/>
          <w:sz w:val="24"/>
          <w:szCs w:val="24"/>
          <w:u w:val="single"/>
          <w:lang w:val="en"/>
        </w:rPr>
        <w:t>xperience</w:t>
      </w:r>
      <w:r w:rsidR="004D20E7">
        <w:rPr>
          <w:rStyle w:val="y2iqfc"/>
          <w:rFonts w:asciiTheme="minorHAnsi" w:hAnsiTheme="minorHAnsi" w:cstheme="minorHAnsi"/>
          <w:b/>
          <w:bCs/>
          <w:sz w:val="24"/>
          <w:szCs w:val="24"/>
          <w:u w:val="single"/>
          <w:lang w:val="en"/>
        </w:rPr>
        <w:t>s</w:t>
      </w:r>
    </w:p>
    <w:p w14:paraId="1218BC4A" w14:textId="77777777" w:rsidR="00BE24E1" w:rsidRDefault="00BA532F" w:rsidP="00BE24E1">
      <w:pPr>
        <w:spacing w:line="276" w:lineRule="auto"/>
        <w:jc w:val="both"/>
        <w:rPr>
          <w:rFonts w:asciiTheme="minorHAnsi" w:eastAsia="Montserrat" w:hAnsiTheme="minorHAnsi" w:cstheme="minorHAnsi"/>
          <w:b/>
          <w:bCs/>
        </w:rPr>
      </w:pPr>
      <w:r w:rsidRPr="00FC6FC3">
        <w:rPr>
          <w:rFonts w:asciiTheme="minorHAnsi" w:eastAsia="Montserrat" w:hAnsiTheme="minorHAnsi" w:cstheme="minorHAnsi"/>
          <w:b/>
          <w:bCs/>
        </w:rPr>
        <w:t xml:space="preserve">Dewan </w:t>
      </w:r>
      <w:proofErr w:type="spellStart"/>
      <w:r w:rsidRPr="00FC6FC3">
        <w:rPr>
          <w:rFonts w:asciiTheme="minorHAnsi" w:eastAsia="Montserrat" w:hAnsiTheme="minorHAnsi" w:cstheme="minorHAnsi"/>
          <w:b/>
          <w:bCs/>
        </w:rPr>
        <w:t>Per</w:t>
      </w:r>
      <w:r w:rsidR="008F6FFD" w:rsidRPr="00FC6FC3">
        <w:rPr>
          <w:rFonts w:asciiTheme="minorHAnsi" w:eastAsia="Montserrat" w:hAnsiTheme="minorHAnsi" w:cstheme="minorHAnsi"/>
          <w:b/>
          <w:bCs/>
        </w:rPr>
        <w:t>wa</w:t>
      </w:r>
      <w:r w:rsidRPr="00FC6FC3">
        <w:rPr>
          <w:rFonts w:asciiTheme="minorHAnsi" w:eastAsia="Montserrat" w:hAnsiTheme="minorHAnsi" w:cstheme="minorHAnsi"/>
          <w:b/>
          <w:bCs/>
        </w:rPr>
        <w:t>kalian</w:t>
      </w:r>
      <w:proofErr w:type="spellEnd"/>
      <w:r w:rsidRPr="00FC6FC3">
        <w:rPr>
          <w:rFonts w:asciiTheme="minorHAnsi" w:eastAsia="Montserrat" w:hAnsiTheme="minorHAnsi" w:cstheme="minorHAnsi"/>
          <w:b/>
          <w:bCs/>
        </w:rPr>
        <w:t xml:space="preserve"> </w:t>
      </w:r>
      <w:proofErr w:type="spellStart"/>
      <w:r w:rsidRPr="00FC6FC3">
        <w:rPr>
          <w:rFonts w:asciiTheme="minorHAnsi" w:eastAsia="Montserrat" w:hAnsiTheme="minorHAnsi" w:cstheme="minorHAnsi"/>
          <w:b/>
          <w:bCs/>
        </w:rPr>
        <w:t>Mahasiswa</w:t>
      </w:r>
      <w:proofErr w:type="spellEnd"/>
      <w:r w:rsidRPr="00FC6FC3">
        <w:rPr>
          <w:rFonts w:asciiTheme="minorHAnsi" w:eastAsia="Montserrat" w:hAnsiTheme="minorHAnsi" w:cstheme="minorHAnsi"/>
          <w:b/>
          <w:bCs/>
        </w:rPr>
        <w:t xml:space="preserve"> MIPA (DPM FMIPA UB)</w:t>
      </w:r>
    </w:p>
    <w:p w14:paraId="2EFC74D4" w14:textId="7CC7A52D" w:rsidR="004A195D" w:rsidRPr="00BE24E1" w:rsidRDefault="00FC6FC3" w:rsidP="00BE24E1">
      <w:pPr>
        <w:spacing w:line="276" w:lineRule="auto"/>
        <w:jc w:val="both"/>
        <w:rPr>
          <w:rFonts w:asciiTheme="minorHAnsi" w:eastAsia="Montserrat" w:hAnsiTheme="minorHAnsi" w:cstheme="minorHAnsi"/>
          <w:b/>
          <w:bCs/>
        </w:rPr>
      </w:pPr>
      <w:r w:rsidRPr="00FC6FC3">
        <w:rPr>
          <w:rStyle w:val="y2iqfc"/>
          <w:rFonts w:asciiTheme="minorHAnsi" w:hAnsiTheme="minorHAnsi" w:cstheme="minorHAnsi"/>
          <w:lang w:val="en"/>
        </w:rPr>
        <w:t xml:space="preserve">Legislative </w:t>
      </w:r>
      <w:r w:rsidR="003453A5">
        <w:rPr>
          <w:rStyle w:val="y2iqfc"/>
          <w:rFonts w:asciiTheme="minorHAnsi" w:hAnsiTheme="minorHAnsi" w:cstheme="minorHAnsi"/>
          <w:lang w:val="en"/>
        </w:rPr>
        <w:t>D</w:t>
      </w:r>
      <w:r w:rsidRPr="00FC6FC3">
        <w:rPr>
          <w:rStyle w:val="y2iqfc"/>
          <w:rFonts w:asciiTheme="minorHAnsi" w:hAnsiTheme="minorHAnsi" w:cstheme="minorHAnsi"/>
          <w:lang w:val="en"/>
        </w:rPr>
        <w:t xml:space="preserve">rafting </w:t>
      </w:r>
      <w:proofErr w:type="gramStart"/>
      <w:r w:rsidR="003453A5">
        <w:rPr>
          <w:rStyle w:val="y2iqfc"/>
          <w:rFonts w:asciiTheme="minorHAnsi" w:hAnsiTheme="minorHAnsi" w:cstheme="minorHAnsi"/>
          <w:lang w:val="en"/>
        </w:rPr>
        <w:t>S</w:t>
      </w:r>
      <w:r w:rsidRPr="00FC6FC3">
        <w:rPr>
          <w:rStyle w:val="y2iqfc"/>
          <w:rFonts w:asciiTheme="minorHAnsi" w:hAnsiTheme="minorHAnsi" w:cstheme="minorHAnsi"/>
          <w:lang w:val="en"/>
        </w:rPr>
        <w:t xml:space="preserve">taff  </w:t>
      </w:r>
      <w:r w:rsidR="004A195D" w:rsidRPr="00FC6FC3">
        <w:rPr>
          <w:rFonts w:asciiTheme="minorHAnsi" w:eastAsia="Montserrat" w:hAnsiTheme="minorHAnsi" w:cstheme="minorHAnsi"/>
        </w:rPr>
        <w:t>(</w:t>
      </w:r>
      <w:proofErr w:type="gramEnd"/>
      <w:r w:rsidRPr="00FC6FC3">
        <w:rPr>
          <w:rFonts w:asciiTheme="minorHAnsi" w:eastAsia="Montserrat" w:hAnsiTheme="minorHAnsi" w:cstheme="minorHAnsi"/>
        </w:rPr>
        <w:t xml:space="preserve">January </w:t>
      </w:r>
      <w:r w:rsidR="004A195D" w:rsidRPr="00FC6FC3">
        <w:rPr>
          <w:rFonts w:asciiTheme="minorHAnsi" w:eastAsia="Montserrat" w:hAnsiTheme="minorHAnsi" w:cstheme="minorHAnsi"/>
        </w:rPr>
        <w:t>20</w:t>
      </w:r>
      <w:r w:rsidR="00BA532F" w:rsidRPr="00FC6FC3">
        <w:rPr>
          <w:rFonts w:asciiTheme="minorHAnsi" w:eastAsia="Montserrat" w:hAnsiTheme="minorHAnsi" w:cstheme="minorHAnsi"/>
        </w:rPr>
        <w:t>18</w:t>
      </w:r>
      <w:r w:rsidR="003453A5">
        <w:rPr>
          <w:rFonts w:asciiTheme="minorHAnsi" w:eastAsia="Montserrat" w:hAnsiTheme="minorHAnsi" w:cstheme="minorHAnsi"/>
        </w:rPr>
        <w:t xml:space="preserve"> </w:t>
      </w:r>
      <w:r w:rsidR="00BA532F" w:rsidRPr="00FC6FC3">
        <w:rPr>
          <w:rFonts w:asciiTheme="minorHAnsi" w:eastAsia="Montserrat" w:hAnsiTheme="minorHAnsi" w:cstheme="minorHAnsi"/>
        </w:rPr>
        <w:t>-</w:t>
      </w:r>
      <w:r w:rsidRPr="00FC6FC3">
        <w:rPr>
          <w:rFonts w:asciiTheme="minorHAnsi" w:eastAsia="Montserrat" w:hAnsiTheme="minorHAnsi" w:cstheme="minorHAnsi"/>
        </w:rPr>
        <w:t xml:space="preserve"> January </w:t>
      </w:r>
      <w:r w:rsidR="00BA532F" w:rsidRPr="00FC6FC3">
        <w:rPr>
          <w:rFonts w:asciiTheme="minorHAnsi" w:eastAsia="Montserrat" w:hAnsiTheme="minorHAnsi" w:cstheme="minorHAnsi"/>
        </w:rPr>
        <w:t>2019)</w:t>
      </w:r>
    </w:p>
    <w:p w14:paraId="6FF922B4" w14:textId="77777777" w:rsidR="00FC6FC3" w:rsidRPr="00FC6FC3" w:rsidRDefault="00FC6FC3" w:rsidP="002B1C56">
      <w:pPr>
        <w:pStyle w:val="HTMLPreformatted"/>
        <w:numPr>
          <w:ilvl w:val="0"/>
          <w:numId w:val="3"/>
        </w:numPr>
        <w:shd w:val="clear" w:color="auto" w:fill="F8F9FA"/>
        <w:tabs>
          <w:tab w:val="clear" w:pos="916"/>
          <w:tab w:val="left" w:pos="426"/>
        </w:tabs>
        <w:spacing w:line="276" w:lineRule="auto"/>
        <w:ind w:left="0" w:firstLine="0"/>
        <w:rPr>
          <w:rStyle w:val="y2iqfc"/>
          <w:rFonts w:asciiTheme="minorHAnsi" w:hAnsiTheme="minorHAnsi" w:cstheme="minorHAnsi"/>
          <w:sz w:val="24"/>
          <w:szCs w:val="24"/>
        </w:rPr>
      </w:pPr>
      <w:r w:rsidRPr="00FC6FC3">
        <w:rPr>
          <w:rStyle w:val="y2iqfc"/>
          <w:rFonts w:asciiTheme="minorHAnsi" w:hAnsiTheme="minorHAnsi" w:cstheme="minorHAnsi"/>
          <w:sz w:val="24"/>
          <w:szCs w:val="24"/>
          <w:lang w:val="en"/>
        </w:rPr>
        <w:t>Responsible for events related to deliberation meetings at the MIPA faculty.</w:t>
      </w:r>
    </w:p>
    <w:p w14:paraId="2CE5F1E6" w14:textId="5064FEA8" w:rsidR="00FB2DA8" w:rsidRPr="00FC6FC3" w:rsidRDefault="00FC6FC3" w:rsidP="002B1C56">
      <w:pPr>
        <w:pStyle w:val="HTMLPreformatted"/>
        <w:numPr>
          <w:ilvl w:val="0"/>
          <w:numId w:val="3"/>
        </w:numPr>
        <w:shd w:val="clear" w:color="auto" w:fill="F8F9FA"/>
        <w:tabs>
          <w:tab w:val="clear" w:pos="916"/>
          <w:tab w:val="left" w:pos="567"/>
        </w:tabs>
        <w:spacing w:line="276" w:lineRule="auto"/>
        <w:ind w:left="426" w:hanging="426"/>
        <w:rPr>
          <w:rFonts w:asciiTheme="minorHAnsi" w:hAnsiTheme="minorHAnsi" w:cstheme="minorHAnsi"/>
          <w:color w:val="202124"/>
          <w:sz w:val="24"/>
          <w:szCs w:val="24"/>
        </w:rPr>
      </w:pPr>
      <w:r w:rsidRPr="00FC6FC3">
        <w:rPr>
          <w:rStyle w:val="y2iqfc"/>
          <w:rFonts w:asciiTheme="minorHAnsi" w:hAnsiTheme="minorHAnsi" w:cstheme="minorHAnsi"/>
          <w:sz w:val="24"/>
          <w:szCs w:val="24"/>
          <w:lang w:val="en"/>
        </w:rPr>
        <w:t>Communicate with existing MFI management at the faculty to monitor the implementation of activities in accordance with the agreed regulations</w:t>
      </w:r>
      <w:r w:rsidRPr="00FC6FC3">
        <w:rPr>
          <w:rStyle w:val="y2iqfc"/>
          <w:rFonts w:asciiTheme="minorHAnsi" w:hAnsiTheme="minorHAnsi" w:cstheme="minorHAnsi"/>
          <w:color w:val="202124"/>
          <w:sz w:val="24"/>
          <w:szCs w:val="24"/>
          <w:lang w:val="en"/>
        </w:rPr>
        <w:t>.</w:t>
      </w:r>
    </w:p>
    <w:p w14:paraId="6BCC9B13" w14:textId="702C997D" w:rsidR="004A195D" w:rsidRPr="00FC6FC3" w:rsidRDefault="008F6FFD" w:rsidP="00FC6FC3">
      <w:pPr>
        <w:spacing w:line="276" w:lineRule="auto"/>
        <w:jc w:val="both"/>
        <w:rPr>
          <w:rFonts w:asciiTheme="minorHAnsi" w:eastAsia="Montserrat" w:hAnsiTheme="minorHAnsi" w:cstheme="minorHAnsi"/>
          <w:b/>
          <w:bCs/>
        </w:rPr>
      </w:pPr>
      <w:proofErr w:type="spellStart"/>
      <w:r w:rsidRPr="00FC6FC3">
        <w:rPr>
          <w:rFonts w:asciiTheme="minorHAnsi" w:eastAsia="Montserrat" w:hAnsiTheme="minorHAnsi" w:cstheme="minorHAnsi"/>
          <w:b/>
          <w:bCs/>
        </w:rPr>
        <w:t>Himpunan</w:t>
      </w:r>
      <w:proofErr w:type="spellEnd"/>
      <w:r w:rsidRPr="00FC6FC3">
        <w:rPr>
          <w:rFonts w:asciiTheme="minorHAnsi" w:eastAsia="Montserrat" w:hAnsiTheme="minorHAnsi" w:cstheme="minorHAnsi"/>
          <w:b/>
          <w:bCs/>
        </w:rPr>
        <w:t xml:space="preserve"> </w:t>
      </w:r>
      <w:proofErr w:type="spellStart"/>
      <w:r w:rsidRPr="00FC6FC3">
        <w:rPr>
          <w:rFonts w:asciiTheme="minorHAnsi" w:eastAsia="Montserrat" w:hAnsiTheme="minorHAnsi" w:cstheme="minorHAnsi"/>
          <w:b/>
          <w:bCs/>
        </w:rPr>
        <w:t>Mahasiswa</w:t>
      </w:r>
      <w:proofErr w:type="spellEnd"/>
      <w:r w:rsidRPr="00FC6FC3">
        <w:rPr>
          <w:rFonts w:asciiTheme="minorHAnsi" w:eastAsia="Montserrat" w:hAnsiTheme="minorHAnsi" w:cstheme="minorHAnsi"/>
          <w:b/>
          <w:bCs/>
        </w:rPr>
        <w:t xml:space="preserve"> </w:t>
      </w:r>
      <w:proofErr w:type="spellStart"/>
      <w:r w:rsidRPr="00FC6FC3">
        <w:rPr>
          <w:rFonts w:asciiTheme="minorHAnsi" w:eastAsia="Montserrat" w:hAnsiTheme="minorHAnsi" w:cstheme="minorHAnsi"/>
          <w:b/>
          <w:bCs/>
        </w:rPr>
        <w:t>Fisika</w:t>
      </w:r>
      <w:proofErr w:type="spellEnd"/>
      <w:r w:rsidRPr="00FC6FC3">
        <w:rPr>
          <w:rFonts w:asciiTheme="minorHAnsi" w:eastAsia="Montserrat" w:hAnsiTheme="minorHAnsi" w:cstheme="minorHAnsi"/>
          <w:b/>
          <w:bCs/>
        </w:rPr>
        <w:t xml:space="preserve"> UB (HIMAFIS UB)</w:t>
      </w:r>
    </w:p>
    <w:p w14:paraId="23660903" w14:textId="6B5DA3AF" w:rsidR="004A195D" w:rsidRPr="00FC6FC3" w:rsidRDefault="008F6FFD" w:rsidP="00FC6FC3">
      <w:pPr>
        <w:spacing w:line="276" w:lineRule="auto"/>
        <w:jc w:val="both"/>
        <w:rPr>
          <w:rFonts w:asciiTheme="minorHAnsi" w:eastAsia="Montserrat" w:hAnsiTheme="minorHAnsi" w:cstheme="minorHAnsi"/>
        </w:rPr>
      </w:pPr>
      <w:r w:rsidRPr="003453A5">
        <w:rPr>
          <w:rFonts w:asciiTheme="minorHAnsi" w:eastAsia="Montserrat" w:hAnsiTheme="minorHAnsi" w:cstheme="minorHAnsi"/>
        </w:rPr>
        <w:t>Internal</w:t>
      </w:r>
      <w:r w:rsidR="00FC6FC3" w:rsidRPr="003453A5">
        <w:rPr>
          <w:rFonts w:asciiTheme="minorHAnsi" w:eastAsia="Montserrat" w:hAnsiTheme="minorHAnsi" w:cstheme="minorHAnsi"/>
        </w:rPr>
        <w:t xml:space="preserve"> Staff</w:t>
      </w:r>
      <w:r w:rsidR="004A195D" w:rsidRPr="00FC6FC3">
        <w:rPr>
          <w:rFonts w:asciiTheme="minorHAnsi" w:eastAsia="Montserrat" w:hAnsiTheme="minorHAnsi" w:cstheme="minorHAnsi"/>
          <w:i/>
          <w:iCs/>
        </w:rPr>
        <w:t xml:space="preserve"> </w:t>
      </w:r>
      <w:r w:rsidRPr="00FC6FC3">
        <w:rPr>
          <w:rFonts w:asciiTheme="minorHAnsi" w:eastAsia="Montserrat" w:hAnsiTheme="minorHAnsi" w:cstheme="minorHAnsi"/>
          <w:i/>
          <w:iCs/>
        </w:rPr>
        <w:t>(</w:t>
      </w:r>
      <w:r w:rsidR="004A195D" w:rsidRPr="00FC6FC3">
        <w:rPr>
          <w:rFonts w:asciiTheme="minorHAnsi" w:eastAsia="Montserrat" w:hAnsiTheme="minorHAnsi" w:cstheme="minorHAnsi"/>
        </w:rPr>
        <w:t>2018</w:t>
      </w:r>
      <w:r w:rsidR="003453A5">
        <w:rPr>
          <w:rFonts w:asciiTheme="minorHAnsi" w:eastAsia="Montserrat" w:hAnsiTheme="minorHAnsi" w:cstheme="minorHAnsi"/>
        </w:rPr>
        <w:t xml:space="preserve"> </w:t>
      </w:r>
      <w:r w:rsidR="004A195D" w:rsidRPr="00FC6FC3">
        <w:rPr>
          <w:rFonts w:asciiTheme="minorHAnsi" w:eastAsia="Montserrat" w:hAnsiTheme="minorHAnsi" w:cstheme="minorHAnsi"/>
        </w:rPr>
        <w:t>-</w:t>
      </w:r>
      <w:r w:rsidR="003453A5">
        <w:rPr>
          <w:rFonts w:asciiTheme="minorHAnsi" w:eastAsia="Montserrat" w:hAnsiTheme="minorHAnsi" w:cstheme="minorHAnsi"/>
        </w:rPr>
        <w:t xml:space="preserve"> </w:t>
      </w:r>
      <w:r w:rsidR="00BD07C2" w:rsidRPr="00FC6FC3">
        <w:rPr>
          <w:rFonts w:asciiTheme="minorHAnsi" w:eastAsia="Montserrat" w:hAnsiTheme="minorHAnsi" w:cstheme="minorHAnsi"/>
        </w:rPr>
        <w:t>2019</w:t>
      </w:r>
      <w:r w:rsidR="004A195D" w:rsidRPr="00FC6FC3">
        <w:rPr>
          <w:rFonts w:asciiTheme="minorHAnsi" w:eastAsia="Montserrat" w:hAnsiTheme="minorHAnsi" w:cstheme="minorHAnsi"/>
        </w:rPr>
        <w:t>)</w:t>
      </w:r>
    </w:p>
    <w:p w14:paraId="4E5BE35C" w14:textId="59330BBA" w:rsidR="00FC6FC3" w:rsidRPr="0008284A" w:rsidRDefault="00FC6FC3" w:rsidP="00FC6FC3">
      <w:pPr>
        <w:pStyle w:val="HTMLPreformatted"/>
        <w:numPr>
          <w:ilvl w:val="0"/>
          <w:numId w:val="2"/>
        </w:numPr>
        <w:shd w:val="clear" w:color="auto" w:fill="F8F9FA"/>
        <w:tabs>
          <w:tab w:val="clear" w:pos="916"/>
          <w:tab w:val="left" w:pos="567"/>
        </w:tabs>
        <w:spacing w:line="276" w:lineRule="auto"/>
        <w:ind w:left="426" w:hanging="426"/>
        <w:rPr>
          <w:rStyle w:val="y2iqfc"/>
          <w:rFonts w:asciiTheme="minorHAnsi" w:hAnsiTheme="minorHAnsi" w:cstheme="minorHAnsi"/>
          <w:color w:val="000000" w:themeColor="text1"/>
          <w:sz w:val="24"/>
          <w:szCs w:val="24"/>
        </w:rPr>
      </w:pPr>
      <w:r w:rsidRPr="00FC6FC3">
        <w:rPr>
          <w:rStyle w:val="y2iqfc"/>
          <w:rFonts w:asciiTheme="minorHAnsi" w:hAnsiTheme="minorHAnsi" w:cstheme="minorHAnsi"/>
          <w:color w:val="000000" w:themeColor="text1"/>
          <w:sz w:val="24"/>
          <w:szCs w:val="24"/>
          <w:lang w:val="en"/>
        </w:rPr>
        <w:t>Maintain the relationship of each division staff member in HIMAFIS by organizing several events to strengthen membership relations.</w:t>
      </w:r>
    </w:p>
    <w:p w14:paraId="1655D08A" w14:textId="77777777" w:rsidR="0008284A" w:rsidRPr="0008284A" w:rsidRDefault="0008284A" w:rsidP="0008284A">
      <w:pPr>
        <w:pStyle w:val="HTMLPreformatted"/>
        <w:shd w:val="clear" w:color="auto" w:fill="F8F9FA"/>
        <w:tabs>
          <w:tab w:val="clear" w:pos="916"/>
          <w:tab w:val="left" w:pos="567"/>
        </w:tabs>
        <w:spacing w:line="276" w:lineRule="auto"/>
        <w:rPr>
          <w:rFonts w:asciiTheme="minorHAnsi" w:hAnsiTheme="minorHAnsi" w:cstheme="minorHAnsi"/>
          <w:color w:val="000000" w:themeColor="text1"/>
          <w:sz w:val="24"/>
          <w:szCs w:val="24"/>
        </w:rPr>
      </w:pPr>
    </w:p>
    <w:p w14:paraId="2720ACF7" w14:textId="025D6D69" w:rsidR="00FC6FC3" w:rsidRPr="00FC6FC3" w:rsidRDefault="00FC6FC3" w:rsidP="00FC6FC3">
      <w:pPr>
        <w:jc w:val="both"/>
        <w:rPr>
          <w:rFonts w:asciiTheme="minorHAnsi" w:eastAsia="Montserrat" w:hAnsiTheme="minorHAnsi" w:cstheme="minorHAnsi"/>
          <w:b/>
          <w:color w:val="000000" w:themeColor="text1"/>
          <w:u w:val="single"/>
        </w:rPr>
      </w:pPr>
      <w:r w:rsidRPr="00FC6FC3">
        <w:rPr>
          <w:rFonts w:asciiTheme="minorHAnsi" w:eastAsia="Montserrat" w:hAnsiTheme="minorHAnsi" w:cstheme="minorHAnsi"/>
          <w:b/>
          <w:color w:val="000000" w:themeColor="text1"/>
          <w:u w:val="single"/>
        </w:rPr>
        <w:t>Education</w:t>
      </w:r>
      <w:r w:rsidR="003453A5">
        <w:rPr>
          <w:rFonts w:asciiTheme="minorHAnsi" w:eastAsia="Montserrat" w:hAnsiTheme="minorHAnsi" w:cstheme="minorHAnsi"/>
          <w:b/>
          <w:color w:val="000000" w:themeColor="text1"/>
          <w:u w:val="single"/>
        </w:rPr>
        <w:t>s</w:t>
      </w:r>
    </w:p>
    <w:p w14:paraId="765D1021" w14:textId="48655D15" w:rsidR="004A195D" w:rsidRPr="00FC6FC3" w:rsidRDefault="004A195D" w:rsidP="00FC6FC3">
      <w:pPr>
        <w:jc w:val="both"/>
        <w:rPr>
          <w:rFonts w:asciiTheme="minorHAnsi" w:eastAsia="Montserrat" w:hAnsiTheme="minorHAnsi" w:cstheme="minorHAnsi"/>
          <w:color w:val="000000" w:themeColor="text1"/>
        </w:rPr>
      </w:pPr>
      <w:r w:rsidRPr="00FC6FC3">
        <w:rPr>
          <w:rFonts w:asciiTheme="minorHAnsi" w:eastAsia="Montserrat" w:hAnsiTheme="minorHAnsi" w:cstheme="minorHAnsi"/>
          <w:b/>
          <w:bCs/>
          <w:color w:val="000000" w:themeColor="text1"/>
        </w:rPr>
        <w:t xml:space="preserve">Universitas </w:t>
      </w:r>
      <w:proofErr w:type="spellStart"/>
      <w:r w:rsidR="00434BD7" w:rsidRPr="00FC6FC3">
        <w:rPr>
          <w:rFonts w:asciiTheme="minorHAnsi" w:eastAsia="Montserrat" w:hAnsiTheme="minorHAnsi" w:cstheme="minorHAnsi"/>
          <w:b/>
          <w:bCs/>
          <w:color w:val="000000" w:themeColor="text1"/>
        </w:rPr>
        <w:t>Brawijaya</w:t>
      </w:r>
      <w:proofErr w:type="spellEnd"/>
      <w:r w:rsidR="00434BD7" w:rsidRPr="00FC6FC3">
        <w:rPr>
          <w:rFonts w:asciiTheme="minorHAnsi" w:eastAsia="Montserrat" w:hAnsiTheme="minorHAnsi" w:cstheme="minorHAnsi"/>
          <w:b/>
          <w:bCs/>
          <w:color w:val="000000" w:themeColor="text1"/>
        </w:rPr>
        <w:t xml:space="preserve"> </w:t>
      </w:r>
      <w:r w:rsidRPr="00FC6FC3">
        <w:rPr>
          <w:rFonts w:asciiTheme="minorHAnsi" w:eastAsia="Montserrat" w:hAnsiTheme="minorHAnsi" w:cstheme="minorHAnsi"/>
          <w:b/>
          <w:bCs/>
          <w:color w:val="000000" w:themeColor="text1"/>
        </w:rPr>
        <w:t>(201</w:t>
      </w:r>
      <w:r w:rsidR="00434BD7" w:rsidRPr="00FC6FC3">
        <w:rPr>
          <w:rFonts w:asciiTheme="minorHAnsi" w:eastAsia="Montserrat" w:hAnsiTheme="minorHAnsi" w:cstheme="minorHAnsi"/>
          <w:b/>
          <w:bCs/>
          <w:color w:val="000000" w:themeColor="text1"/>
        </w:rPr>
        <w:t>7</w:t>
      </w:r>
      <w:r w:rsidR="003453A5">
        <w:rPr>
          <w:rFonts w:asciiTheme="minorHAnsi" w:eastAsia="Montserrat" w:hAnsiTheme="minorHAnsi" w:cstheme="minorHAnsi"/>
          <w:b/>
          <w:bCs/>
          <w:color w:val="000000" w:themeColor="text1"/>
        </w:rPr>
        <w:t xml:space="preserve"> </w:t>
      </w:r>
      <w:r w:rsidRPr="00FC6FC3">
        <w:rPr>
          <w:rFonts w:asciiTheme="minorHAnsi" w:eastAsia="Montserrat" w:hAnsiTheme="minorHAnsi" w:cstheme="minorHAnsi"/>
          <w:b/>
          <w:bCs/>
          <w:color w:val="000000" w:themeColor="text1"/>
        </w:rPr>
        <w:t>-</w:t>
      </w:r>
      <w:r w:rsidR="003453A5">
        <w:rPr>
          <w:rFonts w:asciiTheme="minorHAnsi" w:eastAsia="Montserrat" w:hAnsiTheme="minorHAnsi" w:cstheme="minorHAnsi"/>
          <w:b/>
          <w:bCs/>
          <w:color w:val="000000" w:themeColor="text1"/>
        </w:rPr>
        <w:t xml:space="preserve"> </w:t>
      </w:r>
      <w:r w:rsidRPr="00FC6FC3">
        <w:rPr>
          <w:rFonts w:asciiTheme="minorHAnsi" w:eastAsia="Montserrat" w:hAnsiTheme="minorHAnsi" w:cstheme="minorHAnsi"/>
          <w:b/>
          <w:bCs/>
          <w:color w:val="000000" w:themeColor="text1"/>
        </w:rPr>
        <w:t>20</w:t>
      </w:r>
      <w:r w:rsidR="00434BD7" w:rsidRPr="00FC6FC3">
        <w:rPr>
          <w:rFonts w:asciiTheme="minorHAnsi" w:eastAsia="Montserrat" w:hAnsiTheme="minorHAnsi" w:cstheme="minorHAnsi"/>
          <w:b/>
          <w:bCs/>
          <w:color w:val="000000" w:themeColor="text1"/>
        </w:rPr>
        <w:t>22</w:t>
      </w:r>
      <w:r w:rsidRPr="00FC6FC3">
        <w:rPr>
          <w:rFonts w:asciiTheme="minorHAnsi" w:eastAsia="Montserrat" w:hAnsiTheme="minorHAnsi" w:cstheme="minorHAnsi"/>
          <w:b/>
          <w:bCs/>
          <w:color w:val="000000" w:themeColor="text1"/>
        </w:rPr>
        <w:t>)</w:t>
      </w:r>
    </w:p>
    <w:p w14:paraId="56219BD4" w14:textId="6B6777D0" w:rsidR="005337E7" w:rsidRPr="002B1C56" w:rsidRDefault="004A195D" w:rsidP="003453A5">
      <w:pPr>
        <w:pStyle w:val="ListParagraph"/>
        <w:numPr>
          <w:ilvl w:val="0"/>
          <w:numId w:val="4"/>
        </w:numPr>
        <w:ind w:left="426" w:hanging="426"/>
        <w:jc w:val="both"/>
        <w:rPr>
          <w:rFonts w:asciiTheme="minorHAnsi" w:eastAsia="Montserrat" w:hAnsiTheme="minorHAnsi" w:cstheme="minorHAnsi"/>
          <w:color w:val="000000" w:themeColor="text1"/>
        </w:rPr>
      </w:pPr>
      <w:r w:rsidRPr="002B1C56">
        <w:rPr>
          <w:rFonts w:asciiTheme="minorHAnsi" w:eastAsia="Montserrat" w:hAnsiTheme="minorHAnsi" w:cstheme="minorHAnsi"/>
          <w:i/>
          <w:iCs/>
          <w:color w:val="000000" w:themeColor="text1"/>
        </w:rPr>
        <w:t xml:space="preserve">S1 </w:t>
      </w:r>
      <w:proofErr w:type="spellStart"/>
      <w:r w:rsidR="00FC6FC3" w:rsidRPr="002B1C56">
        <w:rPr>
          <w:rFonts w:asciiTheme="minorHAnsi" w:eastAsia="Montserrat" w:hAnsiTheme="minorHAnsi" w:cstheme="minorHAnsi"/>
          <w:i/>
          <w:iCs/>
          <w:color w:val="000000" w:themeColor="text1"/>
        </w:rPr>
        <w:t>Intrumentation</w:t>
      </w:r>
      <w:proofErr w:type="spellEnd"/>
      <w:r w:rsidR="00FC6FC3" w:rsidRPr="002B1C56">
        <w:rPr>
          <w:rFonts w:asciiTheme="minorHAnsi" w:eastAsia="Montserrat" w:hAnsiTheme="minorHAnsi" w:cstheme="minorHAnsi"/>
          <w:i/>
          <w:iCs/>
          <w:color w:val="000000" w:themeColor="text1"/>
        </w:rPr>
        <w:t>, Physics</w:t>
      </w:r>
      <w:r w:rsidRPr="002B1C56">
        <w:rPr>
          <w:rFonts w:asciiTheme="minorHAnsi" w:eastAsia="Montserrat" w:hAnsiTheme="minorHAnsi" w:cstheme="minorHAnsi"/>
          <w:i/>
          <w:iCs/>
          <w:color w:val="000000" w:themeColor="text1"/>
        </w:rPr>
        <w:t xml:space="preserve">  </w:t>
      </w:r>
    </w:p>
    <w:p w14:paraId="4441F8EA" w14:textId="350E9015" w:rsidR="00DD52F8" w:rsidRPr="00FC6FC3" w:rsidRDefault="00DD52F8" w:rsidP="00FC6FC3">
      <w:pPr>
        <w:jc w:val="both"/>
        <w:rPr>
          <w:rFonts w:asciiTheme="minorHAnsi" w:eastAsia="Montserrat" w:hAnsiTheme="minorHAnsi" w:cstheme="minorHAnsi"/>
          <w:color w:val="000000" w:themeColor="text1"/>
        </w:rPr>
      </w:pPr>
      <w:r w:rsidRPr="00FC6FC3">
        <w:rPr>
          <w:rFonts w:asciiTheme="minorHAnsi" w:eastAsia="Montserrat" w:hAnsiTheme="minorHAnsi" w:cstheme="minorHAnsi"/>
          <w:b/>
          <w:bCs/>
          <w:color w:val="000000" w:themeColor="text1"/>
        </w:rPr>
        <w:t>SMA</w:t>
      </w:r>
      <w:r w:rsidR="00473F3F" w:rsidRPr="00FC6FC3">
        <w:rPr>
          <w:rFonts w:asciiTheme="minorHAnsi" w:eastAsia="Montserrat" w:hAnsiTheme="minorHAnsi" w:cstheme="minorHAnsi"/>
          <w:b/>
          <w:bCs/>
          <w:color w:val="000000" w:themeColor="text1"/>
        </w:rPr>
        <w:t xml:space="preserve"> </w:t>
      </w:r>
      <w:proofErr w:type="spellStart"/>
      <w:r w:rsidR="00473F3F" w:rsidRPr="00FC6FC3">
        <w:rPr>
          <w:rFonts w:asciiTheme="minorHAnsi" w:eastAsia="Montserrat" w:hAnsiTheme="minorHAnsi" w:cstheme="minorHAnsi"/>
          <w:b/>
          <w:bCs/>
          <w:color w:val="000000" w:themeColor="text1"/>
        </w:rPr>
        <w:t>Swasta</w:t>
      </w:r>
      <w:proofErr w:type="spellEnd"/>
      <w:r w:rsidR="00473F3F" w:rsidRPr="00FC6FC3">
        <w:rPr>
          <w:rFonts w:asciiTheme="minorHAnsi" w:eastAsia="Montserrat" w:hAnsiTheme="minorHAnsi" w:cstheme="minorHAnsi"/>
          <w:b/>
          <w:bCs/>
          <w:color w:val="000000" w:themeColor="text1"/>
        </w:rPr>
        <w:t xml:space="preserve"> Bintang Timur </w:t>
      </w:r>
      <w:proofErr w:type="spellStart"/>
      <w:proofErr w:type="gramStart"/>
      <w:r w:rsidR="00473F3F" w:rsidRPr="00FC6FC3">
        <w:rPr>
          <w:rFonts w:asciiTheme="minorHAnsi" w:eastAsia="Montserrat" w:hAnsiTheme="minorHAnsi" w:cstheme="minorHAnsi"/>
          <w:b/>
          <w:bCs/>
          <w:color w:val="000000" w:themeColor="text1"/>
        </w:rPr>
        <w:t>Balige</w:t>
      </w:r>
      <w:proofErr w:type="spellEnd"/>
      <w:r w:rsidRPr="00FC6FC3">
        <w:rPr>
          <w:rFonts w:asciiTheme="minorHAnsi" w:eastAsia="Montserrat" w:hAnsiTheme="minorHAnsi" w:cstheme="minorHAnsi"/>
          <w:b/>
          <w:bCs/>
          <w:color w:val="000000" w:themeColor="text1"/>
        </w:rPr>
        <w:t xml:space="preserve">  (</w:t>
      </w:r>
      <w:proofErr w:type="gramEnd"/>
      <w:r w:rsidRPr="00FC6FC3">
        <w:rPr>
          <w:rFonts w:asciiTheme="minorHAnsi" w:eastAsia="Montserrat" w:hAnsiTheme="minorHAnsi" w:cstheme="minorHAnsi"/>
          <w:b/>
          <w:bCs/>
          <w:color w:val="000000" w:themeColor="text1"/>
        </w:rPr>
        <w:t>20</w:t>
      </w:r>
      <w:r w:rsidR="00473F3F" w:rsidRPr="00FC6FC3">
        <w:rPr>
          <w:rFonts w:asciiTheme="minorHAnsi" w:eastAsia="Montserrat" w:hAnsiTheme="minorHAnsi" w:cstheme="minorHAnsi"/>
          <w:b/>
          <w:bCs/>
          <w:color w:val="000000" w:themeColor="text1"/>
        </w:rPr>
        <w:t>14</w:t>
      </w:r>
      <w:r w:rsidR="003453A5">
        <w:rPr>
          <w:rFonts w:asciiTheme="minorHAnsi" w:eastAsia="Montserrat" w:hAnsiTheme="minorHAnsi" w:cstheme="minorHAnsi"/>
          <w:b/>
          <w:bCs/>
          <w:color w:val="000000" w:themeColor="text1"/>
        </w:rPr>
        <w:t xml:space="preserve"> </w:t>
      </w:r>
      <w:r w:rsidRPr="00FC6FC3">
        <w:rPr>
          <w:rFonts w:asciiTheme="minorHAnsi" w:eastAsia="Montserrat" w:hAnsiTheme="minorHAnsi" w:cstheme="minorHAnsi"/>
          <w:b/>
          <w:bCs/>
          <w:color w:val="000000" w:themeColor="text1"/>
        </w:rPr>
        <w:t>-</w:t>
      </w:r>
      <w:r w:rsidR="003453A5">
        <w:rPr>
          <w:rFonts w:asciiTheme="minorHAnsi" w:eastAsia="Montserrat" w:hAnsiTheme="minorHAnsi" w:cstheme="minorHAnsi"/>
          <w:b/>
          <w:bCs/>
          <w:color w:val="000000" w:themeColor="text1"/>
        </w:rPr>
        <w:t xml:space="preserve"> </w:t>
      </w:r>
      <w:r w:rsidRPr="00FC6FC3">
        <w:rPr>
          <w:rFonts w:asciiTheme="minorHAnsi" w:eastAsia="Montserrat" w:hAnsiTheme="minorHAnsi" w:cstheme="minorHAnsi"/>
          <w:b/>
          <w:bCs/>
          <w:color w:val="000000" w:themeColor="text1"/>
        </w:rPr>
        <w:t>20</w:t>
      </w:r>
      <w:r w:rsidR="00473F3F" w:rsidRPr="00FC6FC3">
        <w:rPr>
          <w:rFonts w:asciiTheme="minorHAnsi" w:eastAsia="Montserrat" w:hAnsiTheme="minorHAnsi" w:cstheme="minorHAnsi"/>
          <w:b/>
          <w:bCs/>
          <w:color w:val="000000" w:themeColor="text1"/>
        </w:rPr>
        <w:t>17</w:t>
      </w:r>
      <w:r w:rsidRPr="00FC6FC3">
        <w:rPr>
          <w:rFonts w:asciiTheme="minorHAnsi" w:eastAsia="Montserrat" w:hAnsiTheme="minorHAnsi" w:cstheme="minorHAnsi"/>
          <w:b/>
          <w:bCs/>
          <w:color w:val="000000" w:themeColor="text1"/>
        </w:rPr>
        <w:t>)</w:t>
      </w:r>
    </w:p>
    <w:p w14:paraId="4C1913CC" w14:textId="60A588A9" w:rsidR="004C5D0C" w:rsidRPr="003453A5" w:rsidRDefault="00FC6FC3" w:rsidP="00EA6ECD">
      <w:pPr>
        <w:pStyle w:val="ListParagraph"/>
        <w:numPr>
          <w:ilvl w:val="0"/>
          <w:numId w:val="4"/>
        </w:numPr>
        <w:ind w:left="426" w:hanging="437"/>
        <w:jc w:val="both"/>
        <w:rPr>
          <w:rFonts w:asciiTheme="minorHAnsi" w:eastAsia="Montserrat" w:hAnsiTheme="minorHAnsi" w:cstheme="minorHAnsi"/>
          <w:i/>
          <w:iCs/>
          <w:color w:val="000000" w:themeColor="text1"/>
        </w:rPr>
      </w:pPr>
      <w:r w:rsidRPr="002B1C56">
        <w:rPr>
          <w:rFonts w:asciiTheme="minorHAnsi" w:eastAsia="Montserrat" w:hAnsiTheme="minorHAnsi" w:cstheme="minorHAnsi"/>
          <w:i/>
          <w:iCs/>
          <w:color w:val="000000" w:themeColor="text1"/>
        </w:rPr>
        <w:t>IP</w:t>
      </w:r>
      <w:r w:rsidR="002B1C56" w:rsidRPr="002B1C56">
        <w:rPr>
          <w:rFonts w:asciiTheme="minorHAnsi" w:eastAsia="Montserrat" w:hAnsiTheme="minorHAnsi" w:cstheme="minorHAnsi"/>
          <w:i/>
          <w:iCs/>
          <w:color w:val="000000" w:themeColor="text1"/>
        </w:rPr>
        <w:t>A</w:t>
      </w:r>
    </w:p>
    <w:sectPr w:rsidR="004C5D0C" w:rsidRPr="00345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5D09"/>
    <w:multiLevelType w:val="hybridMultilevel"/>
    <w:tmpl w:val="E3AAA536"/>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75D7F6A"/>
    <w:multiLevelType w:val="hybridMultilevel"/>
    <w:tmpl w:val="A2B695FE"/>
    <w:lvl w:ilvl="0" w:tplc="38090001">
      <w:start w:val="1"/>
      <w:numFmt w:val="bullet"/>
      <w:lvlText w:val=""/>
      <w:lvlJc w:val="left"/>
      <w:pPr>
        <w:ind w:left="-66" w:hanging="360"/>
      </w:pPr>
      <w:rPr>
        <w:rFonts w:ascii="Symbol" w:hAnsi="Symbol" w:hint="default"/>
      </w:rPr>
    </w:lvl>
    <w:lvl w:ilvl="1" w:tplc="38090003" w:tentative="1">
      <w:start w:val="1"/>
      <w:numFmt w:val="bullet"/>
      <w:lvlText w:val="o"/>
      <w:lvlJc w:val="left"/>
      <w:pPr>
        <w:ind w:left="654" w:hanging="360"/>
      </w:pPr>
      <w:rPr>
        <w:rFonts w:ascii="Courier New" w:hAnsi="Courier New" w:cs="Courier New" w:hint="default"/>
      </w:rPr>
    </w:lvl>
    <w:lvl w:ilvl="2" w:tplc="38090005" w:tentative="1">
      <w:start w:val="1"/>
      <w:numFmt w:val="bullet"/>
      <w:lvlText w:val=""/>
      <w:lvlJc w:val="left"/>
      <w:pPr>
        <w:ind w:left="1374" w:hanging="360"/>
      </w:pPr>
      <w:rPr>
        <w:rFonts w:ascii="Wingdings" w:hAnsi="Wingdings" w:hint="default"/>
      </w:rPr>
    </w:lvl>
    <w:lvl w:ilvl="3" w:tplc="38090001" w:tentative="1">
      <w:start w:val="1"/>
      <w:numFmt w:val="bullet"/>
      <w:lvlText w:val=""/>
      <w:lvlJc w:val="left"/>
      <w:pPr>
        <w:ind w:left="2094" w:hanging="360"/>
      </w:pPr>
      <w:rPr>
        <w:rFonts w:ascii="Symbol" w:hAnsi="Symbol" w:hint="default"/>
      </w:rPr>
    </w:lvl>
    <w:lvl w:ilvl="4" w:tplc="38090003" w:tentative="1">
      <w:start w:val="1"/>
      <w:numFmt w:val="bullet"/>
      <w:lvlText w:val="o"/>
      <w:lvlJc w:val="left"/>
      <w:pPr>
        <w:ind w:left="2814" w:hanging="360"/>
      </w:pPr>
      <w:rPr>
        <w:rFonts w:ascii="Courier New" w:hAnsi="Courier New" w:cs="Courier New" w:hint="default"/>
      </w:rPr>
    </w:lvl>
    <w:lvl w:ilvl="5" w:tplc="38090005" w:tentative="1">
      <w:start w:val="1"/>
      <w:numFmt w:val="bullet"/>
      <w:lvlText w:val=""/>
      <w:lvlJc w:val="left"/>
      <w:pPr>
        <w:ind w:left="3534" w:hanging="360"/>
      </w:pPr>
      <w:rPr>
        <w:rFonts w:ascii="Wingdings" w:hAnsi="Wingdings" w:hint="default"/>
      </w:rPr>
    </w:lvl>
    <w:lvl w:ilvl="6" w:tplc="38090001" w:tentative="1">
      <w:start w:val="1"/>
      <w:numFmt w:val="bullet"/>
      <w:lvlText w:val=""/>
      <w:lvlJc w:val="left"/>
      <w:pPr>
        <w:ind w:left="4254" w:hanging="360"/>
      </w:pPr>
      <w:rPr>
        <w:rFonts w:ascii="Symbol" w:hAnsi="Symbol" w:hint="default"/>
      </w:rPr>
    </w:lvl>
    <w:lvl w:ilvl="7" w:tplc="38090003" w:tentative="1">
      <w:start w:val="1"/>
      <w:numFmt w:val="bullet"/>
      <w:lvlText w:val="o"/>
      <w:lvlJc w:val="left"/>
      <w:pPr>
        <w:ind w:left="4974" w:hanging="360"/>
      </w:pPr>
      <w:rPr>
        <w:rFonts w:ascii="Courier New" w:hAnsi="Courier New" w:cs="Courier New" w:hint="default"/>
      </w:rPr>
    </w:lvl>
    <w:lvl w:ilvl="8" w:tplc="38090005" w:tentative="1">
      <w:start w:val="1"/>
      <w:numFmt w:val="bullet"/>
      <w:lvlText w:val=""/>
      <w:lvlJc w:val="left"/>
      <w:pPr>
        <w:ind w:left="5694" w:hanging="360"/>
      </w:pPr>
      <w:rPr>
        <w:rFonts w:ascii="Wingdings" w:hAnsi="Wingdings" w:hint="default"/>
      </w:rPr>
    </w:lvl>
  </w:abstractNum>
  <w:abstractNum w:abstractNumId="2" w15:restartNumberingAfterBreak="0">
    <w:nsid w:val="451E58B3"/>
    <w:multiLevelType w:val="multilevel"/>
    <w:tmpl w:val="7A86E3EC"/>
    <w:lvl w:ilvl="0">
      <w:start w:val="1"/>
      <w:numFmt w:val="bullet"/>
      <w:lvlText w:val=""/>
      <w:lvlJc w:val="left"/>
      <w:pPr>
        <w:ind w:left="360" w:hanging="360"/>
      </w:pPr>
      <w:rPr>
        <w:rFonts w:ascii="Wingdings" w:hAnsi="Wingdings" w:hint="default"/>
        <w:color w:val="000000"/>
      </w:rPr>
    </w:lvl>
    <w:lvl w:ilvl="1">
      <w:start w:val="1"/>
      <w:numFmt w:val="bullet"/>
      <w:lvlText w:val="o"/>
      <w:lvlJc w:val="left"/>
      <w:pPr>
        <w:ind w:left="372" w:hanging="360"/>
      </w:pPr>
      <w:rPr>
        <w:rFonts w:ascii="Courier New" w:eastAsia="Courier New" w:hAnsi="Courier New" w:cs="Courier New"/>
      </w:rPr>
    </w:lvl>
    <w:lvl w:ilvl="2">
      <w:start w:val="1"/>
      <w:numFmt w:val="bullet"/>
      <w:lvlText w:val="▪"/>
      <w:lvlJc w:val="left"/>
      <w:pPr>
        <w:ind w:left="1092" w:hanging="360"/>
      </w:pPr>
      <w:rPr>
        <w:rFonts w:ascii="Noto Sans Symbols" w:eastAsia="Noto Sans Symbols" w:hAnsi="Noto Sans Symbols" w:cs="Noto Sans Symbols"/>
      </w:rPr>
    </w:lvl>
    <w:lvl w:ilvl="3">
      <w:start w:val="1"/>
      <w:numFmt w:val="bullet"/>
      <w:lvlText w:val="●"/>
      <w:lvlJc w:val="left"/>
      <w:pPr>
        <w:ind w:left="1812" w:hanging="360"/>
      </w:pPr>
      <w:rPr>
        <w:rFonts w:ascii="Noto Sans Symbols" w:eastAsia="Noto Sans Symbols" w:hAnsi="Noto Sans Symbols" w:cs="Noto Sans Symbols"/>
      </w:rPr>
    </w:lvl>
    <w:lvl w:ilvl="4">
      <w:start w:val="1"/>
      <w:numFmt w:val="bullet"/>
      <w:lvlText w:val="o"/>
      <w:lvlJc w:val="left"/>
      <w:pPr>
        <w:ind w:left="2532" w:hanging="360"/>
      </w:pPr>
      <w:rPr>
        <w:rFonts w:ascii="Courier New" w:eastAsia="Courier New" w:hAnsi="Courier New" w:cs="Courier New"/>
      </w:rPr>
    </w:lvl>
    <w:lvl w:ilvl="5">
      <w:start w:val="1"/>
      <w:numFmt w:val="bullet"/>
      <w:lvlText w:val="▪"/>
      <w:lvlJc w:val="left"/>
      <w:pPr>
        <w:ind w:left="3252" w:hanging="360"/>
      </w:pPr>
      <w:rPr>
        <w:rFonts w:ascii="Noto Sans Symbols" w:eastAsia="Noto Sans Symbols" w:hAnsi="Noto Sans Symbols" w:cs="Noto Sans Symbols"/>
      </w:rPr>
    </w:lvl>
    <w:lvl w:ilvl="6">
      <w:start w:val="1"/>
      <w:numFmt w:val="bullet"/>
      <w:lvlText w:val="●"/>
      <w:lvlJc w:val="left"/>
      <w:pPr>
        <w:ind w:left="3972" w:hanging="360"/>
      </w:pPr>
      <w:rPr>
        <w:rFonts w:ascii="Noto Sans Symbols" w:eastAsia="Noto Sans Symbols" w:hAnsi="Noto Sans Symbols" w:cs="Noto Sans Symbols"/>
      </w:rPr>
    </w:lvl>
    <w:lvl w:ilvl="7">
      <w:start w:val="1"/>
      <w:numFmt w:val="bullet"/>
      <w:lvlText w:val="o"/>
      <w:lvlJc w:val="left"/>
      <w:pPr>
        <w:ind w:left="4692" w:hanging="360"/>
      </w:pPr>
      <w:rPr>
        <w:rFonts w:ascii="Courier New" w:eastAsia="Courier New" w:hAnsi="Courier New" w:cs="Courier New"/>
      </w:rPr>
    </w:lvl>
    <w:lvl w:ilvl="8">
      <w:start w:val="1"/>
      <w:numFmt w:val="bullet"/>
      <w:lvlText w:val="▪"/>
      <w:lvlJc w:val="left"/>
      <w:pPr>
        <w:ind w:left="5412" w:hanging="360"/>
      </w:pPr>
      <w:rPr>
        <w:rFonts w:ascii="Noto Sans Symbols" w:eastAsia="Noto Sans Symbols" w:hAnsi="Noto Sans Symbols" w:cs="Noto Sans Symbols"/>
      </w:rPr>
    </w:lvl>
  </w:abstractNum>
  <w:abstractNum w:abstractNumId="3" w15:restartNumberingAfterBreak="0">
    <w:nsid w:val="4916180D"/>
    <w:multiLevelType w:val="hybridMultilevel"/>
    <w:tmpl w:val="3E7EF342"/>
    <w:lvl w:ilvl="0" w:tplc="38090001">
      <w:start w:val="1"/>
      <w:numFmt w:val="bullet"/>
      <w:lvlText w:val=""/>
      <w:lvlJc w:val="left"/>
      <w:pPr>
        <w:ind w:left="654" w:hanging="360"/>
      </w:pPr>
      <w:rPr>
        <w:rFonts w:ascii="Symbol" w:hAnsi="Symbol" w:hint="default"/>
      </w:rPr>
    </w:lvl>
    <w:lvl w:ilvl="1" w:tplc="38090003" w:tentative="1">
      <w:start w:val="1"/>
      <w:numFmt w:val="bullet"/>
      <w:lvlText w:val="o"/>
      <w:lvlJc w:val="left"/>
      <w:pPr>
        <w:ind w:left="1374" w:hanging="360"/>
      </w:pPr>
      <w:rPr>
        <w:rFonts w:ascii="Courier New" w:hAnsi="Courier New" w:cs="Courier New" w:hint="default"/>
      </w:rPr>
    </w:lvl>
    <w:lvl w:ilvl="2" w:tplc="38090005" w:tentative="1">
      <w:start w:val="1"/>
      <w:numFmt w:val="bullet"/>
      <w:lvlText w:val=""/>
      <w:lvlJc w:val="left"/>
      <w:pPr>
        <w:ind w:left="2094" w:hanging="360"/>
      </w:pPr>
      <w:rPr>
        <w:rFonts w:ascii="Wingdings" w:hAnsi="Wingdings" w:hint="default"/>
      </w:rPr>
    </w:lvl>
    <w:lvl w:ilvl="3" w:tplc="38090001" w:tentative="1">
      <w:start w:val="1"/>
      <w:numFmt w:val="bullet"/>
      <w:lvlText w:val=""/>
      <w:lvlJc w:val="left"/>
      <w:pPr>
        <w:ind w:left="2814" w:hanging="360"/>
      </w:pPr>
      <w:rPr>
        <w:rFonts w:ascii="Symbol" w:hAnsi="Symbol" w:hint="default"/>
      </w:rPr>
    </w:lvl>
    <w:lvl w:ilvl="4" w:tplc="38090003" w:tentative="1">
      <w:start w:val="1"/>
      <w:numFmt w:val="bullet"/>
      <w:lvlText w:val="o"/>
      <w:lvlJc w:val="left"/>
      <w:pPr>
        <w:ind w:left="3534" w:hanging="360"/>
      </w:pPr>
      <w:rPr>
        <w:rFonts w:ascii="Courier New" w:hAnsi="Courier New" w:cs="Courier New" w:hint="default"/>
      </w:rPr>
    </w:lvl>
    <w:lvl w:ilvl="5" w:tplc="38090005" w:tentative="1">
      <w:start w:val="1"/>
      <w:numFmt w:val="bullet"/>
      <w:lvlText w:val=""/>
      <w:lvlJc w:val="left"/>
      <w:pPr>
        <w:ind w:left="4254" w:hanging="360"/>
      </w:pPr>
      <w:rPr>
        <w:rFonts w:ascii="Wingdings" w:hAnsi="Wingdings" w:hint="default"/>
      </w:rPr>
    </w:lvl>
    <w:lvl w:ilvl="6" w:tplc="38090001" w:tentative="1">
      <w:start w:val="1"/>
      <w:numFmt w:val="bullet"/>
      <w:lvlText w:val=""/>
      <w:lvlJc w:val="left"/>
      <w:pPr>
        <w:ind w:left="4974" w:hanging="360"/>
      </w:pPr>
      <w:rPr>
        <w:rFonts w:ascii="Symbol" w:hAnsi="Symbol" w:hint="default"/>
      </w:rPr>
    </w:lvl>
    <w:lvl w:ilvl="7" w:tplc="38090003" w:tentative="1">
      <w:start w:val="1"/>
      <w:numFmt w:val="bullet"/>
      <w:lvlText w:val="o"/>
      <w:lvlJc w:val="left"/>
      <w:pPr>
        <w:ind w:left="5694" w:hanging="360"/>
      </w:pPr>
      <w:rPr>
        <w:rFonts w:ascii="Courier New" w:hAnsi="Courier New" w:cs="Courier New" w:hint="default"/>
      </w:rPr>
    </w:lvl>
    <w:lvl w:ilvl="8" w:tplc="38090005" w:tentative="1">
      <w:start w:val="1"/>
      <w:numFmt w:val="bullet"/>
      <w:lvlText w:val=""/>
      <w:lvlJc w:val="left"/>
      <w:pPr>
        <w:ind w:left="6414" w:hanging="360"/>
      </w:pPr>
      <w:rPr>
        <w:rFonts w:ascii="Wingdings" w:hAnsi="Wingdings" w:hint="default"/>
      </w:rPr>
    </w:lvl>
  </w:abstractNum>
  <w:num w:numId="1" w16cid:durableId="1511219585">
    <w:abstractNumId w:val="2"/>
  </w:num>
  <w:num w:numId="2" w16cid:durableId="1782338627">
    <w:abstractNumId w:val="3"/>
  </w:num>
  <w:num w:numId="3" w16cid:durableId="956988370">
    <w:abstractNumId w:val="1"/>
  </w:num>
  <w:num w:numId="4" w16cid:durableId="1687445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A15E6"/>
    <w:rsid w:val="000234C4"/>
    <w:rsid w:val="00053AF4"/>
    <w:rsid w:val="0008284A"/>
    <w:rsid w:val="00090BB7"/>
    <w:rsid w:val="001355BB"/>
    <w:rsid w:val="002B1C56"/>
    <w:rsid w:val="002C1E0E"/>
    <w:rsid w:val="002E53D6"/>
    <w:rsid w:val="003453A5"/>
    <w:rsid w:val="003B4B84"/>
    <w:rsid w:val="003F2A33"/>
    <w:rsid w:val="00434BD7"/>
    <w:rsid w:val="00473F3F"/>
    <w:rsid w:val="004A195D"/>
    <w:rsid w:val="004C5D0C"/>
    <w:rsid w:val="004D20E7"/>
    <w:rsid w:val="005337E7"/>
    <w:rsid w:val="00692571"/>
    <w:rsid w:val="006F5F70"/>
    <w:rsid w:val="0073113A"/>
    <w:rsid w:val="007A15E6"/>
    <w:rsid w:val="00815F00"/>
    <w:rsid w:val="00840910"/>
    <w:rsid w:val="008F6FFD"/>
    <w:rsid w:val="00A220D7"/>
    <w:rsid w:val="00BA2395"/>
    <w:rsid w:val="00BA532F"/>
    <w:rsid w:val="00BD07C2"/>
    <w:rsid w:val="00BE24E1"/>
    <w:rsid w:val="00C30F28"/>
    <w:rsid w:val="00C81F89"/>
    <w:rsid w:val="00CD3438"/>
    <w:rsid w:val="00D40709"/>
    <w:rsid w:val="00DD52F8"/>
    <w:rsid w:val="00EA2CE7"/>
    <w:rsid w:val="00EA6ECD"/>
    <w:rsid w:val="00F0779A"/>
    <w:rsid w:val="00F949D6"/>
    <w:rsid w:val="00FB2DA8"/>
    <w:rsid w:val="00FC6FC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4EA4E"/>
  <w15:docId w15:val="{2AC32D18-1EC1-4767-9FC1-B03F2F634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5E6"/>
    <w:pPr>
      <w:spacing w:after="0" w:line="240" w:lineRule="auto"/>
    </w:pPr>
    <w:rPr>
      <w:rFonts w:ascii="Times New Roman" w:eastAsia="Times New Roman" w:hAnsi="Times New Roman" w:cs="Times New Roman"/>
      <w:sz w:val="24"/>
      <w:szCs w:val="24"/>
      <w:lang w:val="en-US"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15E6"/>
    <w:pPr>
      <w:jc w:val="center"/>
    </w:pPr>
    <w:rPr>
      <w:b/>
      <w:sz w:val="28"/>
      <w:szCs w:val="28"/>
    </w:rPr>
  </w:style>
  <w:style w:type="character" w:customStyle="1" w:styleId="TitleChar">
    <w:name w:val="Title Char"/>
    <w:basedOn w:val="DefaultParagraphFont"/>
    <w:link w:val="Title"/>
    <w:uiPriority w:val="10"/>
    <w:rsid w:val="007A15E6"/>
    <w:rPr>
      <w:rFonts w:ascii="Times New Roman" w:eastAsia="Times New Roman" w:hAnsi="Times New Roman" w:cs="Times New Roman"/>
      <w:b/>
      <w:sz w:val="28"/>
      <w:szCs w:val="28"/>
      <w:lang w:val="en-US" w:eastAsia="en-ID"/>
    </w:rPr>
  </w:style>
  <w:style w:type="paragraph" w:styleId="ListParagraph">
    <w:name w:val="List Paragraph"/>
    <w:basedOn w:val="Normal"/>
    <w:uiPriority w:val="34"/>
    <w:qFormat/>
    <w:rsid w:val="007A15E6"/>
    <w:pPr>
      <w:ind w:left="720"/>
      <w:contextualSpacing/>
    </w:pPr>
  </w:style>
  <w:style w:type="character" w:customStyle="1" w:styleId="jsgrdq">
    <w:name w:val="jsgrdq"/>
    <w:basedOn w:val="DefaultParagraphFont"/>
    <w:rsid w:val="00FC6FC3"/>
  </w:style>
  <w:style w:type="paragraph" w:styleId="HTMLPreformatted">
    <w:name w:val="HTML Preformatted"/>
    <w:basedOn w:val="Normal"/>
    <w:link w:val="HTMLPreformattedChar"/>
    <w:uiPriority w:val="99"/>
    <w:unhideWhenUsed/>
    <w:rsid w:val="00FC6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D"/>
    </w:rPr>
  </w:style>
  <w:style w:type="character" w:customStyle="1" w:styleId="HTMLPreformattedChar">
    <w:name w:val="HTML Preformatted Char"/>
    <w:basedOn w:val="DefaultParagraphFont"/>
    <w:link w:val="HTMLPreformatted"/>
    <w:uiPriority w:val="99"/>
    <w:rsid w:val="00FC6FC3"/>
    <w:rPr>
      <w:rFonts w:ascii="Courier New" w:eastAsia="Times New Roman" w:hAnsi="Courier New" w:cs="Courier New"/>
      <w:sz w:val="20"/>
      <w:szCs w:val="20"/>
      <w:lang w:eastAsia="en-ID"/>
    </w:rPr>
  </w:style>
  <w:style w:type="character" w:customStyle="1" w:styleId="y2iqfc">
    <w:name w:val="y2iqfc"/>
    <w:basedOn w:val="DefaultParagraphFont"/>
    <w:rsid w:val="00FC6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42886">
      <w:bodyDiv w:val="1"/>
      <w:marLeft w:val="0"/>
      <w:marRight w:val="0"/>
      <w:marTop w:val="0"/>
      <w:marBottom w:val="0"/>
      <w:divBdr>
        <w:top w:val="none" w:sz="0" w:space="0" w:color="auto"/>
        <w:left w:val="none" w:sz="0" w:space="0" w:color="auto"/>
        <w:bottom w:val="none" w:sz="0" w:space="0" w:color="auto"/>
        <w:right w:val="none" w:sz="0" w:space="0" w:color="auto"/>
      </w:divBdr>
    </w:div>
    <w:div w:id="170875904">
      <w:bodyDiv w:val="1"/>
      <w:marLeft w:val="0"/>
      <w:marRight w:val="0"/>
      <w:marTop w:val="0"/>
      <w:marBottom w:val="0"/>
      <w:divBdr>
        <w:top w:val="none" w:sz="0" w:space="0" w:color="auto"/>
        <w:left w:val="none" w:sz="0" w:space="0" w:color="auto"/>
        <w:bottom w:val="none" w:sz="0" w:space="0" w:color="auto"/>
        <w:right w:val="none" w:sz="0" w:space="0" w:color="auto"/>
      </w:divBdr>
    </w:div>
    <w:div w:id="457257082">
      <w:bodyDiv w:val="1"/>
      <w:marLeft w:val="0"/>
      <w:marRight w:val="0"/>
      <w:marTop w:val="0"/>
      <w:marBottom w:val="0"/>
      <w:divBdr>
        <w:top w:val="none" w:sz="0" w:space="0" w:color="auto"/>
        <w:left w:val="none" w:sz="0" w:space="0" w:color="auto"/>
        <w:bottom w:val="none" w:sz="0" w:space="0" w:color="auto"/>
        <w:right w:val="none" w:sz="0" w:space="0" w:color="auto"/>
      </w:divBdr>
    </w:div>
    <w:div w:id="556548565">
      <w:bodyDiv w:val="1"/>
      <w:marLeft w:val="0"/>
      <w:marRight w:val="0"/>
      <w:marTop w:val="0"/>
      <w:marBottom w:val="0"/>
      <w:divBdr>
        <w:top w:val="none" w:sz="0" w:space="0" w:color="auto"/>
        <w:left w:val="none" w:sz="0" w:space="0" w:color="auto"/>
        <w:bottom w:val="none" w:sz="0" w:space="0" w:color="auto"/>
        <w:right w:val="none" w:sz="0" w:space="0" w:color="auto"/>
      </w:divBdr>
    </w:div>
    <w:div w:id="604536792">
      <w:bodyDiv w:val="1"/>
      <w:marLeft w:val="0"/>
      <w:marRight w:val="0"/>
      <w:marTop w:val="0"/>
      <w:marBottom w:val="0"/>
      <w:divBdr>
        <w:top w:val="none" w:sz="0" w:space="0" w:color="auto"/>
        <w:left w:val="none" w:sz="0" w:space="0" w:color="auto"/>
        <w:bottom w:val="none" w:sz="0" w:space="0" w:color="auto"/>
        <w:right w:val="none" w:sz="0" w:space="0" w:color="auto"/>
      </w:divBdr>
    </w:div>
    <w:div w:id="785347547">
      <w:bodyDiv w:val="1"/>
      <w:marLeft w:val="0"/>
      <w:marRight w:val="0"/>
      <w:marTop w:val="0"/>
      <w:marBottom w:val="0"/>
      <w:divBdr>
        <w:top w:val="none" w:sz="0" w:space="0" w:color="auto"/>
        <w:left w:val="none" w:sz="0" w:space="0" w:color="auto"/>
        <w:bottom w:val="none" w:sz="0" w:space="0" w:color="auto"/>
        <w:right w:val="none" w:sz="0" w:space="0" w:color="auto"/>
      </w:divBdr>
    </w:div>
    <w:div w:id="1314795763">
      <w:bodyDiv w:val="1"/>
      <w:marLeft w:val="0"/>
      <w:marRight w:val="0"/>
      <w:marTop w:val="0"/>
      <w:marBottom w:val="0"/>
      <w:divBdr>
        <w:top w:val="none" w:sz="0" w:space="0" w:color="auto"/>
        <w:left w:val="none" w:sz="0" w:space="0" w:color="auto"/>
        <w:bottom w:val="none" w:sz="0" w:space="0" w:color="auto"/>
        <w:right w:val="none" w:sz="0" w:space="0" w:color="auto"/>
      </w:divBdr>
    </w:div>
    <w:div w:id="1454669120">
      <w:bodyDiv w:val="1"/>
      <w:marLeft w:val="0"/>
      <w:marRight w:val="0"/>
      <w:marTop w:val="0"/>
      <w:marBottom w:val="0"/>
      <w:divBdr>
        <w:top w:val="none" w:sz="0" w:space="0" w:color="auto"/>
        <w:left w:val="none" w:sz="0" w:space="0" w:color="auto"/>
        <w:bottom w:val="none" w:sz="0" w:space="0" w:color="auto"/>
        <w:right w:val="none" w:sz="0" w:space="0" w:color="auto"/>
      </w:divBdr>
    </w:div>
    <w:div w:id="1549223720">
      <w:bodyDiv w:val="1"/>
      <w:marLeft w:val="0"/>
      <w:marRight w:val="0"/>
      <w:marTop w:val="0"/>
      <w:marBottom w:val="0"/>
      <w:divBdr>
        <w:top w:val="none" w:sz="0" w:space="0" w:color="auto"/>
        <w:left w:val="none" w:sz="0" w:space="0" w:color="auto"/>
        <w:bottom w:val="none" w:sz="0" w:space="0" w:color="auto"/>
        <w:right w:val="none" w:sz="0" w:space="0" w:color="auto"/>
      </w:divBdr>
    </w:div>
    <w:div w:id="1747801540">
      <w:bodyDiv w:val="1"/>
      <w:marLeft w:val="0"/>
      <w:marRight w:val="0"/>
      <w:marTop w:val="0"/>
      <w:marBottom w:val="0"/>
      <w:divBdr>
        <w:top w:val="none" w:sz="0" w:space="0" w:color="auto"/>
        <w:left w:val="none" w:sz="0" w:space="0" w:color="auto"/>
        <w:bottom w:val="none" w:sz="0" w:space="0" w:color="auto"/>
        <w:right w:val="none" w:sz="0" w:space="0" w:color="auto"/>
      </w:divBdr>
    </w:div>
    <w:div w:id="2097703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 Hazami</dc:creator>
  <cp:keywords/>
  <dc:description/>
  <cp:lastModifiedBy>parade simamora</cp:lastModifiedBy>
  <cp:revision>6</cp:revision>
  <cp:lastPrinted>2022-08-18T07:44:00Z</cp:lastPrinted>
  <dcterms:created xsi:type="dcterms:W3CDTF">2022-08-12T05:19:00Z</dcterms:created>
  <dcterms:modified xsi:type="dcterms:W3CDTF">2022-08-18T07:46:00Z</dcterms:modified>
</cp:coreProperties>
</file>