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De-code TSK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Web miring ke kri di ukuran layar besar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Map terlalu kecil pada layar besar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Hero rusak karena gambar tak cukup besar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Pada team footer terlalu dekat dengan content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844867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44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Team tak responsive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363855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210175" cy="30384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Map responsive tak standar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37433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JS pada navbar seperti tak bekerja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Pada layar besar, contact tetamba akan rusak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