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597"/>
        <w:gridCol w:w="3598"/>
      </w:tblGrid>
      <w:tr w:rsidR="003B520D" w:rsidRPr="00687E6C" w:rsidTr="008F0CCF">
        <w:tc>
          <w:tcPr>
            <w:tcW w:w="2155" w:type="dxa"/>
          </w:tcPr>
          <w:p w:rsidR="003B520D" w:rsidRPr="00687E6C" w:rsidRDefault="003B520D" w:rsidP="00687E6C">
            <w:pPr>
              <w:jc w:val="center"/>
              <w:rPr>
                <w:b/>
                <w:sz w:val="24"/>
              </w:rPr>
            </w:pPr>
          </w:p>
        </w:tc>
        <w:tc>
          <w:tcPr>
            <w:tcW w:w="3597" w:type="dxa"/>
          </w:tcPr>
          <w:p w:rsidR="003B520D" w:rsidRPr="00687E6C" w:rsidRDefault="00C63616" w:rsidP="00687E6C">
            <w:pPr>
              <w:jc w:val="center"/>
              <w:rPr>
                <w:b/>
                <w:sz w:val="24"/>
              </w:rPr>
            </w:pPr>
            <w:r w:rsidRPr="00687E6C">
              <w:rPr>
                <w:b/>
                <w:sz w:val="24"/>
              </w:rPr>
              <w:t>DAD</w:t>
            </w:r>
            <w:r w:rsidR="003B520D" w:rsidRPr="00687E6C">
              <w:rPr>
                <w:b/>
                <w:sz w:val="24"/>
              </w:rPr>
              <w:t xml:space="preserve"> version (from mini-Basque)</w:t>
            </w:r>
          </w:p>
        </w:tc>
        <w:tc>
          <w:tcPr>
            <w:tcW w:w="3598" w:type="dxa"/>
          </w:tcPr>
          <w:p w:rsidR="003B520D" w:rsidRPr="00687E6C" w:rsidRDefault="003B520D" w:rsidP="00687E6C">
            <w:pPr>
              <w:jc w:val="center"/>
              <w:rPr>
                <w:b/>
                <w:sz w:val="24"/>
              </w:rPr>
            </w:pPr>
            <w:r w:rsidRPr="00687E6C">
              <w:rPr>
                <w:b/>
                <w:sz w:val="24"/>
              </w:rPr>
              <w:t>Phillip’s version</w:t>
            </w:r>
          </w:p>
        </w:tc>
      </w:tr>
      <w:tr w:rsidR="00687E6C" w:rsidTr="00687E6C">
        <w:tc>
          <w:tcPr>
            <w:tcW w:w="9350" w:type="dxa"/>
            <w:gridSpan w:val="3"/>
            <w:shd w:val="clear" w:color="auto" w:fill="E7E6E6" w:themeFill="background2"/>
          </w:tcPr>
          <w:p w:rsidR="00687E6C" w:rsidRDefault="00687E6C">
            <w:r>
              <w:t>Learning</w:t>
            </w:r>
          </w:p>
        </w:tc>
      </w:tr>
      <w:tr w:rsidR="003B520D" w:rsidTr="008F0CCF">
        <w:tc>
          <w:tcPr>
            <w:tcW w:w="2155" w:type="dxa"/>
          </w:tcPr>
          <w:p w:rsidR="003B520D" w:rsidRDefault="003B520D">
            <w:r>
              <w:t>Experiment structure</w:t>
            </w:r>
          </w:p>
        </w:tc>
        <w:tc>
          <w:tcPr>
            <w:tcW w:w="3597" w:type="dxa"/>
          </w:tcPr>
          <w:p w:rsidR="003B520D" w:rsidRDefault="003B520D">
            <w:r>
              <w:t>Demonstration, Practice, RSSSSR</w:t>
            </w:r>
          </w:p>
        </w:tc>
        <w:tc>
          <w:tcPr>
            <w:tcW w:w="3598" w:type="dxa"/>
          </w:tcPr>
          <w:p w:rsidR="003B520D" w:rsidRDefault="003B520D">
            <w:r>
              <w:t>Demonstration, Practice, RSSSSR</w:t>
            </w:r>
          </w:p>
        </w:tc>
      </w:tr>
      <w:tr w:rsidR="003B520D" w:rsidTr="008F0CCF">
        <w:tc>
          <w:tcPr>
            <w:tcW w:w="2155" w:type="dxa"/>
          </w:tcPr>
          <w:p w:rsidR="003B520D" w:rsidRDefault="003B520D">
            <w:r>
              <w:t>Trial number</w:t>
            </w:r>
          </w:p>
        </w:tc>
        <w:tc>
          <w:tcPr>
            <w:tcW w:w="3597" w:type="dxa"/>
          </w:tcPr>
          <w:p w:rsidR="003B520D" w:rsidRDefault="003B520D" w:rsidP="003B520D">
            <w:r>
              <w:t>60 trials per block</w:t>
            </w:r>
            <w:r>
              <w:br/>
              <w:t>(60 random for the random blocks, 6 x 10 for the sequence blocks)</w:t>
            </w:r>
          </w:p>
        </w:tc>
        <w:tc>
          <w:tcPr>
            <w:tcW w:w="3598" w:type="dxa"/>
          </w:tcPr>
          <w:p w:rsidR="003B520D" w:rsidRDefault="003B520D" w:rsidP="003B520D">
            <w:r>
              <w:t>60 trials per block</w:t>
            </w:r>
          </w:p>
          <w:p w:rsidR="003B520D" w:rsidRDefault="003B520D" w:rsidP="003B520D">
            <w:r>
              <w:t>(60 random for the random blocks, 6 x 10 for the sequence blocks)</w:t>
            </w:r>
          </w:p>
        </w:tc>
      </w:tr>
      <w:tr w:rsidR="003B520D" w:rsidTr="008F0CCF">
        <w:tc>
          <w:tcPr>
            <w:tcW w:w="2155" w:type="dxa"/>
          </w:tcPr>
          <w:p w:rsidR="003B520D" w:rsidRDefault="003B520D" w:rsidP="004B7069">
            <w:r>
              <w:t>Trial timing</w:t>
            </w:r>
          </w:p>
        </w:tc>
        <w:tc>
          <w:tcPr>
            <w:tcW w:w="3597" w:type="dxa"/>
          </w:tcPr>
          <w:p w:rsidR="003B520D" w:rsidRDefault="003B520D" w:rsidP="004B7069">
            <w:r>
              <w:t xml:space="preserve">100 </w:t>
            </w:r>
            <w:proofErr w:type="spellStart"/>
            <w:r>
              <w:t>ms</w:t>
            </w:r>
            <w:proofErr w:type="spellEnd"/>
            <w:r>
              <w:t xml:space="preserve"> ISI</w:t>
            </w:r>
          </w:p>
          <w:p w:rsidR="003B520D" w:rsidRDefault="003B520D" w:rsidP="004B7069">
            <w:r>
              <w:t xml:space="preserve">Stimulus presentation for 3000 </w:t>
            </w:r>
            <w:proofErr w:type="spellStart"/>
            <w:r>
              <w:t>ms</w:t>
            </w:r>
            <w:proofErr w:type="spellEnd"/>
            <w:r>
              <w:t xml:space="preserve"> or until </w:t>
            </w:r>
            <w:r w:rsidR="000B6896">
              <w:t xml:space="preserve">ANY </w:t>
            </w:r>
            <w:r>
              <w:t>button press</w:t>
            </w:r>
          </w:p>
        </w:tc>
        <w:tc>
          <w:tcPr>
            <w:tcW w:w="3598" w:type="dxa"/>
          </w:tcPr>
          <w:p w:rsidR="003B520D" w:rsidRDefault="003B520D" w:rsidP="003B520D">
            <w:r>
              <w:t xml:space="preserve">100 </w:t>
            </w:r>
            <w:proofErr w:type="spellStart"/>
            <w:r>
              <w:t>ms</w:t>
            </w:r>
            <w:proofErr w:type="spellEnd"/>
            <w:r>
              <w:t xml:space="preserve"> ISI</w:t>
            </w:r>
          </w:p>
          <w:p w:rsidR="003B520D" w:rsidRDefault="003B520D" w:rsidP="003B520D">
            <w:r>
              <w:t xml:space="preserve">Stimulus presentation for 3000 </w:t>
            </w:r>
            <w:proofErr w:type="spellStart"/>
            <w:r>
              <w:t>ms</w:t>
            </w:r>
            <w:proofErr w:type="spellEnd"/>
            <w:r>
              <w:t xml:space="preserve"> or until </w:t>
            </w:r>
            <w:r w:rsidR="000B6896">
              <w:t xml:space="preserve">ANY </w:t>
            </w:r>
            <w:bookmarkStart w:id="0" w:name="_GoBack"/>
            <w:bookmarkEnd w:id="0"/>
            <w:r>
              <w:t>button press</w:t>
            </w:r>
          </w:p>
        </w:tc>
      </w:tr>
      <w:tr w:rsidR="00A378CA" w:rsidTr="008F0CCF">
        <w:tc>
          <w:tcPr>
            <w:tcW w:w="2155" w:type="dxa"/>
          </w:tcPr>
          <w:p w:rsidR="00A378CA" w:rsidRDefault="00A378CA" w:rsidP="00A378CA">
            <w:r>
              <w:t>Random structure</w:t>
            </w:r>
          </w:p>
        </w:tc>
        <w:tc>
          <w:tcPr>
            <w:tcW w:w="3597" w:type="dxa"/>
          </w:tcPr>
          <w:p w:rsidR="004C5BEC" w:rsidRDefault="00A378CA" w:rsidP="00A378CA">
            <w:r>
              <w:t>Both R rounds</w:t>
            </w:r>
            <w:r w:rsidR="00A061D0">
              <w:t xml:space="preserve"> appear to be completely random</w:t>
            </w:r>
          </w:p>
        </w:tc>
        <w:tc>
          <w:tcPr>
            <w:tcW w:w="3598" w:type="dxa"/>
          </w:tcPr>
          <w:p w:rsidR="00A378CA" w:rsidRDefault="00A378CA" w:rsidP="00A378CA">
            <w:r>
              <w:t>Both R rounds appear to be</w:t>
            </w:r>
            <w:r w:rsidR="00A061D0">
              <w:t xml:space="preserve"> completely random (the same </w:t>
            </w:r>
            <w:r>
              <w:t>order as in the DAD version)</w:t>
            </w:r>
          </w:p>
        </w:tc>
      </w:tr>
      <w:tr w:rsidR="00687E6C" w:rsidTr="00687E6C">
        <w:tc>
          <w:tcPr>
            <w:tcW w:w="9350" w:type="dxa"/>
            <w:gridSpan w:val="3"/>
            <w:shd w:val="clear" w:color="auto" w:fill="E7E6E6" w:themeFill="background2"/>
          </w:tcPr>
          <w:p w:rsidR="00687E6C" w:rsidRDefault="00A061D0" w:rsidP="00A378CA">
            <w:r>
              <w:t>Explicit r</w:t>
            </w:r>
            <w:r w:rsidR="00687E6C">
              <w:t>ecall (immediate</w:t>
            </w:r>
            <w:r>
              <w:t>ly after learning</w:t>
            </w:r>
            <w:r w:rsidR="00687E6C">
              <w:t>)</w:t>
            </w:r>
          </w:p>
        </w:tc>
      </w:tr>
      <w:tr w:rsidR="00A378CA" w:rsidTr="008F0CCF">
        <w:tc>
          <w:tcPr>
            <w:tcW w:w="2155" w:type="dxa"/>
          </w:tcPr>
          <w:p w:rsidR="00A378CA" w:rsidRDefault="00A378CA" w:rsidP="00A378CA">
            <w:r>
              <w:t>Experiment structure</w:t>
            </w:r>
          </w:p>
        </w:tc>
        <w:tc>
          <w:tcPr>
            <w:tcW w:w="3597" w:type="dxa"/>
          </w:tcPr>
          <w:p w:rsidR="00A378CA" w:rsidRDefault="00A378CA" w:rsidP="00A061D0">
            <w:r>
              <w:t>Round 1, Round 2</w:t>
            </w:r>
            <w:r w:rsidR="00A061D0">
              <w:t xml:space="preserve">  </w:t>
            </w:r>
          </w:p>
        </w:tc>
        <w:tc>
          <w:tcPr>
            <w:tcW w:w="3598" w:type="dxa"/>
          </w:tcPr>
          <w:p w:rsidR="00A378CA" w:rsidRDefault="00A378CA" w:rsidP="00A378CA">
            <w:r>
              <w:t>N/A</w:t>
            </w:r>
          </w:p>
        </w:tc>
      </w:tr>
      <w:tr w:rsidR="00A378CA" w:rsidTr="008F0CCF">
        <w:tc>
          <w:tcPr>
            <w:tcW w:w="2155" w:type="dxa"/>
          </w:tcPr>
          <w:p w:rsidR="00A378CA" w:rsidRDefault="00A378CA" w:rsidP="00A378CA">
            <w:r>
              <w:t>Trial number</w:t>
            </w:r>
          </w:p>
        </w:tc>
        <w:tc>
          <w:tcPr>
            <w:tcW w:w="3597" w:type="dxa"/>
          </w:tcPr>
          <w:p w:rsidR="00A378CA" w:rsidRDefault="00A378CA" w:rsidP="00A378CA">
            <w:r>
              <w:t>10 trials per block</w:t>
            </w:r>
          </w:p>
        </w:tc>
        <w:tc>
          <w:tcPr>
            <w:tcW w:w="3598" w:type="dxa"/>
          </w:tcPr>
          <w:p w:rsidR="00A378CA" w:rsidRDefault="00A378CA" w:rsidP="00A378CA">
            <w:r>
              <w:t>N/A</w:t>
            </w:r>
          </w:p>
        </w:tc>
      </w:tr>
      <w:tr w:rsidR="00A378CA" w:rsidTr="008F0CCF">
        <w:tc>
          <w:tcPr>
            <w:tcW w:w="2155" w:type="dxa"/>
          </w:tcPr>
          <w:p w:rsidR="00A378CA" w:rsidRDefault="00A378CA" w:rsidP="00A378CA">
            <w:r>
              <w:t>Trial timing</w:t>
            </w:r>
          </w:p>
        </w:tc>
        <w:tc>
          <w:tcPr>
            <w:tcW w:w="3597" w:type="dxa"/>
          </w:tcPr>
          <w:p w:rsidR="00A378CA" w:rsidRDefault="00A378CA" w:rsidP="00A378CA">
            <w:r>
              <w:t xml:space="preserve">Round 1: </w:t>
            </w:r>
          </w:p>
          <w:p w:rsidR="00A378CA" w:rsidRDefault="00A378CA" w:rsidP="00A378CA">
            <w:r>
              <w:t>Infinite amount of time per trial</w:t>
            </w:r>
          </w:p>
          <w:p w:rsidR="00A378CA" w:rsidRDefault="00A378CA" w:rsidP="00A378CA">
            <w:r>
              <w:t xml:space="preserve">Round 2: </w:t>
            </w:r>
            <w:r w:rsidR="00B14081">
              <w:t xml:space="preserve"> (weird…)</w:t>
            </w:r>
          </w:p>
          <w:p w:rsidR="00A378CA" w:rsidRDefault="00A378CA" w:rsidP="00A378CA">
            <w:r>
              <w:t xml:space="preserve">1000 </w:t>
            </w:r>
            <w:proofErr w:type="spellStart"/>
            <w:r>
              <w:t>ms</w:t>
            </w:r>
            <w:proofErr w:type="spellEnd"/>
            <w:r>
              <w:t xml:space="preserve"> per trial (no ISI, you could just look at the first slide for 10 s and the round would end itself)</w:t>
            </w:r>
          </w:p>
        </w:tc>
        <w:tc>
          <w:tcPr>
            <w:tcW w:w="3598" w:type="dxa"/>
          </w:tcPr>
          <w:p w:rsidR="00A378CA" w:rsidRDefault="00A378CA" w:rsidP="00A378CA">
            <w:r>
              <w:t>N/A</w:t>
            </w:r>
          </w:p>
        </w:tc>
      </w:tr>
      <w:tr w:rsidR="00687E6C" w:rsidTr="00687E6C">
        <w:tc>
          <w:tcPr>
            <w:tcW w:w="9350" w:type="dxa"/>
            <w:gridSpan w:val="3"/>
            <w:shd w:val="clear" w:color="auto" w:fill="E7E6E6" w:themeFill="background2"/>
          </w:tcPr>
          <w:p w:rsidR="00687E6C" w:rsidRDefault="00687E6C" w:rsidP="00A378CA">
            <w:r>
              <w:t>Retention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>
            <w:r>
              <w:t>Experiment structure</w:t>
            </w:r>
          </w:p>
        </w:tc>
        <w:tc>
          <w:tcPr>
            <w:tcW w:w="3597" w:type="dxa"/>
          </w:tcPr>
          <w:p w:rsidR="00B52C9A" w:rsidRPr="008611DB" w:rsidRDefault="00B52C9A" w:rsidP="008611DB">
            <w:r w:rsidRPr="008611DB">
              <w:t>Demonstration, Practice, RSR</w:t>
            </w:r>
          </w:p>
        </w:tc>
        <w:tc>
          <w:tcPr>
            <w:tcW w:w="3598" w:type="dxa"/>
          </w:tcPr>
          <w:p w:rsidR="00B52C9A" w:rsidRPr="008611DB" w:rsidRDefault="00B52C9A" w:rsidP="00B52C9A">
            <w:r w:rsidRPr="008611DB">
              <w:t>D</w:t>
            </w:r>
            <w:r w:rsidR="008611DB" w:rsidRPr="008611DB">
              <w:t>emonstration, Practice, RS</w:t>
            </w:r>
            <w:r w:rsidRPr="008611DB">
              <w:t>R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>
            <w:r>
              <w:t>Trial number</w:t>
            </w:r>
          </w:p>
        </w:tc>
        <w:tc>
          <w:tcPr>
            <w:tcW w:w="3597" w:type="dxa"/>
          </w:tcPr>
          <w:p w:rsidR="00B52C9A" w:rsidRDefault="00B52C9A" w:rsidP="00B52C9A">
            <w:r>
              <w:t>60 trials per block</w:t>
            </w:r>
            <w:r>
              <w:br/>
              <w:t>(60 random for the random blocks, 6 x 10 for the sequence blocks)</w:t>
            </w:r>
          </w:p>
        </w:tc>
        <w:tc>
          <w:tcPr>
            <w:tcW w:w="3598" w:type="dxa"/>
          </w:tcPr>
          <w:p w:rsidR="00B52C9A" w:rsidRDefault="00B52C9A" w:rsidP="00B52C9A">
            <w:r>
              <w:t>60 trials per block</w:t>
            </w:r>
          </w:p>
          <w:p w:rsidR="00B52C9A" w:rsidRDefault="00B52C9A" w:rsidP="00B52C9A">
            <w:r>
              <w:t>(60 random for the random blocks, 6 x 10 for the sequence blocks)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>
            <w:r>
              <w:t>Trial timing</w:t>
            </w:r>
          </w:p>
        </w:tc>
        <w:tc>
          <w:tcPr>
            <w:tcW w:w="3597" w:type="dxa"/>
          </w:tcPr>
          <w:p w:rsidR="00B52C9A" w:rsidRDefault="00B52C9A" w:rsidP="00B52C9A">
            <w:r>
              <w:t xml:space="preserve">100 </w:t>
            </w:r>
            <w:proofErr w:type="spellStart"/>
            <w:r>
              <w:t>ms</w:t>
            </w:r>
            <w:proofErr w:type="spellEnd"/>
            <w:r>
              <w:t xml:space="preserve"> ISI</w:t>
            </w:r>
          </w:p>
          <w:p w:rsidR="00B52C9A" w:rsidRDefault="00B52C9A" w:rsidP="00B52C9A">
            <w:r>
              <w:t xml:space="preserve">Stimulus presentation for 3000 </w:t>
            </w:r>
            <w:proofErr w:type="spellStart"/>
            <w:r>
              <w:t>ms</w:t>
            </w:r>
            <w:proofErr w:type="spellEnd"/>
            <w:r>
              <w:t xml:space="preserve"> or until button press</w:t>
            </w:r>
          </w:p>
        </w:tc>
        <w:tc>
          <w:tcPr>
            <w:tcW w:w="3598" w:type="dxa"/>
          </w:tcPr>
          <w:p w:rsidR="00B52C9A" w:rsidRDefault="00B52C9A" w:rsidP="00B52C9A">
            <w:r>
              <w:t xml:space="preserve">100 </w:t>
            </w:r>
            <w:proofErr w:type="spellStart"/>
            <w:r>
              <w:t>ms</w:t>
            </w:r>
            <w:proofErr w:type="spellEnd"/>
            <w:r>
              <w:t xml:space="preserve"> ISI</w:t>
            </w:r>
          </w:p>
          <w:p w:rsidR="00B52C9A" w:rsidRDefault="00B52C9A" w:rsidP="00B52C9A">
            <w:r>
              <w:t xml:space="preserve">Stimulus presentation for 3000 </w:t>
            </w:r>
            <w:proofErr w:type="spellStart"/>
            <w:r>
              <w:t>ms</w:t>
            </w:r>
            <w:proofErr w:type="spellEnd"/>
            <w:r>
              <w:t xml:space="preserve"> or until button press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>
            <w:r>
              <w:t>Random structure</w:t>
            </w:r>
          </w:p>
        </w:tc>
        <w:tc>
          <w:tcPr>
            <w:tcW w:w="3597" w:type="dxa"/>
          </w:tcPr>
          <w:p w:rsidR="00B52C9A" w:rsidRDefault="00B52C9A" w:rsidP="004C5BEC">
            <w:r>
              <w:t>Both R rounds appear to be completely random</w:t>
            </w:r>
            <w:r w:rsidR="004C5BEC">
              <w:t xml:space="preserve"> (and different from the ones during the Learning phase)</w:t>
            </w:r>
          </w:p>
        </w:tc>
        <w:tc>
          <w:tcPr>
            <w:tcW w:w="3598" w:type="dxa"/>
          </w:tcPr>
          <w:p w:rsidR="00B52C9A" w:rsidRDefault="00B52C9A" w:rsidP="00EF7247">
            <w:r>
              <w:t xml:space="preserve">Both R rounds have the </w:t>
            </w:r>
            <w:r w:rsidRPr="00B14081">
              <w:rPr>
                <w:i/>
              </w:rPr>
              <w:t>same</w:t>
            </w:r>
            <w:r>
              <w:t xml:space="preserve"> item order (though a different one from either of the random sequences</w:t>
            </w:r>
            <w:r w:rsidR="00EF7247">
              <w:t xml:space="preserve"> during Learning</w:t>
            </w:r>
            <w:r>
              <w:t>)</w:t>
            </w:r>
          </w:p>
        </w:tc>
      </w:tr>
      <w:tr w:rsidR="00687E6C" w:rsidTr="00687E6C">
        <w:tc>
          <w:tcPr>
            <w:tcW w:w="9350" w:type="dxa"/>
            <w:gridSpan w:val="3"/>
            <w:shd w:val="clear" w:color="auto" w:fill="E7E6E6" w:themeFill="background2"/>
          </w:tcPr>
          <w:p w:rsidR="00687E6C" w:rsidRDefault="00687E6C" w:rsidP="000B6086">
            <w:r>
              <w:t>Recall (retention)</w:t>
            </w:r>
          </w:p>
        </w:tc>
      </w:tr>
      <w:tr w:rsidR="00B52C9A" w:rsidTr="008F0CCF">
        <w:tc>
          <w:tcPr>
            <w:tcW w:w="2155" w:type="dxa"/>
          </w:tcPr>
          <w:p w:rsidR="00B52C9A" w:rsidRDefault="00B52C9A" w:rsidP="00B52C9A"/>
        </w:tc>
        <w:tc>
          <w:tcPr>
            <w:tcW w:w="3597" w:type="dxa"/>
          </w:tcPr>
          <w:p w:rsidR="00B52C9A" w:rsidRDefault="004C5BEC" w:rsidP="00B52C9A">
            <w:r>
              <w:t>Appears to be identical with immediate recall in all aspects</w:t>
            </w:r>
          </w:p>
        </w:tc>
        <w:tc>
          <w:tcPr>
            <w:tcW w:w="3598" w:type="dxa"/>
          </w:tcPr>
          <w:p w:rsidR="00B52C9A" w:rsidRDefault="004C5BEC" w:rsidP="00B52C9A">
            <w:r>
              <w:t>N/A</w:t>
            </w:r>
          </w:p>
        </w:tc>
      </w:tr>
    </w:tbl>
    <w:p w:rsidR="00A02581" w:rsidRDefault="00A02581"/>
    <w:sectPr w:rsidR="00A02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0D"/>
    <w:rsid w:val="000B6896"/>
    <w:rsid w:val="003B520D"/>
    <w:rsid w:val="004C5BEC"/>
    <w:rsid w:val="00687E6C"/>
    <w:rsid w:val="0083525A"/>
    <w:rsid w:val="008611DB"/>
    <w:rsid w:val="008F0CCF"/>
    <w:rsid w:val="00A02581"/>
    <w:rsid w:val="00A061D0"/>
    <w:rsid w:val="00A378CA"/>
    <w:rsid w:val="00B14081"/>
    <w:rsid w:val="00B52C9A"/>
    <w:rsid w:val="00C63616"/>
    <w:rsid w:val="00E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3CDA"/>
  <w15:chartTrackingRefBased/>
  <w15:docId w15:val="{505C4FA3-C4A1-4E27-B1F6-63B3C0A0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Reifegerste</dc:creator>
  <cp:keywords/>
  <dc:description/>
  <cp:lastModifiedBy>Michael Ullman</cp:lastModifiedBy>
  <cp:revision>10</cp:revision>
  <dcterms:created xsi:type="dcterms:W3CDTF">2019-04-11T20:10:00Z</dcterms:created>
  <dcterms:modified xsi:type="dcterms:W3CDTF">2019-04-16T23:55:00Z</dcterms:modified>
</cp:coreProperties>
</file>