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7B969" w14:textId="77777777" w:rsidR="0091291C" w:rsidRDefault="00593C30" w:rsidP="00593C3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14:paraId="1DC0E270" w14:textId="77777777" w:rsidR="00593C30" w:rsidRDefault="00593C30" w:rsidP="00593C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Коряковский Антон группа №309.</w:t>
      </w:r>
    </w:p>
    <w:p w14:paraId="0BBBAEBE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3A2B7083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Страхования </w:t>
      </w:r>
      <w:r w:rsidR="00D6241A">
        <w:rPr>
          <w:rFonts w:ascii="Times New Roman" w:hAnsi="Times New Roman" w:cs="Times New Roman"/>
          <w:sz w:val="28"/>
          <w:szCs w:val="28"/>
        </w:rPr>
        <w:t xml:space="preserve">медицинская компания </w:t>
      </w:r>
      <w:r w:rsidR="00D6241A" w:rsidRPr="00155422">
        <w:rPr>
          <w:rFonts w:ascii="Times New Roman" w:hAnsi="Times New Roman" w:cs="Times New Roman"/>
          <w:sz w:val="28"/>
          <w:szCs w:val="28"/>
        </w:rPr>
        <w:t>заключает договоры добровольного медицинского страхования с населением и договоры с лечебными учреждениями на лечение застрахованных клиентов.</w:t>
      </w:r>
    </w:p>
    <w:p w14:paraId="2F8821FD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Задние 2.</w:t>
      </w:r>
    </w:p>
    <w:p w14:paraId="148CBCEE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2393"/>
        <w:gridCol w:w="2393"/>
        <w:gridCol w:w="2396"/>
      </w:tblGrid>
      <w:tr w:rsidR="00593C30" w14:paraId="73E7C62D" w14:textId="77777777" w:rsidTr="00155422">
        <w:tc>
          <w:tcPr>
            <w:tcW w:w="2389" w:type="dxa"/>
          </w:tcPr>
          <w:p w14:paraId="7638BE04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79DE8B32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2393" w:type="dxa"/>
          </w:tcPr>
          <w:p w14:paraId="698F0528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96" w:type="dxa"/>
          </w:tcPr>
          <w:p w14:paraId="2EC5C372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93C30" w14:paraId="6996E349" w14:textId="77777777" w:rsidTr="00155422">
        <w:tc>
          <w:tcPr>
            <w:tcW w:w="2389" w:type="dxa"/>
          </w:tcPr>
          <w:p w14:paraId="1DAA9D6B" w14:textId="77777777" w:rsidR="00593C30" w:rsidRDefault="0049236E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565C918" w14:textId="77777777" w:rsidR="00593C30" w:rsidRDefault="0049236E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Страхования медицинская компания </w:t>
            </w:r>
          </w:p>
        </w:tc>
        <w:tc>
          <w:tcPr>
            <w:tcW w:w="4789" w:type="dxa"/>
            <w:gridSpan w:val="2"/>
          </w:tcPr>
          <w:p w14:paraId="1CE0728A" w14:textId="77777777" w:rsidR="00593C30" w:rsidRDefault="00593C30" w:rsidP="001554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D6241A" w14:paraId="39BF9ADD" w14:textId="77777777" w:rsidTr="00155422">
        <w:tc>
          <w:tcPr>
            <w:tcW w:w="2389" w:type="dxa"/>
            <w:vMerge w:val="restart"/>
          </w:tcPr>
          <w:p w14:paraId="5C9A487A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 w:val="restart"/>
          </w:tcPr>
          <w:p w14:paraId="25DB4BCF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8F815B8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страхового случая</w:t>
            </w:r>
          </w:p>
        </w:tc>
        <w:tc>
          <w:tcPr>
            <w:tcW w:w="2396" w:type="dxa"/>
          </w:tcPr>
          <w:p w14:paraId="106625AA" w14:textId="0CC40882" w:rsidR="00D6241A" w:rsidRDefault="006E7F03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подает заявку на оказание медицинских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по условиям договора инспектору </w:t>
            </w:r>
          </w:p>
        </w:tc>
      </w:tr>
      <w:tr w:rsidR="00D6241A" w14:paraId="1AC69FA3" w14:textId="77777777" w:rsidTr="00155422">
        <w:tc>
          <w:tcPr>
            <w:tcW w:w="2389" w:type="dxa"/>
            <w:vMerge/>
          </w:tcPr>
          <w:p w14:paraId="06A4DB4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7D7D78E6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9419A6" w14:textId="02D158F6" w:rsidR="00D6241A" w:rsidRDefault="00A2385C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Выплата средств</w:t>
            </w:r>
            <w:r w:rsidR="00D624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6" w:type="dxa"/>
          </w:tcPr>
          <w:p w14:paraId="7C3C8FC1" w14:textId="2F502F97" w:rsidR="00A2385C" w:rsidRPr="00155422" w:rsidRDefault="00A2385C" w:rsidP="00A23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Компания </w:t>
            </w: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оплачивает лечение и, при возникновении каких-либо осложнений после лечения, оплачивает лечение этих осложнений</w:t>
            </w:r>
          </w:p>
          <w:p w14:paraId="39A8C627" w14:textId="45B64331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1A" w14:paraId="5E1C4079" w14:textId="77777777" w:rsidTr="00155422">
        <w:tc>
          <w:tcPr>
            <w:tcW w:w="2389" w:type="dxa"/>
            <w:vMerge/>
          </w:tcPr>
          <w:p w14:paraId="50E6DF0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40796FE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385A9F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76F9897C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1A" w14:paraId="60FA65F5" w14:textId="77777777" w:rsidTr="00586716">
        <w:tc>
          <w:tcPr>
            <w:tcW w:w="2389" w:type="dxa"/>
            <w:vMerge/>
          </w:tcPr>
          <w:p w14:paraId="7CE2477B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0FDD3E9C" w14:textId="77777777" w:rsidR="00D6241A" w:rsidRDefault="00D6241A" w:rsidP="001554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  <w:gridSpan w:val="2"/>
          </w:tcPr>
          <w:p w14:paraId="35B7A324" w14:textId="75CC458F" w:rsidR="00D6241A" w:rsidRDefault="006E7F03" w:rsidP="00D624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</w:tr>
      <w:tr w:rsidR="00D8784C" w14:paraId="2931449B" w14:textId="77777777" w:rsidTr="00155422">
        <w:tc>
          <w:tcPr>
            <w:tcW w:w="2389" w:type="dxa"/>
            <w:vMerge/>
          </w:tcPr>
          <w:p w14:paraId="01264598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344886AD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D636600" w14:textId="2917FF0A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Бухгалтерия </w:t>
            </w:r>
          </w:p>
        </w:tc>
        <w:tc>
          <w:tcPr>
            <w:tcW w:w="2396" w:type="dxa"/>
          </w:tcPr>
          <w:p w14:paraId="494CFA75" w14:textId="7BF348FA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оплату договоров</w:t>
            </w:r>
          </w:p>
        </w:tc>
      </w:tr>
      <w:tr w:rsidR="00D8784C" w14:paraId="6CD8C12B" w14:textId="77777777" w:rsidTr="00155422">
        <w:tblPrEx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2389" w:type="dxa"/>
            <w:vMerge/>
          </w:tcPr>
          <w:p w14:paraId="6221A993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073603E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53FFD52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22E6019E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84C" w14:paraId="33E05DAB" w14:textId="77777777" w:rsidTr="00155422">
        <w:tblPrEx>
          <w:tblLook w:val="0000" w:firstRow="0" w:lastRow="0" w:firstColumn="0" w:lastColumn="0" w:noHBand="0" w:noVBand="0"/>
        </w:tblPrEx>
        <w:trPr>
          <w:trHeight w:val="388"/>
        </w:trPr>
        <w:tc>
          <w:tcPr>
            <w:tcW w:w="2389" w:type="dxa"/>
            <w:vMerge/>
          </w:tcPr>
          <w:p w14:paraId="5277865B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4E6A3516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B8379A3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5DDE4A97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784C" w14:paraId="353689E4" w14:textId="77777777" w:rsidTr="00155422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2389" w:type="dxa"/>
            <w:vMerge/>
          </w:tcPr>
          <w:p w14:paraId="417648A8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71CE1F35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9" w:type="dxa"/>
            <w:gridSpan w:val="2"/>
          </w:tcPr>
          <w:p w14:paraId="0B902DB7" w14:textId="59B4B2EB" w:rsidR="00D8784C" w:rsidRDefault="00D8784C" w:rsidP="00D878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</w:tr>
      <w:tr w:rsidR="00D8784C" w14:paraId="776AECAC" w14:textId="77777777" w:rsidTr="00155422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389" w:type="dxa"/>
            <w:vMerge/>
          </w:tcPr>
          <w:p w14:paraId="0854C37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36DAE187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60ACE37" w14:textId="45662C70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Инспектор</w:t>
            </w:r>
          </w:p>
        </w:tc>
        <w:tc>
          <w:tcPr>
            <w:tcW w:w="2396" w:type="dxa"/>
          </w:tcPr>
          <w:p w14:paraId="6795C31C" w14:textId="12D1E441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данного клиента в лечебное учреждение.</w:t>
            </w:r>
          </w:p>
        </w:tc>
      </w:tr>
      <w:tr w:rsidR="00D8784C" w14:paraId="77E470EA" w14:textId="77777777" w:rsidTr="00155422">
        <w:tblPrEx>
          <w:tblLook w:val="0000" w:firstRow="0" w:lastRow="0" w:firstColumn="0" w:lastColumn="0" w:noHBand="0" w:noVBand="0"/>
        </w:tblPrEx>
        <w:trPr>
          <w:trHeight w:val="338"/>
        </w:trPr>
        <w:tc>
          <w:tcPr>
            <w:tcW w:w="2389" w:type="dxa"/>
            <w:vMerge/>
          </w:tcPr>
          <w:p w14:paraId="5C068B1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14:paraId="02125D34" w14:textId="77777777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58E4CB0" w14:textId="201D2985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6" w:type="dxa"/>
          </w:tcPr>
          <w:p w14:paraId="0F20C9A5" w14:textId="192E4BC3" w:rsidR="00D8784C" w:rsidRDefault="00D8784C" w:rsidP="00D878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CCC722" w14:textId="77777777" w:rsidR="00593C30" w:rsidRDefault="00593C30" w:rsidP="00593C30">
      <w:pPr>
        <w:rPr>
          <w:rFonts w:ascii="Times New Roman" w:hAnsi="Times New Roman" w:cs="Times New Roman"/>
          <w:sz w:val="28"/>
          <w:szCs w:val="28"/>
        </w:rPr>
      </w:pPr>
    </w:p>
    <w:p w14:paraId="78001C38" w14:textId="77777777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p w14:paraId="37478B60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2694"/>
        <w:gridCol w:w="4501"/>
      </w:tblGrid>
      <w:tr w:rsidR="00155422" w14:paraId="6DA01CC0" w14:textId="77777777" w:rsidTr="00857ADD">
        <w:tc>
          <w:tcPr>
            <w:tcW w:w="534" w:type="dxa"/>
          </w:tcPr>
          <w:p w14:paraId="4EBAC59B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2" w:type="dxa"/>
          </w:tcPr>
          <w:p w14:paraId="6E3B9C14" w14:textId="61624431" w:rsidR="00155422" w:rsidRDefault="006E7F03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="00155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4" w:type="dxa"/>
          </w:tcPr>
          <w:p w14:paraId="7FDFA41F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</w:p>
        </w:tc>
        <w:tc>
          <w:tcPr>
            <w:tcW w:w="4501" w:type="dxa"/>
          </w:tcPr>
          <w:p w14:paraId="41A83904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155422" w14:paraId="58AE16D8" w14:textId="77777777" w:rsidTr="00857ADD">
        <w:tc>
          <w:tcPr>
            <w:tcW w:w="534" w:type="dxa"/>
          </w:tcPr>
          <w:p w14:paraId="327BEAD6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56ECDB99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Страхования медицинская компания</w:t>
            </w:r>
          </w:p>
        </w:tc>
        <w:tc>
          <w:tcPr>
            <w:tcW w:w="2694" w:type="dxa"/>
          </w:tcPr>
          <w:p w14:paraId="57B15DD6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договоры добровольного медицинского страхования</w:t>
            </w:r>
          </w:p>
        </w:tc>
        <w:tc>
          <w:tcPr>
            <w:tcW w:w="4501" w:type="dxa"/>
          </w:tcPr>
          <w:p w14:paraId="4A69D21A" w14:textId="77777777" w:rsidR="00155422" w:rsidRDefault="00D6241A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241A">
              <w:rPr>
                <w:rFonts w:ascii="Times New Roman" w:hAnsi="Times New Roman" w:cs="Times New Roman"/>
                <w:sz w:val="28"/>
                <w:szCs w:val="28"/>
              </w:rPr>
              <w:t>страховой продукт, который защищает финансовые интересы застрахованного лица, связанные с необходимостью обращения за медицинской помощью.</w:t>
            </w:r>
          </w:p>
        </w:tc>
      </w:tr>
      <w:tr w:rsidR="00155422" w14:paraId="4E3777A7" w14:textId="77777777" w:rsidTr="00857ADD">
        <w:tc>
          <w:tcPr>
            <w:tcW w:w="534" w:type="dxa"/>
          </w:tcPr>
          <w:p w14:paraId="29AF4FC9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5949A66" w14:textId="77777777" w:rsidR="00155422" w:rsidRDefault="00155422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0F426B9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договоры с лечебными учреждениями</w:t>
            </w:r>
          </w:p>
        </w:tc>
        <w:tc>
          <w:tcPr>
            <w:tcW w:w="4501" w:type="dxa"/>
          </w:tcPr>
          <w:p w14:paraId="617E8815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ADD">
              <w:rPr>
                <w:rFonts w:ascii="Times New Roman" w:hAnsi="Times New Roman" w:cs="Times New Roman"/>
                <w:sz w:val="28"/>
                <w:szCs w:val="28"/>
              </w:rPr>
              <w:t>Этот договор порождает обязательства по предоставлению медицинской организацией медицинской услуги и обязанность гражданина принять их и внести обусловленную договором плату.</w:t>
            </w:r>
          </w:p>
        </w:tc>
      </w:tr>
      <w:tr w:rsidR="00857ADD" w14:paraId="587B52E3" w14:textId="77777777" w:rsidTr="00857ADD">
        <w:tblPrEx>
          <w:tblLook w:val="0000" w:firstRow="0" w:lastRow="0" w:firstColumn="0" w:lastColumn="0" w:noHBand="0" w:noVBand="0"/>
        </w:tblPrEx>
        <w:trPr>
          <w:trHeight w:val="513"/>
        </w:trPr>
        <w:tc>
          <w:tcPr>
            <w:tcW w:w="534" w:type="dxa"/>
          </w:tcPr>
          <w:p w14:paraId="40F61C55" w14:textId="77777777" w:rsidR="00857ADD" w:rsidRDefault="00857ADD" w:rsidP="00857ADD">
            <w:pPr>
              <w:spacing w:after="200" w:line="276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CA9BA7A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663ACBE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оказание медицинских услуг</w:t>
            </w:r>
          </w:p>
        </w:tc>
        <w:tc>
          <w:tcPr>
            <w:tcW w:w="4501" w:type="dxa"/>
          </w:tcPr>
          <w:p w14:paraId="48E6C75F" w14:textId="77777777" w:rsidR="00857ADD" w:rsidRDefault="00857ADD" w:rsidP="00857ADD">
            <w:pPr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857ADD">
              <w:rPr>
                <w:rFonts w:ascii="Times New Roman" w:hAnsi="Times New Roman" w:cs="Times New Roman"/>
                <w:sz w:val="28"/>
                <w:szCs w:val="28"/>
              </w:rPr>
              <w:t>любые медицинские вмешательства, которые проводятся для профилактики, диагностики и лечения заболеваний либо реабилитации.</w:t>
            </w:r>
          </w:p>
        </w:tc>
      </w:tr>
    </w:tbl>
    <w:p w14:paraId="73A39CEF" w14:textId="77777777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p w14:paraId="66C86E57" w14:textId="77777777" w:rsidR="00155422" w:rsidRPr="00D8784C" w:rsidRDefault="00155422" w:rsidP="00593C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1883"/>
        <w:gridCol w:w="2031"/>
        <w:gridCol w:w="1867"/>
        <w:gridCol w:w="2193"/>
      </w:tblGrid>
      <w:tr w:rsidR="00155422" w14:paraId="302312A3" w14:textId="77777777" w:rsidTr="00155422">
        <w:tc>
          <w:tcPr>
            <w:tcW w:w="1914" w:type="dxa"/>
          </w:tcPr>
          <w:p w14:paraId="323DE0A4" w14:textId="77777777" w:rsidR="00155422" w:rsidRPr="00155422" w:rsidRDefault="00155422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14:paraId="0ADFAFAD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914" w:type="dxa"/>
          </w:tcPr>
          <w:p w14:paraId="426326E3" w14:textId="77777777" w:rsidR="00155422" w:rsidRDefault="00D6241A" w:rsidP="00D62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 </w:t>
            </w:r>
          </w:p>
        </w:tc>
        <w:tc>
          <w:tcPr>
            <w:tcW w:w="1914" w:type="dxa"/>
          </w:tcPr>
          <w:p w14:paraId="70D79E4A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</w:t>
            </w:r>
          </w:p>
        </w:tc>
        <w:tc>
          <w:tcPr>
            <w:tcW w:w="1915" w:type="dxa"/>
          </w:tcPr>
          <w:p w14:paraId="1AE07632" w14:textId="77777777" w:rsidR="00155422" w:rsidRDefault="00D6241A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155422" w14:paraId="6766D570" w14:textId="77777777" w:rsidTr="00155422">
        <w:tc>
          <w:tcPr>
            <w:tcW w:w="1914" w:type="dxa"/>
          </w:tcPr>
          <w:p w14:paraId="4C8ED314" w14:textId="77777777" w:rsidR="00155422" w:rsidRDefault="00857AD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14:paraId="1E447445" w14:textId="77777777" w:rsidR="00155422" w:rsidRDefault="00857AD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Страхования медицинская компания</w:t>
            </w:r>
          </w:p>
        </w:tc>
        <w:tc>
          <w:tcPr>
            <w:tcW w:w="1914" w:type="dxa"/>
          </w:tcPr>
          <w:p w14:paraId="432D31EA" w14:textId="77777777" w:rsidR="00155422" w:rsidRDefault="00857ADD" w:rsidP="0085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возникн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овении страхового случая</w:t>
            </w:r>
          </w:p>
        </w:tc>
        <w:tc>
          <w:tcPr>
            <w:tcW w:w="1914" w:type="dxa"/>
          </w:tcPr>
          <w:p w14:paraId="37E0B659" w14:textId="1A11BB55" w:rsidR="00155422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Бухгалтерия страховой компании </w:t>
            </w:r>
          </w:p>
        </w:tc>
        <w:tc>
          <w:tcPr>
            <w:tcW w:w="1915" w:type="dxa"/>
          </w:tcPr>
          <w:p w14:paraId="42C05417" w14:textId="4171D558" w:rsidR="00155422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оплачивает лечение застрахованного лица</w:t>
            </w:r>
          </w:p>
        </w:tc>
      </w:tr>
    </w:tbl>
    <w:p w14:paraId="6F1716C8" w14:textId="354C5A43" w:rsidR="00155422" w:rsidRDefault="00155422" w:rsidP="00593C3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76"/>
        <w:gridCol w:w="3453"/>
        <w:gridCol w:w="2202"/>
        <w:gridCol w:w="1756"/>
      </w:tblGrid>
      <w:tr w:rsidR="004E788D" w14:paraId="0D89238D" w14:textId="77777777" w:rsidTr="004E788D">
        <w:trPr>
          <w:trHeight w:val="1156"/>
        </w:trPr>
        <w:tc>
          <w:tcPr>
            <w:tcW w:w="484" w:type="dxa"/>
          </w:tcPr>
          <w:p w14:paraId="43E5486F" w14:textId="59DA0C76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79" w:type="dxa"/>
          </w:tcPr>
          <w:p w14:paraId="4E18B625" w14:textId="3A2B371A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документа</w:t>
            </w:r>
          </w:p>
        </w:tc>
        <w:tc>
          <w:tcPr>
            <w:tcW w:w="3474" w:type="dxa"/>
          </w:tcPr>
          <w:p w14:paraId="251091E5" w14:textId="6DE84DB5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документа</w:t>
            </w:r>
          </w:p>
        </w:tc>
        <w:tc>
          <w:tcPr>
            <w:tcW w:w="1504" w:type="dxa"/>
          </w:tcPr>
          <w:p w14:paraId="03C229E7" w14:textId="05237463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Владелец (первоисточник)</w:t>
            </w:r>
          </w:p>
          <w:p w14:paraId="07B9B99D" w14:textId="7B54EAD7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7B127115" w14:textId="0517039E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</w:tr>
      <w:tr w:rsidR="004E788D" w14:paraId="3E557C35" w14:textId="77777777" w:rsidTr="004E788D">
        <w:tc>
          <w:tcPr>
            <w:tcW w:w="484" w:type="dxa"/>
          </w:tcPr>
          <w:p w14:paraId="61258182" w14:textId="3C34B7A2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9" w:type="dxa"/>
          </w:tcPr>
          <w:p w14:paraId="76E63549" w14:textId="53A10DE5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Д1</w:t>
            </w:r>
          </w:p>
        </w:tc>
        <w:tc>
          <w:tcPr>
            <w:tcW w:w="3474" w:type="dxa"/>
          </w:tcPr>
          <w:p w14:paraId="09F963F3" w14:textId="5E32C791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страховой случай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78972249" w14:textId="2F71DDE7" w:rsidR="004E788D" w:rsidRP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дает гарантию на то, что, если у клиента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возникнет страховой случай. Инспектор возьмется за это дело, и в дальнейшем передать отчеты в бухгалтерию.</w:t>
            </w:r>
          </w:p>
        </w:tc>
        <w:tc>
          <w:tcPr>
            <w:tcW w:w="1504" w:type="dxa"/>
          </w:tcPr>
          <w:p w14:paraId="590B3298" w14:textId="2ED15BAA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Клиент </w:t>
            </w:r>
          </w:p>
        </w:tc>
        <w:tc>
          <w:tcPr>
            <w:tcW w:w="1756" w:type="dxa"/>
          </w:tcPr>
          <w:p w14:paraId="1DA0D699" w14:textId="75070723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Инспектор </w:t>
            </w:r>
          </w:p>
        </w:tc>
      </w:tr>
      <w:tr w:rsidR="004E788D" w14:paraId="03511D34" w14:textId="77777777" w:rsidTr="004E788D">
        <w:tc>
          <w:tcPr>
            <w:tcW w:w="484" w:type="dxa"/>
          </w:tcPr>
          <w:p w14:paraId="708AC1D0" w14:textId="4D758822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79" w:type="dxa"/>
          </w:tcPr>
          <w:p w14:paraId="163A2A1F" w14:textId="3DA1E3F6" w:rsidR="004E788D" w:rsidRDefault="004E788D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Д2</w:t>
            </w:r>
          </w:p>
        </w:tc>
        <w:tc>
          <w:tcPr>
            <w:tcW w:w="3474" w:type="dxa"/>
          </w:tcPr>
          <w:p w14:paraId="1E34703B" w14:textId="5F4FC5E6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оплата лечения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506EADEB" w14:textId="487E8ABE" w:rsidR="00A771C3" w:rsidRPr="00A771C3" w:rsidRDefault="00A771C3" w:rsidP="00593C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 гласит о том, что при возникновении у клиента страхового случая, СМК выплатит ему </w:t>
            </w: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не только оплачивает лечение, но и, при возникновении каких-либо осложнений после лечения,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4" w:type="dxa"/>
          </w:tcPr>
          <w:p w14:paraId="4112F53A" w14:textId="3870FDA0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422">
              <w:rPr>
                <w:rFonts w:ascii="Times New Roman" w:hAnsi="Times New Roman" w:cs="Times New Roman"/>
                <w:sz w:val="28"/>
                <w:szCs w:val="28"/>
              </w:rPr>
              <w:t>Страховая медицинская компания (СМК)</w:t>
            </w:r>
          </w:p>
        </w:tc>
        <w:tc>
          <w:tcPr>
            <w:tcW w:w="1756" w:type="dxa"/>
          </w:tcPr>
          <w:p w14:paraId="0F567848" w14:textId="580F623A" w:rsidR="004E788D" w:rsidRDefault="00A771C3" w:rsidP="00593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 </w:t>
            </w:r>
          </w:p>
        </w:tc>
      </w:tr>
    </w:tbl>
    <w:p w14:paraId="4D2F8086" w14:textId="77777777" w:rsidR="004E788D" w:rsidRDefault="004E788D" w:rsidP="00593C30">
      <w:pPr>
        <w:rPr>
          <w:rFonts w:ascii="Times New Roman" w:hAnsi="Times New Roman" w:cs="Times New Roman"/>
          <w:sz w:val="28"/>
          <w:szCs w:val="28"/>
        </w:rPr>
      </w:pPr>
    </w:p>
    <w:p w14:paraId="63D1E27A" w14:textId="251DC229" w:rsidR="00155422" w:rsidRPr="00155422" w:rsidRDefault="00155422" w:rsidP="00155422">
      <w:pPr>
        <w:rPr>
          <w:rFonts w:ascii="Times New Roman" w:hAnsi="Times New Roman" w:cs="Times New Roman"/>
          <w:sz w:val="28"/>
          <w:szCs w:val="28"/>
        </w:rPr>
      </w:pPr>
      <w:r w:rsidRPr="00155422">
        <w:rPr>
          <w:rFonts w:ascii="Times New Roman" w:hAnsi="Times New Roman" w:cs="Times New Roman"/>
          <w:sz w:val="28"/>
          <w:szCs w:val="28"/>
        </w:rPr>
        <w:t xml:space="preserve">Страховая медицинская компания (СМК) заключает договоры добровольного медицинского страхования с населением и договоры с лечебными учреждениями на лечение застрахованных клиентов. При возникновении страхового случая клиент подает заявку на оказание медицинских услуг по условиям договора инспектору, который работает с данным клиентом.  </w:t>
      </w:r>
      <w:r w:rsidR="006E7F03" w:rsidRPr="00155422">
        <w:rPr>
          <w:rFonts w:ascii="Times New Roman" w:hAnsi="Times New Roman" w:cs="Times New Roman"/>
          <w:sz w:val="28"/>
          <w:szCs w:val="28"/>
        </w:rPr>
        <w:t>Инспектор направляет</w:t>
      </w:r>
      <w:r w:rsidRPr="00155422">
        <w:rPr>
          <w:rFonts w:ascii="Times New Roman" w:hAnsi="Times New Roman" w:cs="Times New Roman"/>
          <w:sz w:val="28"/>
          <w:szCs w:val="28"/>
        </w:rPr>
        <w:t xml:space="preserve"> данного клиента в лечебное учреждение.  </w:t>
      </w:r>
      <w:r w:rsidR="006E7F03" w:rsidRPr="00155422">
        <w:rPr>
          <w:rFonts w:ascii="Times New Roman" w:hAnsi="Times New Roman" w:cs="Times New Roman"/>
          <w:sz w:val="28"/>
          <w:szCs w:val="28"/>
        </w:rPr>
        <w:t>Отчеты о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своей деятельности инспектор предоставляет </w:t>
      </w:r>
      <w:r w:rsidR="006E7F03" w:rsidRPr="00155422">
        <w:rPr>
          <w:rFonts w:ascii="Times New Roman" w:hAnsi="Times New Roman" w:cs="Times New Roman"/>
          <w:sz w:val="28"/>
          <w:szCs w:val="28"/>
        </w:rPr>
        <w:t>в бухгалтерию</w:t>
      </w:r>
      <w:r w:rsidRPr="00155422">
        <w:rPr>
          <w:rFonts w:ascii="Times New Roman" w:hAnsi="Times New Roman" w:cs="Times New Roman"/>
          <w:sz w:val="28"/>
          <w:szCs w:val="28"/>
        </w:rPr>
        <w:t xml:space="preserve">. Бухгалтерия проверяет оплату договоров, перечисляет денежные средства за оказанные </w:t>
      </w:r>
      <w:r w:rsidR="006E7F03" w:rsidRPr="00155422">
        <w:rPr>
          <w:rFonts w:ascii="Times New Roman" w:hAnsi="Times New Roman" w:cs="Times New Roman"/>
          <w:sz w:val="28"/>
          <w:szCs w:val="28"/>
        </w:rPr>
        <w:t>услуги лечебным</w:t>
      </w:r>
      <w:r w:rsidRPr="00155422">
        <w:rPr>
          <w:rFonts w:ascii="Times New Roman" w:hAnsi="Times New Roman" w:cs="Times New Roman"/>
          <w:sz w:val="28"/>
          <w:szCs w:val="28"/>
        </w:rPr>
        <w:t xml:space="preserve"> учреждениям, производит отчисления </w:t>
      </w:r>
      <w:r w:rsidR="006E7F03" w:rsidRPr="00155422">
        <w:rPr>
          <w:rFonts w:ascii="Times New Roman" w:hAnsi="Times New Roman" w:cs="Times New Roman"/>
          <w:sz w:val="28"/>
          <w:szCs w:val="28"/>
        </w:rPr>
        <w:t>в налоговые</w:t>
      </w:r>
      <w:r w:rsidRPr="00155422">
        <w:rPr>
          <w:rFonts w:ascii="Times New Roman" w:hAnsi="Times New Roman" w:cs="Times New Roman"/>
          <w:sz w:val="28"/>
          <w:szCs w:val="28"/>
        </w:rPr>
        <w:t xml:space="preserve"> органы и предоставляет отчетность в </w:t>
      </w:r>
      <w:r w:rsidR="006E7F03" w:rsidRPr="00155422">
        <w:rPr>
          <w:rFonts w:ascii="Times New Roman" w:hAnsi="Times New Roman" w:cs="Times New Roman"/>
          <w:sz w:val="28"/>
          <w:szCs w:val="28"/>
        </w:rPr>
        <w:t>органы государственной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статистики. СМК не только </w:t>
      </w:r>
      <w:r w:rsidR="006E7F03" w:rsidRPr="00155422">
        <w:rPr>
          <w:rFonts w:ascii="Times New Roman" w:hAnsi="Times New Roman" w:cs="Times New Roman"/>
          <w:sz w:val="28"/>
          <w:szCs w:val="28"/>
        </w:rPr>
        <w:t>оплачивает лечение</w:t>
      </w:r>
      <w:r w:rsidRPr="00155422">
        <w:rPr>
          <w:rFonts w:ascii="Times New Roman" w:hAnsi="Times New Roman" w:cs="Times New Roman"/>
          <w:sz w:val="28"/>
          <w:szCs w:val="28"/>
        </w:rPr>
        <w:t xml:space="preserve"> застрахованного лица при возникновении с </w:t>
      </w:r>
      <w:r w:rsidR="006E7F03" w:rsidRPr="00155422">
        <w:rPr>
          <w:rFonts w:ascii="Times New Roman" w:hAnsi="Times New Roman" w:cs="Times New Roman"/>
          <w:sz w:val="28"/>
          <w:szCs w:val="28"/>
        </w:rPr>
        <w:t>ним страхового</w:t>
      </w:r>
      <w:r w:rsidRPr="00155422">
        <w:rPr>
          <w:rFonts w:ascii="Times New Roman" w:hAnsi="Times New Roman" w:cs="Times New Roman"/>
          <w:sz w:val="28"/>
          <w:szCs w:val="28"/>
        </w:rPr>
        <w:t xml:space="preserve"> случая, но и, при возникновении каких-</w:t>
      </w:r>
      <w:r w:rsidR="006E7F03" w:rsidRPr="00155422">
        <w:rPr>
          <w:rFonts w:ascii="Times New Roman" w:hAnsi="Times New Roman" w:cs="Times New Roman"/>
          <w:sz w:val="28"/>
          <w:szCs w:val="28"/>
        </w:rPr>
        <w:t>либо осложнений</w:t>
      </w:r>
      <w:r w:rsidRPr="00155422">
        <w:rPr>
          <w:rFonts w:ascii="Times New Roman" w:hAnsi="Times New Roman" w:cs="Times New Roman"/>
          <w:sz w:val="28"/>
          <w:szCs w:val="28"/>
        </w:rPr>
        <w:t xml:space="preserve"> после лечения, оплачивает лечение </w:t>
      </w:r>
      <w:r w:rsidR="006E7F03" w:rsidRPr="00155422">
        <w:rPr>
          <w:rFonts w:ascii="Times New Roman" w:hAnsi="Times New Roman" w:cs="Times New Roman"/>
          <w:sz w:val="28"/>
          <w:szCs w:val="28"/>
        </w:rPr>
        <w:t>этих осложнений</w:t>
      </w:r>
    </w:p>
    <w:sectPr w:rsidR="00155422" w:rsidRPr="00155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30"/>
    <w:rsid w:val="00155422"/>
    <w:rsid w:val="0049236E"/>
    <w:rsid w:val="004E788D"/>
    <w:rsid w:val="00593C30"/>
    <w:rsid w:val="006E7F03"/>
    <w:rsid w:val="00857ADD"/>
    <w:rsid w:val="0091291C"/>
    <w:rsid w:val="00A2385C"/>
    <w:rsid w:val="00A771C3"/>
    <w:rsid w:val="00D6241A"/>
    <w:rsid w:val="00D8784C"/>
    <w:rsid w:val="00E0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2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</dc:creator>
  <cp:lastModifiedBy>comp304-1</cp:lastModifiedBy>
  <cp:revision>2</cp:revision>
  <dcterms:created xsi:type="dcterms:W3CDTF">2021-10-07T06:04:00Z</dcterms:created>
  <dcterms:modified xsi:type="dcterms:W3CDTF">2021-10-07T06:04:00Z</dcterms:modified>
</cp:coreProperties>
</file>