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5172446"/>
    <w:rsid w:val="078562C8"/>
    <w:rsid w:val="080609D6"/>
    <w:rsid w:val="087C40A8"/>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CB27A22"/>
    <w:rsid w:val="3DA96DD2"/>
    <w:rsid w:val="3EC37D5E"/>
    <w:rsid w:val="3FE1638E"/>
    <w:rsid w:val="3FF654A6"/>
    <w:rsid w:val="41E30041"/>
    <w:rsid w:val="42E7108D"/>
    <w:rsid w:val="43753639"/>
    <w:rsid w:val="439E174C"/>
    <w:rsid w:val="43DF6A9A"/>
    <w:rsid w:val="48A45828"/>
    <w:rsid w:val="4B3425FB"/>
    <w:rsid w:val="4B975000"/>
    <w:rsid w:val="4C2E5C68"/>
    <w:rsid w:val="522C771E"/>
    <w:rsid w:val="53746EFC"/>
    <w:rsid w:val="58CC2980"/>
    <w:rsid w:val="58D85ECE"/>
    <w:rsid w:val="5A1855B2"/>
    <w:rsid w:val="5B8115EB"/>
    <w:rsid w:val="5C824C81"/>
    <w:rsid w:val="5EDB1689"/>
    <w:rsid w:val="5EDE7CD4"/>
    <w:rsid w:val="5FA84FF1"/>
    <w:rsid w:val="5FE360EB"/>
    <w:rsid w:val="60A92FAD"/>
    <w:rsid w:val="6304219D"/>
    <w:rsid w:val="660A7A53"/>
    <w:rsid w:val="67FB53D1"/>
    <w:rsid w:val="68253E63"/>
    <w:rsid w:val="6FD32450"/>
    <w:rsid w:val="702E57C4"/>
    <w:rsid w:val="70886F10"/>
    <w:rsid w:val="71AE3FEF"/>
    <w:rsid w:val="722724A0"/>
    <w:rsid w:val="742244C0"/>
    <w:rsid w:val="75F9539E"/>
    <w:rsid w:val="76AC3D58"/>
    <w:rsid w:val="776168B9"/>
    <w:rsid w:val="78314EC2"/>
    <w:rsid w:val="7AB439D0"/>
    <w:rsid w:val="7E8B5CFA"/>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350</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2018-08-13T02:09:53Z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