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eastAsia"/>
          <w:lang w:val="en-US" w:eastAsia="zh-CN"/>
        </w:rPr>
      </w:pPr>
      <w:r>
        <w:rPr>
          <w:rFonts w:hint="eastAsia"/>
          <w:lang w:val="en-US" w:eastAsia="zh-CN"/>
        </w:rPr>
        <w:t>该加班的加班。自己选择的路，你能咋整呢？</w:t>
      </w:r>
    </w:p>
    <w:p>
      <w:pPr>
        <w:rPr>
          <w:rFonts w:hint="eastAsia"/>
          <w:lang w:val="en-US" w:eastAsia="zh-CN"/>
        </w:rPr>
      </w:pPr>
    </w:p>
    <w:p>
      <w:pPr>
        <w:pStyle w:val="2"/>
        <w:bidi w:val="0"/>
        <w:rPr>
          <w:rFonts w:hint="eastAsia"/>
          <w:lang w:val="en-US" w:eastAsia="zh-CN"/>
        </w:rPr>
      </w:pPr>
      <w:r>
        <w:rPr>
          <w:rFonts w:hint="eastAsia"/>
          <w:lang w:val="en-US" w:eastAsia="zh-CN"/>
        </w:rPr>
        <w:t>2019.10.16 周三</w:t>
      </w:r>
    </w:p>
    <w:p>
      <w:pPr>
        <w:ind w:firstLine="420" w:firstLineChars="0"/>
        <w:rPr>
          <w:rFonts w:hint="eastAsia"/>
          <w:lang w:val="en-US" w:eastAsia="zh-CN"/>
        </w:rPr>
      </w:pPr>
      <w:r>
        <w:rPr>
          <w:rFonts w:hint="eastAsia"/>
          <w:lang w:val="en-US" w:eastAsia="zh-CN"/>
        </w:rPr>
        <w:t>日记写的是越来越不勤了，距离上次写日记已经过去一个月了。不知不觉，来招商局已经快一个半月了。心情也稳定了下来，由阴转晴。在科室内部和同事的关系也都不错。可是这平稳的日子没维持多久，我就准备要去挂职了。</w:t>
      </w:r>
    </w:p>
    <w:p>
      <w:pPr>
        <w:ind w:firstLine="420" w:firstLineChars="0"/>
        <w:rPr>
          <w:rFonts w:hint="eastAsia"/>
          <w:lang w:val="en-US" w:eastAsia="zh-CN"/>
        </w:rPr>
      </w:pPr>
      <w:r>
        <w:rPr>
          <w:rFonts w:hint="eastAsia"/>
          <w:lang w:val="en-US" w:eastAsia="zh-CN"/>
        </w:rPr>
        <w:t>这件事来得太突然了，本来以为我会被调到统计科，但领导的安排还是出乎我的意料，直接让我去挂职了。经过了解才知道，挂职是培养后备干部的，可见组织上对我还是寄予希望的。也但愿吧，但愿自己能发挥出一百分的实力，得到组织的认可，未来自己在仕途上能有所作为。</w:t>
      </w:r>
    </w:p>
    <w:p>
      <w:pPr>
        <w:ind w:firstLine="420" w:firstLineChars="0"/>
        <w:rPr>
          <w:rFonts w:hint="eastAsia"/>
          <w:lang w:val="en-US" w:eastAsia="zh-CN"/>
        </w:rPr>
      </w:pPr>
      <w:r>
        <w:rPr>
          <w:rFonts w:hint="eastAsia"/>
          <w:lang w:val="en-US" w:eastAsia="zh-CN"/>
        </w:rPr>
        <w:t>工作应该会占据我工作日的全部精力，我希望我在周末能开发出第二份职业，这份职业要足够高端，足够有价值。一是补贴家用，二是丰富自己，成为斜杠青年。这件事不是可做可不做，而是非做不可，因为仅仅是工作的收入完全不能让我满足对金钱的渴望。</w:t>
      </w:r>
    </w:p>
    <w:p>
      <w:pPr>
        <w:rPr>
          <w:rFonts w:hint="eastAsia"/>
          <w:lang w:val="en-US" w:eastAsia="zh-CN"/>
        </w:rPr>
      </w:pPr>
    </w:p>
    <w:p>
      <w:pPr>
        <w:pStyle w:val="2"/>
        <w:bidi w:val="0"/>
        <w:rPr>
          <w:rFonts w:hint="eastAsia"/>
          <w:lang w:val="en-US" w:eastAsia="zh-CN"/>
        </w:rPr>
      </w:pPr>
      <w:r>
        <w:rPr>
          <w:rFonts w:hint="eastAsia"/>
          <w:lang w:val="en-US" w:eastAsia="zh-CN"/>
        </w:rPr>
        <w:t>2019.10.17 周四</w:t>
      </w:r>
    </w:p>
    <w:p>
      <w:pPr>
        <w:ind w:firstLine="420" w:firstLineChars="0"/>
        <w:rPr>
          <w:rFonts w:hint="eastAsia"/>
          <w:lang w:val="en-US" w:eastAsia="zh-CN"/>
        </w:rPr>
      </w:pPr>
      <w:r>
        <w:rPr>
          <w:rFonts w:hint="eastAsia"/>
          <w:lang w:val="en-US" w:eastAsia="zh-CN"/>
        </w:rPr>
        <w:t>临近明天去挂职了，突然间犯了一个很大的错误，因为我的表述导致陈科长直接暴怒。我就不该去要什么文件，遇到关于自己的安排的事情，尽量的少问，多做就是了，尤其是遇到敏感的问题。好在道歉及时，陈科长没有继续生气，但是这个事必须引起重视。虽然这个事是陈科长的误会，但是很多时候要有心的避免问别人一些可能有敏感的问题，职场上没有任何人值得信任，值得乱说话，包括每一个人，每一个人！</w:t>
      </w:r>
    </w:p>
    <w:p>
      <w:pPr>
        <w:ind w:firstLine="420" w:firstLineChars="0"/>
        <w:rPr>
          <w:rFonts w:hint="eastAsia"/>
          <w:lang w:val="en-US" w:eastAsia="zh-CN"/>
        </w:rPr>
      </w:pPr>
      <w:r>
        <w:rPr>
          <w:rFonts w:hint="eastAsia"/>
          <w:lang w:val="en-US" w:eastAsia="zh-CN"/>
        </w:rPr>
        <w:t>但愿不会影响我的前途和明天的挂职，明天尽量和陈哥修复关系。唉，机关里的人啊，真难处啊。务必注意自己的说话，务必不要和任何人走近，务必要保持谦虚谨慎的态度。</w:t>
      </w:r>
    </w:p>
    <w:p>
      <w:pPr>
        <w:rPr>
          <w:rFonts w:hint="eastAsia"/>
          <w:lang w:val="en-US" w:eastAsia="zh-CN"/>
        </w:rPr>
      </w:pPr>
    </w:p>
    <w:p>
      <w:pPr>
        <w:pStyle w:val="2"/>
        <w:bidi w:val="0"/>
        <w:rPr>
          <w:rFonts w:hint="eastAsia"/>
          <w:lang w:val="en-US" w:eastAsia="zh-CN"/>
        </w:rPr>
      </w:pPr>
      <w:r>
        <w:rPr>
          <w:rFonts w:hint="eastAsia"/>
          <w:lang w:val="en-US" w:eastAsia="zh-CN"/>
        </w:rPr>
        <w:t>2019.10.23 周三</w:t>
      </w:r>
    </w:p>
    <w:p>
      <w:pPr>
        <w:ind w:firstLine="420" w:firstLineChars="0"/>
        <w:rPr>
          <w:rFonts w:hint="eastAsia"/>
          <w:lang w:val="en-US" w:eastAsia="zh-CN"/>
        </w:rPr>
      </w:pPr>
      <w:r>
        <w:rPr>
          <w:rFonts w:hint="eastAsia"/>
          <w:lang w:val="en-US" w:eastAsia="zh-CN"/>
        </w:rPr>
        <w:t>来街道已经有几天了，对街道也慢慢的习惯了。刚来没事干，后来让我去城管办，在哪里也是没事干，让我去负责平台的运营，接触了银河社区的工作人员，感觉他们都是机关工作的最底层，见了谁都要喊领导，我这么一个无名小卒，他们也怕。昨天去了卫生院，给他们做PPT，做到了晚上十点多。我发现这帮人即便是主任还是院长，水平都很一般，也不敢有领导的架子，基层就是基层。我在门口拍个照片，吓得整个医院都以为是来暗访的。真是挺有意思的，跟一帮“笨蛋”一起工作，哈哈，挺逗的。事后还给我300块的酬劳，我没敢收，胆子小，但是也怕违规，毕竟我是未来的处级干部啊！</w:t>
      </w:r>
    </w:p>
    <w:p>
      <w:pPr>
        <w:rPr>
          <w:rFonts w:hint="eastAsia"/>
          <w:lang w:val="en-US" w:eastAsia="zh-CN"/>
        </w:rPr>
      </w:pPr>
    </w:p>
    <w:p>
      <w:pPr>
        <w:pStyle w:val="2"/>
        <w:bidi w:val="0"/>
        <w:rPr>
          <w:rFonts w:hint="eastAsia"/>
          <w:lang w:val="en-US" w:eastAsia="zh-CN"/>
        </w:rPr>
      </w:pPr>
      <w:r>
        <w:rPr>
          <w:rFonts w:hint="eastAsia"/>
          <w:lang w:val="en-US" w:eastAsia="zh-CN"/>
        </w:rPr>
        <w:t>2019.10.28 周一</w:t>
      </w:r>
    </w:p>
    <w:p>
      <w:pPr>
        <w:ind w:firstLine="420" w:firstLineChars="0"/>
        <w:rPr>
          <w:rFonts w:hint="default"/>
          <w:lang w:val="en-US" w:eastAsia="zh-CN"/>
        </w:rPr>
      </w:pPr>
      <w:r>
        <w:rPr>
          <w:rFonts w:hint="eastAsia"/>
          <w:lang w:val="en-US" w:eastAsia="zh-CN"/>
        </w:rPr>
        <w:t>给安排了值班，真不愿意啊，但是没办法，基层工作干就是了。周末给媳妇买上了车，终于不用担心刮风下雨了。今天还是想着干点啥能赚外快，昨天刘恩泽请客，感觉他开了个店赚了不少钱了。我和媳妇最惨的就是手里的钱太少了，我必须为了外快去做点事情了。想来想去还是想试试技术方面去突破，看看能不能围绕着微信、app、网页这三个产品去做些事情。唯一的成本就是服务器，我在基层工作，基层基本上没有互联网化，所以我还有很大的发挥空间。试试吧，不能太着急赚钱，不能让缺钱影响了我的决策。还是要结合兴趣、志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054789F"/>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8681DCA"/>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D446A5A"/>
    <w:rsid w:val="3E32673E"/>
    <w:rsid w:val="41E35B87"/>
    <w:rsid w:val="426E1FBE"/>
    <w:rsid w:val="455D1254"/>
    <w:rsid w:val="46984857"/>
    <w:rsid w:val="47E92B85"/>
    <w:rsid w:val="48E30224"/>
    <w:rsid w:val="49E00A4E"/>
    <w:rsid w:val="4A3D7D40"/>
    <w:rsid w:val="4CD91E6F"/>
    <w:rsid w:val="4D076CF1"/>
    <w:rsid w:val="4F46307A"/>
    <w:rsid w:val="50102EF7"/>
    <w:rsid w:val="519E7C5F"/>
    <w:rsid w:val="52A60070"/>
    <w:rsid w:val="54892E08"/>
    <w:rsid w:val="54BF5C7A"/>
    <w:rsid w:val="54C32C9C"/>
    <w:rsid w:val="54D839D2"/>
    <w:rsid w:val="55132B48"/>
    <w:rsid w:val="55A05391"/>
    <w:rsid w:val="56FE5246"/>
    <w:rsid w:val="5975720B"/>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3D23AEC"/>
    <w:rsid w:val="656D65AC"/>
    <w:rsid w:val="65D22C13"/>
    <w:rsid w:val="665900BE"/>
    <w:rsid w:val="668E0AAE"/>
    <w:rsid w:val="66B56CA0"/>
    <w:rsid w:val="66BF3262"/>
    <w:rsid w:val="67430CF9"/>
    <w:rsid w:val="676D51FD"/>
    <w:rsid w:val="68535673"/>
    <w:rsid w:val="688F5EB8"/>
    <w:rsid w:val="689E3C73"/>
    <w:rsid w:val="6AB87791"/>
    <w:rsid w:val="6B1C3089"/>
    <w:rsid w:val="6BAF5032"/>
    <w:rsid w:val="6C097525"/>
    <w:rsid w:val="6CBB3634"/>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宇</cp:lastModifiedBy>
  <dcterms:modified xsi:type="dcterms:W3CDTF">2019-10-28T03:46:23Z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