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7"/>
      </w:tblGrid>
      <w:tr w:rsidR="003D3A97" w:rsidRPr="003D3A97" w:rsidTr="003D3A97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3D3A97" w:rsidRDefault="003D3A97" w:rsidP="003D3A97">
            <w:pPr>
              <w:widowControl/>
              <w:spacing w:before="100" w:beforeAutospacing="1" w:after="100" w:afterAutospacing="1"/>
              <w:ind w:firstLineChars="800" w:firstLine="1928"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bookmarkStart w:id="0" w:name="_GoBack"/>
            <w:r w:rsidRPr="003D3A97"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  <w:t>手把手教你修改内阁</w:t>
            </w:r>
            <w:bookmarkEnd w:id="0"/>
            <w:r w:rsidRPr="003D3A97"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  <w:t xml:space="preserve"> </w:t>
            </w:r>
          </w:p>
          <w:p w:rsidR="003D3A97" w:rsidRPr="003D3A97" w:rsidRDefault="003D3A97" w:rsidP="003D3A97">
            <w:pPr>
              <w:widowControl/>
              <w:spacing w:before="100" w:beforeAutospacing="1" w:after="100" w:afterAutospacing="1"/>
              <w:ind w:firstLineChars="800" w:firstLine="1928"/>
              <w:jc w:val="left"/>
              <w:outlineLvl w:val="0"/>
              <w:rPr>
                <w:rFonts w:ascii="Tahoma" w:eastAsia="宋体" w:hAnsi="Tahoma" w:cs="Tahoma" w:hint="eastAsia"/>
                <w:b/>
                <w:bCs/>
                <w:kern w:val="36"/>
                <w:sz w:val="24"/>
                <w:szCs w:val="24"/>
              </w:rPr>
            </w:pPr>
          </w:p>
        </w:tc>
      </w:tr>
    </w:tbl>
    <w:p w:rsidR="003D3A97" w:rsidRPr="003D3A97" w:rsidRDefault="003D3A97" w:rsidP="003D3A9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3D3A97" w:rsidRPr="003D3A97" w:rsidRDefault="003D3A97" w:rsidP="003D3A9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1772590"/>
      </w:tblPr>
      <w:tblGrid>
        <w:gridCol w:w="20"/>
        <w:gridCol w:w="8286"/>
      </w:tblGrid>
      <w:tr w:rsidR="003D3A97" w:rsidRPr="003D3A97" w:rsidTr="003D3A97">
        <w:tc>
          <w:tcPr>
            <w:tcW w:w="20" w:type="dxa"/>
            <w:vMerge w:val="restart"/>
            <w:tcBorders>
              <w:right w:val="single" w:sz="6" w:space="0" w:color="BFB8A5"/>
            </w:tcBorders>
            <w:shd w:val="clear" w:color="auto" w:fill="EEE8AA"/>
            <w:hideMark/>
          </w:tcPr>
          <w:p w:rsidR="003D3A97" w:rsidRPr="003D3A97" w:rsidRDefault="003D3A97" w:rsidP="003D3A97">
            <w:pPr>
              <w:widowControl/>
              <w:shd w:val="clear" w:color="auto" w:fill="EEE8AA"/>
              <w:spacing w:before="100" w:beforeAutospacing="1" w:after="100" w:afterAutospacing="1"/>
              <w:jc w:val="left"/>
              <w:textAlignment w:val="top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8286" w:type="dxa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3D3A97" w:rsidRPr="003D3A97" w:rsidRDefault="003D3A97" w:rsidP="003D3A9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86"/>
            </w:tblGrid>
            <w:tr w:rsidR="003D3A97" w:rsidRPr="003D3A97" w:rsidTr="003D3A97">
              <w:tc>
                <w:tcPr>
                  <w:tcW w:w="0" w:type="auto"/>
                  <w:vAlign w:val="center"/>
                  <w:hideMark/>
                </w:tcPr>
                <w:p w:rsidR="003D3A97" w:rsidRPr="003D3A97" w:rsidRDefault="003D3A97" w:rsidP="003D3A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t>0.首先你需要下载一个文本编辑器（如UE、Notepad++、Atom之类的）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1.让我们打开,游戏根目录\common\ideas，ideas文件夹。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2.打开你所需要修改的国家的名称的文件（例如，民国：china，德国：germany，中共：comchina）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3以中共（国家代码：PRC）为例，使用文本编辑器打开，你会发现国家内阁领导人都以基本一致的格式出现在文本中（p社游戏易修改的优点）像周总理 </w:t>
                  </w:r>
                  <w:r w:rsidRPr="003D3A9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2CF289CB" wp14:editId="6F9CEBB6">
                        <wp:extent cx="4505325" cy="1657350"/>
                        <wp:effectExtent l="0" t="0" r="9525" b="0"/>
                        <wp:docPr id="13" name="aimg_171235" descr="http://bbs.52pcgame.net/data/attachment/forum/201707/03/084644jf97ww0qeg29nrr9.png.thum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71235" descr="http://bbs.52pcgame.net/data/attachment/forum/201707/03/084644jf97ww0qeg29nrr9.png.thum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05325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b/>
                      <w:bCs/>
                      <w:vanish/>
                      <w:kern w:val="0"/>
                      <w:sz w:val="17"/>
                      <w:szCs w:val="17"/>
                    </w:rPr>
                    <w:t>enlai.PNG</w:t>
                  </w:r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 xml:space="preserve">(4.01 KB,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下载次数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: 0)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hyperlink r:id="rId6" w:tgtFrame="_blank" w:history="1">
                    <w:r w:rsidRPr="003D3A97">
                      <w:rPr>
                        <w:rFonts w:ascii="Tahoma" w:eastAsia="宋体" w:hAnsi="Tahoma" w:cs="Tahoma"/>
                        <w:vanish/>
                        <w:color w:val="9F1D35"/>
                        <w:kern w:val="0"/>
                        <w:sz w:val="17"/>
                        <w:szCs w:val="17"/>
                        <w:u w:val="single"/>
                      </w:rPr>
                      <w:t>下载附件</w:t>
                    </w:r>
                  </w:hyperlink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 </w:t>
                  </w:r>
                  <w:hyperlink r:id="rId7" w:history="1">
                    <w:r w:rsidRPr="003D3A97">
                      <w:rPr>
                        <w:rFonts w:ascii="Tahoma" w:eastAsia="宋体" w:hAnsi="Tahoma" w:cs="Tahoma"/>
                        <w:vanish/>
                        <w:color w:val="9F1D35"/>
                        <w:kern w:val="0"/>
                        <w:sz w:val="17"/>
                        <w:szCs w:val="17"/>
                        <w:u w:val="single"/>
                      </w:rPr>
                      <w:t>保存到相册</w:t>
                    </w:r>
                  </w:hyperlink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>周总理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 xml:space="preserve">2017-7-3 08:46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上传</w:t>
                  </w:r>
                </w:p>
                <w:p w:rsidR="003D3A97" w:rsidRPr="003D3A97" w:rsidRDefault="003D3A97" w:rsidP="003D3A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4.开始分析内阁成员的代码的组成部分，可以得知内阁成员的格式分为以下几个部分：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1）.内阁成员名称，如周总理为：PRC_zhou_enlai,其中PRC为国家代码，zhou_enlai为内阁姓名，这个可以随意修改，这样的格式（国家+姓名）只是p社方便修改，你可以随意写（钢铁雄心4也许能用中文），不影响实际效果，但不要重复了。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（2）.内阁成员图片，如周总理为:picture = generic_political_advisor_asia_2，明显是p社偷工减料的大众脸，我们可以自己找一些图片进行修改来用。（3）.内阁成员条件，如周总理为：allowed = {original_tag = PRC}，意思是只有中共（PRC）才能使用的限制。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 xml:space="preserve">（4）.内阁成员特质，如周总理为：traits = { ideological_crusader }，意思是：特质为意识形态十字军。这是我们修改的关键，现在我们要打开common\country_leader，国家领袖文件夹，打开00_traits文件，这便是内阁成员效果的文件，貌似也是将军们的特质文件，让我们以周总理的的特质为例，我们可以看到周总理的特质为 </w:t>
                  </w:r>
                  <w:r w:rsidRPr="003D3A97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 wp14:anchorId="720BA372" wp14:editId="438A2FD8">
                        <wp:extent cx="3400425" cy="1362075"/>
                        <wp:effectExtent l="0" t="0" r="9525" b="9525"/>
                        <wp:docPr id="14" name="aimg_171236" descr="http://bbs.52pcgame.net/data/attachment/forum/201707/03/085932iabvqdvbzo1h1d6h.png.thum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171236" descr="http://bbs.52pcgame.net/data/attachment/forum/201707/03/085932iabvqdvbzo1h1d6h.png.thum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0425" cy="1362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b/>
                      <w:bCs/>
                      <w:vanish/>
                      <w:kern w:val="0"/>
                      <w:sz w:val="17"/>
                      <w:szCs w:val="17"/>
                    </w:rPr>
                    <w:lastRenderedPageBreak/>
                    <w:t>tezhi.PNG</w:t>
                  </w:r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 xml:space="preserve">(3.78 KB,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下载次数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: 0)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hyperlink r:id="rId9" w:tgtFrame="_blank" w:history="1">
                    <w:r w:rsidRPr="003D3A97">
                      <w:rPr>
                        <w:rFonts w:ascii="Tahoma" w:eastAsia="宋体" w:hAnsi="Tahoma" w:cs="Tahoma"/>
                        <w:vanish/>
                        <w:color w:val="9F1D35"/>
                        <w:kern w:val="0"/>
                        <w:sz w:val="17"/>
                        <w:szCs w:val="17"/>
                        <w:u w:val="single"/>
                      </w:rPr>
                      <w:t>下载附件</w:t>
                    </w:r>
                  </w:hyperlink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 </w:t>
                  </w:r>
                  <w:hyperlink r:id="rId10" w:history="1">
                    <w:r w:rsidRPr="003D3A97">
                      <w:rPr>
                        <w:rFonts w:ascii="Tahoma" w:eastAsia="宋体" w:hAnsi="Tahoma" w:cs="Tahoma"/>
                        <w:vanish/>
                        <w:color w:val="9F1D35"/>
                        <w:kern w:val="0"/>
                        <w:sz w:val="17"/>
                        <w:szCs w:val="17"/>
                        <w:u w:val="single"/>
                      </w:rPr>
                      <w:t>保存到相册</w:t>
                    </w:r>
                  </w:hyperlink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vanish/>
                      <w:kern w:val="0"/>
                      <w:sz w:val="17"/>
                      <w:szCs w:val="17"/>
                    </w:rPr>
                    <w:t>周总理特质</w:t>
                  </w:r>
                </w:p>
                <w:p w:rsidR="003D3A97" w:rsidRPr="003D3A97" w:rsidRDefault="003D3A97" w:rsidP="003D3A97">
                  <w:pPr>
                    <w:widowControl/>
                    <w:shd w:val="clear" w:color="auto" w:fill="FEFEE9"/>
                    <w:spacing w:before="100" w:beforeAutospacing="1" w:after="100" w:afterAutospacing="1"/>
                    <w:jc w:val="left"/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</w:pP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 xml:space="preserve">2017-7-3 08:59 </w:t>
                  </w:r>
                  <w:r w:rsidRPr="003D3A97">
                    <w:rPr>
                      <w:rFonts w:ascii="Tahoma" w:eastAsia="宋体" w:hAnsi="Tahoma" w:cs="Tahoma"/>
                      <w:vanish/>
                      <w:color w:val="999999"/>
                      <w:kern w:val="0"/>
                      <w:sz w:val="17"/>
                      <w:szCs w:val="17"/>
                    </w:rPr>
                    <w:t>上传</w:t>
                  </w:r>
                </w:p>
                <w:p w:rsidR="003D3A97" w:rsidRPr="003D3A97" w:rsidRDefault="003D3A97" w:rsidP="003D3A9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t>。</w:t>
                  </w:r>
                  <w:r w:rsidRPr="003D3A97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其中ideological_crusader为特质名称（52翻译：意识形态十字军）效果我们只看最后一行就好了，如：opinion_gain_monthly_same_ideology_factor = 1.0，和相同意识形态的国家改善关系的加成，我们可以修改成任意变量（我之后可能会收集一些最新的变量）</w:t>
                  </w:r>
                </w:p>
              </w:tc>
            </w:tr>
          </w:tbl>
          <w:p w:rsidR="003D3A97" w:rsidRPr="003D3A97" w:rsidRDefault="003D3A97" w:rsidP="003D3A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D3A97" w:rsidRPr="003D3A97" w:rsidTr="003D3A97">
        <w:tc>
          <w:tcPr>
            <w:tcW w:w="20" w:type="dxa"/>
            <w:vMerge/>
            <w:tcBorders>
              <w:right w:val="single" w:sz="6" w:space="0" w:color="BFB8A5"/>
            </w:tcBorders>
            <w:vAlign w:val="center"/>
            <w:hideMark/>
          </w:tcPr>
          <w:p w:rsidR="003D3A97" w:rsidRPr="003D3A97" w:rsidRDefault="003D3A97" w:rsidP="003D3A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286" w:type="dxa"/>
            <w:vAlign w:val="center"/>
            <w:hideMark/>
          </w:tcPr>
          <w:p w:rsidR="003D3A97" w:rsidRPr="003D3A97" w:rsidRDefault="003D3A97" w:rsidP="003D3A9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34C47" w:rsidRPr="003D3A97" w:rsidRDefault="00834C47" w:rsidP="003D3A97"/>
    <w:sectPr w:rsidR="00834C47" w:rsidRPr="003D3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FA3"/>
    <w:multiLevelType w:val="multilevel"/>
    <w:tmpl w:val="26B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04"/>
    <w:rsid w:val="003D3A97"/>
    <w:rsid w:val="00732D8C"/>
    <w:rsid w:val="00834C47"/>
    <w:rsid w:val="008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D05B-9329-42F1-9529-BFE26C1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534">
              <w:marLeft w:val="0"/>
              <w:marRight w:val="0"/>
              <w:marTop w:val="0"/>
              <w:marBottom w:val="0"/>
              <w:divBdr>
                <w:top w:val="none" w:sz="0" w:space="0" w:color="BFB8A5"/>
                <w:left w:val="none" w:sz="0" w:space="0" w:color="BFB8A5"/>
                <w:bottom w:val="none" w:sz="0" w:space="0" w:color="BFB8A5"/>
                <w:right w:val="none" w:sz="0" w:space="0" w:color="BFB8A5"/>
              </w:divBdr>
              <w:divsChild>
                <w:div w:id="20533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BFB8A5"/>
                          </w:divBdr>
                          <w:divsChild>
                            <w:div w:id="9736755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8" w:color="CDCDCD"/>
                                <w:right w:val="none" w:sz="0" w:space="0" w:color="auto"/>
                              </w:divBdr>
                              <w:divsChild>
                                <w:div w:id="161967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  <w:divsChild>
                                <w:div w:id="51978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73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4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2085">
                                  <w:marLeft w:val="225"/>
                                  <w:marRight w:val="22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4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1B1B1"/>
                                <w:left w:val="single" w:sz="6" w:space="8" w:color="B1B1B1"/>
                                <w:bottom w:val="single" w:sz="6" w:space="8" w:color="B1B1B1"/>
                                <w:right w:val="single" w:sz="6" w:space="8" w:color="B1B1B1"/>
                              </w:divBdr>
                              <w:divsChild>
                                <w:div w:id="67858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2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1B1B1"/>
                                <w:left w:val="single" w:sz="6" w:space="8" w:color="B1B1B1"/>
                                <w:bottom w:val="single" w:sz="6" w:space="8" w:color="B1B1B1"/>
                                <w:right w:val="single" w:sz="6" w:space="8" w:color="B1B1B1"/>
                              </w:divBdr>
                              <w:divsChild>
                                <w:div w:id="194984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997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141116573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72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12743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32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158722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52pcgame.net/forum.php?mod=attachment&amp;aid=MTcxMjM1fDVmNGI0MDY2fDE1MDc1NjA4MjR8MjU4NDA3fDk3MTcz&amp;nothumb=y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52pcgame.net/forum.php?mod=attachment&amp;aid=MTcxMjM2fDJjNjYyMDA4fDE1MDc1NjA4MjR8MjU4NDA3fDk3MTcz&amp;nothumb=y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2017-10-09T14:45:00Z</dcterms:created>
  <dcterms:modified xsi:type="dcterms:W3CDTF">2017-10-09T14:55:00Z</dcterms:modified>
</cp:coreProperties>
</file>