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EBA" w:rsidRPr="0091389D" w:rsidRDefault="00D8624A">
      <w:pPr>
        <w:rPr>
          <w:rFonts w:ascii="Arial" w:hAnsi="Arial" w:cs="Arial"/>
          <w:sz w:val="28"/>
          <w:szCs w:val="28"/>
        </w:rPr>
      </w:pPr>
      <w:r w:rsidRPr="0091389D">
        <w:rPr>
          <w:rFonts w:ascii="Arial" w:hAnsi="Arial" w:cs="Arial"/>
          <w:b/>
          <w:bCs/>
          <w:sz w:val="28"/>
          <w:szCs w:val="28"/>
        </w:rPr>
        <w:t xml:space="preserve">RFID 1: </w:t>
      </w:r>
      <w:r w:rsidRPr="0091389D">
        <w:rPr>
          <w:rFonts w:ascii="Arial" w:hAnsi="Arial" w:cs="Arial"/>
          <w:b/>
          <w:bCs/>
          <w:sz w:val="28"/>
          <w:szCs w:val="28"/>
        </w:rPr>
        <w:t xml:space="preserve">Broadband Textile-Based Passive UHF RFID Tag Antenna for Elastic Material </w:t>
      </w:r>
      <w:r w:rsidR="0091389D" w:rsidRPr="0091389D">
        <w:rPr>
          <w:rFonts w:ascii="Arial" w:hAnsi="Arial" w:cs="Arial"/>
          <w:sz w:val="28"/>
          <w:szCs w:val="28"/>
        </w:rPr>
        <w:t>by</w:t>
      </w:r>
      <w:r w:rsidR="00C615FC" w:rsidRPr="0091389D">
        <w:rPr>
          <w:rFonts w:ascii="Arial" w:hAnsi="Arial" w:cs="Arial"/>
          <w:sz w:val="28"/>
          <w:szCs w:val="28"/>
        </w:rPr>
        <w:t xml:space="preserve"> </w:t>
      </w:r>
      <w:proofErr w:type="spellStart"/>
      <w:r w:rsidRPr="0091389D">
        <w:rPr>
          <w:rFonts w:ascii="Arial" w:hAnsi="Arial" w:cs="Arial"/>
          <w:sz w:val="28"/>
          <w:szCs w:val="28"/>
        </w:rPr>
        <w:t>Shuai</w:t>
      </w:r>
      <w:proofErr w:type="spellEnd"/>
      <w:r w:rsidRPr="0091389D">
        <w:rPr>
          <w:rFonts w:ascii="Arial" w:hAnsi="Arial" w:cs="Arial"/>
          <w:sz w:val="28"/>
          <w:szCs w:val="28"/>
        </w:rPr>
        <w:t xml:space="preserve"> Shao</w:t>
      </w:r>
      <w:r w:rsidRPr="0091389D">
        <w:rPr>
          <w:rFonts w:ascii="Arial" w:hAnsi="Arial" w:cs="Arial"/>
          <w:sz w:val="28"/>
          <w:szCs w:val="28"/>
        </w:rPr>
        <w:t xml:space="preserve">, </w:t>
      </w:r>
      <w:proofErr w:type="spellStart"/>
      <w:r w:rsidRPr="0091389D">
        <w:rPr>
          <w:rFonts w:ascii="Arial" w:hAnsi="Arial" w:cs="Arial"/>
          <w:sz w:val="28"/>
          <w:szCs w:val="28"/>
        </w:rPr>
        <w:t>Asimina</w:t>
      </w:r>
      <w:proofErr w:type="spellEnd"/>
      <w:r w:rsidRPr="0091389D">
        <w:rPr>
          <w:rFonts w:ascii="Arial" w:hAnsi="Arial" w:cs="Arial"/>
          <w:sz w:val="28"/>
          <w:szCs w:val="28"/>
        </w:rPr>
        <w:t xml:space="preserve"> </w:t>
      </w:r>
      <w:proofErr w:type="spellStart"/>
      <w:r w:rsidRPr="0091389D">
        <w:rPr>
          <w:rFonts w:ascii="Arial" w:hAnsi="Arial" w:cs="Arial"/>
          <w:sz w:val="28"/>
          <w:szCs w:val="28"/>
        </w:rPr>
        <w:t>Kiourti</w:t>
      </w:r>
      <w:proofErr w:type="spellEnd"/>
      <w:r w:rsidRPr="0091389D">
        <w:rPr>
          <w:rFonts w:ascii="Arial" w:hAnsi="Arial" w:cs="Arial"/>
          <w:sz w:val="28"/>
          <w:szCs w:val="28"/>
        </w:rPr>
        <w:t xml:space="preserve">, </w:t>
      </w:r>
      <w:r w:rsidRPr="0091389D">
        <w:rPr>
          <w:rFonts w:ascii="Arial" w:hAnsi="Arial" w:cs="Arial"/>
          <w:sz w:val="28"/>
          <w:szCs w:val="28"/>
        </w:rPr>
        <w:t>Robert J. Burkholder</w:t>
      </w:r>
      <w:r w:rsidRPr="0091389D">
        <w:rPr>
          <w:rFonts w:ascii="Arial" w:hAnsi="Arial" w:cs="Arial"/>
          <w:sz w:val="28"/>
          <w:szCs w:val="28"/>
        </w:rPr>
        <w:t xml:space="preserve"> and </w:t>
      </w:r>
      <w:r w:rsidRPr="0091389D">
        <w:rPr>
          <w:rFonts w:ascii="Arial" w:hAnsi="Arial" w:cs="Arial"/>
          <w:sz w:val="28"/>
          <w:szCs w:val="28"/>
        </w:rPr>
        <w:t>John L. Volakis</w:t>
      </w:r>
    </w:p>
    <w:p w:rsidR="00D8624A" w:rsidRDefault="00D8624A">
      <w:pPr>
        <w:rPr>
          <w:sz w:val="28"/>
          <w:szCs w:val="28"/>
        </w:rPr>
      </w:pPr>
    </w:p>
    <w:p w:rsidR="00D8624A" w:rsidRPr="0091389D" w:rsidRDefault="00D8624A">
      <w:pPr>
        <w:rPr>
          <w:rFonts w:ascii="Arial" w:hAnsi="Arial" w:cs="Arial"/>
          <w:shd w:val="clear" w:color="auto" w:fill="FFFFFF"/>
        </w:rPr>
      </w:pPr>
      <w:r w:rsidRPr="0091389D">
        <w:rPr>
          <w:rFonts w:ascii="Arial" w:hAnsi="Arial" w:cs="Arial"/>
        </w:rPr>
        <w:t xml:space="preserve">RFID uses radio frequency waves to interact with the RFID tag. The RFID tag gets activated only when the RFID scanner is nearby around 10 to 20cm. </w:t>
      </w:r>
      <w:r w:rsidR="00E718F2">
        <w:rPr>
          <w:rFonts w:ascii="Arial" w:hAnsi="Arial" w:cs="Arial"/>
        </w:rPr>
        <w:t>The c</w:t>
      </w:r>
      <w:r w:rsidRPr="0091389D">
        <w:rPr>
          <w:rFonts w:ascii="Arial" w:hAnsi="Arial" w:cs="Arial"/>
        </w:rPr>
        <w:t xml:space="preserve">ommercially available </w:t>
      </w:r>
      <w:r w:rsidR="00667E0D" w:rsidRPr="0091389D">
        <w:rPr>
          <w:rFonts w:ascii="Arial" w:hAnsi="Arial" w:cs="Arial"/>
        </w:rPr>
        <w:t xml:space="preserve">RFID tag are not very flexible and this effects the durability. This paper talks about how more flexible textile based RFID tag can be implemented. The commercially available RFID tag antennas work in </w:t>
      </w:r>
      <w:proofErr w:type="gramStart"/>
      <w:r w:rsidR="00667E0D" w:rsidRPr="0091389D">
        <w:rPr>
          <w:rFonts w:ascii="Arial" w:hAnsi="Arial" w:cs="Arial"/>
        </w:rPr>
        <w:t>UHF(</w:t>
      </w:r>
      <w:proofErr w:type="gramEnd"/>
      <w:r w:rsidR="00667E0D" w:rsidRPr="0091389D">
        <w:rPr>
          <w:rFonts w:ascii="Arial" w:hAnsi="Arial" w:cs="Arial"/>
        </w:rPr>
        <w:t xml:space="preserve">Ultra High Frequency) spectrum range of </w:t>
      </w:r>
      <w:r w:rsidR="00667E0D" w:rsidRPr="0091389D">
        <w:rPr>
          <w:rFonts w:ascii="Arial" w:hAnsi="Arial" w:cs="Arial"/>
          <w:shd w:val="clear" w:color="auto" w:fill="FFFFFF"/>
        </w:rPr>
        <w:t>952–954 MHz</w:t>
      </w:r>
      <w:r w:rsidR="00667E0D" w:rsidRPr="0091389D">
        <w:rPr>
          <w:rFonts w:ascii="Arial" w:hAnsi="Arial" w:cs="Arial"/>
          <w:shd w:val="clear" w:color="auto" w:fill="FFFFFF"/>
        </w:rPr>
        <w:t xml:space="preserve"> for its use. </w:t>
      </w:r>
      <w:r w:rsidR="00667E0D" w:rsidRPr="0091389D">
        <w:rPr>
          <w:rFonts w:ascii="Arial" w:hAnsi="Arial" w:cs="Arial"/>
          <w:shd w:val="clear" w:color="auto" w:fill="FFFFFF"/>
        </w:rPr>
        <w:t xml:space="preserve">High-powered passive tag systems can use an antenna power between 10 </w:t>
      </w:r>
      <w:proofErr w:type="spellStart"/>
      <w:r w:rsidR="00667E0D" w:rsidRPr="0091389D">
        <w:rPr>
          <w:rFonts w:ascii="Arial" w:hAnsi="Arial" w:cs="Arial"/>
          <w:shd w:val="clear" w:color="auto" w:fill="FFFFFF"/>
        </w:rPr>
        <w:t>mW</w:t>
      </w:r>
      <w:proofErr w:type="spellEnd"/>
      <w:r w:rsidR="00667E0D" w:rsidRPr="0091389D">
        <w:rPr>
          <w:rFonts w:ascii="Arial" w:hAnsi="Arial" w:cs="Arial"/>
          <w:shd w:val="clear" w:color="auto" w:fill="FFFFFF"/>
        </w:rPr>
        <w:t xml:space="preserve"> to 1 W and an antenna gain of 6 </w:t>
      </w:r>
      <w:proofErr w:type="spellStart"/>
      <w:r w:rsidR="00667E0D" w:rsidRPr="0091389D">
        <w:rPr>
          <w:rFonts w:ascii="Arial" w:hAnsi="Arial" w:cs="Arial"/>
          <w:shd w:val="clear" w:color="auto" w:fill="FFFFFF"/>
        </w:rPr>
        <w:t>dBi</w:t>
      </w:r>
      <w:proofErr w:type="spellEnd"/>
      <w:r w:rsidR="00667E0D" w:rsidRPr="0091389D">
        <w:rPr>
          <w:rFonts w:ascii="Arial" w:hAnsi="Arial" w:cs="Arial"/>
          <w:shd w:val="clear" w:color="auto" w:fill="FFFFFF"/>
        </w:rPr>
        <w:t xml:space="preserve">. </w:t>
      </w:r>
    </w:p>
    <w:p w:rsidR="00667E0D" w:rsidRPr="0091389D" w:rsidRDefault="00667E0D">
      <w:pPr>
        <w:rPr>
          <w:rFonts w:ascii="Arial" w:hAnsi="Arial" w:cs="Arial"/>
          <w:shd w:val="clear" w:color="auto" w:fill="FFFFFF"/>
        </w:rPr>
      </w:pPr>
      <w:r w:rsidRPr="0091389D">
        <w:rPr>
          <w:rFonts w:ascii="Arial" w:hAnsi="Arial" w:cs="Arial"/>
          <w:shd w:val="clear" w:color="auto" w:fill="FFFFFF"/>
        </w:rPr>
        <w:t xml:space="preserve">The more flexible version of the RFID tag antenna is built for implementing with elastic material for example automotive </w:t>
      </w:r>
      <w:r w:rsidR="00345E70" w:rsidRPr="0091389D">
        <w:rPr>
          <w:rFonts w:ascii="Arial" w:hAnsi="Arial" w:cs="Arial"/>
          <w:shd w:val="clear" w:color="auto" w:fill="FFFFFF"/>
        </w:rPr>
        <w:t>tires. The</w:t>
      </w:r>
      <w:r w:rsidRPr="0091389D">
        <w:rPr>
          <w:rFonts w:ascii="Arial" w:hAnsi="Arial" w:cs="Arial"/>
          <w:shd w:val="clear" w:color="auto" w:fill="FFFFFF"/>
        </w:rPr>
        <w:t xml:space="preserve"> designed tag uses low profile structure so that the complexity of fabrication and the manufacturing cost is reduced. The elasticity provided by this type of flexible tag can help in operating in hostile </w:t>
      </w:r>
      <w:r w:rsidR="00345E70" w:rsidRPr="0091389D">
        <w:rPr>
          <w:rFonts w:ascii="Arial" w:hAnsi="Arial" w:cs="Arial"/>
          <w:shd w:val="clear" w:color="auto" w:fill="FFFFFF"/>
        </w:rPr>
        <w:t>environments</w:t>
      </w:r>
      <w:r w:rsidRPr="0091389D">
        <w:rPr>
          <w:rFonts w:ascii="Arial" w:hAnsi="Arial" w:cs="Arial"/>
          <w:shd w:val="clear" w:color="auto" w:fill="FFFFFF"/>
        </w:rPr>
        <w:t xml:space="preserve"> where they ma</w:t>
      </w:r>
      <w:r w:rsidR="004B07A6" w:rsidRPr="0091389D">
        <w:rPr>
          <w:rFonts w:ascii="Arial" w:hAnsi="Arial" w:cs="Arial"/>
          <w:shd w:val="clear" w:color="auto" w:fill="FFFFFF"/>
        </w:rPr>
        <w:t>y</w:t>
      </w:r>
      <w:r w:rsidRPr="0091389D">
        <w:rPr>
          <w:rFonts w:ascii="Arial" w:hAnsi="Arial" w:cs="Arial"/>
          <w:shd w:val="clear" w:color="auto" w:fill="FFFFFF"/>
        </w:rPr>
        <w:t xml:space="preserve"> be subjected to deformation. The tag designed has better read ranges than the ones implemented using copper wires, this is due to the fact the new tag is fabricated by embedding the RFID tag in a polymer.</w:t>
      </w:r>
    </w:p>
    <w:p w:rsidR="004B07A6" w:rsidRPr="0091389D" w:rsidRDefault="004B07A6">
      <w:pPr>
        <w:rPr>
          <w:rFonts w:ascii="Arial" w:hAnsi="Arial" w:cs="Arial"/>
          <w:shd w:val="clear" w:color="auto" w:fill="FFFFFF"/>
        </w:rPr>
      </w:pPr>
      <w:r w:rsidRPr="0091389D">
        <w:rPr>
          <w:rFonts w:ascii="Arial" w:hAnsi="Arial" w:cs="Arial"/>
          <w:shd w:val="clear" w:color="auto" w:fill="FFFFFF"/>
        </w:rPr>
        <w:t xml:space="preserve">By using a flexible and textile based RFID tag antenna it was demonstrated that the antenna achieves a bandwidth of 263MHz in free space and it also maintains its tuned </w:t>
      </w:r>
      <w:r w:rsidR="00345E70" w:rsidRPr="0091389D">
        <w:rPr>
          <w:rFonts w:ascii="Arial" w:hAnsi="Arial" w:cs="Arial"/>
          <w:shd w:val="clear" w:color="auto" w:fill="FFFFFF"/>
        </w:rPr>
        <w:t>behavior</w:t>
      </w:r>
      <w:r w:rsidRPr="0091389D">
        <w:rPr>
          <w:rFonts w:ascii="Arial" w:hAnsi="Arial" w:cs="Arial"/>
          <w:shd w:val="clear" w:color="auto" w:fill="FFFFFF"/>
        </w:rPr>
        <w:t xml:space="preserve"> when the tag is placed in </w:t>
      </w:r>
      <w:r w:rsidR="00345E70" w:rsidRPr="0091389D">
        <w:rPr>
          <w:rFonts w:ascii="Arial" w:hAnsi="Arial" w:cs="Arial"/>
          <w:shd w:val="clear" w:color="auto" w:fill="FFFFFF"/>
        </w:rPr>
        <w:t>dielectric</w:t>
      </w:r>
      <w:r w:rsidRPr="0091389D">
        <w:rPr>
          <w:rFonts w:ascii="Arial" w:hAnsi="Arial" w:cs="Arial"/>
          <w:shd w:val="clear" w:color="auto" w:fill="FFFFFF"/>
        </w:rPr>
        <w:t xml:space="preserve"> medium. The performance of the designed tag was also </w:t>
      </w:r>
      <w:r w:rsidR="00345E70" w:rsidRPr="0091389D">
        <w:rPr>
          <w:rFonts w:ascii="Arial" w:hAnsi="Arial" w:cs="Arial"/>
          <w:shd w:val="clear" w:color="auto" w:fill="FFFFFF"/>
        </w:rPr>
        <w:t>observed</w:t>
      </w:r>
      <w:r w:rsidRPr="0091389D">
        <w:rPr>
          <w:rFonts w:ascii="Arial" w:hAnsi="Arial" w:cs="Arial"/>
          <w:shd w:val="clear" w:color="auto" w:fill="FFFFFF"/>
        </w:rPr>
        <w:t xml:space="preserve"> and it was concluded that the tag does not degrade under </w:t>
      </w:r>
      <w:proofErr w:type="gramStart"/>
      <w:r w:rsidRPr="0091389D">
        <w:rPr>
          <w:rFonts w:ascii="Arial" w:hAnsi="Arial" w:cs="Arial"/>
          <w:shd w:val="clear" w:color="auto" w:fill="FFFFFF"/>
        </w:rPr>
        <w:t>mechanical  deformation</w:t>
      </w:r>
      <w:proofErr w:type="gramEnd"/>
      <w:r w:rsidRPr="0091389D">
        <w:rPr>
          <w:rFonts w:ascii="Arial" w:hAnsi="Arial" w:cs="Arial"/>
          <w:shd w:val="clear" w:color="auto" w:fill="FFFFFF"/>
        </w:rPr>
        <w:t xml:space="preserve"> </w:t>
      </w:r>
      <w:r w:rsidR="00345E70" w:rsidRPr="0091389D">
        <w:rPr>
          <w:rFonts w:ascii="Arial" w:hAnsi="Arial" w:cs="Arial"/>
          <w:shd w:val="clear" w:color="auto" w:fill="FFFFFF"/>
        </w:rPr>
        <w:t>up to</w:t>
      </w:r>
      <w:r w:rsidRPr="0091389D">
        <w:rPr>
          <w:rFonts w:ascii="Arial" w:hAnsi="Arial" w:cs="Arial"/>
          <w:shd w:val="clear" w:color="auto" w:fill="FFFFFF"/>
        </w:rPr>
        <w:t xml:space="preserve"> 10%, which good evidence that the tag can handle hostile </w:t>
      </w:r>
      <w:r w:rsidR="00345E70" w:rsidRPr="0091389D">
        <w:rPr>
          <w:rFonts w:ascii="Arial" w:hAnsi="Arial" w:cs="Arial"/>
          <w:shd w:val="clear" w:color="auto" w:fill="FFFFFF"/>
        </w:rPr>
        <w:t>environments</w:t>
      </w:r>
      <w:r w:rsidRPr="0091389D">
        <w:rPr>
          <w:rFonts w:ascii="Arial" w:hAnsi="Arial" w:cs="Arial"/>
          <w:shd w:val="clear" w:color="auto" w:fill="FFFFFF"/>
        </w:rPr>
        <w:t>.</w:t>
      </w:r>
    </w:p>
    <w:p w:rsidR="00C615FC" w:rsidRDefault="00C615FC">
      <w:pPr>
        <w:rPr>
          <w:rFonts w:ascii="Arial" w:hAnsi="Arial" w:cs="Arial"/>
          <w:color w:val="222222"/>
          <w:shd w:val="clear" w:color="auto" w:fill="FFFFFF"/>
        </w:rPr>
      </w:pPr>
    </w:p>
    <w:p w:rsidR="00C615FC" w:rsidRPr="0091389D" w:rsidRDefault="00C615FC">
      <w:pPr>
        <w:rPr>
          <w:rFonts w:ascii="Arial" w:hAnsi="Arial" w:cs="Arial"/>
          <w:b/>
          <w:bCs/>
          <w:sz w:val="28"/>
          <w:szCs w:val="28"/>
        </w:rPr>
      </w:pPr>
      <w:r w:rsidRPr="0091389D">
        <w:rPr>
          <w:rFonts w:ascii="Arial" w:hAnsi="Arial" w:cs="Arial"/>
          <w:b/>
          <w:bCs/>
          <w:color w:val="222222"/>
          <w:sz w:val="28"/>
          <w:szCs w:val="28"/>
          <w:shd w:val="clear" w:color="auto" w:fill="FFFFFF"/>
        </w:rPr>
        <w:t xml:space="preserve">RFID 2: </w:t>
      </w:r>
      <w:r w:rsidRPr="0091389D">
        <w:rPr>
          <w:rFonts w:ascii="Arial" w:hAnsi="Arial" w:cs="Arial"/>
          <w:b/>
          <w:bCs/>
          <w:sz w:val="28"/>
          <w:szCs w:val="28"/>
        </w:rPr>
        <w:t xml:space="preserve">UHF RFID Localization Based on Phase Evaluation of Passive Tag Arrays </w:t>
      </w:r>
      <w:r w:rsidR="0091389D" w:rsidRPr="0091389D">
        <w:rPr>
          <w:rFonts w:ascii="Arial" w:hAnsi="Arial" w:cs="Arial"/>
          <w:sz w:val="28"/>
          <w:szCs w:val="28"/>
        </w:rPr>
        <w:t>by</w:t>
      </w:r>
      <w:r w:rsidRPr="0091389D">
        <w:rPr>
          <w:rFonts w:ascii="Arial" w:hAnsi="Arial" w:cs="Arial"/>
          <w:sz w:val="28"/>
          <w:szCs w:val="28"/>
        </w:rPr>
        <w:t xml:space="preserve"> </w:t>
      </w:r>
      <w:r w:rsidRPr="0091389D">
        <w:rPr>
          <w:rFonts w:ascii="Arial" w:hAnsi="Arial" w:cs="Arial"/>
          <w:sz w:val="28"/>
          <w:szCs w:val="28"/>
        </w:rPr>
        <w:t xml:space="preserve">Martin </w:t>
      </w:r>
      <w:proofErr w:type="spellStart"/>
      <w:r w:rsidRPr="0091389D">
        <w:rPr>
          <w:rFonts w:ascii="Arial" w:hAnsi="Arial" w:cs="Arial"/>
          <w:sz w:val="28"/>
          <w:szCs w:val="28"/>
        </w:rPr>
        <w:t>Scherhäufl</w:t>
      </w:r>
      <w:proofErr w:type="spellEnd"/>
      <w:r w:rsidRPr="0091389D">
        <w:rPr>
          <w:rFonts w:ascii="Arial" w:hAnsi="Arial" w:cs="Arial"/>
          <w:sz w:val="28"/>
          <w:szCs w:val="28"/>
        </w:rPr>
        <w:t>,</w:t>
      </w:r>
      <w:r w:rsidRPr="0091389D">
        <w:rPr>
          <w:rFonts w:ascii="Arial" w:hAnsi="Arial" w:cs="Arial"/>
          <w:sz w:val="28"/>
          <w:szCs w:val="28"/>
        </w:rPr>
        <w:t xml:space="preserve"> Markus </w:t>
      </w:r>
      <w:proofErr w:type="spellStart"/>
      <w:r w:rsidRPr="0091389D">
        <w:rPr>
          <w:rFonts w:ascii="Arial" w:hAnsi="Arial" w:cs="Arial"/>
          <w:sz w:val="28"/>
          <w:szCs w:val="28"/>
        </w:rPr>
        <w:t>Pic</w:t>
      </w:r>
      <w:r w:rsidRPr="0091389D">
        <w:rPr>
          <w:rFonts w:ascii="Arial" w:hAnsi="Arial" w:cs="Arial"/>
          <w:sz w:val="28"/>
          <w:szCs w:val="28"/>
        </w:rPr>
        <w:t>hler</w:t>
      </w:r>
      <w:proofErr w:type="spellEnd"/>
      <w:r w:rsidRPr="0091389D">
        <w:rPr>
          <w:rFonts w:ascii="Arial" w:hAnsi="Arial" w:cs="Arial"/>
          <w:sz w:val="28"/>
          <w:szCs w:val="28"/>
        </w:rPr>
        <w:t xml:space="preserve"> a</w:t>
      </w:r>
      <w:r w:rsidRPr="0091389D">
        <w:rPr>
          <w:rFonts w:ascii="Arial" w:hAnsi="Arial" w:cs="Arial"/>
          <w:sz w:val="28"/>
          <w:szCs w:val="28"/>
        </w:rPr>
        <w:t xml:space="preserve">nd Andreas </w:t>
      </w:r>
      <w:proofErr w:type="spellStart"/>
      <w:r w:rsidRPr="0091389D">
        <w:rPr>
          <w:rFonts w:ascii="Arial" w:hAnsi="Arial" w:cs="Arial"/>
          <w:sz w:val="28"/>
          <w:szCs w:val="28"/>
        </w:rPr>
        <w:t>Stelzer</w:t>
      </w:r>
      <w:proofErr w:type="spellEnd"/>
    </w:p>
    <w:p w:rsidR="00C615FC" w:rsidRDefault="00C615FC"/>
    <w:p w:rsidR="00C615FC" w:rsidRPr="0091389D" w:rsidRDefault="00C615FC">
      <w:pPr>
        <w:rPr>
          <w:rFonts w:ascii="Arial" w:hAnsi="Arial" w:cs="Arial"/>
        </w:rPr>
      </w:pPr>
      <w:r w:rsidRPr="0091389D">
        <w:rPr>
          <w:rFonts w:ascii="Arial" w:hAnsi="Arial" w:cs="Arial"/>
        </w:rPr>
        <w:t xml:space="preserve">RFID tags are used in widely for tracking objects and shipments. The real time location of the object using the RFID tag is difficult to obtain as the tag needs to be in active mode always. The location information using a passive tags in implemented in this paper. </w:t>
      </w:r>
      <w:r w:rsidR="00AD5D68" w:rsidRPr="0091389D">
        <w:rPr>
          <w:rFonts w:ascii="Arial" w:hAnsi="Arial" w:cs="Arial"/>
        </w:rPr>
        <w:t xml:space="preserve">Many papers have been written which uses the k-nearest neighbor principle localization systems for passive RFID tags. These systems used the RSSI (Received Signal </w:t>
      </w:r>
      <w:r w:rsidR="00345E70" w:rsidRPr="0091389D">
        <w:rPr>
          <w:rFonts w:ascii="Arial" w:hAnsi="Arial" w:cs="Arial"/>
        </w:rPr>
        <w:t>Strength</w:t>
      </w:r>
      <w:r w:rsidR="00AD5D68" w:rsidRPr="0091389D">
        <w:rPr>
          <w:rFonts w:ascii="Arial" w:hAnsi="Arial" w:cs="Arial"/>
        </w:rPr>
        <w:t xml:space="preserve"> Indicator) at the reader and compare it with different RSSI of the reference tags.</w:t>
      </w:r>
    </w:p>
    <w:p w:rsidR="00AD5D68" w:rsidRPr="0091389D" w:rsidRDefault="00AD5D68">
      <w:pPr>
        <w:rPr>
          <w:rFonts w:ascii="Arial" w:hAnsi="Arial" w:cs="Arial"/>
        </w:rPr>
      </w:pPr>
      <w:r w:rsidRPr="0091389D">
        <w:rPr>
          <w:rFonts w:ascii="Arial" w:hAnsi="Arial" w:cs="Arial"/>
        </w:rPr>
        <w:t xml:space="preserve">The RFID localization system used here rely on phase </w:t>
      </w:r>
      <w:r w:rsidR="00345E70" w:rsidRPr="0091389D">
        <w:rPr>
          <w:rFonts w:ascii="Arial" w:hAnsi="Arial" w:cs="Arial"/>
        </w:rPr>
        <w:t>evaluation</w:t>
      </w:r>
      <w:r w:rsidRPr="0091389D">
        <w:rPr>
          <w:rFonts w:ascii="Arial" w:hAnsi="Arial" w:cs="Arial"/>
        </w:rPr>
        <w:t xml:space="preserve"> of the tag response signal. This evaluation is represented using the term phase of </w:t>
      </w:r>
      <w:r w:rsidR="00345E70" w:rsidRPr="0091389D">
        <w:rPr>
          <w:rFonts w:ascii="Arial" w:hAnsi="Arial" w:cs="Arial"/>
        </w:rPr>
        <w:t>evaluation (</w:t>
      </w:r>
      <w:proofErr w:type="spellStart"/>
      <w:r w:rsidRPr="0091389D">
        <w:rPr>
          <w:rFonts w:ascii="Arial" w:hAnsi="Arial" w:cs="Arial"/>
        </w:rPr>
        <w:t>PoA</w:t>
      </w:r>
      <w:proofErr w:type="spellEnd"/>
      <w:r w:rsidRPr="0091389D">
        <w:rPr>
          <w:rFonts w:ascii="Arial" w:hAnsi="Arial" w:cs="Arial"/>
        </w:rPr>
        <w:t xml:space="preserve">). A multiple input multiple output system is designed which consists of each frontend is configured to work as transmitter and the remaining </w:t>
      </w:r>
      <w:r w:rsidR="00345E70" w:rsidRPr="0091389D">
        <w:rPr>
          <w:rFonts w:ascii="Arial" w:hAnsi="Arial" w:cs="Arial"/>
        </w:rPr>
        <w:t>frontend</w:t>
      </w:r>
      <w:r w:rsidRPr="0091389D">
        <w:rPr>
          <w:rFonts w:ascii="Arial" w:hAnsi="Arial" w:cs="Arial"/>
        </w:rPr>
        <w:t xml:space="preserve"> is </w:t>
      </w:r>
      <w:r w:rsidR="00345E70" w:rsidRPr="0091389D">
        <w:rPr>
          <w:rFonts w:ascii="Arial" w:hAnsi="Arial" w:cs="Arial"/>
        </w:rPr>
        <w:t>configured to</w:t>
      </w:r>
      <w:r w:rsidRPr="0091389D">
        <w:rPr>
          <w:rFonts w:ascii="Arial" w:hAnsi="Arial" w:cs="Arial"/>
        </w:rPr>
        <w:t xml:space="preserve"> work as receiver. The measurements were carried out in an indoor office. A 2D </w:t>
      </w:r>
      <w:r w:rsidR="00EB5E3D" w:rsidRPr="0091389D">
        <w:rPr>
          <w:rFonts w:ascii="Arial" w:hAnsi="Arial" w:cs="Arial"/>
        </w:rPr>
        <w:t xml:space="preserve">representation of the position measurement was demonstrated for the passive RFID tags based on </w:t>
      </w:r>
      <w:proofErr w:type="spellStart"/>
      <w:r w:rsidR="00EB5E3D" w:rsidRPr="0091389D">
        <w:rPr>
          <w:rFonts w:ascii="Arial" w:hAnsi="Arial" w:cs="Arial"/>
        </w:rPr>
        <w:t>PoA</w:t>
      </w:r>
      <w:proofErr w:type="spellEnd"/>
      <w:r w:rsidR="00EB5E3D" w:rsidRPr="0091389D">
        <w:rPr>
          <w:rFonts w:ascii="Arial" w:hAnsi="Arial" w:cs="Arial"/>
        </w:rPr>
        <w:t xml:space="preserve"> </w:t>
      </w:r>
      <w:r w:rsidR="00345E70" w:rsidRPr="0091389D">
        <w:rPr>
          <w:rFonts w:ascii="Arial" w:hAnsi="Arial" w:cs="Arial"/>
        </w:rPr>
        <w:t>evaluation</w:t>
      </w:r>
      <w:r w:rsidR="00EB5E3D" w:rsidRPr="0091389D">
        <w:rPr>
          <w:rFonts w:ascii="Arial" w:hAnsi="Arial" w:cs="Arial"/>
        </w:rPr>
        <w:t xml:space="preserve"> of the signals. The ambiguity in the phase measurement is handled by arranging tags in </w:t>
      </w:r>
      <w:proofErr w:type="gramStart"/>
      <w:r w:rsidR="00EB5E3D" w:rsidRPr="0091389D">
        <w:rPr>
          <w:rFonts w:ascii="Arial" w:hAnsi="Arial" w:cs="Arial"/>
        </w:rPr>
        <w:t>an</w:t>
      </w:r>
      <w:proofErr w:type="gramEnd"/>
      <w:r w:rsidR="00EB5E3D" w:rsidRPr="0091389D">
        <w:rPr>
          <w:rFonts w:ascii="Arial" w:hAnsi="Arial" w:cs="Arial"/>
        </w:rPr>
        <w:t xml:space="preserve"> uniform linear array to </w:t>
      </w:r>
      <w:r w:rsidR="00345E70" w:rsidRPr="0091389D">
        <w:rPr>
          <w:rFonts w:ascii="Arial" w:hAnsi="Arial" w:cs="Arial"/>
        </w:rPr>
        <w:t>simultaneously</w:t>
      </w:r>
      <w:r w:rsidR="00EB5E3D" w:rsidRPr="0091389D">
        <w:rPr>
          <w:rFonts w:ascii="Arial" w:hAnsi="Arial" w:cs="Arial"/>
        </w:rPr>
        <w:t xml:space="preserve"> estimate its position.</w:t>
      </w:r>
    </w:p>
    <w:p w:rsidR="00EB5E3D" w:rsidRDefault="00EB5E3D"/>
    <w:p w:rsidR="00EB5E3D" w:rsidRPr="00E718F2" w:rsidRDefault="00EB5E3D" w:rsidP="00EB5E3D">
      <w:pPr>
        <w:rPr>
          <w:rFonts w:ascii="Arial" w:hAnsi="Arial" w:cs="Arial"/>
          <w:sz w:val="28"/>
          <w:szCs w:val="28"/>
        </w:rPr>
      </w:pPr>
      <w:r w:rsidRPr="0091389D">
        <w:rPr>
          <w:rFonts w:ascii="Arial" w:hAnsi="Arial" w:cs="Arial"/>
          <w:b/>
          <w:bCs/>
          <w:sz w:val="28"/>
          <w:szCs w:val="28"/>
        </w:rPr>
        <w:t xml:space="preserve">RFID 3: </w:t>
      </w:r>
      <w:r w:rsidRPr="0091389D">
        <w:rPr>
          <w:rFonts w:ascii="Arial" w:hAnsi="Arial" w:cs="Arial"/>
          <w:b/>
          <w:bCs/>
          <w:sz w:val="28"/>
          <w:szCs w:val="28"/>
        </w:rPr>
        <w:t>UHF RFID Localization Based on Evaluation of Backscattered Tag Signals</w:t>
      </w:r>
      <w:r w:rsidRPr="0091389D">
        <w:rPr>
          <w:rFonts w:ascii="Arial" w:hAnsi="Arial" w:cs="Arial"/>
          <w:b/>
          <w:bCs/>
          <w:sz w:val="28"/>
          <w:szCs w:val="28"/>
        </w:rPr>
        <w:t xml:space="preserve"> </w:t>
      </w:r>
      <w:r w:rsidRPr="0091389D">
        <w:rPr>
          <w:rFonts w:ascii="Arial" w:hAnsi="Arial" w:cs="Arial"/>
          <w:b/>
          <w:bCs/>
          <w:sz w:val="28"/>
          <w:szCs w:val="28"/>
        </w:rPr>
        <w:t xml:space="preserve">Arrays </w:t>
      </w:r>
      <w:r w:rsidR="00E718F2" w:rsidRPr="00E718F2">
        <w:rPr>
          <w:rFonts w:ascii="Arial" w:hAnsi="Arial" w:cs="Arial"/>
          <w:sz w:val="28"/>
          <w:szCs w:val="28"/>
        </w:rPr>
        <w:t>by</w:t>
      </w:r>
      <w:r w:rsidRPr="00E718F2">
        <w:rPr>
          <w:rFonts w:ascii="Arial" w:hAnsi="Arial" w:cs="Arial"/>
          <w:sz w:val="28"/>
          <w:szCs w:val="28"/>
        </w:rPr>
        <w:t xml:space="preserve"> Martin </w:t>
      </w:r>
      <w:proofErr w:type="spellStart"/>
      <w:r w:rsidRPr="00E718F2">
        <w:rPr>
          <w:rFonts w:ascii="Arial" w:hAnsi="Arial" w:cs="Arial"/>
          <w:sz w:val="28"/>
          <w:szCs w:val="28"/>
        </w:rPr>
        <w:t>Scherhäufl</w:t>
      </w:r>
      <w:proofErr w:type="spellEnd"/>
      <w:r w:rsidRPr="00E718F2">
        <w:rPr>
          <w:rFonts w:ascii="Arial" w:hAnsi="Arial" w:cs="Arial"/>
          <w:sz w:val="28"/>
          <w:szCs w:val="28"/>
        </w:rPr>
        <w:t xml:space="preserve">, Markus </w:t>
      </w:r>
      <w:proofErr w:type="spellStart"/>
      <w:r w:rsidRPr="00E718F2">
        <w:rPr>
          <w:rFonts w:ascii="Arial" w:hAnsi="Arial" w:cs="Arial"/>
          <w:sz w:val="28"/>
          <w:szCs w:val="28"/>
        </w:rPr>
        <w:t>Pichler</w:t>
      </w:r>
      <w:proofErr w:type="spellEnd"/>
      <w:r w:rsidRPr="00E718F2">
        <w:rPr>
          <w:rFonts w:ascii="Arial" w:hAnsi="Arial" w:cs="Arial"/>
          <w:sz w:val="28"/>
          <w:szCs w:val="28"/>
        </w:rPr>
        <w:t xml:space="preserve"> and Andreas </w:t>
      </w:r>
      <w:proofErr w:type="spellStart"/>
      <w:r w:rsidRPr="00E718F2">
        <w:rPr>
          <w:rFonts w:ascii="Arial" w:hAnsi="Arial" w:cs="Arial"/>
          <w:sz w:val="28"/>
          <w:szCs w:val="28"/>
        </w:rPr>
        <w:t>Stelzer</w:t>
      </w:r>
      <w:proofErr w:type="spellEnd"/>
    </w:p>
    <w:p w:rsidR="00EB5E3D" w:rsidRDefault="00EB5E3D">
      <w:pPr>
        <w:rPr>
          <w:b/>
          <w:bCs/>
        </w:rPr>
      </w:pPr>
    </w:p>
    <w:p w:rsidR="00EB5E3D" w:rsidRPr="0091389D" w:rsidRDefault="00EB5E3D">
      <w:pPr>
        <w:rPr>
          <w:rFonts w:ascii="Arial" w:hAnsi="Arial" w:cs="Arial"/>
        </w:rPr>
      </w:pPr>
      <w:r w:rsidRPr="0091389D">
        <w:rPr>
          <w:rFonts w:ascii="Arial" w:hAnsi="Arial" w:cs="Arial"/>
        </w:rPr>
        <w:t xml:space="preserve">In this paper the localization of the RFID is based on evaluation of backscattered tag </w:t>
      </w:r>
      <w:r w:rsidR="00345E70" w:rsidRPr="0091389D">
        <w:rPr>
          <w:rFonts w:ascii="Arial" w:hAnsi="Arial" w:cs="Arial"/>
        </w:rPr>
        <w:t>signals. By</w:t>
      </w:r>
      <w:r w:rsidRPr="0091389D">
        <w:rPr>
          <w:rFonts w:ascii="Arial" w:hAnsi="Arial" w:cs="Arial"/>
        </w:rPr>
        <w:t xml:space="preserve"> combining phase and amplitude evaluation the accuracy and the robustness of the estimation of tag </w:t>
      </w:r>
      <w:r w:rsidR="00345E70" w:rsidRPr="0091389D">
        <w:rPr>
          <w:rFonts w:ascii="Arial" w:hAnsi="Arial" w:cs="Arial"/>
        </w:rPr>
        <w:t>position</w:t>
      </w:r>
      <w:bookmarkStart w:id="0" w:name="_GoBack"/>
      <w:bookmarkEnd w:id="0"/>
      <w:r w:rsidRPr="0091389D">
        <w:rPr>
          <w:rFonts w:ascii="Arial" w:hAnsi="Arial" w:cs="Arial"/>
        </w:rPr>
        <w:t xml:space="preserve"> if improved compared to the </w:t>
      </w:r>
      <w:r w:rsidR="005F18EA" w:rsidRPr="0091389D">
        <w:rPr>
          <w:rFonts w:ascii="Arial" w:hAnsi="Arial" w:cs="Arial"/>
        </w:rPr>
        <w:t xml:space="preserve">approach of using either one of them. The passive RFID transponder which is used to </w:t>
      </w:r>
      <w:r w:rsidR="00345E70" w:rsidRPr="0091389D">
        <w:rPr>
          <w:rFonts w:ascii="Arial" w:hAnsi="Arial" w:cs="Arial"/>
        </w:rPr>
        <w:t>estimate</w:t>
      </w:r>
      <w:r w:rsidR="005F18EA" w:rsidRPr="0091389D">
        <w:rPr>
          <w:rFonts w:ascii="Arial" w:hAnsi="Arial" w:cs="Arial"/>
        </w:rPr>
        <w:t xml:space="preserve"> the position of the tag communicates its information by means of backscatter modulation, where the reflection coefficient of the tag antenna is switched between two stages in accordance with the data being sent. Hence the localization can achieved based on </w:t>
      </w:r>
      <w:proofErr w:type="spellStart"/>
      <w:r w:rsidR="005F18EA" w:rsidRPr="0091389D">
        <w:rPr>
          <w:rFonts w:ascii="Arial" w:hAnsi="Arial" w:cs="Arial"/>
        </w:rPr>
        <w:t>PoA</w:t>
      </w:r>
      <w:proofErr w:type="spellEnd"/>
      <w:r w:rsidR="005F18EA" w:rsidRPr="0091389D">
        <w:rPr>
          <w:rFonts w:ascii="Arial" w:hAnsi="Arial" w:cs="Arial"/>
        </w:rPr>
        <w:t xml:space="preserve"> and amplitude as these parameters rely on the position of the RFID transponder. Furthermore the algorithm used here does not rely on reference transponders.</w:t>
      </w:r>
    </w:p>
    <w:sectPr w:rsidR="00EB5E3D" w:rsidRPr="0091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4A"/>
    <w:rsid w:val="00345E70"/>
    <w:rsid w:val="004B07A6"/>
    <w:rsid w:val="005F18EA"/>
    <w:rsid w:val="00652EBA"/>
    <w:rsid w:val="00667E0D"/>
    <w:rsid w:val="0091389D"/>
    <w:rsid w:val="00AD5D68"/>
    <w:rsid w:val="00C615FC"/>
    <w:rsid w:val="00D8624A"/>
    <w:rsid w:val="00E718F2"/>
    <w:rsid w:val="00EB5E3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EA23-CDC5-4E6C-A0E6-A568AA5A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Dsilva</dc:creator>
  <cp:keywords/>
  <dc:description/>
  <cp:lastModifiedBy>Osman Dsilva</cp:lastModifiedBy>
  <cp:revision>4</cp:revision>
  <dcterms:created xsi:type="dcterms:W3CDTF">2019-11-14T10:25:00Z</dcterms:created>
  <dcterms:modified xsi:type="dcterms:W3CDTF">2019-11-14T11:45:00Z</dcterms:modified>
</cp:coreProperties>
</file>