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E5C0"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Dùng Wireshark để phân tích file PCAP giúp sinh viên hiểu sâu hơn về các luồng dữ liệu, giao thức mạng, và các sự kiện đang diễn ra trong một mạng lưới. Điều này rất quan trọng trong việc chẩn đoán sự cố mạng, phát hiện xâm nhập, và phân tích hiệu suất của các hệ thống mạng.</w:t>
      </w:r>
    </w:p>
    <w:p w14:paraId="16CEAFC6"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Mục tiêu: Giúp sinh viên làm quen với wireshark, tiếp cận 1 số bộ lọc thường xuyên sử dụng khi phân tích gói tin.</w:t>
      </w:r>
    </w:p>
    <w:p w14:paraId="1239FB2D"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Bài thực hành bao gồm 6  task, cung cấp cho sinh viên kiến thức cơ bản theo các task:</w:t>
      </w:r>
    </w:p>
    <w:p w14:paraId="5565ADD3"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1: Kiến thức về Open SSID</w:t>
      </w:r>
    </w:p>
    <w:p w14:paraId="38CA49E3"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2: Tìm hiểu về kênh (channels) của 1 SSID</w:t>
      </w:r>
    </w:p>
    <w:p w14:paraId="43815D89"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3: Phân loại giữa các lại địa chỉ nguồn, đích, máy thu, máy phát</w:t>
      </w:r>
    </w:p>
    <w:p w14:paraId="54EE22F7"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4: Tìm hiểu các cơ chế bảo mật được dùng cho 1 SSID</w:t>
      </w:r>
    </w:p>
    <w:p w14:paraId="4EC04189"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5: Tìm hiểu về WPS</w:t>
      </w:r>
    </w:p>
    <w:p w14:paraId="409EFC83"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6: Cách xem nơi gói đường đi của gói tin ( nơi gửi và nơi nhận)</w:t>
      </w:r>
    </w:p>
    <w:p w14:paraId="1E6D4EF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Nội dung và hướng dẫn bài thực hành</w:t>
      </w:r>
    </w:p>
    <w:p w14:paraId="627B61B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Mục đích</w:t>
      </w:r>
    </w:p>
    <w:p w14:paraId="3260EA0C"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Nhằm giúp sinh viên làm quen với wireshark và cách phân tích các gói tin pcap.</w:t>
      </w:r>
    </w:p>
    <w:p w14:paraId="76EF6231"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Yêu cầu đối với sinh viên</w:t>
      </w:r>
    </w:p>
    <w:p w14:paraId="5896E98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Có kiến thức cơ bản về Wireshark</w:t>
      </w:r>
    </w:p>
    <w:p w14:paraId="68E12A7C"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Nội dung thực hành</w:t>
      </w:r>
    </w:p>
    <w:p w14:paraId="2127D83A"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Khởi động bài lab:</w:t>
      </w:r>
    </w:p>
    <w:p w14:paraId="109EE23E"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Vào terminal, gõ: </w:t>
      </w:r>
    </w:p>
    <w:p w14:paraId="3A5A2EB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labtainer -r traffic-analysis</w:t>
      </w:r>
    </w:p>
    <w:p w14:paraId="30BE827D"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17A0B9BF"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Sau khi khởi động xong terminal student ảo sẽ xuất hiện.</w:t>
      </w:r>
    </w:p>
    <w:p w14:paraId="0C02A10B"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Gõ lệnh: </w:t>
      </w:r>
      <w:r w:rsidRPr="005D54DC">
        <w:rPr>
          <w:rFonts w:ascii="Times New Roman" w:eastAsia="Times New Roman" w:hAnsi="Times New Roman" w:cs="Times New Roman"/>
          <w:i/>
          <w:iCs/>
          <w:color w:val="1F1F1F"/>
          <w:sz w:val="24"/>
          <w:szCs w:val="24"/>
        </w:rPr>
        <w:t>wireshark </w:t>
      </w:r>
      <w:r w:rsidRPr="005D54DC">
        <w:rPr>
          <w:rFonts w:ascii="Times New Roman" w:eastAsia="Times New Roman" w:hAnsi="Times New Roman" w:cs="Times New Roman"/>
          <w:color w:val="1F1F1F"/>
          <w:sz w:val="24"/>
          <w:szCs w:val="24"/>
        </w:rPr>
        <w:t>để khởi động wireshark.</w:t>
      </w:r>
    </w:p>
    <w:p w14:paraId="5BE8CF81"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Sau đó sinh viên tìm kiếm kết quả cho các câu hỏi sau:</w:t>
      </w:r>
    </w:p>
    <w:p w14:paraId="0D6D5DA9" w14:textId="77777777" w:rsidR="005D54DC" w:rsidRPr="005D54DC" w:rsidRDefault="005D54DC" w:rsidP="005D54DC">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1: Gói tin đầu tiên có Open SSID (SSID không bảo mật) trong file wireless.pcap. (Khoảng trống giữa tên để kí tự “_”)</w:t>
      </w:r>
    </w:p>
    <w:p w14:paraId="37AECF0C" w14:textId="77777777" w:rsidR="005D54DC" w:rsidRPr="005D54DC" w:rsidRDefault="005D54DC" w:rsidP="005D54DC">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lastRenderedPageBreak/>
        <w:t>Điểm truy cập WiFi phát gói tin các gói tin beacon frame trong môi trường không dây sau một khoảng thời gian cụ thể. Beacon frame là một loại management frame, chứa thông tin về mạng WiFi và hướng dẫn để thiết lập kết nối với nó.</w:t>
      </w:r>
    </w:p>
    <w:p w14:paraId="4849D11B" w14:textId="77777777" w:rsidR="005D54DC" w:rsidRPr="005D54DC" w:rsidRDefault="005D54DC" w:rsidP="005D54DC">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Wireshark, các frame được biểu diễn theo dạng thập lục phân:</w:t>
      </w:r>
    </w:p>
    <w:p w14:paraId="52E7D92A" w14:textId="77777777" w:rsidR="005D54DC" w:rsidRPr="005D54DC" w:rsidRDefault="005D54DC" w:rsidP="005D54DC">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Management frame: 0x0</w:t>
      </w:r>
    </w:p>
    <w:p w14:paraId="238310BA" w14:textId="77777777" w:rsidR="005D54DC" w:rsidRPr="005D54DC" w:rsidRDefault="005D54DC" w:rsidP="005D54DC">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Subtype của beacon frame: 0x8</w:t>
      </w:r>
    </w:p>
    <w:p w14:paraId="76257BB2" w14:textId="77777777" w:rsidR="005D54DC" w:rsidRPr="005D54DC" w:rsidRDefault="005D54DC" w:rsidP="005D54DC">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Lệnh để hiển thị tất cả các biến của beacon frame:</w:t>
      </w:r>
    </w:p>
    <w:p w14:paraId="17074A7C"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wlan.fc.type == 0x0 &amp;&amp; wlan.fc.type_subtype == 0x8</w:t>
      </w:r>
    </w:p>
    <w:p w14:paraId="0DC14367" w14:textId="77777777" w:rsidR="005D54DC" w:rsidRPr="005D54DC" w:rsidRDefault="005D54DC" w:rsidP="005D54DC">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Bit privacy trong beacon frame được dùng để kiểm tra xem mạng Wifi có được mã hóa hay không. Nếu điểm truy cập WiFi ở chế độ mở (OPEN) và không sử dụng mã hóa hoặc xác thực, bit privacy sẽ có trạng thái unset (== 0).</w:t>
      </w:r>
    </w:p>
    <w:p w14:paraId="4A437D6A" w14:textId="77777777" w:rsidR="005D54DC" w:rsidRPr="005D54DC" w:rsidRDefault="005D54DC" w:rsidP="005D54DC">
      <w:pPr>
        <w:numPr>
          <w:ilvl w:val="0"/>
          <w:numId w:val="10"/>
        </w:numPr>
        <w:spacing w:before="100" w:beforeAutospacing="1"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 để chỉ hiển thị các mạng mở:</w:t>
      </w:r>
      <w:r w:rsidRPr="005D54DC">
        <w:rPr>
          <w:rFonts w:ascii="Times New Roman" w:eastAsia="Times New Roman" w:hAnsi="Times New Roman" w:cs="Times New Roman"/>
          <w:color w:val="1F1F1F"/>
          <w:sz w:val="24"/>
          <w:szCs w:val="24"/>
        </w:rPr>
        <w:br/>
        <w:t>                        </w:t>
      </w:r>
      <w:r w:rsidRPr="005D54DC">
        <w:rPr>
          <w:rFonts w:ascii="Times New Roman" w:eastAsia="Times New Roman" w:hAnsi="Times New Roman" w:cs="Times New Roman"/>
          <w:i/>
          <w:iCs/>
          <w:color w:val="1F1F1F"/>
          <w:sz w:val="24"/>
          <w:szCs w:val="24"/>
        </w:rPr>
        <w:t>wlan.fixed.capabilities.privacy == 0</w:t>
      </w:r>
    </w:p>
    <w:p w14:paraId="1A2F31CA"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1F95C38A"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4F7B3E9A" w14:textId="77777777" w:rsidR="005D54DC" w:rsidRPr="005D54DC" w:rsidRDefault="005D54DC" w:rsidP="005D54DC">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2: Tìm kênh hoạt động của 1 SSID wlantest_DIR655 trong gói tin wireless.pcap.</w:t>
      </w:r>
    </w:p>
    <w:p w14:paraId="461D7FFF" w14:textId="77777777" w:rsidR="005D54DC" w:rsidRPr="005D54DC" w:rsidRDefault="005D54DC" w:rsidP="005D54DC">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Channels được sử dụng để chia băng tần WiFi thành nhiều phần nhỏ, giúp các thiết bị dùng chung băng tần mà không gây nhiễu lẫn nhau. Nếu access point (điểm truy cập) phát các beacon trên một kênh cụ thể, thì chỉ những thiết bị được cấu hình đúng trên kênh đó mới có thể phát hiện ra điểm truy cập này.</w:t>
      </w:r>
    </w:p>
    <w:p w14:paraId="74C4429C" w14:textId="77777777" w:rsidR="005D54DC" w:rsidRPr="005D54DC" w:rsidRDefault="005D54DC" w:rsidP="005D54DC">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Vì mọi gói tin không dây đều chứa Radio Information, nên chỉ cần lọc theo SSID để tìm đúng mạng muốn theo dõi:</w:t>
      </w:r>
    </w:p>
    <w:p w14:paraId="283C46DF" w14:textId="77777777" w:rsidR="005D54DC" w:rsidRPr="005D54DC" w:rsidRDefault="005D54DC" w:rsidP="005D54DC">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w:t>
      </w:r>
    </w:p>
    <w:p w14:paraId="2B77979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wlan.ssid == "wlantest_DIR655"</w:t>
      </w:r>
    </w:p>
    <w:p w14:paraId="25FED5F2"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3C625BD6" w14:textId="77777777" w:rsidR="005D54DC" w:rsidRPr="005D54DC" w:rsidRDefault="005D54DC" w:rsidP="005D54DC">
      <w:pPr>
        <w:numPr>
          <w:ilvl w:val="0"/>
          <w:numId w:val="1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3: Tổng số gói tin được truyền của địa chỉ MAC “ca:d7:19:4b:66:2d” trong file wireless.pcap.</w:t>
      </w:r>
    </w:p>
    <w:p w14:paraId="246A000E" w14:textId="77777777" w:rsidR="005D54DC" w:rsidRPr="005D54DC" w:rsidRDefault="005D54DC" w:rsidP="005D54DC">
      <w:pPr>
        <w:numPr>
          <w:ilvl w:val="0"/>
          <w:numId w:val="1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mạng không dây, có 4 loại địa chỉ MAC:</w:t>
      </w:r>
    </w:p>
    <w:p w14:paraId="1190CE5D"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wlan.ta (Transmitter Address):</w:t>
      </w:r>
      <w:r w:rsidRPr="005D54DC">
        <w:rPr>
          <w:rFonts w:ascii="Times New Roman" w:eastAsia="Times New Roman" w:hAnsi="Times New Roman" w:cs="Times New Roman"/>
          <w:color w:val="1F1F1F"/>
          <w:sz w:val="24"/>
          <w:szCs w:val="24"/>
        </w:rPr>
        <w:t> Địa chỉ máy phát.</w:t>
      </w:r>
    </w:p>
    <w:p w14:paraId="7B497EE1"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wlan.ra (Receiver Address):</w:t>
      </w:r>
      <w:r w:rsidRPr="005D54DC">
        <w:rPr>
          <w:rFonts w:ascii="Times New Roman" w:eastAsia="Times New Roman" w:hAnsi="Times New Roman" w:cs="Times New Roman"/>
          <w:color w:val="1F1F1F"/>
          <w:sz w:val="24"/>
          <w:szCs w:val="24"/>
        </w:rPr>
        <w:t> Địa chỉ máy thu.</w:t>
      </w:r>
    </w:p>
    <w:p w14:paraId="4D956750"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wlan.sa (Source Address):</w:t>
      </w:r>
      <w:r w:rsidRPr="005D54DC">
        <w:rPr>
          <w:rFonts w:ascii="Times New Roman" w:eastAsia="Times New Roman" w:hAnsi="Times New Roman" w:cs="Times New Roman"/>
          <w:color w:val="1F1F1F"/>
          <w:sz w:val="24"/>
          <w:szCs w:val="24"/>
        </w:rPr>
        <w:t> Địa chỉ nguồn phát gói tin, nơi tạo ra gói tin.</w:t>
      </w:r>
    </w:p>
    <w:p w14:paraId="77A93F5A"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wlan.da (Destination Address):</w:t>
      </w:r>
      <w:r w:rsidRPr="005D54DC">
        <w:rPr>
          <w:rFonts w:ascii="Times New Roman" w:eastAsia="Times New Roman" w:hAnsi="Times New Roman" w:cs="Times New Roman"/>
          <w:color w:val="1F1F1F"/>
          <w:sz w:val="24"/>
          <w:szCs w:val="24"/>
        </w:rPr>
        <w:t> Địa chỉ đích, nơi gói tin cần đến.</w:t>
      </w:r>
    </w:p>
    <w:p w14:paraId="32F050FD" w14:textId="77777777" w:rsidR="005D54DC" w:rsidRPr="005D54DC" w:rsidRDefault="005D54DC" w:rsidP="005D54DC">
      <w:pPr>
        <w:numPr>
          <w:ilvl w:val="0"/>
          <w:numId w:val="1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lastRenderedPageBreak/>
        <w:t>Sử dụng lệnh:</w:t>
      </w:r>
    </w:p>
    <w:p w14:paraId="485FC5F6"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wlan.ta == </w:t>
      </w:r>
      <w:r w:rsidRPr="005D54DC">
        <w:rPr>
          <w:rFonts w:ascii="Times New Roman" w:eastAsia="Times New Roman" w:hAnsi="Times New Roman" w:cs="Times New Roman"/>
          <w:color w:val="1F1F1F"/>
          <w:sz w:val="24"/>
          <w:szCs w:val="24"/>
        </w:rPr>
        <w:t>ca:d7:19:4b:66:2d</w:t>
      </w:r>
    </w:p>
    <w:p w14:paraId="1D3A5638"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620A72BD" w14:textId="77777777" w:rsidR="005D54DC" w:rsidRPr="005D54DC" w:rsidRDefault="005D54DC" w:rsidP="005D54DC">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4: Tìm cơ chế bảo mật của 1 SSID “DIR-655@506” (OPEN, WPA-PSK, WPA2-PSK) trong file capture.cap</w:t>
      </w:r>
    </w:p>
    <w:p w14:paraId="45E0B90B" w14:textId="77777777" w:rsidR="005D54DC" w:rsidRPr="005D54DC" w:rsidRDefault="005D54DC" w:rsidP="005D54DC">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beacon frame của mạng có SSID “A” có tag RSN Information (Robust Security Network). Điều này cho biết mạng sử dụng cơ chế xác thực PSK (Pre-Shared Key), thường dùng trong các mạng gia đình hoặc văn phòng nhỏ. Tuy nhiên, thông tin này chưa cho biết chính xác mạng sử dụng chuẩn mã hóa nào.</w:t>
      </w:r>
    </w:p>
    <w:p w14:paraId="5927A28D" w14:textId="77777777" w:rsidR="005D54DC" w:rsidRPr="005D54DC" w:rsidRDefault="005D54DC" w:rsidP="005D54DC">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Để xác định chuẩn mã hóa chính xác, cần kiểm tra Group Cipher Suite và Pairwise Cipher Suite trong beacon frame. Đây là các thông số mã hóa được dùng để bảo vệ dữ liệu truyền qua mạng.</w:t>
      </w:r>
    </w:p>
    <w:p w14:paraId="6093E6F8" w14:textId="77777777" w:rsidR="005D54DC" w:rsidRPr="005D54DC" w:rsidRDefault="005D54DC" w:rsidP="005D54DC">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w:t>
      </w:r>
    </w:p>
    <w:p w14:paraId="2510999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wlan.ssid == "</w:t>
      </w:r>
      <w:r w:rsidRPr="005D54DC">
        <w:rPr>
          <w:rFonts w:ascii="Times New Roman" w:eastAsia="Times New Roman" w:hAnsi="Times New Roman" w:cs="Times New Roman"/>
          <w:color w:val="1F1F1F"/>
          <w:sz w:val="24"/>
          <w:szCs w:val="24"/>
        </w:rPr>
        <w:t>DIR-655@506</w:t>
      </w:r>
      <w:r w:rsidRPr="005D54DC">
        <w:rPr>
          <w:rFonts w:ascii="Times New Roman" w:eastAsia="Times New Roman" w:hAnsi="Times New Roman" w:cs="Times New Roman"/>
          <w:i/>
          <w:iCs/>
          <w:color w:val="1F1F1F"/>
          <w:sz w:val="24"/>
          <w:szCs w:val="24"/>
        </w:rPr>
        <w:t>"</w:t>
      </w:r>
    </w:p>
    <w:p w14:paraId="08E0824F" w14:textId="77777777" w:rsidR="005D54DC" w:rsidRPr="005D54DC" w:rsidRDefault="005D54DC" w:rsidP="005D54DC">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AES (Advanced Encryption Standard): </w:t>
      </w:r>
      <w:r w:rsidRPr="005D54DC">
        <w:rPr>
          <w:rFonts w:ascii="Times New Roman" w:eastAsia="Times New Roman" w:hAnsi="Times New Roman" w:cs="Times New Roman"/>
          <w:color w:val="1F1F1F"/>
          <w:sz w:val="24"/>
          <w:szCs w:val="24"/>
        </w:rPr>
        <w:t>cơ chế mã hóa được sử dụng trong WPA2.</w:t>
      </w:r>
    </w:p>
    <w:p w14:paraId="27F3C560" w14:textId="77777777" w:rsidR="005D54DC" w:rsidRPr="005D54DC" w:rsidRDefault="005D54DC" w:rsidP="005D54DC">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TKIP (Temporal Key Integrity Protocol): </w:t>
      </w:r>
      <w:r w:rsidRPr="005D54DC">
        <w:rPr>
          <w:rFonts w:ascii="Times New Roman" w:eastAsia="Times New Roman" w:hAnsi="Times New Roman" w:cs="Times New Roman"/>
          <w:color w:val="1F1F1F"/>
          <w:sz w:val="24"/>
          <w:szCs w:val="24"/>
        </w:rPr>
        <w:t>cơ chế mã hóa thuộc WPA.</w:t>
      </w:r>
    </w:p>
    <w:p w14:paraId="4DE7C1F3" w14:textId="77777777" w:rsidR="005D54DC" w:rsidRPr="005D54DC" w:rsidRDefault="005D54DC" w:rsidP="005D54DC">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5: Trong file capture.cap, kiểm tra WPS(Wifi Protect Setup) có được bật trên SSID “DIR-655@506” không.</w:t>
      </w:r>
    </w:p>
    <w:p w14:paraId="4F086B75" w14:textId="77777777" w:rsidR="005D54DC" w:rsidRPr="005D54DC" w:rsidRDefault="005D54DC" w:rsidP="005D54DC">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WPS (Wi-Fi Protected Setup) là tính năng cho phép kết nối nhanh các thiết bị như máy in, ki-ốt, hoặc thiết bị IoT vào mạng WiFi mà không cần nhập mật khẩu. Khi nhấn nút WPS trên router, thiết bị sẽ tự động kết nối với mạng WiFi trong vài giây và bỏ qua bước xác thực mật khẩu thông thường.</w:t>
      </w:r>
    </w:p>
    <w:p w14:paraId="110F3BBA" w14:textId="77777777" w:rsidR="005D54DC" w:rsidRPr="005D54DC" w:rsidRDefault="005D54DC" w:rsidP="005D54DC">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Thông tin về WPS được chứa trong Tag Vendor Specific ( 221). Trong đó:</w:t>
      </w:r>
    </w:p>
    <w:p w14:paraId="10730858" w14:textId="77777777" w:rsidR="005D54DC" w:rsidRPr="005D54DC" w:rsidRDefault="005D54DC" w:rsidP="005D54DC">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Type: 0x04 biểu thị hỗ trợ WPS.</w:t>
      </w:r>
    </w:p>
    <w:p w14:paraId="2813CD2B" w14:textId="77777777" w:rsidR="005D54DC" w:rsidRPr="005D54DC" w:rsidRDefault="005D54DC" w:rsidP="005D54DC">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Type: 0x01 biểu thị hỗ trợ WPA</w:t>
      </w:r>
    </w:p>
    <w:p w14:paraId="1AB2C31D" w14:textId="77777777" w:rsidR="005D54DC" w:rsidRPr="005D54DC" w:rsidRDefault="005D54DC" w:rsidP="005D54DC">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Bất kỳ gói tin nào chứa tham số này đều chỉ ra rằng WPS được hỗ trợ.</w:t>
      </w:r>
    </w:p>
    <w:p w14:paraId="56F3F6DE" w14:textId="77777777" w:rsidR="005D54DC" w:rsidRPr="005D54DC" w:rsidRDefault="005D54DC" w:rsidP="005D54DC">
      <w:pPr>
        <w:numPr>
          <w:ilvl w:val="0"/>
          <w:numId w:val="2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w:t>
      </w:r>
    </w:p>
    <w:p w14:paraId="6852797D" w14:textId="1875B16E"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wlan.ssid == "DIR-655@506"</w:t>
      </w:r>
    </w:p>
    <w:p w14:paraId="3F0B9E41"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3BC30864" w14:textId="77777777" w:rsidR="005D54DC" w:rsidRPr="005D54DC" w:rsidRDefault="005D54DC" w:rsidP="005D54DC">
      <w:pPr>
        <w:numPr>
          <w:ilvl w:val="0"/>
          <w:numId w:val="2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Một số lưu ý:</w:t>
      </w:r>
    </w:p>
    <w:p w14:paraId="4425C9EE" w14:textId="77777777" w:rsidR="005D54DC" w:rsidRPr="005D54DC" w:rsidRDefault="005D54DC" w:rsidP="005D54DC">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lastRenderedPageBreak/>
        <w:t>Khi sử dụng toán tử “==” để lọc SSID trong Wireshark. Nếu tên SSID trong tệp pcap có khoảng trắng thì sẽ không có gói tin nào hiển thị vì toán tử “==” yêu cầu so sánh chính xác.</w:t>
      </w:r>
    </w:p>
    <w:p w14:paraId="78C094FC" w14:textId="77777777" w:rsidR="005D54DC" w:rsidRPr="005D54DC" w:rsidRDefault="005D54DC" w:rsidP="005D54DC">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Vì vậy sử dụng toán tử “contains” để lọc các gói tin có SSID chứa khoảng trắng hoặc ký tự thừa.</w:t>
      </w:r>
    </w:p>
    <w:p w14:paraId="0F208C7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6EB9BA6C" w14:textId="77777777" w:rsidR="005D54DC" w:rsidRPr="005D54DC" w:rsidRDefault="005D54DC" w:rsidP="005D54DC">
      <w:pPr>
        <w:numPr>
          <w:ilvl w:val="0"/>
          <w:numId w:val="2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6: Tìm địa chỉ MAC được trao đổi với địa chỉ MAC “00:1b:11:60:82:f9” trong file capture.cap.</w:t>
      </w:r>
    </w:p>
    <w:p w14:paraId="6631B17A" w14:textId="77777777" w:rsidR="005D54DC" w:rsidRPr="005D54DC" w:rsidRDefault="005D54DC" w:rsidP="005D54DC">
      <w:pPr>
        <w:numPr>
          <w:ilvl w:val="0"/>
          <w:numId w:val="2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Giá trị 0x20 đại diện cho gói dữ liệu (Data Packet) trong trường type_subtype của Wi-Fi frame. Nếu trạm đang gửi bất kỳ dữ liệu nào đến điểm truy cập, trạm phải đặt BSSID trong wlan.ra và phải đặt type_subtype frame thành 0x20:</w:t>
      </w:r>
    </w:p>
    <w:p w14:paraId="1B72730F"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wlan.fc.type_subtype == 0x20 &amp;&amp; wlan.ra == 00:1b:11:60:82:f9</w:t>
      </w:r>
    </w:p>
    <w:p w14:paraId="10B4C2D8"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01A39B62" w14:textId="77777777" w:rsidR="005D54DC" w:rsidRPr="005D54DC" w:rsidRDefault="005D54DC" w:rsidP="005D54DC">
      <w:pPr>
        <w:numPr>
          <w:ilvl w:val="0"/>
          <w:numId w:val="2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Kiểm tra kết quả:</w:t>
      </w:r>
    </w:p>
    <w:p w14:paraId="5325D94D" w14:textId="6E0E3151" w:rsidR="005D54DC" w:rsidRDefault="005D54DC" w:rsidP="005D54DC">
      <w:pPr>
        <w:numPr>
          <w:ilvl w:val="0"/>
          <w:numId w:val="2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Sinh viên tạo 1 file và lưu kết quả vào 5 dòng khác nhau</w:t>
      </w:r>
      <w:r>
        <w:rPr>
          <w:rFonts w:ascii="Times New Roman" w:eastAsia="Times New Roman" w:hAnsi="Times New Roman" w:cs="Times New Roman"/>
          <w:color w:val="1F1F1F"/>
          <w:sz w:val="24"/>
          <w:szCs w:val="24"/>
        </w:rPr>
        <w:t xml:space="preserve"> có dạng</w:t>
      </w:r>
    </w:p>
    <w:p w14:paraId="3186E22B" w14:textId="714C556A" w:rsidR="005D54DC" w:rsidRDefault="005D54DC" w:rsidP="005D54DC">
      <w:pPr>
        <w:spacing w:before="100" w:beforeAutospacing="1" w:after="100" w:afterAutospacing="1" w:line="240" w:lineRule="auto"/>
        <w:ind w:left="720"/>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Task x: {đáp án}</w:t>
      </w:r>
    </w:p>
    <w:p w14:paraId="7C8CB9F1" w14:textId="4F05039C" w:rsidR="005D54DC" w:rsidRPr="005D54DC" w:rsidRDefault="005D54DC" w:rsidP="005D54DC">
      <w:pPr>
        <w:spacing w:before="100" w:beforeAutospacing="1" w:after="100" w:afterAutospacing="1" w:line="240" w:lineRule="auto"/>
        <w:ind w:left="720"/>
        <w:jc w:val="left"/>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L</w:t>
      </w:r>
      <w:r w:rsidRPr="005D54DC">
        <w:rPr>
          <w:rFonts w:ascii="Times New Roman" w:eastAsia="Times New Roman" w:hAnsi="Times New Roman" w:cs="Times New Roman"/>
          <w:color w:val="1F1F1F"/>
          <w:sz w:val="24"/>
          <w:szCs w:val="24"/>
        </w:rPr>
        <w:t>ệnh tạo file:</w:t>
      </w:r>
    </w:p>
    <w:p w14:paraId="3DC64D5C"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nano tên_file</w:t>
      </w:r>
    </w:p>
    <w:p w14:paraId="7B929CB5" w14:textId="77777777" w:rsidR="005D54DC" w:rsidRPr="005D54DC" w:rsidRDefault="005D54DC" w:rsidP="005D54DC">
      <w:pPr>
        <w:numPr>
          <w:ilvl w:val="0"/>
          <w:numId w:val="3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terminal ảo có sẵn 1 file code result.c để sinh viên trả lời câu hỏi, thực hiện biên dịch chương trình result.c và chạy:</w:t>
      </w:r>
    </w:p>
    <w:p w14:paraId="4292C73C"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gcc result.c -o result</w:t>
      </w:r>
    </w:p>
    <w:p w14:paraId="13F22FD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./result</w:t>
      </w:r>
    </w:p>
    <w:p w14:paraId="4D218220" w14:textId="77777777" w:rsidR="005D54DC" w:rsidRPr="005D54DC" w:rsidRDefault="005D54DC" w:rsidP="005D54DC">
      <w:pPr>
        <w:numPr>
          <w:ilvl w:val="0"/>
          <w:numId w:val="3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Sau khi chạy chương trình, chương trình sẽ yêu cầu  nhập tên file chứa đáp án  để kiểm tra kết quả.</w:t>
      </w:r>
    </w:p>
    <w:p w14:paraId="1989E29D"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Kết thúc bài lab:</w:t>
      </w:r>
    </w:p>
    <w:p w14:paraId="59C76478"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Trên terminal đầu tiên sử dụng câu lệnh sau để kết thúc bài lab:</w:t>
      </w:r>
    </w:p>
    <w:p w14:paraId="51663BB7"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stoplab</w:t>
      </w:r>
    </w:p>
    <w:p w14:paraId="5A0DB970"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lastRenderedPageBreak/>
        <w:t>Khi bài lab kết thúc, một tệp zip lưu kết quả được tạo và lưu vào một vị trí được hiển thị bên dưới stoplab.</w:t>
      </w:r>
    </w:p>
    <w:p w14:paraId="12055733" w14:textId="77777777" w:rsidR="009029ED" w:rsidRPr="005D54DC" w:rsidRDefault="009029ED">
      <w:pPr>
        <w:rPr>
          <w:rFonts w:ascii="Times New Roman" w:hAnsi="Times New Roman" w:cs="Times New Roman"/>
          <w:sz w:val="24"/>
          <w:szCs w:val="24"/>
        </w:rPr>
      </w:pPr>
    </w:p>
    <w:p w14:paraId="10DD25EF" w14:textId="77777777" w:rsidR="005D54DC" w:rsidRPr="005D54DC" w:rsidRDefault="005D54DC">
      <w:pPr>
        <w:rPr>
          <w:rFonts w:ascii="Times New Roman" w:hAnsi="Times New Roman" w:cs="Times New Roman"/>
          <w:sz w:val="24"/>
          <w:szCs w:val="24"/>
        </w:rPr>
      </w:pPr>
    </w:p>
    <w:sectPr w:rsidR="005D54DC" w:rsidRPr="005D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16B"/>
    <w:multiLevelType w:val="multilevel"/>
    <w:tmpl w:val="7E3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3CE2"/>
    <w:multiLevelType w:val="multilevel"/>
    <w:tmpl w:val="BDD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D5F96"/>
    <w:multiLevelType w:val="multilevel"/>
    <w:tmpl w:val="6DF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7CBC"/>
    <w:multiLevelType w:val="multilevel"/>
    <w:tmpl w:val="372A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75ADF"/>
    <w:multiLevelType w:val="multilevel"/>
    <w:tmpl w:val="D466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13213"/>
    <w:multiLevelType w:val="multilevel"/>
    <w:tmpl w:val="749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B275C"/>
    <w:multiLevelType w:val="multilevel"/>
    <w:tmpl w:val="6A20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B7EFB"/>
    <w:multiLevelType w:val="multilevel"/>
    <w:tmpl w:val="6CB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419D2"/>
    <w:multiLevelType w:val="multilevel"/>
    <w:tmpl w:val="74D6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C3A6A"/>
    <w:multiLevelType w:val="multilevel"/>
    <w:tmpl w:val="4D34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3653F"/>
    <w:multiLevelType w:val="multilevel"/>
    <w:tmpl w:val="BDD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A193E"/>
    <w:multiLevelType w:val="multilevel"/>
    <w:tmpl w:val="15B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637F5"/>
    <w:multiLevelType w:val="multilevel"/>
    <w:tmpl w:val="D21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1325C"/>
    <w:multiLevelType w:val="multilevel"/>
    <w:tmpl w:val="3F2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62D0E"/>
    <w:multiLevelType w:val="multilevel"/>
    <w:tmpl w:val="691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F489D"/>
    <w:multiLevelType w:val="multilevel"/>
    <w:tmpl w:val="E67A5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620412"/>
    <w:multiLevelType w:val="multilevel"/>
    <w:tmpl w:val="9AE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C10FE"/>
    <w:multiLevelType w:val="multilevel"/>
    <w:tmpl w:val="27E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A38C3"/>
    <w:multiLevelType w:val="multilevel"/>
    <w:tmpl w:val="7FD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A0792"/>
    <w:multiLevelType w:val="multilevel"/>
    <w:tmpl w:val="3B2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766DA"/>
    <w:multiLevelType w:val="multilevel"/>
    <w:tmpl w:val="14CA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06E8E"/>
    <w:multiLevelType w:val="multilevel"/>
    <w:tmpl w:val="1F38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F6F4A"/>
    <w:multiLevelType w:val="multilevel"/>
    <w:tmpl w:val="876C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7065F"/>
    <w:multiLevelType w:val="multilevel"/>
    <w:tmpl w:val="4CA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34AF3"/>
    <w:multiLevelType w:val="multilevel"/>
    <w:tmpl w:val="212AC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4E586E"/>
    <w:multiLevelType w:val="multilevel"/>
    <w:tmpl w:val="5A5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7721A"/>
    <w:multiLevelType w:val="multilevel"/>
    <w:tmpl w:val="326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716F4"/>
    <w:multiLevelType w:val="multilevel"/>
    <w:tmpl w:val="72E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E513E"/>
    <w:multiLevelType w:val="multilevel"/>
    <w:tmpl w:val="1CE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D071F"/>
    <w:multiLevelType w:val="multilevel"/>
    <w:tmpl w:val="CD5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10EB3"/>
    <w:multiLevelType w:val="multilevel"/>
    <w:tmpl w:val="375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24"/>
  </w:num>
  <w:num w:numId="4">
    <w:abstractNumId w:val="15"/>
  </w:num>
  <w:num w:numId="5">
    <w:abstractNumId w:val="6"/>
  </w:num>
  <w:num w:numId="6">
    <w:abstractNumId w:val="22"/>
  </w:num>
  <w:num w:numId="7">
    <w:abstractNumId w:val="1"/>
  </w:num>
  <w:num w:numId="8">
    <w:abstractNumId w:val="5"/>
  </w:num>
  <w:num w:numId="9">
    <w:abstractNumId w:val="28"/>
  </w:num>
  <w:num w:numId="10">
    <w:abstractNumId w:val="12"/>
  </w:num>
  <w:num w:numId="11">
    <w:abstractNumId w:val="19"/>
  </w:num>
  <w:num w:numId="12">
    <w:abstractNumId w:val="20"/>
  </w:num>
  <w:num w:numId="13">
    <w:abstractNumId w:val="16"/>
  </w:num>
  <w:num w:numId="14">
    <w:abstractNumId w:val="29"/>
  </w:num>
  <w:num w:numId="15">
    <w:abstractNumId w:val="18"/>
  </w:num>
  <w:num w:numId="16">
    <w:abstractNumId w:val="23"/>
  </w:num>
  <w:num w:numId="17">
    <w:abstractNumId w:val="21"/>
  </w:num>
  <w:num w:numId="18">
    <w:abstractNumId w:val="9"/>
  </w:num>
  <w:num w:numId="19">
    <w:abstractNumId w:val="0"/>
  </w:num>
  <w:num w:numId="20">
    <w:abstractNumId w:val="11"/>
  </w:num>
  <w:num w:numId="21">
    <w:abstractNumId w:val="14"/>
  </w:num>
  <w:num w:numId="22">
    <w:abstractNumId w:val="25"/>
  </w:num>
  <w:num w:numId="23">
    <w:abstractNumId w:val="3"/>
  </w:num>
  <w:num w:numId="24">
    <w:abstractNumId w:val="8"/>
  </w:num>
  <w:num w:numId="25">
    <w:abstractNumId w:val="30"/>
  </w:num>
  <w:num w:numId="26">
    <w:abstractNumId w:val="26"/>
  </w:num>
  <w:num w:numId="27">
    <w:abstractNumId w:val="2"/>
  </w:num>
  <w:num w:numId="28">
    <w:abstractNumId w:val="7"/>
  </w:num>
  <w:num w:numId="29">
    <w:abstractNumId w:val="10"/>
  </w:num>
  <w:num w:numId="30">
    <w:abstractNumId w:val="2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B5"/>
    <w:rsid w:val="005D54DC"/>
    <w:rsid w:val="009029ED"/>
    <w:rsid w:val="00926881"/>
    <w:rsid w:val="00B83B12"/>
    <w:rsid w:val="00DB2766"/>
    <w:rsid w:val="00EE7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6509"/>
  <w15:chartTrackingRefBased/>
  <w15:docId w15:val="{0886F10B-3203-4D8B-9059-83653465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4D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D54DC"/>
    <w:rPr>
      <w:b/>
      <w:bCs/>
    </w:rPr>
  </w:style>
  <w:style w:type="character" w:styleId="Emphasis">
    <w:name w:val="Emphasis"/>
    <w:basedOn w:val="DefaultParagraphFont"/>
    <w:uiPriority w:val="20"/>
    <w:qFormat/>
    <w:rsid w:val="005D54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2025-08-03T14:15:00Z</dcterms:created>
  <dcterms:modified xsi:type="dcterms:W3CDTF">2025-08-03T14:17:00Z</dcterms:modified>
</cp:coreProperties>
</file>