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0199" w14:textId="77777777" w:rsidR="00832F28" w:rsidRDefault="00000000">
      <w:pPr>
        <w:pStyle w:val="Title"/>
        <w:spacing w:line="201" w:lineRule="auto"/>
      </w:pPr>
      <w:bookmarkStart w:id="0" w:name="GYANCODE_:_AN_INTERACTIVE_CODE_LEARNING_"/>
      <w:bookmarkEnd w:id="0"/>
      <w:r>
        <w:rPr>
          <w:color w:val="1B1B1C"/>
        </w:rPr>
        <w:t>GYANCODE</w:t>
      </w:r>
      <w:r>
        <w:rPr>
          <w:color w:val="1B1B1C"/>
          <w:spacing w:val="-21"/>
        </w:rPr>
        <w:t xml:space="preserve"> </w:t>
      </w:r>
      <w:r>
        <w:rPr>
          <w:color w:val="1B1B1C"/>
        </w:rPr>
        <w:t>:</w:t>
      </w:r>
      <w:r>
        <w:rPr>
          <w:color w:val="1B1B1C"/>
          <w:spacing w:val="-21"/>
        </w:rPr>
        <w:t xml:space="preserve"> </w:t>
      </w:r>
      <w:r>
        <w:rPr>
          <w:color w:val="1B1B1C"/>
        </w:rPr>
        <w:t>AN</w:t>
      </w:r>
      <w:r>
        <w:rPr>
          <w:color w:val="1B1B1C"/>
          <w:spacing w:val="-21"/>
        </w:rPr>
        <w:t xml:space="preserve"> </w:t>
      </w:r>
      <w:r>
        <w:rPr>
          <w:color w:val="1B1B1C"/>
        </w:rPr>
        <w:t>INTERACTIVE</w:t>
      </w:r>
      <w:r>
        <w:rPr>
          <w:color w:val="1B1B1C"/>
          <w:spacing w:val="-21"/>
        </w:rPr>
        <w:t xml:space="preserve"> </w:t>
      </w:r>
      <w:r>
        <w:rPr>
          <w:color w:val="1B1B1C"/>
        </w:rPr>
        <w:t>CODE LEARNING &amp; ASSESSMENT SYSTEM</w:t>
      </w:r>
    </w:p>
    <w:p w14:paraId="7C3D3CB0" w14:textId="77777777" w:rsidR="00283925" w:rsidRDefault="00283925">
      <w:pPr>
        <w:pStyle w:val="Heading2"/>
        <w:spacing w:before="45"/>
        <w:ind w:right="359"/>
        <w:jc w:val="center"/>
        <w:rPr>
          <w:color w:val="1B1B1C"/>
        </w:rPr>
      </w:pPr>
    </w:p>
    <w:p w14:paraId="46DF4072" w14:textId="4B6852CC" w:rsidR="00832F28" w:rsidRDefault="00000000">
      <w:pPr>
        <w:pStyle w:val="Heading2"/>
        <w:spacing w:before="45"/>
        <w:ind w:right="359"/>
        <w:jc w:val="center"/>
      </w:pPr>
      <w:r>
        <w:rPr>
          <w:color w:val="1B1B1C"/>
        </w:rPr>
        <w:t>A</w:t>
      </w:r>
      <w:r>
        <w:rPr>
          <w:color w:val="1B1B1C"/>
          <w:spacing w:val="-3"/>
        </w:rPr>
        <w:t xml:space="preserve"> </w:t>
      </w:r>
      <w:r>
        <w:rPr>
          <w:color w:val="1B1B1C"/>
        </w:rPr>
        <w:t>Project</w:t>
      </w:r>
      <w:r>
        <w:rPr>
          <w:color w:val="1B1B1C"/>
          <w:spacing w:val="-2"/>
        </w:rPr>
        <w:t xml:space="preserve"> </w:t>
      </w:r>
      <w:r w:rsidR="000D2F47">
        <w:rPr>
          <w:color w:val="1B1B1C"/>
          <w:spacing w:val="-2"/>
        </w:rPr>
        <w:t>Report</w:t>
      </w:r>
    </w:p>
    <w:p w14:paraId="5D1AF051" w14:textId="5A4DA0C4" w:rsidR="002E2B5A" w:rsidRDefault="00000000">
      <w:pPr>
        <w:pStyle w:val="BodyText"/>
        <w:spacing w:before="144"/>
        <w:ind w:right="359"/>
        <w:jc w:val="center"/>
        <w:rPr>
          <w:color w:val="1B1B1C"/>
        </w:rPr>
      </w:pPr>
      <w:r>
        <w:rPr>
          <w:color w:val="1B1B1C"/>
        </w:rPr>
        <w:t xml:space="preserve">Submitted in </w:t>
      </w:r>
      <w:r w:rsidR="002E2B5A">
        <w:rPr>
          <w:color w:val="1B1B1C"/>
        </w:rPr>
        <w:t>p</w:t>
      </w:r>
      <w:r>
        <w:rPr>
          <w:color w:val="1B1B1C"/>
        </w:rPr>
        <w:t xml:space="preserve">artial </w:t>
      </w:r>
      <w:r w:rsidR="002E2B5A">
        <w:rPr>
          <w:color w:val="1B1B1C"/>
        </w:rPr>
        <w:t>f</w:t>
      </w:r>
      <w:r>
        <w:rPr>
          <w:color w:val="1B1B1C"/>
        </w:rPr>
        <w:t xml:space="preserve">ulfillment of the </w:t>
      </w:r>
    </w:p>
    <w:p w14:paraId="7DB82489" w14:textId="7EA88D74" w:rsidR="00832F28" w:rsidRDefault="00000000">
      <w:pPr>
        <w:pStyle w:val="BodyText"/>
        <w:spacing w:before="144"/>
        <w:ind w:right="359"/>
        <w:jc w:val="center"/>
      </w:pPr>
      <w:r>
        <w:rPr>
          <w:color w:val="1B1B1C"/>
        </w:rPr>
        <w:t xml:space="preserve">Requirements for the </w:t>
      </w:r>
      <w:r w:rsidR="002E2B5A">
        <w:rPr>
          <w:color w:val="1B1B1C"/>
        </w:rPr>
        <w:t xml:space="preserve">award of the </w:t>
      </w:r>
      <w:r>
        <w:rPr>
          <w:color w:val="1B1B1C"/>
        </w:rPr>
        <w:t xml:space="preserve">Degree </w:t>
      </w:r>
      <w:r>
        <w:rPr>
          <w:color w:val="1B1B1C"/>
          <w:spacing w:val="-5"/>
        </w:rPr>
        <w:t>of</w:t>
      </w:r>
    </w:p>
    <w:p w14:paraId="1C5E94C8" w14:textId="77777777" w:rsidR="00832F28" w:rsidRDefault="00000000">
      <w:pPr>
        <w:spacing w:before="129"/>
        <w:ind w:left="1" w:right="358"/>
        <w:jc w:val="center"/>
        <w:rPr>
          <w:b/>
          <w:sz w:val="28"/>
        </w:rPr>
      </w:pPr>
      <w:r>
        <w:rPr>
          <w:b/>
          <w:color w:val="1B1B1C"/>
          <w:sz w:val="28"/>
        </w:rPr>
        <w:t>BACHELOR</w:t>
      </w:r>
      <w:r>
        <w:rPr>
          <w:b/>
          <w:color w:val="1B1B1C"/>
          <w:spacing w:val="-10"/>
          <w:sz w:val="28"/>
        </w:rPr>
        <w:t xml:space="preserve"> </w:t>
      </w:r>
      <w:r>
        <w:rPr>
          <w:b/>
          <w:color w:val="1B1B1C"/>
          <w:sz w:val="28"/>
        </w:rPr>
        <w:t>OF</w:t>
      </w:r>
      <w:r>
        <w:rPr>
          <w:b/>
          <w:color w:val="1B1B1C"/>
          <w:spacing w:val="-10"/>
          <w:sz w:val="28"/>
        </w:rPr>
        <w:t xml:space="preserve"> </w:t>
      </w:r>
      <w:r>
        <w:rPr>
          <w:b/>
          <w:color w:val="1B1B1C"/>
          <w:sz w:val="28"/>
        </w:rPr>
        <w:t>SCIENCE</w:t>
      </w:r>
      <w:r>
        <w:rPr>
          <w:b/>
          <w:color w:val="1B1B1C"/>
          <w:spacing w:val="-10"/>
          <w:sz w:val="28"/>
        </w:rPr>
        <w:t xml:space="preserve"> </w:t>
      </w:r>
      <w:r>
        <w:rPr>
          <w:b/>
          <w:color w:val="1B1B1C"/>
          <w:sz w:val="28"/>
        </w:rPr>
        <w:t>IN</w:t>
      </w:r>
      <w:r>
        <w:rPr>
          <w:b/>
          <w:color w:val="1B1B1C"/>
          <w:spacing w:val="-10"/>
          <w:sz w:val="28"/>
        </w:rPr>
        <w:t xml:space="preserve"> </w:t>
      </w:r>
      <w:r>
        <w:rPr>
          <w:b/>
          <w:color w:val="1B1B1C"/>
          <w:sz w:val="28"/>
        </w:rPr>
        <w:t>INFORMATION</w:t>
      </w:r>
      <w:r>
        <w:rPr>
          <w:b/>
          <w:color w:val="1B1B1C"/>
          <w:spacing w:val="-10"/>
          <w:sz w:val="28"/>
        </w:rPr>
        <w:t xml:space="preserve"> </w:t>
      </w:r>
      <w:r>
        <w:rPr>
          <w:b/>
          <w:color w:val="1B1B1C"/>
          <w:spacing w:val="-2"/>
          <w:sz w:val="28"/>
        </w:rPr>
        <w:t>TECHNOLOGY</w:t>
      </w:r>
    </w:p>
    <w:p w14:paraId="737E7D9E" w14:textId="77777777" w:rsidR="00832F28" w:rsidRDefault="00000000">
      <w:pPr>
        <w:pStyle w:val="Heading2"/>
        <w:spacing w:before="128"/>
        <w:ind w:right="358"/>
        <w:jc w:val="center"/>
      </w:pPr>
      <w:r>
        <w:rPr>
          <w:color w:val="1B1B1C"/>
          <w:spacing w:val="-5"/>
        </w:rPr>
        <w:t>By</w:t>
      </w:r>
    </w:p>
    <w:p w14:paraId="56A602BE" w14:textId="02B6C731" w:rsidR="00832F28" w:rsidRDefault="00000000">
      <w:pPr>
        <w:spacing w:before="122" w:line="312" w:lineRule="auto"/>
        <w:ind w:left="2233" w:right="2591"/>
        <w:jc w:val="center"/>
        <w:rPr>
          <w:sz w:val="30"/>
        </w:rPr>
      </w:pPr>
      <w:proofErr w:type="spellStart"/>
      <w:r>
        <w:rPr>
          <w:color w:val="1B1B1C"/>
          <w:sz w:val="30"/>
        </w:rPr>
        <w:t>Paragkumar</w:t>
      </w:r>
      <w:proofErr w:type="spellEnd"/>
      <w:r>
        <w:rPr>
          <w:color w:val="1B1B1C"/>
          <w:spacing w:val="-19"/>
          <w:sz w:val="30"/>
        </w:rPr>
        <w:t xml:space="preserve"> </w:t>
      </w:r>
      <w:r>
        <w:rPr>
          <w:color w:val="1B1B1C"/>
          <w:sz w:val="30"/>
        </w:rPr>
        <w:t>Kailash</w:t>
      </w:r>
      <w:r>
        <w:rPr>
          <w:color w:val="1B1B1C"/>
          <w:spacing w:val="-19"/>
          <w:sz w:val="30"/>
        </w:rPr>
        <w:t xml:space="preserve"> </w:t>
      </w:r>
      <w:r>
        <w:rPr>
          <w:color w:val="1B1B1C"/>
          <w:sz w:val="30"/>
        </w:rPr>
        <w:t xml:space="preserve">Suthar </w:t>
      </w:r>
      <w:r>
        <w:rPr>
          <w:color w:val="1B1B1C"/>
          <w:spacing w:val="-2"/>
          <w:sz w:val="30"/>
        </w:rPr>
        <w:t>TRITG</w:t>
      </w:r>
      <w:r w:rsidR="0023542A">
        <w:rPr>
          <w:color w:val="1B1B1C"/>
          <w:spacing w:val="-2"/>
          <w:sz w:val="30"/>
        </w:rPr>
        <w:t>6</w:t>
      </w:r>
      <w:r>
        <w:rPr>
          <w:color w:val="1B1B1C"/>
          <w:spacing w:val="-2"/>
          <w:sz w:val="30"/>
        </w:rPr>
        <w:t>2505</w:t>
      </w:r>
      <w:r w:rsidR="0023542A">
        <w:rPr>
          <w:color w:val="1B1B1C"/>
          <w:spacing w:val="-2"/>
          <w:sz w:val="30"/>
        </w:rPr>
        <w:t>4</w:t>
      </w:r>
    </w:p>
    <w:p w14:paraId="39C4260A" w14:textId="77777777" w:rsidR="00832F28" w:rsidRDefault="00000000">
      <w:pPr>
        <w:spacing w:before="3" w:line="312" w:lineRule="auto"/>
        <w:ind w:left="2233" w:right="2591"/>
        <w:jc w:val="center"/>
        <w:rPr>
          <w:b/>
          <w:sz w:val="30"/>
        </w:rPr>
      </w:pPr>
      <w:r>
        <w:rPr>
          <w:b/>
          <w:color w:val="1B1B1C"/>
          <w:sz w:val="30"/>
        </w:rPr>
        <w:t>Under</w:t>
      </w:r>
      <w:r>
        <w:rPr>
          <w:b/>
          <w:color w:val="1B1B1C"/>
          <w:spacing w:val="-10"/>
          <w:sz w:val="30"/>
        </w:rPr>
        <w:t xml:space="preserve"> </w:t>
      </w:r>
      <w:r>
        <w:rPr>
          <w:b/>
          <w:color w:val="1B1B1C"/>
          <w:sz w:val="30"/>
        </w:rPr>
        <w:t>the</w:t>
      </w:r>
      <w:r>
        <w:rPr>
          <w:b/>
          <w:color w:val="1B1B1C"/>
          <w:spacing w:val="-10"/>
          <w:sz w:val="30"/>
        </w:rPr>
        <w:t xml:space="preserve"> </w:t>
      </w:r>
      <w:r>
        <w:rPr>
          <w:b/>
          <w:color w:val="1B1B1C"/>
          <w:sz w:val="30"/>
        </w:rPr>
        <w:t>esteemed</w:t>
      </w:r>
      <w:r>
        <w:rPr>
          <w:b/>
          <w:color w:val="1B1B1C"/>
          <w:spacing w:val="-10"/>
          <w:sz w:val="30"/>
        </w:rPr>
        <w:t xml:space="preserve"> </w:t>
      </w:r>
      <w:r>
        <w:rPr>
          <w:b/>
          <w:color w:val="1B1B1C"/>
          <w:sz w:val="30"/>
        </w:rPr>
        <w:t>guidance</w:t>
      </w:r>
      <w:r>
        <w:rPr>
          <w:b/>
          <w:color w:val="1B1B1C"/>
          <w:spacing w:val="-10"/>
          <w:sz w:val="30"/>
        </w:rPr>
        <w:t xml:space="preserve"> </w:t>
      </w:r>
      <w:r>
        <w:rPr>
          <w:b/>
          <w:color w:val="1B1B1C"/>
          <w:sz w:val="30"/>
        </w:rPr>
        <w:t>of PROF. SHAHID PERVEZ</w:t>
      </w:r>
    </w:p>
    <w:p w14:paraId="34F42081" w14:textId="77777777" w:rsidR="00832F28" w:rsidRDefault="00000000">
      <w:pPr>
        <w:spacing w:before="11"/>
        <w:ind w:left="1" w:right="358"/>
        <w:jc w:val="center"/>
        <w:rPr>
          <w:b/>
          <w:sz w:val="28"/>
        </w:rPr>
      </w:pPr>
      <w:r>
        <w:rPr>
          <w:b/>
          <w:color w:val="1B1B1C"/>
          <w:spacing w:val="-2"/>
          <w:sz w:val="28"/>
        </w:rPr>
        <w:t>(FACULTY</w:t>
      </w:r>
      <w:r>
        <w:rPr>
          <w:b/>
          <w:color w:val="1B1B1C"/>
          <w:spacing w:val="-15"/>
          <w:sz w:val="28"/>
        </w:rPr>
        <w:t xml:space="preserve"> </w:t>
      </w:r>
      <w:r>
        <w:rPr>
          <w:b/>
          <w:color w:val="1B1B1C"/>
          <w:spacing w:val="-2"/>
          <w:sz w:val="28"/>
        </w:rPr>
        <w:t>OF</w:t>
      </w:r>
      <w:r>
        <w:rPr>
          <w:b/>
          <w:color w:val="1B1B1C"/>
          <w:spacing w:val="-12"/>
          <w:sz w:val="28"/>
        </w:rPr>
        <w:t xml:space="preserve"> </w:t>
      </w:r>
      <w:r>
        <w:rPr>
          <w:b/>
          <w:color w:val="1B1B1C"/>
          <w:spacing w:val="-2"/>
          <w:sz w:val="28"/>
        </w:rPr>
        <w:t>DEPARTMENT</w:t>
      </w:r>
      <w:r>
        <w:rPr>
          <w:b/>
          <w:color w:val="1B1B1C"/>
          <w:spacing w:val="-12"/>
          <w:sz w:val="28"/>
        </w:rPr>
        <w:t xml:space="preserve"> </w:t>
      </w:r>
      <w:r>
        <w:rPr>
          <w:b/>
          <w:color w:val="1B1B1C"/>
          <w:spacing w:val="-2"/>
          <w:sz w:val="28"/>
        </w:rPr>
        <w:t>OF</w:t>
      </w:r>
      <w:r>
        <w:rPr>
          <w:b/>
          <w:color w:val="1B1B1C"/>
          <w:spacing w:val="-12"/>
          <w:sz w:val="28"/>
        </w:rPr>
        <w:t xml:space="preserve"> </w:t>
      </w:r>
      <w:r>
        <w:rPr>
          <w:b/>
          <w:color w:val="1B1B1C"/>
          <w:spacing w:val="-2"/>
          <w:sz w:val="28"/>
        </w:rPr>
        <w:t>INFORMATION</w:t>
      </w:r>
      <w:r>
        <w:rPr>
          <w:b/>
          <w:color w:val="1B1B1C"/>
          <w:spacing w:val="-12"/>
          <w:sz w:val="28"/>
        </w:rPr>
        <w:t xml:space="preserve"> </w:t>
      </w:r>
      <w:r>
        <w:rPr>
          <w:b/>
          <w:color w:val="1B1B1C"/>
          <w:spacing w:val="-2"/>
          <w:sz w:val="28"/>
        </w:rPr>
        <w:t>TECHNOLOGY)</w:t>
      </w:r>
    </w:p>
    <w:p w14:paraId="148FCAA9" w14:textId="77777777" w:rsidR="00832F28" w:rsidRDefault="00000000">
      <w:pPr>
        <w:pStyle w:val="BodyText"/>
        <w:spacing w:before="109"/>
        <w:rPr>
          <w:b/>
          <w:sz w:val="20"/>
        </w:rPr>
      </w:pPr>
      <w:r>
        <w:rPr>
          <w:b/>
          <w:noProof/>
          <w:sz w:val="20"/>
        </w:rPr>
        <w:drawing>
          <wp:anchor distT="0" distB="0" distL="0" distR="0" simplePos="0" relativeHeight="487587840" behindDoc="1" locked="0" layoutInCell="1" allowOverlap="1" wp14:anchorId="0315DABC" wp14:editId="78751631">
            <wp:simplePos x="0" y="0"/>
            <wp:positionH relativeFrom="page">
              <wp:posOffset>3005137</wp:posOffset>
            </wp:positionH>
            <wp:positionV relativeFrom="paragraph">
              <wp:posOffset>230502</wp:posOffset>
            </wp:positionV>
            <wp:extent cx="1569110" cy="174345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69110" cy="1743455"/>
                    </a:xfrm>
                    <a:prstGeom prst="rect">
                      <a:avLst/>
                    </a:prstGeom>
                  </pic:spPr>
                </pic:pic>
              </a:graphicData>
            </a:graphic>
          </wp:anchor>
        </w:drawing>
      </w:r>
    </w:p>
    <w:p w14:paraId="6B5E680B" w14:textId="77777777" w:rsidR="00832F28" w:rsidRDefault="00000000">
      <w:pPr>
        <w:pStyle w:val="Heading2"/>
        <w:spacing w:before="303"/>
        <w:ind w:left="1825"/>
      </w:pPr>
      <w:r>
        <w:rPr>
          <w:color w:val="1B1B1C"/>
        </w:rPr>
        <w:t>DEPARTMENT</w:t>
      </w:r>
      <w:r>
        <w:rPr>
          <w:color w:val="1B1B1C"/>
          <w:spacing w:val="-15"/>
        </w:rPr>
        <w:t xml:space="preserve"> </w:t>
      </w:r>
      <w:r>
        <w:rPr>
          <w:color w:val="1B1B1C"/>
        </w:rPr>
        <w:t>OF</w:t>
      </w:r>
      <w:r>
        <w:rPr>
          <w:color w:val="1B1B1C"/>
          <w:spacing w:val="-15"/>
        </w:rPr>
        <w:t xml:space="preserve"> </w:t>
      </w:r>
      <w:r>
        <w:rPr>
          <w:color w:val="1B1B1C"/>
        </w:rPr>
        <w:t>INFORMATION</w:t>
      </w:r>
      <w:r>
        <w:rPr>
          <w:color w:val="1B1B1C"/>
          <w:spacing w:val="-15"/>
        </w:rPr>
        <w:t xml:space="preserve"> </w:t>
      </w:r>
      <w:r>
        <w:rPr>
          <w:color w:val="1B1B1C"/>
          <w:spacing w:val="-2"/>
        </w:rPr>
        <w:t>TECHNOLOGY</w:t>
      </w:r>
    </w:p>
    <w:p w14:paraId="1FCA661C" w14:textId="77777777" w:rsidR="00832F28" w:rsidRDefault="00000000">
      <w:pPr>
        <w:spacing w:before="130"/>
        <w:ind w:left="1773"/>
        <w:rPr>
          <w:b/>
          <w:sz w:val="28"/>
        </w:rPr>
      </w:pPr>
      <w:r>
        <w:rPr>
          <w:b/>
          <w:color w:val="1B1B1C"/>
          <w:sz w:val="28"/>
        </w:rPr>
        <w:t>K.P.B.</w:t>
      </w:r>
      <w:r>
        <w:rPr>
          <w:b/>
          <w:color w:val="1B1B1C"/>
          <w:spacing w:val="-14"/>
          <w:sz w:val="28"/>
        </w:rPr>
        <w:t xml:space="preserve"> </w:t>
      </w:r>
      <w:r>
        <w:rPr>
          <w:b/>
          <w:color w:val="1B1B1C"/>
          <w:sz w:val="28"/>
        </w:rPr>
        <w:t>HINDUJA</w:t>
      </w:r>
      <w:r>
        <w:rPr>
          <w:b/>
          <w:color w:val="1B1B1C"/>
          <w:spacing w:val="-12"/>
          <w:sz w:val="28"/>
        </w:rPr>
        <w:t xml:space="preserve"> </w:t>
      </w:r>
      <w:r>
        <w:rPr>
          <w:b/>
          <w:color w:val="1B1B1C"/>
          <w:sz w:val="28"/>
        </w:rPr>
        <w:t>COLLEGE</w:t>
      </w:r>
      <w:r>
        <w:rPr>
          <w:b/>
          <w:color w:val="1B1B1C"/>
          <w:spacing w:val="-12"/>
          <w:sz w:val="28"/>
        </w:rPr>
        <w:t xml:space="preserve"> </w:t>
      </w:r>
      <w:r>
        <w:rPr>
          <w:b/>
          <w:color w:val="1B1B1C"/>
          <w:sz w:val="28"/>
        </w:rPr>
        <w:t>OF</w:t>
      </w:r>
      <w:r>
        <w:rPr>
          <w:b/>
          <w:color w:val="1B1B1C"/>
          <w:spacing w:val="-11"/>
          <w:sz w:val="28"/>
        </w:rPr>
        <w:t xml:space="preserve"> </w:t>
      </w:r>
      <w:r>
        <w:rPr>
          <w:b/>
          <w:color w:val="1B1B1C"/>
          <w:spacing w:val="-2"/>
          <w:sz w:val="28"/>
        </w:rPr>
        <w:t>COMMERCE</w:t>
      </w:r>
    </w:p>
    <w:p w14:paraId="32BBFA3E" w14:textId="77777777" w:rsidR="00832F28" w:rsidRDefault="00000000">
      <w:pPr>
        <w:spacing w:before="81"/>
        <w:ind w:right="359"/>
        <w:jc w:val="center"/>
        <w:rPr>
          <w:b/>
          <w:i/>
          <w:sz w:val="24"/>
        </w:rPr>
      </w:pPr>
      <w:r>
        <w:rPr>
          <w:b/>
          <w:i/>
          <w:color w:val="1B1B1C"/>
          <w:sz w:val="24"/>
        </w:rPr>
        <w:t>(Affiliated</w:t>
      </w:r>
      <w:r>
        <w:rPr>
          <w:b/>
          <w:i/>
          <w:color w:val="1B1B1C"/>
          <w:spacing w:val="-2"/>
          <w:sz w:val="24"/>
        </w:rPr>
        <w:t xml:space="preserve"> </w:t>
      </w:r>
      <w:r>
        <w:rPr>
          <w:b/>
          <w:i/>
          <w:color w:val="1B1B1C"/>
          <w:sz w:val="24"/>
        </w:rPr>
        <w:t>to</w:t>
      </w:r>
      <w:r>
        <w:rPr>
          <w:b/>
          <w:i/>
          <w:color w:val="1B1B1C"/>
          <w:spacing w:val="-1"/>
          <w:sz w:val="24"/>
        </w:rPr>
        <w:t xml:space="preserve"> </w:t>
      </w:r>
      <w:r>
        <w:rPr>
          <w:b/>
          <w:i/>
          <w:color w:val="1B1B1C"/>
          <w:sz w:val="24"/>
        </w:rPr>
        <w:t>University</w:t>
      </w:r>
      <w:r>
        <w:rPr>
          <w:b/>
          <w:i/>
          <w:color w:val="1B1B1C"/>
          <w:spacing w:val="-1"/>
          <w:sz w:val="24"/>
        </w:rPr>
        <w:t xml:space="preserve"> </w:t>
      </w:r>
      <w:r>
        <w:rPr>
          <w:b/>
          <w:i/>
          <w:color w:val="1B1B1C"/>
          <w:sz w:val="24"/>
        </w:rPr>
        <w:t>of</w:t>
      </w:r>
      <w:r>
        <w:rPr>
          <w:b/>
          <w:i/>
          <w:color w:val="1B1B1C"/>
          <w:spacing w:val="-1"/>
          <w:sz w:val="24"/>
        </w:rPr>
        <w:t xml:space="preserve"> </w:t>
      </w:r>
      <w:r>
        <w:rPr>
          <w:b/>
          <w:i/>
          <w:color w:val="1B1B1C"/>
          <w:spacing w:val="-2"/>
          <w:sz w:val="24"/>
        </w:rPr>
        <w:t>Mumbai)</w:t>
      </w:r>
    </w:p>
    <w:p w14:paraId="5D56CE96" w14:textId="4EABA5AF" w:rsidR="00832F28" w:rsidRPr="0089530B" w:rsidRDefault="00000000" w:rsidP="0089530B">
      <w:pPr>
        <w:pStyle w:val="Heading2"/>
        <w:spacing w:before="84" w:line="312" w:lineRule="auto"/>
        <w:ind w:left="3505" w:right="3863"/>
        <w:jc w:val="center"/>
      </w:pPr>
      <w:r>
        <w:rPr>
          <w:color w:val="1B1B1C"/>
        </w:rPr>
        <w:t>MUMBAI</w:t>
      </w:r>
      <w:r>
        <w:rPr>
          <w:color w:val="1B1B1C"/>
          <w:spacing w:val="-15"/>
        </w:rPr>
        <w:t xml:space="preserve"> </w:t>
      </w:r>
      <w:r>
        <w:rPr>
          <w:color w:val="1B1B1C"/>
        </w:rPr>
        <w:t>-</w:t>
      </w:r>
      <w:r>
        <w:rPr>
          <w:color w:val="1B1B1C"/>
          <w:spacing w:val="-15"/>
        </w:rPr>
        <w:t xml:space="preserve"> </w:t>
      </w:r>
      <w:r>
        <w:rPr>
          <w:color w:val="1B1B1C"/>
        </w:rPr>
        <w:t xml:space="preserve">400004 </w:t>
      </w:r>
      <w:r>
        <w:rPr>
          <w:color w:val="1B1B1C"/>
          <w:spacing w:val="-2"/>
        </w:rPr>
        <w:t xml:space="preserve">MAHARASHTRA </w:t>
      </w:r>
      <w:r>
        <w:rPr>
          <w:color w:val="1B1B1C"/>
        </w:rPr>
        <w:t>2025 - 2026</w:t>
      </w:r>
    </w:p>
    <w:p w14:paraId="66403FC2" w14:textId="77777777" w:rsidR="00832F28" w:rsidRDefault="00000000">
      <w:pPr>
        <w:spacing w:before="1"/>
        <w:ind w:left="1773"/>
        <w:rPr>
          <w:b/>
          <w:sz w:val="28"/>
        </w:rPr>
      </w:pPr>
      <w:r>
        <w:rPr>
          <w:b/>
          <w:color w:val="1B1B1C"/>
          <w:sz w:val="28"/>
        </w:rPr>
        <w:t>K.P.B.</w:t>
      </w:r>
      <w:r>
        <w:rPr>
          <w:b/>
          <w:color w:val="1B1B1C"/>
          <w:spacing w:val="-14"/>
          <w:sz w:val="28"/>
        </w:rPr>
        <w:t xml:space="preserve"> </w:t>
      </w:r>
      <w:r>
        <w:rPr>
          <w:b/>
          <w:color w:val="1B1B1C"/>
          <w:sz w:val="28"/>
        </w:rPr>
        <w:t>HINDUJA</w:t>
      </w:r>
      <w:r>
        <w:rPr>
          <w:b/>
          <w:color w:val="1B1B1C"/>
          <w:spacing w:val="-12"/>
          <w:sz w:val="28"/>
        </w:rPr>
        <w:t xml:space="preserve"> </w:t>
      </w:r>
      <w:r>
        <w:rPr>
          <w:b/>
          <w:color w:val="1B1B1C"/>
          <w:sz w:val="28"/>
        </w:rPr>
        <w:t>COLLEGE</w:t>
      </w:r>
      <w:r>
        <w:rPr>
          <w:b/>
          <w:color w:val="1B1B1C"/>
          <w:spacing w:val="-12"/>
          <w:sz w:val="28"/>
        </w:rPr>
        <w:t xml:space="preserve"> </w:t>
      </w:r>
      <w:r>
        <w:rPr>
          <w:b/>
          <w:color w:val="1B1B1C"/>
          <w:sz w:val="28"/>
        </w:rPr>
        <w:t>OF</w:t>
      </w:r>
      <w:r>
        <w:rPr>
          <w:b/>
          <w:color w:val="1B1B1C"/>
          <w:spacing w:val="-11"/>
          <w:sz w:val="28"/>
        </w:rPr>
        <w:t xml:space="preserve"> </w:t>
      </w:r>
      <w:r>
        <w:rPr>
          <w:b/>
          <w:color w:val="1B1B1C"/>
          <w:spacing w:val="-2"/>
          <w:sz w:val="28"/>
        </w:rPr>
        <w:t>COMMERCE</w:t>
      </w:r>
    </w:p>
    <w:p w14:paraId="49DAEB90" w14:textId="77777777" w:rsidR="00832F28" w:rsidRDefault="00000000">
      <w:pPr>
        <w:spacing w:before="141"/>
        <w:ind w:left="1" w:right="358"/>
        <w:jc w:val="center"/>
        <w:rPr>
          <w:b/>
          <w:i/>
          <w:sz w:val="26"/>
        </w:rPr>
      </w:pPr>
      <w:r>
        <w:rPr>
          <w:b/>
          <w:i/>
          <w:color w:val="1B1B1C"/>
          <w:sz w:val="26"/>
        </w:rPr>
        <w:t>(Affiliated</w:t>
      </w:r>
      <w:r>
        <w:rPr>
          <w:b/>
          <w:i/>
          <w:color w:val="1B1B1C"/>
          <w:spacing w:val="-10"/>
          <w:sz w:val="26"/>
        </w:rPr>
        <w:t xml:space="preserve"> </w:t>
      </w:r>
      <w:r>
        <w:rPr>
          <w:b/>
          <w:i/>
          <w:color w:val="1B1B1C"/>
          <w:sz w:val="26"/>
        </w:rPr>
        <w:t>to</w:t>
      </w:r>
      <w:r>
        <w:rPr>
          <w:b/>
          <w:i/>
          <w:color w:val="1B1B1C"/>
          <w:spacing w:val="-7"/>
          <w:sz w:val="26"/>
        </w:rPr>
        <w:t xml:space="preserve"> </w:t>
      </w:r>
      <w:r>
        <w:rPr>
          <w:b/>
          <w:i/>
          <w:color w:val="1B1B1C"/>
          <w:sz w:val="26"/>
        </w:rPr>
        <w:t>University</w:t>
      </w:r>
      <w:r>
        <w:rPr>
          <w:b/>
          <w:i/>
          <w:color w:val="1B1B1C"/>
          <w:spacing w:val="-7"/>
          <w:sz w:val="26"/>
        </w:rPr>
        <w:t xml:space="preserve"> </w:t>
      </w:r>
      <w:r>
        <w:rPr>
          <w:b/>
          <w:i/>
          <w:color w:val="1B1B1C"/>
          <w:sz w:val="26"/>
        </w:rPr>
        <w:t>of</w:t>
      </w:r>
      <w:r>
        <w:rPr>
          <w:b/>
          <w:i/>
          <w:color w:val="1B1B1C"/>
          <w:spacing w:val="-7"/>
          <w:sz w:val="26"/>
        </w:rPr>
        <w:t xml:space="preserve"> </w:t>
      </w:r>
      <w:r>
        <w:rPr>
          <w:b/>
          <w:i/>
          <w:color w:val="1B1B1C"/>
          <w:spacing w:val="-2"/>
          <w:sz w:val="26"/>
        </w:rPr>
        <w:t>Mumbai)</w:t>
      </w:r>
    </w:p>
    <w:p w14:paraId="6E8BD757" w14:textId="77777777" w:rsidR="00832F28" w:rsidRDefault="00000000">
      <w:pPr>
        <w:spacing w:before="121"/>
        <w:ind w:left="1" w:right="358"/>
        <w:jc w:val="center"/>
        <w:rPr>
          <w:b/>
          <w:sz w:val="26"/>
        </w:rPr>
      </w:pPr>
      <w:r>
        <w:rPr>
          <w:b/>
          <w:color w:val="1B1B1C"/>
          <w:sz w:val="26"/>
        </w:rPr>
        <w:t>MUMBAI</w:t>
      </w:r>
      <w:r>
        <w:rPr>
          <w:b/>
          <w:color w:val="1B1B1C"/>
          <w:spacing w:val="-5"/>
          <w:sz w:val="26"/>
        </w:rPr>
        <w:t xml:space="preserve"> </w:t>
      </w:r>
      <w:r>
        <w:rPr>
          <w:b/>
          <w:color w:val="1B1B1C"/>
          <w:sz w:val="26"/>
        </w:rPr>
        <w:t>-</w:t>
      </w:r>
      <w:r>
        <w:rPr>
          <w:b/>
          <w:color w:val="1B1B1C"/>
          <w:spacing w:val="-5"/>
          <w:sz w:val="26"/>
        </w:rPr>
        <w:t xml:space="preserve"> </w:t>
      </w:r>
      <w:r>
        <w:rPr>
          <w:b/>
          <w:color w:val="1B1B1C"/>
          <w:sz w:val="26"/>
        </w:rPr>
        <w:t>MAHARASHTRA</w:t>
      </w:r>
      <w:r>
        <w:rPr>
          <w:b/>
          <w:color w:val="1B1B1C"/>
          <w:spacing w:val="-5"/>
          <w:sz w:val="26"/>
        </w:rPr>
        <w:t xml:space="preserve"> </w:t>
      </w:r>
      <w:r>
        <w:rPr>
          <w:b/>
          <w:color w:val="1B1B1C"/>
          <w:sz w:val="26"/>
        </w:rPr>
        <w:t>-</w:t>
      </w:r>
      <w:r>
        <w:rPr>
          <w:b/>
          <w:color w:val="1B1B1C"/>
          <w:spacing w:val="-4"/>
          <w:sz w:val="26"/>
        </w:rPr>
        <w:t xml:space="preserve"> </w:t>
      </w:r>
      <w:r>
        <w:rPr>
          <w:b/>
          <w:color w:val="1B1B1C"/>
          <w:spacing w:val="-2"/>
          <w:sz w:val="26"/>
        </w:rPr>
        <w:t>400004</w:t>
      </w:r>
    </w:p>
    <w:p w14:paraId="05D11141" w14:textId="77777777" w:rsidR="00832F28" w:rsidRDefault="00000000">
      <w:pPr>
        <w:spacing w:before="114"/>
        <w:ind w:left="1" w:right="358"/>
        <w:jc w:val="center"/>
        <w:rPr>
          <w:b/>
          <w:sz w:val="28"/>
        </w:rPr>
      </w:pPr>
      <w:r>
        <w:rPr>
          <w:b/>
          <w:color w:val="1B1B1C"/>
          <w:spacing w:val="-2"/>
          <w:sz w:val="28"/>
        </w:rPr>
        <w:t>DEPARTMENT</w:t>
      </w:r>
      <w:r>
        <w:rPr>
          <w:b/>
          <w:color w:val="1B1B1C"/>
          <w:spacing w:val="-11"/>
          <w:sz w:val="28"/>
        </w:rPr>
        <w:t xml:space="preserve"> </w:t>
      </w:r>
      <w:r>
        <w:rPr>
          <w:b/>
          <w:color w:val="1B1B1C"/>
          <w:spacing w:val="-2"/>
          <w:sz w:val="28"/>
        </w:rPr>
        <w:t>OF</w:t>
      </w:r>
      <w:r>
        <w:rPr>
          <w:b/>
          <w:color w:val="1B1B1C"/>
          <w:spacing w:val="-9"/>
          <w:sz w:val="28"/>
        </w:rPr>
        <w:t xml:space="preserve"> </w:t>
      </w:r>
      <w:r>
        <w:rPr>
          <w:b/>
          <w:color w:val="1B1B1C"/>
          <w:spacing w:val="-2"/>
          <w:sz w:val="28"/>
        </w:rPr>
        <w:t>INFORMATION</w:t>
      </w:r>
      <w:r>
        <w:rPr>
          <w:b/>
          <w:color w:val="1B1B1C"/>
          <w:spacing w:val="-8"/>
          <w:sz w:val="28"/>
        </w:rPr>
        <w:t xml:space="preserve"> </w:t>
      </w:r>
      <w:r>
        <w:rPr>
          <w:b/>
          <w:color w:val="1B1B1C"/>
          <w:spacing w:val="-2"/>
          <w:sz w:val="28"/>
        </w:rPr>
        <w:t>TECHNOLOGY</w:t>
      </w:r>
    </w:p>
    <w:p w14:paraId="408FACC6" w14:textId="487041E6" w:rsidR="007C04D1" w:rsidRDefault="007C04D1">
      <w:pPr>
        <w:rPr>
          <w:b/>
          <w:sz w:val="28"/>
        </w:rPr>
      </w:pPr>
      <w:r>
        <w:rPr>
          <w:b/>
          <w:sz w:val="28"/>
        </w:rPr>
        <w:br w:type="page"/>
      </w:r>
    </w:p>
    <w:p w14:paraId="5464B848" w14:textId="77777777" w:rsidR="00515A1B" w:rsidRDefault="00515A1B" w:rsidP="007C04D1">
      <w:pPr>
        <w:spacing w:before="67"/>
        <w:ind w:left="916"/>
        <w:rPr>
          <w:b/>
          <w:color w:val="1B1B1C"/>
          <w:sz w:val="28"/>
        </w:rPr>
      </w:pPr>
    </w:p>
    <w:p w14:paraId="5B693CFF" w14:textId="77777777" w:rsidR="00515A1B" w:rsidRDefault="00515A1B" w:rsidP="007C04D1">
      <w:pPr>
        <w:spacing w:before="67"/>
        <w:ind w:left="916"/>
        <w:rPr>
          <w:b/>
          <w:color w:val="1B1B1C"/>
          <w:sz w:val="28"/>
        </w:rPr>
      </w:pPr>
    </w:p>
    <w:p w14:paraId="2D11CEA8" w14:textId="36FE78B3" w:rsidR="007C04D1" w:rsidRDefault="007C04D1" w:rsidP="007C04D1">
      <w:pPr>
        <w:spacing w:before="67"/>
        <w:ind w:left="916"/>
        <w:rPr>
          <w:b/>
          <w:sz w:val="28"/>
        </w:rPr>
      </w:pPr>
      <w:r>
        <w:rPr>
          <w:b/>
          <w:color w:val="1B1B1C"/>
          <w:sz w:val="28"/>
        </w:rPr>
        <w:t>PROFORMA</w:t>
      </w:r>
      <w:r>
        <w:rPr>
          <w:b/>
          <w:color w:val="1B1B1C"/>
          <w:spacing w:val="-15"/>
          <w:sz w:val="28"/>
        </w:rPr>
        <w:t xml:space="preserve"> </w:t>
      </w:r>
      <w:r>
        <w:rPr>
          <w:b/>
          <w:color w:val="1B1B1C"/>
          <w:sz w:val="28"/>
        </w:rPr>
        <w:t>FOR</w:t>
      </w:r>
      <w:r>
        <w:rPr>
          <w:b/>
          <w:color w:val="1B1B1C"/>
          <w:spacing w:val="-13"/>
          <w:sz w:val="28"/>
        </w:rPr>
        <w:t xml:space="preserve"> </w:t>
      </w:r>
      <w:r>
        <w:rPr>
          <w:b/>
          <w:color w:val="1B1B1C"/>
          <w:sz w:val="28"/>
        </w:rPr>
        <w:t>THE</w:t>
      </w:r>
      <w:r>
        <w:rPr>
          <w:b/>
          <w:color w:val="1B1B1C"/>
          <w:spacing w:val="-13"/>
          <w:sz w:val="28"/>
        </w:rPr>
        <w:t xml:space="preserve"> </w:t>
      </w:r>
      <w:r>
        <w:rPr>
          <w:b/>
          <w:color w:val="1B1B1C"/>
          <w:sz w:val="28"/>
        </w:rPr>
        <w:t>APPROVAL</w:t>
      </w:r>
      <w:r>
        <w:rPr>
          <w:b/>
          <w:color w:val="1B1B1C"/>
          <w:spacing w:val="-13"/>
          <w:sz w:val="28"/>
        </w:rPr>
        <w:t xml:space="preserve"> </w:t>
      </w:r>
      <w:r>
        <w:rPr>
          <w:b/>
          <w:color w:val="1B1B1C"/>
          <w:sz w:val="28"/>
        </w:rPr>
        <w:t>PROJECT</w:t>
      </w:r>
      <w:r>
        <w:rPr>
          <w:b/>
          <w:color w:val="1B1B1C"/>
          <w:spacing w:val="-13"/>
          <w:sz w:val="28"/>
        </w:rPr>
        <w:t xml:space="preserve"> </w:t>
      </w:r>
      <w:r>
        <w:rPr>
          <w:b/>
          <w:color w:val="1B1B1C"/>
          <w:spacing w:val="-2"/>
          <w:sz w:val="28"/>
        </w:rPr>
        <w:t>PROPOSAL</w:t>
      </w:r>
    </w:p>
    <w:p w14:paraId="1F31D767" w14:textId="77777777" w:rsidR="007C04D1" w:rsidRDefault="007C04D1" w:rsidP="007C04D1">
      <w:pPr>
        <w:spacing w:before="307" w:line="285" w:lineRule="auto"/>
        <w:rPr>
          <w:b/>
          <w:i/>
        </w:rPr>
      </w:pPr>
      <w:r>
        <w:rPr>
          <w:b/>
          <w:i/>
          <w:color w:val="1B1B1C"/>
        </w:rPr>
        <w:t>(Note:</w:t>
      </w:r>
      <w:r>
        <w:rPr>
          <w:b/>
          <w:i/>
          <w:color w:val="1B1B1C"/>
          <w:spacing w:val="40"/>
        </w:rPr>
        <w:t xml:space="preserve"> </w:t>
      </w:r>
      <w:r>
        <w:rPr>
          <w:b/>
          <w:i/>
          <w:color w:val="1B1B1C"/>
        </w:rPr>
        <w:t>All</w:t>
      </w:r>
      <w:r>
        <w:rPr>
          <w:b/>
          <w:i/>
          <w:color w:val="1B1B1C"/>
          <w:spacing w:val="40"/>
        </w:rPr>
        <w:t xml:space="preserve"> </w:t>
      </w:r>
      <w:r>
        <w:rPr>
          <w:b/>
          <w:i/>
          <w:color w:val="1B1B1C"/>
        </w:rPr>
        <w:t>entries</w:t>
      </w:r>
      <w:r>
        <w:rPr>
          <w:b/>
          <w:i/>
          <w:color w:val="1B1B1C"/>
          <w:spacing w:val="40"/>
        </w:rPr>
        <w:t xml:space="preserve"> </w:t>
      </w:r>
      <w:r>
        <w:rPr>
          <w:b/>
          <w:i/>
          <w:color w:val="1B1B1C"/>
        </w:rPr>
        <w:t>of</w:t>
      </w:r>
      <w:r>
        <w:rPr>
          <w:b/>
          <w:i/>
          <w:color w:val="1B1B1C"/>
          <w:spacing w:val="40"/>
        </w:rPr>
        <w:t xml:space="preserve"> </w:t>
      </w:r>
      <w:r>
        <w:rPr>
          <w:b/>
          <w:i/>
          <w:color w:val="1B1B1C"/>
        </w:rPr>
        <w:t>the</w:t>
      </w:r>
      <w:r>
        <w:rPr>
          <w:b/>
          <w:i/>
          <w:color w:val="1B1B1C"/>
          <w:spacing w:val="40"/>
        </w:rPr>
        <w:t xml:space="preserve"> </w:t>
      </w:r>
      <w:r>
        <w:rPr>
          <w:b/>
          <w:i/>
          <w:color w:val="1B1B1C"/>
        </w:rPr>
        <w:t>proforma</w:t>
      </w:r>
      <w:r>
        <w:rPr>
          <w:b/>
          <w:i/>
          <w:color w:val="1B1B1C"/>
          <w:spacing w:val="40"/>
        </w:rPr>
        <w:t xml:space="preserve"> </w:t>
      </w:r>
      <w:r>
        <w:rPr>
          <w:b/>
          <w:i/>
          <w:color w:val="1B1B1C"/>
        </w:rPr>
        <w:t>of</w:t>
      </w:r>
      <w:r>
        <w:rPr>
          <w:b/>
          <w:i/>
          <w:color w:val="1B1B1C"/>
          <w:spacing w:val="40"/>
        </w:rPr>
        <w:t xml:space="preserve"> </w:t>
      </w:r>
      <w:r>
        <w:rPr>
          <w:b/>
          <w:i/>
          <w:color w:val="1B1B1C"/>
        </w:rPr>
        <w:t>approval</w:t>
      </w:r>
      <w:r>
        <w:rPr>
          <w:b/>
          <w:i/>
          <w:color w:val="1B1B1C"/>
          <w:spacing w:val="40"/>
        </w:rPr>
        <w:t xml:space="preserve"> </w:t>
      </w:r>
      <w:r>
        <w:rPr>
          <w:b/>
          <w:i/>
          <w:color w:val="1B1B1C"/>
        </w:rPr>
        <w:t>should</w:t>
      </w:r>
      <w:r>
        <w:rPr>
          <w:b/>
          <w:i/>
          <w:color w:val="1B1B1C"/>
          <w:spacing w:val="40"/>
        </w:rPr>
        <w:t xml:space="preserve"> </w:t>
      </w:r>
      <w:r>
        <w:rPr>
          <w:b/>
          <w:i/>
          <w:color w:val="1B1B1C"/>
        </w:rPr>
        <w:t>be</w:t>
      </w:r>
      <w:r>
        <w:rPr>
          <w:b/>
          <w:i/>
          <w:color w:val="1B1B1C"/>
          <w:spacing w:val="40"/>
        </w:rPr>
        <w:t xml:space="preserve"> </w:t>
      </w:r>
      <w:r>
        <w:rPr>
          <w:b/>
          <w:i/>
          <w:color w:val="1B1B1C"/>
        </w:rPr>
        <w:t>filled</w:t>
      </w:r>
      <w:r>
        <w:rPr>
          <w:b/>
          <w:i/>
          <w:color w:val="1B1B1C"/>
          <w:spacing w:val="40"/>
        </w:rPr>
        <w:t xml:space="preserve"> </w:t>
      </w:r>
      <w:r>
        <w:rPr>
          <w:b/>
          <w:i/>
          <w:color w:val="1B1B1C"/>
        </w:rPr>
        <w:t>up</w:t>
      </w:r>
      <w:r>
        <w:rPr>
          <w:b/>
          <w:i/>
          <w:color w:val="1B1B1C"/>
          <w:spacing w:val="40"/>
        </w:rPr>
        <w:t xml:space="preserve"> </w:t>
      </w:r>
      <w:r>
        <w:rPr>
          <w:b/>
          <w:i/>
          <w:color w:val="1B1B1C"/>
        </w:rPr>
        <w:t>with</w:t>
      </w:r>
      <w:r>
        <w:rPr>
          <w:b/>
          <w:i/>
          <w:color w:val="1B1B1C"/>
          <w:spacing w:val="40"/>
        </w:rPr>
        <w:t xml:space="preserve"> </w:t>
      </w:r>
      <w:r>
        <w:rPr>
          <w:b/>
          <w:i/>
          <w:color w:val="1B1B1C"/>
        </w:rPr>
        <w:t>appropriate</w:t>
      </w:r>
      <w:r>
        <w:rPr>
          <w:b/>
          <w:i/>
          <w:color w:val="1B1B1C"/>
          <w:spacing w:val="40"/>
        </w:rPr>
        <w:t xml:space="preserve"> </w:t>
      </w:r>
      <w:r>
        <w:rPr>
          <w:b/>
          <w:i/>
          <w:color w:val="1B1B1C"/>
        </w:rPr>
        <w:t>and</w:t>
      </w:r>
      <w:r>
        <w:rPr>
          <w:b/>
          <w:i/>
          <w:color w:val="1B1B1C"/>
          <w:spacing w:val="40"/>
        </w:rPr>
        <w:t xml:space="preserve"> </w:t>
      </w:r>
      <w:r>
        <w:rPr>
          <w:b/>
          <w:i/>
          <w:color w:val="1B1B1C"/>
        </w:rPr>
        <w:t>complete information. Incomplete proforma of approval in any respect will be summarily rejected.)</w:t>
      </w:r>
    </w:p>
    <w:p w14:paraId="56215220" w14:textId="58724C4F" w:rsidR="007C04D1" w:rsidRDefault="007C04D1" w:rsidP="007C04D1">
      <w:pPr>
        <w:tabs>
          <w:tab w:val="left" w:pos="2879"/>
        </w:tabs>
        <w:spacing w:before="238"/>
        <w:rPr>
          <w:sz w:val="24"/>
        </w:rPr>
      </w:pPr>
      <w:r>
        <w:rPr>
          <w:b/>
          <w:color w:val="1B1B1C"/>
          <w:sz w:val="24"/>
        </w:rPr>
        <w:t xml:space="preserve">PNR No.: </w:t>
      </w:r>
      <w:r w:rsidR="00484ECA" w:rsidRPr="00484ECA">
        <w:rPr>
          <w:bCs/>
          <w:color w:val="1B1B1C"/>
          <w:sz w:val="24"/>
        </w:rPr>
        <w:t>2023016401168157</w:t>
      </w:r>
      <w:r>
        <w:rPr>
          <w:color w:val="1B1B1C"/>
          <w:sz w:val="24"/>
        </w:rPr>
        <w:tab/>
      </w:r>
      <w:r>
        <w:rPr>
          <w:b/>
          <w:color w:val="1B1B1C"/>
          <w:sz w:val="24"/>
        </w:rPr>
        <w:t>Roll no:</w:t>
      </w:r>
      <w:r>
        <w:rPr>
          <w:b/>
          <w:color w:val="1B1B1C"/>
          <w:spacing w:val="-2"/>
          <w:sz w:val="24"/>
        </w:rPr>
        <w:t xml:space="preserve"> </w:t>
      </w:r>
      <w:r w:rsidR="00484ECA" w:rsidRPr="00484ECA">
        <w:rPr>
          <w:bCs/>
          <w:color w:val="1B1B1C"/>
          <w:spacing w:val="-2"/>
          <w:sz w:val="24"/>
        </w:rPr>
        <w:t>48</w:t>
      </w:r>
    </w:p>
    <w:p w14:paraId="575868F2" w14:textId="77777777" w:rsidR="007C04D1" w:rsidRDefault="007C04D1" w:rsidP="007C04D1">
      <w:pPr>
        <w:pStyle w:val="BodyText"/>
        <w:spacing w:before="2"/>
      </w:pPr>
    </w:p>
    <w:p w14:paraId="75BEE527" w14:textId="5620FFAF" w:rsidR="007C04D1" w:rsidRDefault="007C04D1" w:rsidP="007C04D1">
      <w:pPr>
        <w:pStyle w:val="ListParagraph"/>
        <w:numPr>
          <w:ilvl w:val="0"/>
          <w:numId w:val="12"/>
        </w:numPr>
        <w:tabs>
          <w:tab w:val="left" w:pos="479"/>
        </w:tabs>
        <w:ind w:left="479" w:hanging="359"/>
        <w:rPr>
          <w:b/>
          <w:sz w:val="24"/>
        </w:rPr>
      </w:pPr>
      <w:r>
        <w:rPr>
          <w:b/>
          <w:color w:val="1B1B1C"/>
          <w:sz w:val="24"/>
        </w:rPr>
        <w:t xml:space="preserve">Name of the </w:t>
      </w:r>
      <w:r>
        <w:rPr>
          <w:b/>
          <w:color w:val="1B1B1C"/>
          <w:spacing w:val="-2"/>
          <w:sz w:val="24"/>
        </w:rPr>
        <w:t>Student</w:t>
      </w:r>
      <w:r w:rsidR="00F22E72">
        <w:rPr>
          <w:b/>
          <w:color w:val="1B1B1C"/>
          <w:spacing w:val="-2"/>
          <w:sz w:val="24"/>
        </w:rPr>
        <w:t xml:space="preserve"> : </w:t>
      </w:r>
      <w:proofErr w:type="spellStart"/>
      <w:r w:rsidR="00F22E72" w:rsidRPr="00560A26">
        <w:rPr>
          <w:bCs/>
          <w:color w:val="1B1B1C"/>
          <w:spacing w:val="-2"/>
          <w:sz w:val="24"/>
        </w:rPr>
        <w:t>Paragkumar</w:t>
      </w:r>
      <w:proofErr w:type="spellEnd"/>
      <w:r w:rsidR="00F22E72" w:rsidRPr="00560A26">
        <w:rPr>
          <w:bCs/>
          <w:color w:val="1B1B1C"/>
          <w:spacing w:val="-2"/>
          <w:sz w:val="24"/>
        </w:rPr>
        <w:t xml:space="preserve"> Kailash Suthar</w:t>
      </w:r>
    </w:p>
    <w:p w14:paraId="3769EFD2" w14:textId="77777777" w:rsidR="007C04D1" w:rsidRDefault="007C04D1" w:rsidP="007C04D1">
      <w:pPr>
        <w:pStyle w:val="BodyText"/>
        <w:spacing w:before="176"/>
        <w:rPr>
          <w:b/>
          <w:sz w:val="20"/>
        </w:rPr>
      </w:pPr>
      <w:r>
        <w:rPr>
          <w:b/>
          <w:noProof/>
          <w:sz w:val="20"/>
        </w:rPr>
        <mc:AlternateContent>
          <mc:Choice Requires="wps">
            <w:drawing>
              <wp:anchor distT="0" distB="0" distL="0" distR="0" simplePos="0" relativeHeight="251664384" behindDoc="1" locked="0" layoutInCell="1" allowOverlap="1" wp14:anchorId="41AB9545" wp14:editId="6E8A5ABF">
                <wp:simplePos x="0" y="0"/>
                <wp:positionH relativeFrom="page">
                  <wp:posOffset>1219200</wp:posOffset>
                </wp:positionH>
                <wp:positionV relativeFrom="paragraph">
                  <wp:posOffset>273300</wp:posOffset>
                </wp:positionV>
                <wp:extent cx="5486400" cy="1270"/>
                <wp:effectExtent l="0" t="0" r="0" b="0"/>
                <wp:wrapTopAndBottom/>
                <wp:docPr id="86663458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096">
                          <a:solidFill>
                            <a:srgbClr val="1A1A1B"/>
                          </a:solidFill>
                          <a:prstDash val="solid"/>
                        </a:ln>
                      </wps:spPr>
                      <wps:bodyPr wrap="square" lIns="0" tIns="0" rIns="0" bIns="0" rtlCol="0">
                        <a:prstTxWarp prst="textNoShape">
                          <a:avLst/>
                        </a:prstTxWarp>
                        <a:noAutofit/>
                      </wps:bodyPr>
                    </wps:wsp>
                  </a:graphicData>
                </a:graphic>
              </wp:anchor>
            </w:drawing>
          </mc:Choice>
          <mc:Fallback>
            <w:pict>
              <v:shape w14:anchorId="7895C876" id="Graphic 3" o:spid="_x0000_s1026" style="position:absolute;margin-left:96pt;margin-top:21.5pt;width:6in;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" path="m,l5486400,e" filled="f" strokecolor="#1a1a1b" strokeweight=".48pt">
                <v:path arrowok="t"/>
                <w10:wrap type="topAndBottom" anchorx="page"/>
              </v:shape>
            </w:pict>
          </mc:Fallback>
        </mc:AlternateContent>
      </w:r>
    </w:p>
    <w:p w14:paraId="76221F6E" w14:textId="1A7FCFC1" w:rsidR="007C04D1" w:rsidRDefault="007C04D1" w:rsidP="007C04D1">
      <w:pPr>
        <w:pStyle w:val="ListParagraph"/>
        <w:numPr>
          <w:ilvl w:val="0"/>
          <w:numId w:val="12"/>
        </w:numPr>
        <w:tabs>
          <w:tab w:val="left" w:pos="479"/>
        </w:tabs>
        <w:spacing w:before="158"/>
        <w:ind w:left="479" w:hanging="359"/>
        <w:rPr>
          <w:b/>
          <w:sz w:val="24"/>
        </w:rPr>
      </w:pPr>
      <w:r>
        <w:rPr>
          <w:b/>
          <w:color w:val="1B1B1C"/>
          <w:sz w:val="24"/>
        </w:rPr>
        <w:t>Title</w:t>
      </w:r>
      <w:r>
        <w:rPr>
          <w:b/>
          <w:color w:val="1B1B1C"/>
          <w:spacing w:val="-2"/>
          <w:sz w:val="24"/>
        </w:rPr>
        <w:t xml:space="preserve"> </w:t>
      </w:r>
      <w:r>
        <w:rPr>
          <w:b/>
          <w:color w:val="1B1B1C"/>
          <w:sz w:val="24"/>
        </w:rPr>
        <w:t>of</w:t>
      </w:r>
      <w:r>
        <w:rPr>
          <w:b/>
          <w:color w:val="1B1B1C"/>
          <w:spacing w:val="-2"/>
          <w:sz w:val="24"/>
        </w:rPr>
        <w:t xml:space="preserve"> </w:t>
      </w:r>
      <w:r>
        <w:rPr>
          <w:b/>
          <w:color w:val="1B1B1C"/>
          <w:sz w:val="24"/>
        </w:rPr>
        <w:t>the</w:t>
      </w:r>
      <w:r>
        <w:rPr>
          <w:b/>
          <w:color w:val="1B1B1C"/>
          <w:spacing w:val="-1"/>
          <w:sz w:val="24"/>
        </w:rPr>
        <w:t xml:space="preserve"> </w:t>
      </w:r>
      <w:r>
        <w:rPr>
          <w:b/>
          <w:color w:val="1B1B1C"/>
          <w:spacing w:val="-2"/>
          <w:sz w:val="24"/>
        </w:rPr>
        <w:t>Project</w:t>
      </w:r>
      <w:r w:rsidR="00F22E72">
        <w:rPr>
          <w:b/>
          <w:color w:val="1B1B1C"/>
          <w:spacing w:val="-2"/>
          <w:sz w:val="24"/>
        </w:rPr>
        <w:t xml:space="preserve"> : </w:t>
      </w:r>
      <w:proofErr w:type="spellStart"/>
      <w:r w:rsidR="00F22E72" w:rsidRPr="00560A26">
        <w:rPr>
          <w:bCs/>
          <w:color w:val="1B1B1C"/>
          <w:spacing w:val="-2"/>
          <w:sz w:val="24"/>
        </w:rPr>
        <w:t>Gyancode</w:t>
      </w:r>
      <w:proofErr w:type="spellEnd"/>
      <w:r w:rsidR="00F22E72" w:rsidRPr="00560A26">
        <w:rPr>
          <w:bCs/>
          <w:color w:val="1B1B1C"/>
          <w:spacing w:val="-2"/>
          <w:sz w:val="24"/>
        </w:rPr>
        <w:t xml:space="preserve"> : An Interactive Code Learning and Assessment</w:t>
      </w:r>
    </w:p>
    <w:p w14:paraId="161CBE7E" w14:textId="77777777" w:rsidR="007C04D1" w:rsidRDefault="007C04D1" w:rsidP="007C04D1">
      <w:pPr>
        <w:pStyle w:val="BodyText"/>
        <w:spacing w:before="176"/>
        <w:rPr>
          <w:b/>
          <w:sz w:val="20"/>
        </w:rPr>
      </w:pPr>
      <w:r>
        <w:rPr>
          <w:b/>
          <w:noProof/>
          <w:sz w:val="20"/>
        </w:rPr>
        <mc:AlternateContent>
          <mc:Choice Requires="wps">
            <w:drawing>
              <wp:anchor distT="0" distB="0" distL="0" distR="0" simplePos="0" relativeHeight="251665408" behindDoc="1" locked="0" layoutInCell="1" allowOverlap="1" wp14:anchorId="4CC833B1" wp14:editId="3773F321">
                <wp:simplePos x="0" y="0"/>
                <wp:positionH relativeFrom="page">
                  <wp:posOffset>1219200</wp:posOffset>
                </wp:positionH>
                <wp:positionV relativeFrom="paragraph">
                  <wp:posOffset>273157</wp:posOffset>
                </wp:positionV>
                <wp:extent cx="5486400" cy="1270"/>
                <wp:effectExtent l="0" t="0" r="0" b="0"/>
                <wp:wrapTopAndBottom/>
                <wp:docPr id="207211234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096">
                          <a:solidFill>
                            <a:srgbClr val="1A1A1B"/>
                          </a:solidFill>
                          <a:prstDash val="solid"/>
                        </a:ln>
                      </wps:spPr>
                      <wps:bodyPr wrap="square" lIns="0" tIns="0" rIns="0" bIns="0" rtlCol="0">
                        <a:prstTxWarp prst="textNoShape">
                          <a:avLst/>
                        </a:prstTxWarp>
                        <a:noAutofit/>
                      </wps:bodyPr>
                    </wps:wsp>
                  </a:graphicData>
                </a:graphic>
              </wp:anchor>
            </w:drawing>
          </mc:Choice>
          <mc:Fallback>
            <w:pict>
              <v:shape w14:anchorId="6470078D" id="Graphic 4" o:spid="_x0000_s1026" style="position:absolute;margin-left:96pt;margin-top:21.5pt;width:6in;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" path="m,l5486400,e" filled="f" strokecolor="#1a1a1b" strokeweight=".48pt">
                <v:path arrowok="t"/>
                <w10:wrap type="topAndBottom" anchorx="page"/>
              </v:shape>
            </w:pict>
          </mc:Fallback>
        </mc:AlternateContent>
      </w:r>
    </w:p>
    <w:p w14:paraId="67C4A13E" w14:textId="47562E42" w:rsidR="007C04D1" w:rsidRDefault="007C04D1" w:rsidP="007C04D1">
      <w:pPr>
        <w:pStyle w:val="ListParagraph"/>
        <w:numPr>
          <w:ilvl w:val="0"/>
          <w:numId w:val="12"/>
        </w:numPr>
        <w:tabs>
          <w:tab w:val="left" w:pos="479"/>
        </w:tabs>
        <w:spacing w:before="158"/>
        <w:ind w:left="479" w:hanging="359"/>
        <w:rPr>
          <w:b/>
          <w:sz w:val="24"/>
        </w:rPr>
      </w:pPr>
      <w:r>
        <w:rPr>
          <w:b/>
          <w:color w:val="1B1B1C"/>
          <w:sz w:val="24"/>
        </w:rPr>
        <w:t xml:space="preserve">Name of the </w:t>
      </w:r>
      <w:r>
        <w:rPr>
          <w:b/>
          <w:color w:val="1B1B1C"/>
          <w:spacing w:val="-2"/>
          <w:sz w:val="24"/>
        </w:rPr>
        <w:t>Guide</w:t>
      </w:r>
      <w:r w:rsidR="00056C71">
        <w:rPr>
          <w:b/>
          <w:color w:val="1B1B1C"/>
          <w:spacing w:val="-2"/>
          <w:sz w:val="24"/>
        </w:rPr>
        <w:t xml:space="preserve"> : </w:t>
      </w:r>
      <w:r w:rsidR="00056C71" w:rsidRPr="00560A26">
        <w:rPr>
          <w:bCs/>
          <w:color w:val="1B1B1C"/>
          <w:spacing w:val="-2"/>
          <w:sz w:val="24"/>
        </w:rPr>
        <w:t>Prof. Shahid Pervez</w:t>
      </w:r>
    </w:p>
    <w:p w14:paraId="7D6AAD93" w14:textId="77777777" w:rsidR="007C04D1" w:rsidRDefault="007C04D1" w:rsidP="007C04D1">
      <w:pPr>
        <w:pStyle w:val="BodyText"/>
        <w:spacing w:before="176"/>
        <w:rPr>
          <w:b/>
          <w:sz w:val="20"/>
        </w:rPr>
      </w:pPr>
      <w:r>
        <w:rPr>
          <w:b/>
          <w:noProof/>
          <w:sz w:val="20"/>
        </w:rPr>
        <mc:AlternateContent>
          <mc:Choice Requires="wps">
            <w:drawing>
              <wp:anchor distT="0" distB="0" distL="0" distR="0" simplePos="0" relativeHeight="251666432" behindDoc="1" locked="0" layoutInCell="1" allowOverlap="1" wp14:anchorId="76430D0E" wp14:editId="0558CAA6">
                <wp:simplePos x="0" y="0"/>
                <wp:positionH relativeFrom="page">
                  <wp:posOffset>1219200</wp:posOffset>
                </wp:positionH>
                <wp:positionV relativeFrom="paragraph">
                  <wp:posOffset>273156</wp:posOffset>
                </wp:positionV>
                <wp:extent cx="5486400" cy="1270"/>
                <wp:effectExtent l="0" t="0" r="0" b="0"/>
                <wp:wrapTopAndBottom/>
                <wp:docPr id="41123614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096">
                          <a:solidFill>
                            <a:srgbClr val="1A1A1B"/>
                          </a:solidFill>
                          <a:prstDash val="solid"/>
                        </a:ln>
                      </wps:spPr>
                      <wps:bodyPr wrap="square" lIns="0" tIns="0" rIns="0" bIns="0" rtlCol="0">
                        <a:prstTxWarp prst="textNoShape">
                          <a:avLst/>
                        </a:prstTxWarp>
                        <a:noAutofit/>
                      </wps:bodyPr>
                    </wps:wsp>
                  </a:graphicData>
                </a:graphic>
              </wp:anchor>
            </w:drawing>
          </mc:Choice>
          <mc:Fallback>
            <w:pict>
              <v:shape w14:anchorId="44B8BF86" id="Graphic 5" o:spid="_x0000_s1026" style="position:absolute;margin-left:96pt;margin-top:21.5pt;width:6in;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" path="m,l5486400,e" filled="f" strokecolor="#1a1a1b" strokeweight=".48pt">
                <v:path arrowok="t"/>
                <w10:wrap type="topAndBottom" anchorx="page"/>
              </v:shape>
            </w:pict>
          </mc:Fallback>
        </mc:AlternateContent>
      </w:r>
    </w:p>
    <w:p w14:paraId="0091C962" w14:textId="77777777" w:rsidR="007C04D1" w:rsidRDefault="007C04D1" w:rsidP="007C04D1">
      <w:pPr>
        <w:pStyle w:val="ListParagraph"/>
        <w:numPr>
          <w:ilvl w:val="0"/>
          <w:numId w:val="12"/>
        </w:numPr>
        <w:tabs>
          <w:tab w:val="left" w:pos="479"/>
          <w:tab w:val="left" w:pos="9160"/>
        </w:tabs>
        <w:spacing w:before="158"/>
        <w:ind w:left="479" w:hanging="359"/>
        <w:rPr>
          <w:sz w:val="24"/>
        </w:rPr>
      </w:pPr>
      <w:r>
        <w:rPr>
          <w:b/>
          <w:color w:val="1B1B1C"/>
          <w:sz w:val="24"/>
        </w:rPr>
        <w:t>Teaching</w:t>
      </w:r>
      <w:r>
        <w:rPr>
          <w:b/>
          <w:color w:val="1B1B1C"/>
          <w:spacing w:val="-1"/>
          <w:sz w:val="24"/>
        </w:rPr>
        <w:t xml:space="preserve"> </w:t>
      </w:r>
      <w:r>
        <w:rPr>
          <w:b/>
          <w:color w:val="1B1B1C"/>
          <w:sz w:val="24"/>
        </w:rPr>
        <w:t>experience</w:t>
      </w:r>
      <w:r>
        <w:rPr>
          <w:b/>
          <w:color w:val="1B1B1C"/>
          <w:spacing w:val="-1"/>
          <w:sz w:val="24"/>
        </w:rPr>
        <w:t xml:space="preserve"> </w:t>
      </w:r>
      <w:r>
        <w:rPr>
          <w:b/>
          <w:color w:val="1B1B1C"/>
          <w:sz w:val="24"/>
        </w:rPr>
        <w:t>of</w:t>
      </w:r>
      <w:r>
        <w:rPr>
          <w:b/>
          <w:color w:val="1B1B1C"/>
          <w:spacing w:val="-1"/>
          <w:sz w:val="24"/>
        </w:rPr>
        <w:t xml:space="preserve"> </w:t>
      </w:r>
      <w:r>
        <w:rPr>
          <w:b/>
          <w:color w:val="1B1B1C"/>
          <w:sz w:val="24"/>
        </w:rPr>
        <w:t>the</w:t>
      </w:r>
      <w:r>
        <w:rPr>
          <w:b/>
          <w:color w:val="1B1B1C"/>
          <w:spacing w:val="-1"/>
          <w:sz w:val="24"/>
        </w:rPr>
        <w:t xml:space="preserve"> </w:t>
      </w:r>
      <w:r>
        <w:rPr>
          <w:b/>
          <w:color w:val="1B1B1C"/>
          <w:sz w:val="24"/>
        </w:rPr>
        <w:t>Guide</w:t>
      </w:r>
      <w:r>
        <w:rPr>
          <w:b/>
          <w:color w:val="1B1B1C"/>
          <w:spacing w:val="-1"/>
          <w:sz w:val="24"/>
        </w:rPr>
        <w:t xml:space="preserve"> </w:t>
      </w:r>
      <w:r>
        <w:rPr>
          <w:color w:val="1B1B1C"/>
          <w:sz w:val="24"/>
          <w:u w:val="single" w:color="1A1A1B"/>
        </w:rPr>
        <w:tab/>
      </w:r>
    </w:p>
    <w:p w14:paraId="73E75425" w14:textId="77777777" w:rsidR="007C04D1" w:rsidRDefault="007C04D1" w:rsidP="007C04D1">
      <w:pPr>
        <w:pStyle w:val="BodyText"/>
        <w:spacing w:before="17"/>
      </w:pPr>
    </w:p>
    <w:p w14:paraId="0C93FB58" w14:textId="77777777" w:rsidR="007C04D1" w:rsidRDefault="007C04D1" w:rsidP="007C04D1">
      <w:pPr>
        <w:pStyle w:val="ListParagraph"/>
        <w:numPr>
          <w:ilvl w:val="0"/>
          <w:numId w:val="12"/>
        </w:numPr>
        <w:tabs>
          <w:tab w:val="left" w:pos="479"/>
          <w:tab w:val="left" w:pos="5759"/>
        </w:tabs>
        <w:ind w:left="479" w:hanging="359"/>
        <w:rPr>
          <w:sz w:val="24"/>
        </w:rPr>
      </w:pPr>
      <w:r>
        <w:rPr>
          <w:b/>
          <w:color w:val="1B1B1C"/>
          <w:sz w:val="24"/>
        </w:rPr>
        <w:t xml:space="preserve">Is this your first submission? </w:t>
      </w:r>
      <w:r>
        <w:rPr>
          <w:color w:val="1B1B1C"/>
          <w:spacing w:val="-5"/>
          <w:sz w:val="24"/>
        </w:rPr>
        <w:t>Yes</w:t>
      </w:r>
      <w:r>
        <w:rPr>
          <w:color w:val="1B1B1C"/>
          <w:sz w:val="24"/>
        </w:rPr>
        <w:tab/>
      </w:r>
      <w:r>
        <w:rPr>
          <w:color w:val="1B1B1C"/>
          <w:spacing w:val="-5"/>
          <w:sz w:val="24"/>
        </w:rPr>
        <w:t>No</w:t>
      </w:r>
    </w:p>
    <w:p w14:paraId="241E0D34" w14:textId="77777777" w:rsidR="007C04D1" w:rsidRDefault="007C04D1" w:rsidP="007C04D1">
      <w:pPr>
        <w:pStyle w:val="BodyText"/>
      </w:pPr>
    </w:p>
    <w:p w14:paraId="2FED3A24" w14:textId="77777777" w:rsidR="007C04D1" w:rsidRDefault="007C04D1" w:rsidP="007C04D1">
      <w:pPr>
        <w:pStyle w:val="BodyText"/>
        <w:spacing w:before="192"/>
      </w:pPr>
    </w:p>
    <w:p w14:paraId="3ADC3E09" w14:textId="77777777" w:rsidR="007C04D1" w:rsidRDefault="007C04D1" w:rsidP="007C04D1">
      <w:pPr>
        <w:tabs>
          <w:tab w:val="left" w:pos="6539"/>
        </w:tabs>
        <w:rPr>
          <w:b/>
          <w:sz w:val="24"/>
        </w:rPr>
      </w:pPr>
      <w:r>
        <w:rPr>
          <w:b/>
          <w:color w:val="1B1B1C"/>
          <w:sz w:val="24"/>
        </w:rPr>
        <w:t>Signature</w:t>
      </w:r>
      <w:r>
        <w:rPr>
          <w:b/>
          <w:color w:val="1B1B1C"/>
          <w:spacing w:val="-2"/>
          <w:sz w:val="24"/>
        </w:rPr>
        <w:t xml:space="preserve"> </w:t>
      </w:r>
      <w:r>
        <w:rPr>
          <w:b/>
          <w:color w:val="1B1B1C"/>
          <w:sz w:val="24"/>
        </w:rPr>
        <w:t>of</w:t>
      </w:r>
      <w:r>
        <w:rPr>
          <w:b/>
          <w:color w:val="1B1B1C"/>
          <w:spacing w:val="-2"/>
          <w:sz w:val="24"/>
        </w:rPr>
        <w:t xml:space="preserve"> </w:t>
      </w:r>
      <w:r>
        <w:rPr>
          <w:b/>
          <w:color w:val="1B1B1C"/>
          <w:sz w:val="24"/>
        </w:rPr>
        <w:t>the</w:t>
      </w:r>
      <w:r>
        <w:rPr>
          <w:b/>
          <w:color w:val="1B1B1C"/>
          <w:spacing w:val="-1"/>
          <w:sz w:val="24"/>
        </w:rPr>
        <w:t xml:space="preserve"> </w:t>
      </w:r>
      <w:r>
        <w:rPr>
          <w:b/>
          <w:color w:val="1B1B1C"/>
          <w:spacing w:val="-2"/>
          <w:sz w:val="24"/>
        </w:rPr>
        <w:t>Student</w:t>
      </w:r>
      <w:r>
        <w:rPr>
          <w:b/>
          <w:color w:val="1B1B1C"/>
          <w:sz w:val="24"/>
        </w:rPr>
        <w:tab/>
        <w:t>Signature</w:t>
      </w:r>
      <w:r>
        <w:rPr>
          <w:b/>
          <w:color w:val="1B1B1C"/>
          <w:spacing w:val="-2"/>
          <w:sz w:val="24"/>
        </w:rPr>
        <w:t xml:space="preserve"> </w:t>
      </w:r>
      <w:r>
        <w:rPr>
          <w:b/>
          <w:color w:val="1B1B1C"/>
          <w:sz w:val="24"/>
        </w:rPr>
        <w:t>of</w:t>
      </w:r>
      <w:r>
        <w:rPr>
          <w:b/>
          <w:color w:val="1B1B1C"/>
          <w:spacing w:val="-2"/>
          <w:sz w:val="24"/>
        </w:rPr>
        <w:t xml:space="preserve"> </w:t>
      </w:r>
      <w:r>
        <w:rPr>
          <w:b/>
          <w:color w:val="1B1B1C"/>
          <w:sz w:val="24"/>
        </w:rPr>
        <w:t>the</w:t>
      </w:r>
      <w:r>
        <w:rPr>
          <w:b/>
          <w:color w:val="1B1B1C"/>
          <w:spacing w:val="-1"/>
          <w:sz w:val="24"/>
        </w:rPr>
        <w:t xml:space="preserve"> </w:t>
      </w:r>
      <w:r>
        <w:rPr>
          <w:b/>
          <w:color w:val="1B1B1C"/>
          <w:spacing w:val="-2"/>
          <w:sz w:val="24"/>
        </w:rPr>
        <w:t>Guide</w:t>
      </w:r>
    </w:p>
    <w:p w14:paraId="2E44B9A2" w14:textId="77777777" w:rsidR="007C04D1" w:rsidRDefault="007C04D1" w:rsidP="007C04D1">
      <w:pPr>
        <w:pStyle w:val="BodyText"/>
        <w:rPr>
          <w:b/>
        </w:rPr>
      </w:pPr>
    </w:p>
    <w:p w14:paraId="1D9257F1" w14:textId="77777777" w:rsidR="007C04D1" w:rsidRDefault="007C04D1" w:rsidP="007C04D1">
      <w:pPr>
        <w:pStyle w:val="BodyText"/>
        <w:rPr>
          <w:b/>
        </w:rPr>
      </w:pPr>
    </w:p>
    <w:p w14:paraId="12447519" w14:textId="77777777" w:rsidR="007C04D1" w:rsidRDefault="007C04D1" w:rsidP="007C04D1">
      <w:pPr>
        <w:pStyle w:val="BodyText"/>
        <w:spacing w:before="216"/>
        <w:rPr>
          <w:b/>
        </w:rPr>
      </w:pPr>
    </w:p>
    <w:p w14:paraId="674CEA90" w14:textId="77777777" w:rsidR="007C04D1" w:rsidRDefault="007C04D1" w:rsidP="007C04D1">
      <w:pPr>
        <w:tabs>
          <w:tab w:val="left" w:pos="6479"/>
        </w:tabs>
        <w:rPr>
          <w:sz w:val="24"/>
        </w:rPr>
      </w:pPr>
      <w:r>
        <w:rPr>
          <w:b/>
          <w:color w:val="1B1B1C"/>
          <w:sz w:val="24"/>
        </w:rPr>
        <w:t>Date:</w:t>
      </w:r>
      <w:r>
        <w:rPr>
          <w:b/>
          <w:color w:val="1B1B1C"/>
          <w:spacing w:val="60"/>
          <w:sz w:val="24"/>
        </w:rPr>
        <w:t xml:space="preserve"> </w:t>
      </w:r>
      <w:r>
        <w:rPr>
          <w:color w:val="1B1B1C"/>
          <w:spacing w:val="-2"/>
          <w:sz w:val="24"/>
        </w:rPr>
        <w:t>……………………</w:t>
      </w:r>
      <w:r>
        <w:rPr>
          <w:color w:val="1B1B1C"/>
          <w:sz w:val="24"/>
        </w:rPr>
        <w:tab/>
      </w:r>
      <w:r>
        <w:rPr>
          <w:b/>
          <w:color w:val="1B1B1C"/>
          <w:sz w:val="24"/>
        </w:rPr>
        <w:t>Date</w:t>
      </w:r>
      <w:r>
        <w:rPr>
          <w:b/>
          <w:color w:val="1B1B1C"/>
          <w:spacing w:val="-2"/>
          <w:sz w:val="24"/>
        </w:rPr>
        <w:t>:</w:t>
      </w:r>
      <w:r>
        <w:rPr>
          <w:b/>
          <w:color w:val="1B1B1C"/>
          <w:spacing w:val="60"/>
          <w:sz w:val="24"/>
        </w:rPr>
        <w:t xml:space="preserve"> </w:t>
      </w:r>
      <w:r>
        <w:rPr>
          <w:color w:val="1B1B1C"/>
          <w:spacing w:val="-2"/>
          <w:sz w:val="24"/>
        </w:rPr>
        <w:t>……………………</w:t>
      </w:r>
    </w:p>
    <w:p w14:paraId="0CCF9625" w14:textId="77777777" w:rsidR="007C04D1" w:rsidRDefault="007C04D1" w:rsidP="007C04D1">
      <w:pPr>
        <w:pStyle w:val="BodyText"/>
      </w:pPr>
    </w:p>
    <w:p w14:paraId="12BFB846" w14:textId="77777777" w:rsidR="007C04D1" w:rsidRDefault="007C04D1" w:rsidP="007C04D1">
      <w:pPr>
        <w:pStyle w:val="BodyText"/>
        <w:spacing w:before="162"/>
      </w:pPr>
    </w:p>
    <w:p w14:paraId="600D1D0F" w14:textId="77777777" w:rsidR="007C04D1" w:rsidRDefault="007C04D1" w:rsidP="007C04D1">
      <w:pPr>
        <w:pStyle w:val="Heading2"/>
      </w:pPr>
      <w:r>
        <w:rPr>
          <w:color w:val="1B1B1C"/>
        </w:rPr>
        <w:t>Signature</w:t>
      </w:r>
      <w:r>
        <w:rPr>
          <w:color w:val="1B1B1C"/>
          <w:spacing w:val="-2"/>
        </w:rPr>
        <w:t xml:space="preserve"> </w:t>
      </w:r>
      <w:r>
        <w:rPr>
          <w:color w:val="1B1B1C"/>
        </w:rPr>
        <w:t>of</w:t>
      </w:r>
      <w:r>
        <w:rPr>
          <w:color w:val="1B1B1C"/>
          <w:spacing w:val="-2"/>
        </w:rPr>
        <w:t xml:space="preserve"> </w:t>
      </w:r>
      <w:r>
        <w:rPr>
          <w:color w:val="1B1B1C"/>
        </w:rPr>
        <w:t>the</w:t>
      </w:r>
      <w:r>
        <w:rPr>
          <w:color w:val="1B1B1C"/>
          <w:spacing w:val="-1"/>
        </w:rPr>
        <w:t xml:space="preserve"> </w:t>
      </w:r>
      <w:r>
        <w:rPr>
          <w:color w:val="1B1B1C"/>
          <w:spacing w:val="-2"/>
        </w:rPr>
        <w:t>Coordinator</w:t>
      </w:r>
    </w:p>
    <w:p w14:paraId="7220BB29" w14:textId="77777777" w:rsidR="007C04D1" w:rsidRDefault="007C04D1" w:rsidP="007C04D1">
      <w:pPr>
        <w:pStyle w:val="BodyText"/>
        <w:rPr>
          <w:b/>
        </w:rPr>
      </w:pPr>
    </w:p>
    <w:p w14:paraId="6CB9179E" w14:textId="77777777" w:rsidR="007C04D1" w:rsidRDefault="007C04D1" w:rsidP="007C04D1">
      <w:pPr>
        <w:pStyle w:val="BodyText"/>
        <w:rPr>
          <w:b/>
        </w:rPr>
      </w:pPr>
    </w:p>
    <w:p w14:paraId="13CBEED4" w14:textId="77777777" w:rsidR="007C04D1" w:rsidRDefault="007C04D1" w:rsidP="007C04D1">
      <w:pPr>
        <w:pStyle w:val="BodyText"/>
        <w:spacing w:before="216"/>
        <w:rPr>
          <w:b/>
        </w:rPr>
      </w:pPr>
    </w:p>
    <w:p w14:paraId="1195FA2F" w14:textId="77777777" w:rsidR="007C04D1" w:rsidRDefault="007C04D1" w:rsidP="007C04D1">
      <w:pPr>
        <w:rPr>
          <w:sz w:val="24"/>
        </w:rPr>
      </w:pPr>
      <w:r>
        <w:rPr>
          <w:b/>
          <w:color w:val="1B1B1C"/>
          <w:sz w:val="24"/>
        </w:rPr>
        <w:t>Date:</w:t>
      </w:r>
      <w:r>
        <w:rPr>
          <w:b/>
          <w:color w:val="1B1B1C"/>
          <w:spacing w:val="60"/>
          <w:sz w:val="24"/>
        </w:rPr>
        <w:t xml:space="preserve"> </w:t>
      </w:r>
      <w:r>
        <w:rPr>
          <w:color w:val="1B1B1C"/>
          <w:spacing w:val="-2"/>
          <w:sz w:val="24"/>
        </w:rPr>
        <w:t>……………………</w:t>
      </w:r>
    </w:p>
    <w:p w14:paraId="159CDD9D" w14:textId="3DEE8755" w:rsidR="007C04D1" w:rsidRDefault="007C04D1">
      <w:pPr>
        <w:rPr>
          <w:b/>
          <w:sz w:val="28"/>
        </w:rPr>
      </w:pPr>
      <w:r>
        <w:rPr>
          <w:b/>
          <w:sz w:val="28"/>
        </w:rPr>
        <w:br w:type="page"/>
      </w:r>
    </w:p>
    <w:p w14:paraId="02CAA3AC" w14:textId="77777777" w:rsidR="00832F28" w:rsidRDefault="00832F28">
      <w:pPr>
        <w:jc w:val="center"/>
        <w:rPr>
          <w:b/>
          <w:sz w:val="28"/>
        </w:rPr>
        <w:sectPr w:rsidR="00832F28" w:rsidSect="00146721">
          <w:footerReference w:type="default" r:id="rId9"/>
          <w:type w:val="continuous"/>
          <w:pgSz w:w="12240" w:h="15840"/>
          <w:pgMar w:top="130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2E410AD" w14:textId="77777777" w:rsidR="00832F28" w:rsidRDefault="00000000">
      <w:pPr>
        <w:pStyle w:val="BodyText"/>
        <w:ind w:left="3540"/>
        <w:rPr>
          <w:sz w:val="20"/>
        </w:rPr>
      </w:pPr>
      <w:r>
        <w:rPr>
          <w:noProof/>
          <w:sz w:val="20"/>
        </w:rPr>
        <w:lastRenderedPageBreak/>
        <w:drawing>
          <wp:inline distT="0" distB="0" distL="0" distR="0" wp14:anchorId="3EE142F9" wp14:editId="62D32DE3">
            <wp:extent cx="1569110" cy="174345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69110" cy="1743455"/>
                    </a:xfrm>
                    <a:prstGeom prst="rect">
                      <a:avLst/>
                    </a:prstGeom>
                  </pic:spPr>
                </pic:pic>
              </a:graphicData>
            </a:graphic>
          </wp:inline>
        </w:drawing>
      </w:r>
    </w:p>
    <w:p w14:paraId="6260BA80" w14:textId="77777777" w:rsidR="00832F28" w:rsidRDefault="00832F28">
      <w:pPr>
        <w:pStyle w:val="BodyText"/>
        <w:spacing w:before="54"/>
        <w:rPr>
          <w:b/>
          <w:sz w:val="40"/>
        </w:rPr>
      </w:pPr>
    </w:p>
    <w:p w14:paraId="33DFB1CB" w14:textId="77777777" w:rsidR="00832F28" w:rsidRDefault="00000000">
      <w:pPr>
        <w:ind w:left="1" w:right="358"/>
        <w:jc w:val="center"/>
        <w:rPr>
          <w:b/>
          <w:sz w:val="40"/>
        </w:rPr>
      </w:pPr>
      <w:bookmarkStart w:id="1" w:name="CERTIFICATE_"/>
      <w:bookmarkEnd w:id="1"/>
      <w:r>
        <w:rPr>
          <w:b/>
          <w:color w:val="1B1B1C"/>
          <w:spacing w:val="-2"/>
          <w:sz w:val="40"/>
        </w:rPr>
        <w:t>CERTIFICATE</w:t>
      </w:r>
    </w:p>
    <w:p w14:paraId="27B484CD" w14:textId="77777777" w:rsidR="00832F28" w:rsidRDefault="00832F28">
      <w:pPr>
        <w:pStyle w:val="BodyText"/>
        <w:rPr>
          <w:b/>
          <w:sz w:val="40"/>
        </w:rPr>
      </w:pPr>
    </w:p>
    <w:p w14:paraId="53576DF6" w14:textId="77777777" w:rsidR="00832F28" w:rsidRDefault="00832F28">
      <w:pPr>
        <w:pStyle w:val="BodyText"/>
        <w:spacing w:before="131"/>
        <w:rPr>
          <w:b/>
          <w:sz w:val="40"/>
        </w:rPr>
      </w:pPr>
    </w:p>
    <w:p w14:paraId="5C2246C4" w14:textId="59D87971" w:rsidR="00832F28" w:rsidRDefault="00000000" w:rsidP="00A65EBE">
      <w:pPr>
        <w:spacing w:line="360" w:lineRule="auto"/>
        <w:ind w:right="364"/>
        <w:jc w:val="both"/>
        <w:rPr>
          <w:sz w:val="24"/>
        </w:rPr>
      </w:pPr>
      <w:r>
        <w:rPr>
          <w:color w:val="1B1B1C"/>
          <w:sz w:val="24"/>
        </w:rPr>
        <w:t>This is</w:t>
      </w:r>
      <w:r>
        <w:rPr>
          <w:color w:val="1B1B1C"/>
          <w:spacing w:val="-3"/>
          <w:sz w:val="24"/>
        </w:rPr>
        <w:t xml:space="preserve"> </w:t>
      </w:r>
      <w:r>
        <w:rPr>
          <w:color w:val="1B1B1C"/>
          <w:sz w:val="24"/>
        </w:rPr>
        <w:t>to</w:t>
      </w:r>
      <w:r>
        <w:rPr>
          <w:color w:val="1B1B1C"/>
          <w:spacing w:val="-3"/>
          <w:sz w:val="24"/>
        </w:rPr>
        <w:t xml:space="preserve"> </w:t>
      </w:r>
      <w:r>
        <w:rPr>
          <w:color w:val="1B1B1C"/>
          <w:sz w:val="24"/>
        </w:rPr>
        <w:t>certify</w:t>
      </w:r>
      <w:r>
        <w:rPr>
          <w:color w:val="1B1B1C"/>
          <w:spacing w:val="-3"/>
          <w:sz w:val="24"/>
        </w:rPr>
        <w:t xml:space="preserve"> </w:t>
      </w:r>
      <w:r>
        <w:rPr>
          <w:color w:val="1B1B1C"/>
          <w:sz w:val="24"/>
        </w:rPr>
        <w:t>that</w:t>
      </w:r>
      <w:r>
        <w:rPr>
          <w:color w:val="1B1B1C"/>
          <w:spacing w:val="-3"/>
          <w:sz w:val="24"/>
        </w:rPr>
        <w:t xml:space="preserve"> </w:t>
      </w:r>
      <w:r>
        <w:rPr>
          <w:color w:val="1B1B1C"/>
          <w:sz w:val="24"/>
        </w:rPr>
        <w:t>the</w:t>
      </w:r>
      <w:r>
        <w:rPr>
          <w:color w:val="1B1B1C"/>
          <w:spacing w:val="-3"/>
          <w:sz w:val="24"/>
        </w:rPr>
        <w:t xml:space="preserve"> </w:t>
      </w:r>
      <w:r>
        <w:rPr>
          <w:color w:val="1B1B1C"/>
          <w:sz w:val="24"/>
        </w:rPr>
        <w:t>project</w:t>
      </w:r>
      <w:r>
        <w:rPr>
          <w:color w:val="1B1B1C"/>
          <w:spacing w:val="-3"/>
          <w:sz w:val="24"/>
        </w:rPr>
        <w:t xml:space="preserve"> </w:t>
      </w:r>
      <w:r>
        <w:rPr>
          <w:color w:val="1B1B1C"/>
          <w:sz w:val="24"/>
        </w:rPr>
        <w:t>entitled</w:t>
      </w:r>
      <w:r>
        <w:rPr>
          <w:color w:val="1B1B1C"/>
          <w:spacing w:val="-3"/>
          <w:sz w:val="24"/>
        </w:rPr>
        <w:t xml:space="preserve"> </w:t>
      </w:r>
      <w:r>
        <w:rPr>
          <w:b/>
          <w:color w:val="1B1B1C"/>
          <w:sz w:val="24"/>
        </w:rPr>
        <w:t>“</w:t>
      </w:r>
      <w:proofErr w:type="spellStart"/>
      <w:r>
        <w:rPr>
          <w:b/>
          <w:color w:val="1B1B1C"/>
          <w:sz w:val="24"/>
        </w:rPr>
        <w:t>GyanCode</w:t>
      </w:r>
      <w:proofErr w:type="spellEnd"/>
      <w:r>
        <w:rPr>
          <w:b/>
          <w:color w:val="1B1B1C"/>
          <w:spacing w:val="-3"/>
          <w:sz w:val="24"/>
        </w:rPr>
        <w:t xml:space="preserve"> </w:t>
      </w:r>
      <w:r>
        <w:rPr>
          <w:b/>
          <w:color w:val="1B1B1C"/>
          <w:sz w:val="24"/>
        </w:rPr>
        <w:t>Platform:</w:t>
      </w:r>
      <w:r>
        <w:rPr>
          <w:b/>
          <w:color w:val="1B1B1C"/>
          <w:spacing w:val="-3"/>
          <w:sz w:val="24"/>
        </w:rPr>
        <w:t xml:space="preserve"> </w:t>
      </w:r>
      <w:r>
        <w:rPr>
          <w:b/>
          <w:color w:val="1B1B1C"/>
          <w:sz w:val="24"/>
        </w:rPr>
        <w:t>An</w:t>
      </w:r>
      <w:r>
        <w:rPr>
          <w:b/>
          <w:color w:val="1B1B1C"/>
          <w:spacing w:val="-3"/>
          <w:sz w:val="24"/>
        </w:rPr>
        <w:t xml:space="preserve"> </w:t>
      </w:r>
      <w:r>
        <w:rPr>
          <w:b/>
          <w:color w:val="1B1B1C"/>
          <w:sz w:val="24"/>
        </w:rPr>
        <w:t>Interactive</w:t>
      </w:r>
      <w:r>
        <w:rPr>
          <w:b/>
          <w:color w:val="1B1B1C"/>
          <w:spacing w:val="-3"/>
          <w:sz w:val="24"/>
        </w:rPr>
        <w:t xml:space="preserve"> </w:t>
      </w:r>
      <w:r>
        <w:rPr>
          <w:b/>
          <w:color w:val="1B1B1C"/>
          <w:sz w:val="24"/>
        </w:rPr>
        <w:t>Code</w:t>
      </w:r>
      <w:r>
        <w:rPr>
          <w:b/>
          <w:color w:val="1B1B1C"/>
          <w:spacing w:val="-3"/>
          <w:sz w:val="24"/>
        </w:rPr>
        <w:t xml:space="preserve"> </w:t>
      </w:r>
      <w:r>
        <w:rPr>
          <w:b/>
          <w:color w:val="1B1B1C"/>
          <w:sz w:val="24"/>
        </w:rPr>
        <w:t xml:space="preserve">Learning &amp; Assessment System” </w:t>
      </w:r>
      <w:r>
        <w:rPr>
          <w:color w:val="1B1B1C"/>
          <w:sz w:val="24"/>
        </w:rPr>
        <w:t xml:space="preserve">is a </w:t>
      </w:r>
      <w:r w:rsidR="002614C0">
        <w:rPr>
          <w:color w:val="1B1B1C"/>
          <w:sz w:val="24"/>
        </w:rPr>
        <w:t>Bonafide</w:t>
      </w:r>
      <w:r>
        <w:rPr>
          <w:color w:val="1B1B1C"/>
          <w:sz w:val="24"/>
        </w:rPr>
        <w:t xml:space="preserve"> work submitted by </w:t>
      </w:r>
      <w:r>
        <w:rPr>
          <w:b/>
          <w:color w:val="1B1B1C"/>
          <w:sz w:val="24"/>
        </w:rPr>
        <w:t xml:space="preserve">Mr. </w:t>
      </w:r>
      <w:proofErr w:type="spellStart"/>
      <w:r>
        <w:rPr>
          <w:b/>
          <w:color w:val="1B1B1C"/>
          <w:sz w:val="24"/>
        </w:rPr>
        <w:t>Paragkumar</w:t>
      </w:r>
      <w:proofErr w:type="spellEnd"/>
      <w:r>
        <w:rPr>
          <w:b/>
          <w:color w:val="1B1B1C"/>
          <w:sz w:val="24"/>
        </w:rPr>
        <w:t xml:space="preserve"> Kailash Suthar Seat No: </w:t>
      </w:r>
      <w:r w:rsidR="0023542A">
        <w:rPr>
          <w:b/>
          <w:color w:val="1B1B1C"/>
          <w:sz w:val="24"/>
        </w:rPr>
        <w:t>TRITG625054</w:t>
      </w:r>
      <w:r>
        <w:rPr>
          <w:b/>
          <w:color w:val="1B1B1C"/>
          <w:sz w:val="24"/>
        </w:rPr>
        <w:t xml:space="preserve"> </w:t>
      </w:r>
      <w:r>
        <w:rPr>
          <w:color w:val="1B1B1C"/>
          <w:sz w:val="24"/>
        </w:rPr>
        <w:t>in partial fulfillment</w:t>
      </w:r>
      <w:r>
        <w:rPr>
          <w:color w:val="1B1B1C"/>
          <w:spacing w:val="-2"/>
          <w:sz w:val="24"/>
        </w:rPr>
        <w:t xml:space="preserve"> </w:t>
      </w:r>
      <w:r>
        <w:rPr>
          <w:color w:val="1B1B1C"/>
          <w:sz w:val="24"/>
        </w:rPr>
        <w:t>of</w:t>
      </w:r>
      <w:r>
        <w:rPr>
          <w:color w:val="1B1B1C"/>
          <w:spacing w:val="-2"/>
          <w:sz w:val="24"/>
        </w:rPr>
        <w:t xml:space="preserve"> </w:t>
      </w:r>
      <w:r>
        <w:rPr>
          <w:color w:val="1B1B1C"/>
          <w:sz w:val="24"/>
        </w:rPr>
        <w:t>the</w:t>
      </w:r>
      <w:r>
        <w:rPr>
          <w:color w:val="1B1B1C"/>
          <w:spacing w:val="-2"/>
          <w:sz w:val="24"/>
        </w:rPr>
        <w:t xml:space="preserve"> </w:t>
      </w:r>
      <w:r>
        <w:rPr>
          <w:color w:val="1B1B1C"/>
          <w:sz w:val="24"/>
        </w:rPr>
        <w:t>requirements</w:t>
      </w:r>
      <w:r>
        <w:rPr>
          <w:color w:val="1B1B1C"/>
          <w:spacing w:val="-2"/>
          <w:sz w:val="24"/>
        </w:rPr>
        <w:t xml:space="preserve"> </w:t>
      </w:r>
      <w:r>
        <w:rPr>
          <w:color w:val="1B1B1C"/>
          <w:sz w:val="24"/>
        </w:rPr>
        <w:t>for</w:t>
      </w:r>
      <w:r>
        <w:rPr>
          <w:color w:val="1B1B1C"/>
          <w:spacing w:val="-2"/>
          <w:sz w:val="24"/>
        </w:rPr>
        <w:t xml:space="preserve"> </w:t>
      </w:r>
      <w:r>
        <w:rPr>
          <w:color w:val="1B1B1C"/>
          <w:sz w:val="24"/>
        </w:rPr>
        <w:t>the</w:t>
      </w:r>
      <w:r>
        <w:rPr>
          <w:color w:val="1B1B1C"/>
          <w:spacing w:val="-2"/>
          <w:sz w:val="24"/>
        </w:rPr>
        <w:t xml:space="preserve"> </w:t>
      </w:r>
      <w:r>
        <w:rPr>
          <w:color w:val="1B1B1C"/>
          <w:sz w:val="24"/>
        </w:rPr>
        <w:t>award</w:t>
      </w:r>
      <w:r>
        <w:rPr>
          <w:color w:val="1B1B1C"/>
          <w:spacing w:val="-2"/>
          <w:sz w:val="24"/>
        </w:rPr>
        <w:t xml:space="preserve"> </w:t>
      </w:r>
      <w:r>
        <w:rPr>
          <w:color w:val="1B1B1C"/>
          <w:sz w:val="24"/>
        </w:rPr>
        <w:t>of</w:t>
      </w:r>
      <w:r>
        <w:rPr>
          <w:color w:val="1B1B1C"/>
          <w:spacing w:val="-2"/>
          <w:sz w:val="24"/>
        </w:rPr>
        <w:t xml:space="preserve"> </w:t>
      </w:r>
      <w:r>
        <w:rPr>
          <w:color w:val="1B1B1C"/>
          <w:sz w:val="24"/>
        </w:rPr>
        <w:t>the</w:t>
      </w:r>
      <w:r>
        <w:rPr>
          <w:color w:val="1B1B1C"/>
          <w:spacing w:val="-2"/>
          <w:sz w:val="24"/>
        </w:rPr>
        <w:t xml:space="preserve"> </w:t>
      </w:r>
      <w:r>
        <w:rPr>
          <w:color w:val="1B1B1C"/>
          <w:sz w:val="24"/>
        </w:rPr>
        <w:t>degree</w:t>
      </w:r>
      <w:r>
        <w:rPr>
          <w:color w:val="1B1B1C"/>
          <w:spacing w:val="-2"/>
          <w:sz w:val="24"/>
        </w:rPr>
        <w:t xml:space="preserve"> </w:t>
      </w:r>
      <w:r>
        <w:rPr>
          <w:color w:val="1B1B1C"/>
          <w:sz w:val="24"/>
        </w:rPr>
        <w:t xml:space="preserve">of </w:t>
      </w:r>
      <w:r>
        <w:rPr>
          <w:b/>
          <w:color w:val="1B1B1C"/>
          <w:sz w:val="24"/>
        </w:rPr>
        <w:t>Bachelor of Science in Information Technology</w:t>
      </w:r>
      <w:r>
        <w:rPr>
          <w:color w:val="1B1B1C"/>
          <w:sz w:val="24"/>
        </w:rPr>
        <w:t>. This project work has</w:t>
      </w:r>
      <w:r>
        <w:rPr>
          <w:color w:val="1B1B1C"/>
          <w:spacing w:val="-4"/>
          <w:sz w:val="24"/>
        </w:rPr>
        <w:t xml:space="preserve"> </w:t>
      </w:r>
      <w:r>
        <w:rPr>
          <w:color w:val="1B1B1C"/>
          <w:sz w:val="24"/>
        </w:rPr>
        <w:t>been</w:t>
      </w:r>
      <w:r>
        <w:rPr>
          <w:color w:val="1B1B1C"/>
          <w:spacing w:val="-4"/>
          <w:sz w:val="24"/>
        </w:rPr>
        <w:t xml:space="preserve"> </w:t>
      </w:r>
      <w:r>
        <w:rPr>
          <w:color w:val="1B1B1C"/>
          <w:sz w:val="24"/>
        </w:rPr>
        <w:t>carried</w:t>
      </w:r>
      <w:r>
        <w:rPr>
          <w:color w:val="1B1B1C"/>
          <w:spacing w:val="-4"/>
          <w:sz w:val="24"/>
        </w:rPr>
        <w:t xml:space="preserve"> </w:t>
      </w:r>
      <w:r>
        <w:rPr>
          <w:color w:val="1B1B1C"/>
          <w:sz w:val="24"/>
        </w:rPr>
        <w:t>out</w:t>
      </w:r>
      <w:r>
        <w:rPr>
          <w:color w:val="1B1B1C"/>
          <w:spacing w:val="-4"/>
          <w:sz w:val="24"/>
        </w:rPr>
        <w:t xml:space="preserve"> </w:t>
      </w:r>
      <w:r>
        <w:rPr>
          <w:color w:val="1B1B1C"/>
          <w:sz w:val="24"/>
        </w:rPr>
        <w:t>under my guidance and supervision.</w:t>
      </w:r>
    </w:p>
    <w:p w14:paraId="2A01A339" w14:textId="77777777" w:rsidR="00832F28" w:rsidRDefault="00832F28">
      <w:pPr>
        <w:pStyle w:val="BodyText"/>
      </w:pPr>
    </w:p>
    <w:p w14:paraId="1BDF8944" w14:textId="77777777" w:rsidR="00832F28" w:rsidRDefault="00832F28">
      <w:pPr>
        <w:pStyle w:val="BodyText"/>
      </w:pPr>
    </w:p>
    <w:p w14:paraId="69A1BB16" w14:textId="77777777" w:rsidR="00832F28" w:rsidRDefault="00832F28">
      <w:pPr>
        <w:pStyle w:val="BodyText"/>
        <w:spacing w:before="82"/>
      </w:pPr>
    </w:p>
    <w:p w14:paraId="7C931C78" w14:textId="1C32E0B8" w:rsidR="00832F28" w:rsidRDefault="007C04D1">
      <w:pPr>
        <w:tabs>
          <w:tab w:val="left" w:pos="7079"/>
        </w:tabs>
        <w:rPr>
          <w:b/>
          <w:sz w:val="24"/>
        </w:rPr>
      </w:pPr>
      <w:r>
        <w:rPr>
          <w:b/>
          <w:color w:val="1B1B1C"/>
          <w:sz w:val="24"/>
        </w:rPr>
        <w:t>Prof</w:t>
      </w:r>
      <w:r>
        <w:rPr>
          <w:b/>
          <w:color w:val="1B1B1C"/>
          <w:spacing w:val="-3"/>
          <w:sz w:val="24"/>
        </w:rPr>
        <w:t>. Shahid</w:t>
      </w:r>
      <w:r>
        <w:rPr>
          <w:b/>
          <w:color w:val="1B1B1C"/>
          <w:spacing w:val="-2"/>
          <w:sz w:val="24"/>
        </w:rPr>
        <w:t xml:space="preserve"> Pervez</w:t>
      </w:r>
      <w:r>
        <w:rPr>
          <w:b/>
          <w:color w:val="1B1B1C"/>
          <w:sz w:val="24"/>
        </w:rPr>
        <w:tab/>
        <w:t>Dr.</w:t>
      </w:r>
      <w:r>
        <w:rPr>
          <w:b/>
          <w:color w:val="1B1B1C"/>
          <w:spacing w:val="-8"/>
          <w:sz w:val="24"/>
        </w:rPr>
        <w:t xml:space="preserve"> </w:t>
      </w:r>
      <w:r>
        <w:rPr>
          <w:b/>
          <w:color w:val="1B1B1C"/>
          <w:sz w:val="24"/>
        </w:rPr>
        <w:t>Ansari</w:t>
      </w:r>
      <w:r>
        <w:rPr>
          <w:b/>
          <w:color w:val="1B1B1C"/>
          <w:spacing w:val="-8"/>
          <w:sz w:val="24"/>
        </w:rPr>
        <w:t xml:space="preserve"> </w:t>
      </w:r>
      <w:r>
        <w:rPr>
          <w:b/>
          <w:color w:val="1B1B1C"/>
          <w:sz w:val="24"/>
        </w:rPr>
        <w:t>Md.</w:t>
      </w:r>
      <w:r>
        <w:rPr>
          <w:b/>
          <w:color w:val="1B1B1C"/>
          <w:spacing w:val="-7"/>
          <w:sz w:val="24"/>
        </w:rPr>
        <w:t xml:space="preserve"> </w:t>
      </w:r>
      <w:r>
        <w:rPr>
          <w:b/>
          <w:color w:val="1B1B1C"/>
          <w:spacing w:val="-2"/>
          <w:sz w:val="24"/>
        </w:rPr>
        <w:t>Nasir</w:t>
      </w:r>
    </w:p>
    <w:p w14:paraId="32B833DC" w14:textId="77777777" w:rsidR="00832F28" w:rsidRDefault="00832F28">
      <w:pPr>
        <w:pStyle w:val="BodyText"/>
        <w:spacing w:before="123"/>
        <w:rPr>
          <w:b/>
        </w:rPr>
      </w:pPr>
    </w:p>
    <w:p w14:paraId="5FAA59F5" w14:textId="1B702897" w:rsidR="00832F28" w:rsidRDefault="00000000">
      <w:pPr>
        <w:tabs>
          <w:tab w:val="left" w:pos="7199"/>
        </w:tabs>
        <w:rPr>
          <w:b/>
          <w:sz w:val="24"/>
        </w:rPr>
      </w:pPr>
      <w:r>
        <w:rPr>
          <w:b/>
          <w:color w:val="1B1B1C"/>
          <w:sz w:val="24"/>
        </w:rPr>
        <w:t xml:space="preserve">Internal </w:t>
      </w:r>
      <w:r>
        <w:rPr>
          <w:b/>
          <w:color w:val="1B1B1C"/>
          <w:spacing w:val="-2"/>
          <w:sz w:val="24"/>
        </w:rPr>
        <w:t>Guide</w:t>
      </w:r>
      <w:r>
        <w:rPr>
          <w:b/>
          <w:color w:val="1B1B1C"/>
          <w:sz w:val="24"/>
        </w:rPr>
        <w:tab/>
        <w:t>Course</w:t>
      </w:r>
      <w:r>
        <w:rPr>
          <w:b/>
          <w:color w:val="1B1B1C"/>
          <w:spacing w:val="-2"/>
          <w:sz w:val="24"/>
        </w:rPr>
        <w:t xml:space="preserve"> </w:t>
      </w:r>
      <w:r>
        <w:rPr>
          <w:b/>
          <w:color w:val="1B1B1C"/>
          <w:sz w:val="24"/>
        </w:rPr>
        <w:t>Co</w:t>
      </w:r>
      <w:r>
        <w:rPr>
          <w:b/>
          <w:color w:val="1B1B1C"/>
          <w:spacing w:val="-2"/>
          <w:sz w:val="24"/>
        </w:rPr>
        <w:t>ordinator</w:t>
      </w:r>
    </w:p>
    <w:p w14:paraId="254A0072" w14:textId="77777777" w:rsidR="00832F28" w:rsidRDefault="00832F28">
      <w:pPr>
        <w:pStyle w:val="BodyText"/>
        <w:rPr>
          <w:b/>
        </w:rPr>
      </w:pPr>
    </w:p>
    <w:p w14:paraId="22FFD33B" w14:textId="77777777" w:rsidR="00832F28" w:rsidRDefault="00832F28">
      <w:pPr>
        <w:pStyle w:val="BodyText"/>
        <w:rPr>
          <w:b/>
        </w:rPr>
      </w:pPr>
    </w:p>
    <w:p w14:paraId="4B5752A7" w14:textId="77777777" w:rsidR="00832F28" w:rsidRDefault="00832F28">
      <w:pPr>
        <w:pStyle w:val="BodyText"/>
        <w:rPr>
          <w:b/>
        </w:rPr>
      </w:pPr>
    </w:p>
    <w:p w14:paraId="700AB0CC" w14:textId="77777777" w:rsidR="00832F28" w:rsidRDefault="00832F28">
      <w:pPr>
        <w:pStyle w:val="BodyText"/>
        <w:rPr>
          <w:b/>
        </w:rPr>
      </w:pPr>
    </w:p>
    <w:p w14:paraId="652D8408" w14:textId="77777777" w:rsidR="00832F28" w:rsidRDefault="00832F28">
      <w:pPr>
        <w:pStyle w:val="BodyText"/>
        <w:rPr>
          <w:b/>
        </w:rPr>
      </w:pPr>
    </w:p>
    <w:p w14:paraId="1E2F25E9" w14:textId="77777777" w:rsidR="00832F28" w:rsidRDefault="00832F28">
      <w:pPr>
        <w:pStyle w:val="BodyText"/>
        <w:spacing w:before="93"/>
        <w:rPr>
          <w:b/>
        </w:rPr>
      </w:pPr>
    </w:p>
    <w:p w14:paraId="11CE30EB" w14:textId="77777777" w:rsidR="00832F28" w:rsidRDefault="00000000">
      <w:pPr>
        <w:tabs>
          <w:tab w:val="left" w:pos="7383"/>
        </w:tabs>
        <w:ind w:left="10"/>
        <w:rPr>
          <w:b/>
          <w:sz w:val="24"/>
        </w:rPr>
      </w:pPr>
      <w:r>
        <w:rPr>
          <w:b/>
          <w:color w:val="1B1B1C"/>
          <w:sz w:val="24"/>
        </w:rPr>
        <w:t xml:space="preserve">Internal </w:t>
      </w:r>
      <w:r>
        <w:rPr>
          <w:b/>
          <w:color w:val="1B1B1C"/>
          <w:spacing w:val="-2"/>
          <w:sz w:val="24"/>
        </w:rPr>
        <w:t>Examiner</w:t>
      </w:r>
      <w:r>
        <w:rPr>
          <w:b/>
          <w:color w:val="1B1B1C"/>
          <w:sz w:val="24"/>
        </w:rPr>
        <w:tab/>
        <w:t xml:space="preserve">External </w:t>
      </w:r>
      <w:r>
        <w:rPr>
          <w:b/>
          <w:color w:val="1B1B1C"/>
          <w:spacing w:val="-2"/>
          <w:sz w:val="24"/>
        </w:rPr>
        <w:t>Examiner</w:t>
      </w:r>
    </w:p>
    <w:p w14:paraId="2E374F9C" w14:textId="77777777" w:rsidR="00832F28" w:rsidRDefault="00832F28">
      <w:pPr>
        <w:pStyle w:val="BodyText"/>
        <w:rPr>
          <w:b/>
        </w:rPr>
      </w:pPr>
    </w:p>
    <w:p w14:paraId="1AF5DBE8" w14:textId="77777777" w:rsidR="00832F28" w:rsidRDefault="00832F28">
      <w:pPr>
        <w:pStyle w:val="BodyText"/>
        <w:rPr>
          <w:b/>
        </w:rPr>
      </w:pPr>
    </w:p>
    <w:p w14:paraId="65020AA7" w14:textId="77777777" w:rsidR="00832F28" w:rsidRDefault="00832F28">
      <w:pPr>
        <w:pStyle w:val="BodyText"/>
        <w:spacing w:before="246"/>
        <w:rPr>
          <w:b/>
        </w:rPr>
      </w:pPr>
    </w:p>
    <w:p w14:paraId="1A5F8B6D" w14:textId="77777777" w:rsidR="00832F28" w:rsidRDefault="00000000">
      <w:pPr>
        <w:tabs>
          <w:tab w:val="left" w:pos="7919"/>
        </w:tabs>
        <w:rPr>
          <w:b/>
          <w:sz w:val="24"/>
        </w:rPr>
      </w:pPr>
      <w:r>
        <w:rPr>
          <w:b/>
          <w:color w:val="1B1B1C"/>
          <w:spacing w:val="-2"/>
          <w:sz w:val="24"/>
        </w:rPr>
        <w:t>Date:</w:t>
      </w:r>
      <w:r>
        <w:rPr>
          <w:b/>
          <w:color w:val="1B1B1C"/>
          <w:sz w:val="24"/>
        </w:rPr>
        <w:tab/>
        <w:t>College</w:t>
      </w:r>
      <w:r>
        <w:rPr>
          <w:b/>
          <w:color w:val="1B1B1C"/>
          <w:spacing w:val="-2"/>
          <w:sz w:val="24"/>
        </w:rPr>
        <w:t xml:space="preserve"> </w:t>
      </w:r>
      <w:r>
        <w:rPr>
          <w:b/>
          <w:color w:val="1B1B1C"/>
          <w:spacing w:val="-4"/>
          <w:sz w:val="24"/>
        </w:rPr>
        <w:t>Seal</w:t>
      </w:r>
    </w:p>
    <w:p w14:paraId="5E749782" w14:textId="77777777" w:rsidR="00832F28" w:rsidRDefault="00832F28">
      <w:pPr>
        <w:rPr>
          <w:b/>
          <w:sz w:val="24"/>
        </w:rPr>
        <w:sectPr w:rsidR="00832F28" w:rsidSect="00146721">
          <w:pgSz w:w="12240" w:h="15840"/>
          <w:pgMar w:top="15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F836B81" w14:textId="2C3201AA" w:rsidR="00A96F3A" w:rsidRDefault="00A96F3A">
      <w:pPr>
        <w:rPr>
          <w:sz w:val="24"/>
        </w:rPr>
      </w:pPr>
    </w:p>
    <w:p w14:paraId="68899FF7" w14:textId="77777777" w:rsidR="00DC76CC" w:rsidRDefault="00DC76CC" w:rsidP="00A96F3A">
      <w:pPr>
        <w:jc w:val="center"/>
        <w:rPr>
          <w:b/>
          <w:color w:val="1B1B1C"/>
          <w:spacing w:val="-2"/>
          <w:sz w:val="40"/>
        </w:rPr>
      </w:pPr>
    </w:p>
    <w:p w14:paraId="2008FA9C" w14:textId="5D0D768B" w:rsidR="00A96F3A" w:rsidRDefault="00A96F3A" w:rsidP="00A96F3A">
      <w:pPr>
        <w:jc w:val="center"/>
        <w:rPr>
          <w:b/>
          <w:sz w:val="40"/>
        </w:rPr>
      </w:pPr>
      <w:r>
        <w:rPr>
          <w:b/>
          <w:color w:val="1B1B1C"/>
          <w:spacing w:val="-2"/>
          <w:sz w:val="40"/>
        </w:rPr>
        <w:t>ABSTRACT</w:t>
      </w:r>
    </w:p>
    <w:p w14:paraId="1382EA46" w14:textId="77777777" w:rsidR="00A96F3A" w:rsidRDefault="00A96F3A" w:rsidP="00A96F3A">
      <w:pPr>
        <w:pStyle w:val="BodyText"/>
        <w:spacing w:before="376" w:line="379" w:lineRule="auto"/>
        <w:ind w:right="359" w:firstLine="475"/>
        <w:jc w:val="both"/>
      </w:pPr>
      <w:r>
        <w:rPr>
          <w:color w:val="1B1B1C"/>
        </w:rPr>
        <w:t>The project, "</w:t>
      </w:r>
      <w:proofErr w:type="spellStart"/>
      <w:r>
        <w:rPr>
          <w:color w:val="1B1B1C"/>
        </w:rPr>
        <w:t>GyanCode</w:t>
      </w:r>
      <w:proofErr w:type="spellEnd"/>
      <w:r>
        <w:rPr>
          <w:color w:val="1B1B1C"/>
        </w:rPr>
        <w:t xml:space="preserve"> Platform," addresses the inefficiencies in traditional programming education within IT courses. It aims to bridge the gap between educators and students by introducing an interactive digital platform for learning and assessment. The system provides students with an integrated code editor and real-time execution for various programming languages,</w:t>
      </w:r>
      <w:r>
        <w:rPr>
          <w:color w:val="1B1B1C"/>
          <w:spacing w:val="-3"/>
        </w:rPr>
        <w:t xml:space="preserve"> </w:t>
      </w:r>
      <w:r>
        <w:rPr>
          <w:color w:val="1B1B1C"/>
        </w:rPr>
        <w:t>while</w:t>
      </w:r>
      <w:r>
        <w:rPr>
          <w:color w:val="1B1B1C"/>
          <w:spacing w:val="-3"/>
        </w:rPr>
        <w:t xml:space="preserve"> </w:t>
      </w:r>
      <w:r>
        <w:rPr>
          <w:color w:val="1B1B1C"/>
        </w:rPr>
        <w:t>offering</w:t>
      </w:r>
      <w:r>
        <w:rPr>
          <w:color w:val="1B1B1C"/>
          <w:spacing w:val="-3"/>
        </w:rPr>
        <w:t xml:space="preserve"> </w:t>
      </w:r>
      <w:r>
        <w:rPr>
          <w:color w:val="1B1B1C"/>
        </w:rPr>
        <w:t>AI-powered</w:t>
      </w:r>
      <w:r>
        <w:rPr>
          <w:color w:val="1B1B1C"/>
          <w:spacing w:val="-3"/>
        </w:rPr>
        <w:t xml:space="preserve"> </w:t>
      </w:r>
      <w:r>
        <w:rPr>
          <w:color w:val="1B1B1C"/>
        </w:rPr>
        <w:t>feedback</w:t>
      </w:r>
      <w:r>
        <w:rPr>
          <w:color w:val="1B1B1C"/>
          <w:spacing w:val="-3"/>
        </w:rPr>
        <w:t xml:space="preserve"> </w:t>
      </w:r>
      <w:r>
        <w:rPr>
          <w:color w:val="1B1B1C"/>
        </w:rPr>
        <w:t>using</w:t>
      </w:r>
      <w:r>
        <w:rPr>
          <w:color w:val="1B1B1C"/>
          <w:spacing w:val="-3"/>
        </w:rPr>
        <w:t xml:space="preserve"> </w:t>
      </w:r>
      <w:r>
        <w:rPr>
          <w:color w:val="1B1B1C"/>
        </w:rPr>
        <w:t>the</w:t>
      </w:r>
      <w:r>
        <w:rPr>
          <w:color w:val="1B1B1C"/>
          <w:spacing w:val="-3"/>
        </w:rPr>
        <w:t xml:space="preserve"> </w:t>
      </w:r>
      <w:r>
        <w:rPr>
          <w:color w:val="1B1B1C"/>
        </w:rPr>
        <w:t>Google</w:t>
      </w:r>
      <w:r>
        <w:rPr>
          <w:color w:val="1B1B1C"/>
          <w:spacing w:val="-3"/>
        </w:rPr>
        <w:t xml:space="preserve"> </w:t>
      </w:r>
      <w:r>
        <w:rPr>
          <w:color w:val="1B1B1C"/>
        </w:rPr>
        <w:t>Gemini</w:t>
      </w:r>
      <w:r>
        <w:rPr>
          <w:color w:val="1B1B1C"/>
          <w:spacing w:val="-3"/>
        </w:rPr>
        <w:t xml:space="preserve"> </w:t>
      </w:r>
      <w:r>
        <w:rPr>
          <w:color w:val="1B1B1C"/>
        </w:rPr>
        <w:t>API</w:t>
      </w:r>
      <w:r>
        <w:rPr>
          <w:color w:val="1B1B1C"/>
          <w:spacing w:val="-3"/>
        </w:rPr>
        <w:t xml:space="preserve"> </w:t>
      </w:r>
      <w:r>
        <w:rPr>
          <w:color w:val="1B1B1C"/>
        </w:rPr>
        <w:t>to</w:t>
      </w:r>
      <w:r>
        <w:rPr>
          <w:color w:val="1B1B1C"/>
          <w:spacing w:val="-3"/>
        </w:rPr>
        <w:t xml:space="preserve"> </w:t>
      </w:r>
      <w:r>
        <w:rPr>
          <w:color w:val="1B1B1C"/>
        </w:rPr>
        <w:t>guide</w:t>
      </w:r>
      <w:r>
        <w:rPr>
          <w:color w:val="1B1B1C"/>
          <w:spacing w:val="-3"/>
        </w:rPr>
        <w:t xml:space="preserve"> </w:t>
      </w:r>
      <w:r>
        <w:rPr>
          <w:color w:val="1B1B1C"/>
        </w:rPr>
        <w:t>them.</w:t>
      </w:r>
      <w:r>
        <w:rPr>
          <w:color w:val="1B1B1C"/>
          <w:spacing w:val="-3"/>
        </w:rPr>
        <w:t xml:space="preserve"> </w:t>
      </w:r>
      <w:r>
        <w:rPr>
          <w:color w:val="1B1B1C"/>
        </w:rPr>
        <w:t>For educators, it streamlines the assignment creation, submission, and assessment process, reducing manual workload. The platform features role-based dashboards, automated progress tracking,</w:t>
      </w:r>
      <w:r>
        <w:rPr>
          <w:color w:val="1B1B1C"/>
          <w:spacing w:val="40"/>
        </w:rPr>
        <w:t xml:space="preserve"> </w:t>
      </w:r>
      <w:r>
        <w:rPr>
          <w:color w:val="1B1B1C"/>
        </w:rPr>
        <w:t>and a system for issuing digital certificates. The primary objective is to create</w:t>
      </w:r>
      <w:r>
        <w:rPr>
          <w:color w:val="1B1B1C"/>
          <w:spacing w:val="-2"/>
        </w:rPr>
        <w:t xml:space="preserve"> </w:t>
      </w:r>
      <w:r>
        <w:rPr>
          <w:color w:val="1B1B1C"/>
        </w:rPr>
        <w:t>a</w:t>
      </w:r>
      <w:r>
        <w:rPr>
          <w:color w:val="1B1B1C"/>
          <w:spacing w:val="-2"/>
        </w:rPr>
        <w:t xml:space="preserve"> </w:t>
      </w:r>
      <w:r>
        <w:rPr>
          <w:color w:val="1B1B1C"/>
        </w:rPr>
        <w:t>more</w:t>
      </w:r>
      <w:r>
        <w:rPr>
          <w:color w:val="1B1B1C"/>
          <w:spacing w:val="-2"/>
        </w:rPr>
        <w:t xml:space="preserve"> </w:t>
      </w:r>
      <w:r>
        <w:rPr>
          <w:color w:val="1B1B1C"/>
        </w:rPr>
        <w:t>engaging, efficient, and dynamic learning environment,</w:t>
      </w:r>
      <w:r>
        <w:rPr>
          <w:color w:val="1B1B1C"/>
          <w:spacing w:val="-4"/>
        </w:rPr>
        <w:t xml:space="preserve"> </w:t>
      </w:r>
      <w:r>
        <w:rPr>
          <w:color w:val="1B1B1C"/>
        </w:rPr>
        <w:t>enhancing</w:t>
      </w:r>
      <w:r>
        <w:rPr>
          <w:color w:val="1B1B1C"/>
          <w:spacing w:val="-4"/>
        </w:rPr>
        <w:t xml:space="preserve"> </w:t>
      </w:r>
      <w:r>
        <w:rPr>
          <w:color w:val="1B1B1C"/>
        </w:rPr>
        <w:t>practical</w:t>
      </w:r>
      <w:r>
        <w:rPr>
          <w:color w:val="1B1B1C"/>
          <w:spacing w:val="-4"/>
        </w:rPr>
        <w:t xml:space="preserve"> </w:t>
      </w:r>
      <w:r>
        <w:rPr>
          <w:color w:val="1B1B1C"/>
        </w:rPr>
        <w:t>programming</w:t>
      </w:r>
      <w:r>
        <w:rPr>
          <w:color w:val="1B1B1C"/>
          <w:spacing w:val="-4"/>
        </w:rPr>
        <w:t xml:space="preserve"> </w:t>
      </w:r>
      <w:r>
        <w:rPr>
          <w:color w:val="1B1B1C"/>
        </w:rPr>
        <w:t>skills.</w:t>
      </w:r>
      <w:r>
        <w:rPr>
          <w:color w:val="1B1B1C"/>
          <w:spacing w:val="-4"/>
        </w:rPr>
        <w:t xml:space="preserve"> </w:t>
      </w:r>
      <w:r>
        <w:rPr>
          <w:color w:val="1B1B1C"/>
        </w:rPr>
        <w:t>The</w:t>
      </w:r>
      <w:r>
        <w:rPr>
          <w:color w:val="1B1B1C"/>
          <w:spacing w:val="-4"/>
        </w:rPr>
        <w:t xml:space="preserve"> </w:t>
      </w:r>
      <w:r>
        <w:rPr>
          <w:color w:val="1B1B1C"/>
        </w:rPr>
        <w:t>scope of the project covers the entire assignment lifecycle, from creation to automated validation and progress monitoring.</w:t>
      </w:r>
    </w:p>
    <w:p w14:paraId="208F9A9B" w14:textId="77777777" w:rsidR="00832F28" w:rsidRDefault="00832F28">
      <w:pPr>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D98699" w14:textId="77777777" w:rsidR="00DC76CC" w:rsidRDefault="00DC76CC">
      <w:pPr>
        <w:spacing w:before="70"/>
        <w:ind w:left="1" w:right="358"/>
        <w:jc w:val="center"/>
        <w:rPr>
          <w:b/>
          <w:color w:val="1B1B1C"/>
          <w:spacing w:val="-2"/>
          <w:sz w:val="40"/>
        </w:rPr>
      </w:pPr>
      <w:bookmarkStart w:id="2" w:name="ACKNOWLEDGEMENT_"/>
      <w:bookmarkEnd w:id="2"/>
    </w:p>
    <w:p w14:paraId="7FC01245" w14:textId="43D7836B" w:rsidR="00832F28" w:rsidRDefault="00000000">
      <w:pPr>
        <w:spacing w:before="70"/>
        <w:ind w:left="1" w:right="358"/>
        <w:jc w:val="center"/>
        <w:rPr>
          <w:b/>
          <w:sz w:val="40"/>
        </w:rPr>
      </w:pPr>
      <w:r>
        <w:rPr>
          <w:b/>
          <w:color w:val="1B1B1C"/>
          <w:spacing w:val="-2"/>
          <w:sz w:val="40"/>
        </w:rPr>
        <w:t>ACKNOWLEDGEMENT</w:t>
      </w:r>
    </w:p>
    <w:p w14:paraId="0689DC2D" w14:textId="77777777" w:rsidR="00832F28" w:rsidRDefault="00000000">
      <w:pPr>
        <w:pStyle w:val="BodyText"/>
        <w:spacing w:before="376"/>
        <w:ind w:left="480"/>
        <w:jc w:val="both"/>
      </w:pPr>
      <w:r>
        <w:rPr>
          <w:color w:val="1B1B1C"/>
        </w:rPr>
        <w:t xml:space="preserve">I would like to express my deepest gratitude and sincere thanks to my project </w:t>
      </w:r>
      <w:r>
        <w:rPr>
          <w:color w:val="1B1B1C"/>
          <w:spacing w:val="-2"/>
        </w:rPr>
        <w:t>guide,</w:t>
      </w:r>
    </w:p>
    <w:p w14:paraId="71D06E9B" w14:textId="77777777" w:rsidR="00832F28" w:rsidRDefault="00832F28">
      <w:pPr>
        <w:pStyle w:val="BodyText"/>
        <w:spacing w:before="123"/>
      </w:pPr>
    </w:p>
    <w:p w14:paraId="64301C5A" w14:textId="77777777" w:rsidR="00832F28" w:rsidRDefault="00000000">
      <w:pPr>
        <w:pStyle w:val="BodyText"/>
        <w:spacing w:line="379" w:lineRule="auto"/>
        <w:ind w:right="365"/>
        <w:jc w:val="both"/>
      </w:pPr>
      <w:r>
        <w:rPr>
          <w:color w:val="1B1B1C"/>
        </w:rPr>
        <w:t xml:space="preserve">Mr. Shahid Pervez, for their invaluable guidance, constant encouragement, and insightful suggestions throughout the development of this project. Their expertise and support were instrumental in navigating the complexities of the project and bringing it to a successful </w:t>
      </w:r>
      <w:r>
        <w:rPr>
          <w:color w:val="1B1B1C"/>
          <w:spacing w:val="-2"/>
        </w:rPr>
        <w:t>completion.</w:t>
      </w:r>
    </w:p>
    <w:p w14:paraId="24BCA634" w14:textId="77777777" w:rsidR="00832F28" w:rsidRDefault="00000000">
      <w:pPr>
        <w:pStyle w:val="BodyText"/>
        <w:spacing w:line="272" w:lineRule="exact"/>
        <w:ind w:left="480"/>
        <w:jc w:val="both"/>
      </w:pPr>
      <w:r>
        <w:rPr>
          <w:color w:val="1B1B1C"/>
        </w:rPr>
        <w:t>I</w:t>
      </w:r>
      <w:r>
        <w:rPr>
          <w:color w:val="1B1B1C"/>
          <w:spacing w:val="-2"/>
        </w:rPr>
        <w:t xml:space="preserve"> </w:t>
      </w:r>
      <w:r>
        <w:rPr>
          <w:color w:val="1B1B1C"/>
        </w:rPr>
        <w:t xml:space="preserve">am also grateful to the Head of the Department of Information </w:t>
      </w:r>
      <w:r>
        <w:rPr>
          <w:color w:val="1B1B1C"/>
          <w:spacing w:val="-2"/>
        </w:rPr>
        <w:t>Technology,</w:t>
      </w:r>
    </w:p>
    <w:p w14:paraId="7440D5E1" w14:textId="77777777" w:rsidR="00832F28" w:rsidRDefault="00832F28">
      <w:pPr>
        <w:pStyle w:val="BodyText"/>
        <w:spacing w:before="123"/>
      </w:pPr>
    </w:p>
    <w:p w14:paraId="40700CD6" w14:textId="176A4763" w:rsidR="00121007" w:rsidRDefault="00000000" w:rsidP="00FB5F17">
      <w:pPr>
        <w:pStyle w:val="BodyText"/>
        <w:spacing w:line="379" w:lineRule="auto"/>
        <w:ind w:right="362"/>
        <w:jc w:val="both"/>
        <w:rPr>
          <w:color w:val="1B1B1C"/>
        </w:rPr>
      </w:pPr>
      <w:r>
        <w:rPr>
          <w:color w:val="1B1B1C"/>
        </w:rPr>
        <w:t>Dr.</w:t>
      </w:r>
      <w:r w:rsidR="00653F3D">
        <w:rPr>
          <w:color w:val="1B1B1C"/>
        </w:rPr>
        <w:t xml:space="preserve"> </w:t>
      </w:r>
      <w:r>
        <w:rPr>
          <w:color w:val="1B1B1C"/>
        </w:rPr>
        <w:t>Ansari</w:t>
      </w:r>
      <w:r w:rsidR="0069276C">
        <w:rPr>
          <w:color w:val="1B1B1C"/>
        </w:rPr>
        <w:t xml:space="preserve"> Md. Nasir</w:t>
      </w:r>
      <w:r>
        <w:rPr>
          <w:color w:val="1B1B1C"/>
        </w:rPr>
        <w:t>, and the entire faculty for</w:t>
      </w:r>
      <w:r>
        <w:rPr>
          <w:color w:val="1B1B1C"/>
          <w:spacing w:val="-4"/>
        </w:rPr>
        <w:t xml:space="preserve"> </w:t>
      </w:r>
      <w:r>
        <w:rPr>
          <w:color w:val="1B1B1C"/>
        </w:rPr>
        <w:t>providing</w:t>
      </w:r>
      <w:r>
        <w:rPr>
          <w:color w:val="1B1B1C"/>
          <w:spacing w:val="-4"/>
        </w:rPr>
        <w:t xml:space="preserve"> </w:t>
      </w:r>
      <w:r>
        <w:rPr>
          <w:color w:val="1B1B1C"/>
        </w:rPr>
        <w:t>the</w:t>
      </w:r>
      <w:r>
        <w:rPr>
          <w:color w:val="1B1B1C"/>
          <w:spacing w:val="-4"/>
        </w:rPr>
        <w:t xml:space="preserve"> </w:t>
      </w:r>
      <w:r>
        <w:rPr>
          <w:color w:val="1B1B1C"/>
        </w:rPr>
        <w:t>necessary</w:t>
      </w:r>
      <w:r>
        <w:rPr>
          <w:color w:val="1B1B1C"/>
          <w:spacing w:val="-4"/>
        </w:rPr>
        <w:t xml:space="preserve"> </w:t>
      </w:r>
      <w:r>
        <w:rPr>
          <w:color w:val="1B1B1C"/>
        </w:rPr>
        <w:t>infrastructure</w:t>
      </w:r>
      <w:r>
        <w:rPr>
          <w:color w:val="1B1B1C"/>
          <w:spacing w:val="-4"/>
        </w:rPr>
        <w:t xml:space="preserve"> </w:t>
      </w:r>
      <w:r>
        <w:rPr>
          <w:color w:val="1B1B1C"/>
        </w:rPr>
        <w:t>and</w:t>
      </w:r>
      <w:r>
        <w:rPr>
          <w:color w:val="1B1B1C"/>
          <w:spacing w:val="-4"/>
        </w:rPr>
        <w:t xml:space="preserve"> </w:t>
      </w:r>
      <w:r>
        <w:rPr>
          <w:color w:val="1B1B1C"/>
        </w:rPr>
        <w:t>fostering</w:t>
      </w:r>
      <w:r>
        <w:rPr>
          <w:color w:val="1B1B1C"/>
          <w:spacing w:val="-4"/>
        </w:rPr>
        <w:t xml:space="preserve"> </w:t>
      </w:r>
      <w:r>
        <w:rPr>
          <w:color w:val="1B1B1C"/>
        </w:rPr>
        <w:t>a learning environment that</w:t>
      </w:r>
      <w:r>
        <w:rPr>
          <w:color w:val="1B1B1C"/>
          <w:spacing w:val="-3"/>
        </w:rPr>
        <w:t xml:space="preserve"> </w:t>
      </w:r>
      <w:r>
        <w:rPr>
          <w:color w:val="1B1B1C"/>
        </w:rPr>
        <w:t>was</w:t>
      </w:r>
      <w:r>
        <w:rPr>
          <w:color w:val="1B1B1C"/>
          <w:spacing w:val="-3"/>
        </w:rPr>
        <w:t xml:space="preserve"> </w:t>
      </w:r>
      <w:r>
        <w:rPr>
          <w:color w:val="1B1B1C"/>
        </w:rPr>
        <w:t>conducive</w:t>
      </w:r>
      <w:r>
        <w:rPr>
          <w:color w:val="1B1B1C"/>
          <w:spacing w:val="-3"/>
        </w:rPr>
        <w:t xml:space="preserve"> </w:t>
      </w:r>
      <w:r>
        <w:rPr>
          <w:color w:val="1B1B1C"/>
        </w:rPr>
        <w:t>to</w:t>
      </w:r>
      <w:r>
        <w:rPr>
          <w:color w:val="1B1B1C"/>
          <w:spacing w:val="-3"/>
        </w:rPr>
        <w:t xml:space="preserve"> </w:t>
      </w:r>
      <w:r>
        <w:rPr>
          <w:color w:val="1B1B1C"/>
        </w:rPr>
        <w:t>research</w:t>
      </w:r>
      <w:r>
        <w:rPr>
          <w:color w:val="1B1B1C"/>
          <w:spacing w:val="-3"/>
        </w:rPr>
        <w:t xml:space="preserve"> </w:t>
      </w:r>
      <w:r>
        <w:rPr>
          <w:color w:val="1B1B1C"/>
        </w:rPr>
        <w:t>and</w:t>
      </w:r>
      <w:r>
        <w:rPr>
          <w:color w:val="1B1B1C"/>
          <w:spacing w:val="-3"/>
        </w:rPr>
        <w:t xml:space="preserve"> </w:t>
      </w:r>
      <w:r>
        <w:rPr>
          <w:color w:val="1B1B1C"/>
        </w:rPr>
        <w:t>development.</w:t>
      </w:r>
      <w:r>
        <w:rPr>
          <w:color w:val="1B1B1C"/>
          <w:spacing w:val="-3"/>
        </w:rPr>
        <w:t xml:space="preserve"> </w:t>
      </w:r>
      <w:r>
        <w:rPr>
          <w:color w:val="1B1B1C"/>
        </w:rPr>
        <w:t>I</w:t>
      </w:r>
      <w:r>
        <w:rPr>
          <w:color w:val="1B1B1C"/>
          <w:spacing w:val="-3"/>
        </w:rPr>
        <w:t xml:space="preserve"> </w:t>
      </w:r>
      <w:r>
        <w:rPr>
          <w:color w:val="1B1B1C"/>
        </w:rPr>
        <w:t>extend</w:t>
      </w:r>
      <w:r>
        <w:rPr>
          <w:color w:val="1B1B1C"/>
          <w:spacing w:val="-3"/>
        </w:rPr>
        <w:t xml:space="preserve"> </w:t>
      </w:r>
      <w:r>
        <w:rPr>
          <w:color w:val="1B1B1C"/>
        </w:rPr>
        <w:t>my</w:t>
      </w:r>
      <w:r>
        <w:rPr>
          <w:color w:val="1B1B1C"/>
          <w:spacing w:val="-3"/>
        </w:rPr>
        <w:t xml:space="preserve"> </w:t>
      </w:r>
      <w:r>
        <w:rPr>
          <w:color w:val="1B1B1C"/>
        </w:rPr>
        <w:t>thanks</w:t>
      </w:r>
      <w:r>
        <w:rPr>
          <w:color w:val="1B1B1C"/>
          <w:spacing w:val="-3"/>
        </w:rPr>
        <w:t xml:space="preserve"> </w:t>
      </w:r>
      <w:r>
        <w:rPr>
          <w:color w:val="1B1B1C"/>
        </w:rPr>
        <w:t>to</w:t>
      </w:r>
      <w:r>
        <w:rPr>
          <w:color w:val="1B1B1C"/>
          <w:spacing w:val="-3"/>
        </w:rPr>
        <w:t xml:space="preserve"> </w:t>
      </w:r>
      <w:r>
        <w:rPr>
          <w:color w:val="1B1B1C"/>
        </w:rPr>
        <w:t>the Principal</w:t>
      </w:r>
      <w:r>
        <w:rPr>
          <w:color w:val="1B1B1C"/>
          <w:spacing w:val="-2"/>
        </w:rPr>
        <w:t xml:space="preserve"> </w:t>
      </w:r>
      <w:r>
        <w:rPr>
          <w:color w:val="1B1B1C"/>
        </w:rPr>
        <w:t>and</w:t>
      </w:r>
      <w:r>
        <w:rPr>
          <w:color w:val="1B1B1C"/>
          <w:spacing w:val="-2"/>
        </w:rPr>
        <w:t xml:space="preserve"> </w:t>
      </w:r>
      <w:r>
        <w:rPr>
          <w:color w:val="1B1B1C"/>
        </w:rPr>
        <w:t>management</w:t>
      </w:r>
      <w:r>
        <w:rPr>
          <w:color w:val="1B1B1C"/>
          <w:spacing w:val="-2"/>
        </w:rPr>
        <w:t xml:space="preserve"> </w:t>
      </w:r>
      <w:r>
        <w:rPr>
          <w:color w:val="1B1B1C"/>
        </w:rPr>
        <w:t>of</w:t>
      </w:r>
      <w:r>
        <w:rPr>
          <w:color w:val="1B1B1C"/>
          <w:spacing w:val="-2"/>
        </w:rPr>
        <w:t xml:space="preserve"> </w:t>
      </w:r>
      <w:r>
        <w:rPr>
          <w:color w:val="1B1B1C"/>
        </w:rPr>
        <w:t>K.P.B.</w:t>
      </w:r>
      <w:r>
        <w:rPr>
          <w:color w:val="1B1B1C"/>
          <w:spacing w:val="-2"/>
        </w:rPr>
        <w:t xml:space="preserve"> </w:t>
      </w:r>
      <w:r>
        <w:rPr>
          <w:color w:val="1B1B1C"/>
        </w:rPr>
        <w:t>Hinduja</w:t>
      </w:r>
      <w:r>
        <w:rPr>
          <w:color w:val="1B1B1C"/>
          <w:spacing w:val="-2"/>
        </w:rPr>
        <w:t xml:space="preserve"> </w:t>
      </w:r>
      <w:r>
        <w:rPr>
          <w:color w:val="1B1B1C"/>
        </w:rPr>
        <w:t>College</w:t>
      </w:r>
      <w:r>
        <w:rPr>
          <w:color w:val="1B1B1C"/>
          <w:spacing w:val="-2"/>
        </w:rPr>
        <w:t xml:space="preserve"> </w:t>
      </w:r>
      <w:r>
        <w:rPr>
          <w:color w:val="1B1B1C"/>
        </w:rPr>
        <w:t>of</w:t>
      </w:r>
      <w:r>
        <w:rPr>
          <w:color w:val="1B1B1C"/>
          <w:spacing w:val="-2"/>
        </w:rPr>
        <w:t xml:space="preserve"> </w:t>
      </w:r>
      <w:r>
        <w:rPr>
          <w:color w:val="1B1B1C"/>
        </w:rPr>
        <w:t>Commerce</w:t>
      </w:r>
      <w:r>
        <w:rPr>
          <w:color w:val="1B1B1C"/>
          <w:spacing w:val="-2"/>
        </w:rPr>
        <w:t xml:space="preserve"> </w:t>
      </w:r>
      <w:r>
        <w:rPr>
          <w:color w:val="1B1B1C"/>
        </w:rPr>
        <w:t>for</w:t>
      </w:r>
      <w:r>
        <w:rPr>
          <w:color w:val="1B1B1C"/>
          <w:spacing w:val="-2"/>
        </w:rPr>
        <w:t xml:space="preserve"> </w:t>
      </w:r>
      <w:r>
        <w:rPr>
          <w:color w:val="1B1B1C"/>
        </w:rPr>
        <w:t>their</w:t>
      </w:r>
      <w:r>
        <w:rPr>
          <w:color w:val="1B1B1C"/>
          <w:spacing w:val="-2"/>
        </w:rPr>
        <w:t xml:space="preserve"> </w:t>
      </w:r>
      <w:r>
        <w:rPr>
          <w:color w:val="1B1B1C"/>
        </w:rPr>
        <w:t>continuous</w:t>
      </w:r>
      <w:r>
        <w:rPr>
          <w:color w:val="1B1B1C"/>
          <w:spacing w:val="-2"/>
        </w:rPr>
        <w:t xml:space="preserve"> </w:t>
      </w:r>
      <w:r>
        <w:rPr>
          <w:color w:val="1B1B1C"/>
        </w:rPr>
        <w:t xml:space="preserve">support. </w:t>
      </w:r>
    </w:p>
    <w:p w14:paraId="78A6F0DD" w14:textId="25A93D18" w:rsidR="00832F28" w:rsidRDefault="00000000" w:rsidP="00121007">
      <w:pPr>
        <w:pStyle w:val="BodyText"/>
        <w:spacing w:line="379" w:lineRule="auto"/>
        <w:ind w:right="362" w:firstLine="480"/>
        <w:jc w:val="both"/>
      </w:pPr>
      <w:r>
        <w:rPr>
          <w:color w:val="1B1B1C"/>
        </w:rPr>
        <w:t>I would also like to thank my parents and family for their unwavering love, encouragement,</w:t>
      </w:r>
      <w:r w:rsidR="00FB5F17">
        <w:rPr>
          <w:color w:val="1B1B1C"/>
        </w:rPr>
        <w:t xml:space="preserve"> </w:t>
      </w:r>
      <w:r>
        <w:rPr>
          <w:color w:val="1B1B1C"/>
        </w:rPr>
        <w:t>and support throughout my academic journey. Their blessings have always been a source of strength for me.</w:t>
      </w:r>
    </w:p>
    <w:p w14:paraId="37735322" w14:textId="77777777" w:rsidR="00832F28" w:rsidRDefault="00000000">
      <w:pPr>
        <w:pStyle w:val="BodyText"/>
        <w:spacing w:before="234" w:line="379" w:lineRule="auto"/>
        <w:ind w:right="358" w:firstLine="480"/>
        <w:jc w:val="both"/>
      </w:pPr>
      <w:r>
        <w:rPr>
          <w:color w:val="1B1B1C"/>
        </w:rPr>
        <w:t>Finally, I would like to acknowledge my friends and classmates who have provided their help and constructive feedback during various stages of this project. Their companionship and support have made this journey more enjoyable.</w:t>
      </w:r>
    </w:p>
    <w:p w14:paraId="5E491B23" w14:textId="77777777" w:rsidR="00832F28" w:rsidRDefault="00832F28">
      <w:pPr>
        <w:pStyle w:val="BodyText"/>
      </w:pPr>
    </w:p>
    <w:p w14:paraId="35A2FB1C" w14:textId="77777777" w:rsidR="00832F28" w:rsidRDefault="00832F28">
      <w:pPr>
        <w:pStyle w:val="BodyText"/>
      </w:pPr>
    </w:p>
    <w:p w14:paraId="48884281" w14:textId="77777777" w:rsidR="00832F28" w:rsidRDefault="00832F28">
      <w:pPr>
        <w:pStyle w:val="BodyText"/>
      </w:pPr>
    </w:p>
    <w:p w14:paraId="2E6C26D5" w14:textId="77777777" w:rsidR="00832F28" w:rsidRDefault="00832F28">
      <w:pPr>
        <w:pStyle w:val="BodyText"/>
      </w:pPr>
    </w:p>
    <w:p w14:paraId="061A764D" w14:textId="77777777" w:rsidR="00832F28" w:rsidRDefault="00832F28">
      <w:pPr>
        <w:pStyle w:val="BodyText"/>
        <w:spacing w:before="207"/>
      </w:pPr>
    </w:p>
    <w:p w14:paraId="40390EF0" w14:textId="1964C262" w:rsidR="00832F28" w:rsidRDefault="00000000">
      <w:pPr>
        <w:pStyle w:val="Heading2"/>
        <w:spacing w:line="588" w:lineRule="auto"/>
        <w:ind w:right="5378"/>
      </w:pPr>
      <w:proofErr w:type="spellStart"/>
      <w:r>
        <w:rPr>
          <w:color w:val="1B1B1C"/>
        </w:rPr>
        <w:t>Paragkumar</w:t>
      </w:r>
      <w:proofErr w:type="spellEnd"/>
      <w:r>
        <w:rPr>
          <w:color w:val="1B1B1C"/>
          <w:spacing w:val="-15"/>
        </w:rPr>
        <w:t xml:space="preserve"> </w:t>
      </w:r>
      <w:r>
        <w:rPr>
          <w:color w:val="1B1B1C"/>
        </w:rPr>
        <w:t>Kailash</w:t>
      </w:r>
      <w:r>
        <w:rPr>
          <w:color w:val="1B1B1C"/>
          <w:spacing w:val="-15"/>
        </w:rPr>
        <w:t xml:space="preserve"> </w:t>
      </w:r>
      <w:r>
        <w:rPr>
          <w:color w:val="1B1B1C"/>
        </w:rPr>
        <w:t xml:space="preserve">Suthar </w:t>
      </w:r>
      <w:r w:rsidR="0023542A">
        <w:rPr>
          <w:color w:val="1B1B1C"/>
          <w:spacing w:val="-2"/>
        </w:rPr>
        <w:t>TRITG625054</w:t>
      </w:r>
    </w:p>
    <w:p w14:paraId="67FED20B" w14:textId="77777777" w:rsidR="00832F28" w:rsidRDefault="00832F28">
      <w:pPr>
        <w:pStyle w:val="Heading2"/>
        <w:spacing w:line="588" w:lineRule="auto"/>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2D72D18" w14:textId="314520E0" w:rsidR="00832F28" w:rsidRDefault="00000000" w:rsidP="00146721">
      <w:pPr>
        <w:spacing w:before="70"/>
        <w:ind w:right="358"/>
        <w:jc w:val="center"/>
        <w:rPr>
          <w:b/>
          <w:sz w:val="40"/>
        </w:rPr>
      </w:pPr>
      <w:bookmarkStart w:id="3" w:name="ABSTRACT_"/>
      <w:bookmarkStart w:id="4" w:name="DECLARATION_"/>
      <w:bookmarkEnd w:id="3"/>
      <w:bookmarkEnd w:id="4"/>
      <w:r>
        <w:rPr>
          <w:b/>
          <w:spacing w:val="-2"/>
          <w:sz w:val="40"/>
        </w:rPr>
        <w:lastRenderedPageBreak/>
        <w:t>DECLARATION</w:t>
      </w:r>
    </w:p>
    <w:p w14:paraId="73E9CCAE" w14:textId="77777777" w:rsidR="00832F28" w:rsidRDefault="00832F28">
      <w:pPr>
        <w:pStyle w:val="BodyText"/>
        <w:spacing w:before="31"/>
        <w:rPr>
          <w:b/>
          <w:sz w:val="40"/>
        </w:rPr>
      </w:pPr>
    </w:p>
    <w:p w14:paraId="6B5E1CAE" w14:textId="77777777" w:rsidR="00832F28" w:rsidRDefault="00000000">
      <w:pPr>
        <w:spacing w:line="374" w:lineRule="auto"/>
        <w:ind w:right="365" w:firstLine="720"/>
        <w:jc w:val="both"/>
        <w:rPr>
          <w:sz w:val="24"/>
        </w:rPr>
      </w:pPr>
      <w:r>
        <w:rPr>
          <w:sz w:val="24"/>
        </w:rPr>
        <w:t xml:space="preserve">I hereby declare that the project entitled, </w:t>
      </w:r>
      <w:r>
        <w:rPr>
          <w:b/>
          <w:sz w:val="24"/>
        </w:rPr>
        <w:t>“</w:t>
      </w:r>
      <w:proofErr w:type="spellStart"/>
      <w:r>
        <w:rPr>
          <w:b/>
          <w:sz w:val="24"/>
        </w:rPr>
        <w:t>GyanCode</w:t>
      </w:r>
      <w:proofErr w:type="spellEnd"/>
      <w:r>
        <w:rPr>
          <w:b/>
          <w:sz w:val="24"/>
        </w:rPr>
        <w:t xml:space="preserve"> Platform: An Interactive Code Learning &amp; Assessment System” </w:t>
      </w:r>
      <w:r>
        <w:rPr>
          <w:sz w:val="24"/>
        </w:rPr>
        <w:t xml:space="preserve">done at </w:t>
      </w:r>
      <w:r>
        <w:rPr>
          <w:b/>
          <w:sz w:val="24"/>
        </w:rPr>
        <w:t>K.P.B. Hinduja College of Commerce, Mumbai</w:t>
      </w:r>
      <w:r>
        <w:rPr>
          <w:sz w:val="24"/>
        </w:rPr>
        <w:t>, has not</w:t>
      </w:r>
      <w:r>
        <w:rPr>
          <w:spacing w:val="-3"/>
          <w:sz w:val="24"/>
        </w:rPr>
        <w:t xml:space="preserve"> </w:t>
      </w:r>
      <w:r>
        <w:rPr>
          <w:sz w:val="24"/>
        </w:rPr>
        <w:t>been</w:t>
      </w:r>
      <w:r>
        <w:rPr>
          <w:spacing w:val="-3"/>
          <w:sz w:val="24"/>
        </w:rPr>
        <w:t xml:space="preserve"> </w:t>
      </w:r>
      <w:r>
        <w:rPr>
          <w:sz w:val="24"/>
        </w:rPr>
        <w:t>in</w:t>
      </w:r>
      <w:r>
        <w:rPr>
          <w:spacing w:val="-3"/>
          <w:sz w:val="24"/>
        </w:rPr>
        <w:t xml:space="preserve"> </w:t>
      </w:r>
      <w:r>
        <w:rPr>
          <w:sz w:val="24"/>
        </w:rPr>
        <w:t>any</w:t>
      </w:r>
      <w:r>
        <w:rPr>
          <w:spacing w:val="-3"/>
          <w:sz w:val="24"/>
        </w:rPr>
        <w:t xml:space="preserve"> </w:t>
      </w:r>
      <w:r>
        <w:rPr>
          <w:sz w:val="24"/>
        </w:rPr>
        <w:t>case</w:t>
      </w:r>
      <w:r>
        <w:rPr>
          <w:spacing w:val="-3"/>
          <w:sz w:val="24"/>
        </w:rPr>
        <w:t xml:space="preserve"> </w:t>
      </w:r>
      <w:r>
        <w:rPr>
          <w:sz w:val="24"/>
        </w:rPr>
        <w:t>duplicated</w:t>
      </w:r>
      <w:r>
        <w:rPr>
          <w:spacing w:val="-3"/>
          <w:sz w:val="24"/>
        </w:rPr>
        <w:t xml:space="preserve"> </w:t>
      </w:r>
      <w:r>
        <w:rPr>
          <w:sz w:val="24"/>
        </w:rPr>
        <w:t>to</w:t>
      </w:r>
      <w:r>
        <w:rPr>
          <w:spacing w:val="-3"/>
          <w:sz w:val="24"/>
        </w:rPr>
        <w:t xml:space="preserve"> </w:t>
      </w:r>
      <w:r>
        <w:rPr>
          <w:sz w:val="24"/>
        </w:rPr>
        <w:t>submit</w:t>
      </w:r>
      <w:r>
        <w:rPr>
          <w:spacing w:val="-3"/>
          <w:sz w:val="24"/>
        </w:rPr>
        <w:t xml:space="preserve"> </w:t>
      </w:r>
      <w:r>
        <w:rPr>
          <w:sz w:val="24"/>
        </w:rPr>
        <w:t>to</w:t>
      </w:r>
      <w:r>
        <w:rPr>
          <w:spacing w:val="-3"/>
          <w:sz w:val="24"/>
        </w:rPr>
        <w:t xml:space="preserve"> </w:t>
      </w:r>
      <w:r>
        <w:rPr>
          <w:sz w:val="24"/>
        </w:rPr>
        <w:t>any</w:t>
      </w:r>
      <w:r>
        <w:rPr>
          <w:spacing w:val="-3"/>
          <w:sz w:val="24"/>
        </w:rPr>
        <w:t xml:space="preserve"> </w:t>
      </w:r>
      <w:r>
        <w:rPr>
          <w:sz w:val="24"/>
        </w:rPr>
        <w:t>other</w:t>
      </w:r>
      <w:r>
        <w:rPr>
          <w:spacing w:val="-3"/>
          <w:sz w:val="24"/>
        </w:rPr>
        <w:t xml:space="preserve"> </w:t>
      </w:r>
      <w:r>
        <w:rPr>
          <w:sz w:val="24"/>
        </w:rPr>
        <w:t>university</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award</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degree. To the best of my knowledge other than me, no one has submitted to any other university.</w:t>
      </w:r>
    </w:p>
    <w:p w14:paraId="147F2797" w14:textId="77777777" w:rsidR="00832F28" w:rsidRDefault="00000000">
      <w:pPr>
        <w:spacing w:before="248" w:line="379" w:lineRule="auto"/>
        <w:ind w:right="361" w:firstLine="720"/>
        <w:jc w:val="both"/>
        <w:rPr>
          <w:sz w:val="24"/>
        </w:rPr>
      </w:pPr>
      <w:r>
        <w:rPr>
          <w:sz w:val="24"/>
        </w:rPr>
        <w:t xml:space="preserve">The project is done in partial fulfillment of the requirements for the award of degree of </w:t>
      </w:r>
      <w:r>
        <w:rPr>
          <w:b/>
          <w:sz w:val="24"/>
        </w:rPr>
        <w:t xml:space="preserve">BACHELOR OF SCIENCE (INFORMATION TECHNOLOGY) </w:t>
      </w:r>
      <w:r>
        <w:rPr>
          <w:sz w:val="24"/>
        </w:rPr>
        <w:t>to be submitted as final semester project as part of our curriculum.</w:t>
      </w:r>
    </w:p>
    <w:p w14:paraId="3D4FE312" w14:textId="77777777" w:rsidR="00552128" w:rsidRDefault="00552128" w:rsidP="00552128">
      <w:pPr>
        <w:spacing w:before="237"/>
        <w:jc w:val="right"/>
        <w:rPr>
          <w:b/>
          <w:spacing w:val="-2"/>
          <w:sz w:val="24"/>
        </w:rPr>
      </w:pPr>
    </w:p>
    <w:p w14:paraId="37558EE1" w14:textId="77777777" w:rsidR="00552128" w:rsidRDefault="00552128" w:rsidP="00552128">
      <w:pPr>
        <w:spacing w:before="237"/>
        <w:jc w:val="right"/>
        <w:rPr>
          <w:b/>
          <w:spacing w:val="-2"/>
          <w:sz w:val="24"/>
        </w:rPr>
      </w:pPr>
    </w:p>
    <w:p w14:paraId="72E0E712" w14:textId="77777777" w:rsidR="00552128" w:rsidRDefault="00552128" w:rsidP="00552128">
      <w:pPr>
        <w:spacing w:before="237"/>
        <w:jc w:val="right"/>
        <w:rPr>
          <w:b/>
          <w:spacing w:val="-2"/>
          <w:sz w:val="24"/>
        </w:rPr>
      </w:pPr>
    </w:p>
    <w:p w14:paraId="5B88C6D6" w14:textId="77777777" w:rsidR="00552128" w:rsidRDefault="00552128" w:rsidP="00552128">
      <w:pPr>
        <w:spacing w:before="237"/>
        <w:jc w:val="right"/>
        <w:rPr>
          <w:b/>
          <w:spacing w:val="-2"/>
          <w:sz w:val="24"/>
        </w:rPr>
      </w:pPr>
    </w:p>
    <w:p w14:paraId="3A5D7E7B" w14:textId="77777777" w:rsidR="00552128" w:rsidRDefault="00552128" w:rsidP="00552128">
      <w:pPr>
        <w:spacing w:before="237"/>
        <w:jc w:val="right"/>
        <w:rPr>
          <w:b/>
          <w:spacing w:val="-2"/>
          <w:sz w:val="24"/>
        </w:rPr>
      </w:pPr>
    </w:p>
    <w:p w14:paraId="72857FEA" w14:textId="77777777" w:rsidR="00552128" w:rsidRDefault="00552128" w:rsidP="00552128">
      <w:pPr>
        <w:spacing w:before="237"/>
        <w:jc w:val="right"/>
        <w:rPr>
          <w:b/>
          <w:spacing w:val="-2"/>
          <w:sz w:val="24"/>
        </w:rPr>
      </w:pPr>
    </w:p>
    <w:p w14:paraId="55F00C9B" w14:textId="77777777" w:rsidR="00552128" w:rsidRDefault="00552128" w:rsidP="00552128">
      <w:pPr>
        <w:spacing w:before="237"/>
        <w:jc w:val="right"/>
        <w:rPr>
          <w:b/>
          <w:spacing w:val="-2"/>
          <w:sz w:val="24"/>
        </w:rPr>
      </w:pPr>
    </w:p>
    <w:p w14:paraId="79DCC391" w14:textId="77777777" w:rsidR="00552128" w:rsidRDefault="00552128" w:rsidP="00552128">
      <w:pPr>
        <w:spacing w:before="237"/>
        <w:jc w:val="right"/>
        <w:rPr>
          <w:b/>
          <w:spacing w:val="-2"/>
          <w:sz w:val="24"/>
        </w:rPr>
      </w:pPr>
    </w:p>
    <w:p w14:paraId="446C853A" w14:textId="77777777" w:rsidR="00552128" w:rsidRDefault="00552128" w:rsidP="00552128">
      <w:pPr>
        <w:spacing w:before="237"/>
        <w:jc w:val="right"/>
        <w:rPr>
          <w:b/>
          <w:spacing w:val="-2"/>
          <w:sz w:val="24"/>
        </w:rPr>
      </w:pPr>
    </w:p>
    <w:p w14:paraId="39488FC5" w14:textId="77777777" w:rsidR="00552128" w:rsidRDefault="00552128" w:rsidP="00552128">
      <w:pPr>
        <w:spacing w:before="237"/>
        <w:jc w:val="right"/>
        <w:rPr>
          <w:b/>
          <w:spacing w:val="-2"/>
          <w:sz w:val="24"/>
        </w:rPr>
      </w:pPr>
    </w:p>
    <w:p w14:paraId="00C44A58" w14:textId="77777777" w:rsidR="00552128" w:rsidRDefault="00552128" w:rsidP="00552128">
      <w:pPr>
        <w:spacing w:before="237"/>
        <w:jc w:val="right"/>
        <w:rPr>
          <w:b/>
          <w:spacing w:val="-2"/>
          <w:sz w:val="24"/>
        </w:rPr>
      </w:pPr>
    </w:p>
    <w:p w14:paraId="6D1E8061" w14:textId="4298693D" w:rsidR="00832F28" w:rsidRDefault="005154BF" w:rsidP="00552128">
      <w:pPr>
        <w:spacing w:before="237"/>
        <w:jc w:val="right"/>
        <w:rPr>
          <w:b/>
          <w:sz w:val="24"/>
        </w:rPr>
      </w:pPr>
      <w:r>
        <w:rPr>
          <w:b/>
          <w:spacing w:val="-2"/>
          <w:sz w:val="24"/>
        </w:rPr>
        <w:t>Name and Signature of the Student</w:t>
      </w:r>
    </w:p>
    <w:p w14:paraId="462FEFBD" w14:textId="77777777" w:rsidR="00832F28" w:rsidRDefault="00832F28">
      <w:pPr>
        <w:pStyle w:val="BodyText"/>
        <w:spacing w:before="123"/>
        <w:rPr>
          <w:b/>
        </w:rPr>
      </w:pPr>
    </w:p>
    <w:p w14:paraId="380D1215" w14:textId="77777777" w:rsidR="00832F28" w:rsidRDefault="00000000" w:rsidP="00552128">
      <w:pPr>
        <w:jc w:val="right"/>
        <w:rPr>
          <w:sz w:val="24"/>
        </w:rPr>
      </w:pPr>
      <w:r>
        <w:rPr>
          <w:spacing w:val="-2"/>
          <w:sz w:val="24"/>
        </w:rPr>
        <w:t>……………………………</w:t>
      </w:r>
    </w:p>
    <w:p w14:paraId="687B8319" w14:textId="77777777" w:rsidR="00832F28" w:rsidRDefault="00832F28" w:rsidP="00552128">
      <w:pPr>
        <w:pStyle w:val="BodyText"/>
        <w:spacing w:before="123"/>
        <w:jc w:val="right"/>
      </w:pPr>
    </w:p>
    <w:p w14:paraId="19F2DC2B" w14:textId="77777777" w:rsidR="00552128" w:rsidRPr="00552128" w:rsidRDefault="00552128" w:rsidP="00552128">
      <w:pPr>
        <w:spacing w:line="360" w:lineRule="auto"/>
        <w:jc w:val="right"/>
        <w:rPr>
          <w:b/>
          <w:bCs/>
          <w:sz w:val="24"/>
          <w:szCs w:val="24"/>
        </w:rPr>
      </w:pPr>
      <w:r>
        <w:t xml:space="preserve"> </w:t>
      </w:r>
      <w:proofErr w:type="spellStart"/>
      <w:r w:rsidRPr="00552128">
        <w:rPr>
          <w:b/>
          <w:bCs/>
          <w:sz w:val="24"/>
          <w:szCs w:val="24"/>
        </w:rPr>
        <w:t>Paragkumar</w:t>
      </w:r>
      <w:proofErr w:type="spellEnd"/>
      <w:r w:rsidRPr="00552128">
        <w:rPr>
          <w:b/>
          <w:bCs/>
          <w:spacing w:val="-15"/>
          <w:sz w:val="24"/>
          <w:szCs w:val="24"/>
        </w:rPr>
        <w:t xml:space="preserve"> </w:t>
      </w:r>
      <w:r w:rsidRPr="00552128">
        <w:rPr>
          <w:b/>
          <w:bCs/>
          <w:sz w:val="24"/>
          <w:szCs w:val="24"/>
        </w:rPr>
        <w:t>Kailash</w:t>
      </w:r>
      <w:r w:rsidRPr="00552128">
        <w:rPr>
          <w:b/>
          <w:bCs/>
          <w:spacing w:val="-15"/>
          <w:sz w:val="24"/>
          <w:szCs w:val="24"/>
        </w:rPr>
        <w:t xml:space="preserve"> </w:t>
      </w:r>
      <w:r w:rsidRPr="00552128">
        <w:rPr>
          <w:b/>
          <w:bCs/>
          <w:sz w:val="24"/>
          <w:szCs w:val="24"/>
        </w:rPr>
        <w:t xml:space="preserve">Suthar </w:t>
      </w:r>
    </w:p>
    <w:p w14:paraId="65613D42" w14:textId="45E5BF90" w:rsidR="00832F28" w:rsidRPr="00552128" w:rsidRDefault="0023542A" w:rsidP="00552128">
      <w:pPr>
        <w:spacing w:line="360" w:lineRule="auto"/>
        <w:jc w:val="right"/>
        <w:rPr>
          <w:b/>
          <w:bCs/>
          <w:sz w:val="24"/>
          <w:szCs w:val="24"/>
        </w:rPr>
      </w:pPr>
      <w:r w:rsidRPr="00552128">
        <w:rPr>
          <w:b/>
          <w:bCs/>
          <w:spacing w:val="-2"/>
          <w:sz w:val="24"/>
          <w:szCs w:val="24"/>
        </w:rPr>
        <w:t>TRITG625054</w:t>
      </w:r>
    </w:p>
    <w:p w14:paraId="3B63C9E2" w14:textId="77777777" w:rsidR="004E3C08" w:rsidRDefault="004E3C08">
      <w:pPr>
        <w:rPr>
          <w:b/>
          <w:sz w:val="24"/>
        </w:rPr>
      </w:pPr>
      <w:r>
        <w:rPr>
          <w:b/>
          <w:sz w:val="24"/>
        </w:rPr>
        <w:br w:type="page"/>
      </w:r>
    </w:p>
    <w:p w14:paraId="1B9CC6D2" w14:textId="47A90CFB" w:rsidR="006C7E23" w:rsidRDefault="004E3C08" w:rsidP="004E3C08">
      <w:pPr>
        <w:jc w:val="center"/>
        <w:rPr>
          <w:b/>
          <w:sz w:val="28"/>
          <w:szCs w:val="28"/>
        </w:rPr>
      </w:pPr>
      <w:r w:rsidRPr="004E3C08">
        <w:rPr>
          <w:b/>
          <w:sz w:val="28"/>
          <w:szCs w:val="28"/>
        </w:rPr>
        <w:lastRenderedPageBreak/>
        <w:t>Table Of Contents</w:t>
      </w:r>
    </w:p>
    <w:p w14:paraId="2BEC33ED" w14:textId="77777777" w:rsidR="004E3C08" w:rsidRPr="004E3C08" w:rsidRDefault="004E3C08" w:rsidP="004E3C08">
      <w:pPr>
        <w:jc w:val="center"/>
        <w:rPr>
          <w:b/>
          <w:sz w:val="24"/>
        </w:rPr>
      </w:pPr>
    </w:p>
    <w:tbl>
      <w:tblPr>
        <w:tblStyle w:val="TableGrid"/>
        <w:tblW w:w="10087" w:type="dxa"/>
        <w:tblInd w:w="-455" w:type="dxa"/>
        <w:tblLook w:val="04A0" w:firstRow="1" w:lastRow="0" w:firstColumn="1" w:lastColumn="0" w:noHBand="0" w:noVBand="1"/>
      </w:tblPr>
      <w:tblGrid>
        <w:gridCol w:w="1159"/>
        <w:gridCol w:w="7513"/>
        <w:gridCol w:w="1415"/>
      </w:tblGrid>
      <w:tr w:rsidR="006C7E23" w:rsidRPr="003B5C30" w14:paraId="455B13E7" w14:textId="77777777" w:rsidTr="0023542A">
        <w:trPr>
          <w:trHeight w:val="380"/>
        </w:trPr>
        <w:tc>
          <w:tcPr>
            <w:tcW w:w="1159" w:type="dxa"/>
          </w:tcPr>
          <w:p w14:paraId="182DE916" w14:textId="21096423" w:rsidR="006C7E23" w:rsidRPr="003B5C30" w:rsidRDefault="006C7E23" w:rsidP="002A477E">
            <w:pPr>
              <w:rPr>
                <w:b/>
                <w:bCs/>
                <w:sz w:val="24"/>
                <w:szCs w:val="24"/>
                <w:lang w:val="en-US"/>
              </w:rPr>
            </w:pPr>
            <w:r>
              <w:rPr>
                <w:b/>
                <w:sz w:val="24"/>
              </w:rPr>
              <w:br w:type="page"/>
            </w:r>
            <w:r w:rsidRPr="003B5C30">
              <w:rPr>
                <w:b/>
                <w:bCs/>
                <w:sz w:val="24"/>
                <w:szCs w:val="24"/>
                <w:lang w:val="en-US"/>
              </w:rPr>
              <w:t>Sr. No.</w:t>
            </w:r>
          </w:p>
        </w:tc>
        <w:tc>
          <w:tcPr>
            <w:tcW w:w="7513" w:type="dxa"/>
          </w:tcPr>
          <w:p w14:paraId="3453A12C" w14:textId="77777777" w:rsidR="006C7E23" w:rsidRPr="003B5C30" w:rsidRDefault="006C7E23" w:rsidP="002A477E">
            <w:pPr>
              <w:jc w:val="center"/>
              <w:rPr>
                <w:b/>
                <w:bCs/>
                <w:sz w:val="24"/>
                <w:szCs w:val="24"/>
                <w:lang w:val="en-US"/>
              </w:rPr>
            </w:pPr>
            <w:r w:rsidRPr="003B5C30">
              <w:rPr>
                <w:b/>
                <w:bCs/>
                <w:sz w:val="24"/>
                <w:szCs w:val="24"/>
                <w:lang w:val="en-US"/>
              </w:rPr>
              <w:t>Topic</w:t>
            </w:r>
          </w:p>
        </w:tc>
        <w:tc>
          <w:tcPr>
            <w:tcW w:w="1415" w:type="dxa"/>
          </w:tcPr>
          <w:p w14:paraId="075AE6F6" w14:textId="77777777" w:rsidR="006C7E23" w:rsidRPr="003B5C30" w:rsidRDefault="006C7E23" w:rsidP="002A477E">
            <w:pPr>
              <w:jc w:val="center"/>
              <w:rPr>
                <w:b/>
                <w:bCs/>
                <w:sz w:val="24"/>
                <w:szCs w:val="24"/>
                <w:lang w:val="en-US"/>
              </w:rPr>
            </w:pPr>
            <w:r w:rsidRPr="003B5C30">
              <w:rPr>
                <w:b/>
                <w:bCs/>
                <w:sz w:val="24"/>
                <w:szCs w:val="24"/>
                <w:lang w:val="en-US"/>
              </w:rPr>
              <w:t>Page No.</w:t>
            </w:r>
          </w:p>
        </w:tc>
      </w:tr>
      <w:tr w:rsidR="006C7E23" w:rsidRPr="00AE4598" w14:paraId="2866912C" w14:textId="77777777" w:rsidTr="0023542A">
        <w:trPr>
          <w:trHeight w:val="397"/>
        </w:trPr>
        <w:tc>
          <w:tcPr>
            <w:tcW w:w="1159" w:type="dxa"/>
          </w:tcPr>
          <w:p w14:paraId="52176905" w14:textId="77777777" w:rsidR="006C7E23" w:rsidRPr="00AE4598" w:rsidRDefault="006C7E23" w:rsidP="002A477E">
            <w:pPr>
              <w:rPr>
                <w:sz w:val="24"/>
                <w:szCs w:val="24"/>
                <w:lang w:val="en-US"/>
              </w:rPr>
            </w:pPr>
            <w:r w:rsidRPr="00AE4598">
              <w:rPr>
                <w:sz w:val="24"/>
                <w:szCs w:val="24"/>
                <w:lang w:val="en-US"/>
              </w:rPr>
              <w:t>Chapter 1</w:t>
            </w:r>
          </w:p>
        </w:tc>
        <w:tc>
          <w:tcPr>
            <w:tcW w:w="7513" w:type="dxa"/>
          </w:tcPr>
          <w:p w14:paraId="6724D86E" w14:textId="77777777" w:rsidR="006C7E23" w:rsidRPr="00AE4598" w:rsidRDefault="006C7E23" w:rsidP="002A477E">
            <w:pPr>
              <w:rPr>
                <w:sz w:val="24"/>
                <w:szCs w:val="24"/>
                <w:lang w:val="en-US"/>
              </w:rPr>
            </w:pPr>
            <w:r w:rsidRPr="00AE4598">
              <w:rPr>
                <w:sz w:val="24"/>
                <w:szCs w:val="24"/>
                <w:lang w:val="en-US"/>
              </w:rPr>
              <w:t>Introduction</w:t>
            </w:r>
          </w:p>
        </w:tc>
        <w:tc>
          <w:tcPr>
            <w:tcW w:w="1415" w:type="dxa"/>
          </w:tcPr>
          <w:p w14:paraId="0B8FD838" w14:textId="44E759E0" w:rsidR="006C7E23" w:rsidRPr="00AE4598" w:rsidRDefault="009D572E" w:rsidP="002A477E">
            <w:pPr>
              <w:jc w:val="center"/>
              <w:rPr>
                <w:sz w:val="24"/>
                <w:szCs w:val="24"/>
                <w:lang w:val="en-US"/>
              </w:rPr>
            </w:pPr>
            <w:r>
              <w:rPr>
                <w:sz w:val="24"/>
                <w:szCs w:val="24"/>
                <w:lang w:val="en-US"/>
              </w:rPr>
              <w:t>1-4</w:t>
            </w:r>
          </w:p>
        </w:tc>
      </w:tr>
      <w:tr w:rsidR="006C7E23" w:rsidRPr="007E0B04" w14:paraId="6A7C72DC" w14:textId="77777777" w:rsidTr="0023542A">
        <w:trPr>
          <w:trHeight w:val="397"/>
        </w:trPr>
        <w:tc>
          <w:tcPr>
            <w:tcW w:w="1159" w:type="dxa"/>
          </w:tcPr>
          <w:p w14:paraId="01DBFAA3" w14:textId="77777777" w:rsidR="006C7E23" w:rsidRPr="00AE4598" w:rsidRDefault="006C7E23" w:rsidP="002A477E">
            <w:pPr>
              <w:rPr>
                <w:sz w:val="24"/>
                <w:szCs w:val="24"/>
                <w:lang w:val="en-US"/>
              </w:rPr>
            </w:pPr>
            <w:r w:rsidRPr="00AE4598">
              <w:rPr>
                <w:sz w:val="24"/>
                <w:szCs w:val="24"/>
                <w:lang w:val="en-US"/>
              </w:rPr>
              <w:t>1.1</w:t>
            </w:r>
          </w:p>
        </w:tc>
        <w:tc>
          <w:tcPr>
            <w:tcW w:w="7513" w:type="dxa"/>
          </w:tcPr>
          <w:p w14:paraId="6F2AF4C9" w14:textId="77777777" w:rsidR="006C7E23" w:rsidRPr="00AE4598" w:rsidRDefault="006C7E23" w:rsidP="002A477E">
            <w:pPr>
              <w:rPr>
                <w:sz w:val="24"/>
                <w:szCs w:val="24"/>
                <w:lang w:val="en-US"/>
              </w:rPr>
            </w:pPr>
            <w:r w:rsidRPr="00AE4598">
              <w:rPr>
                <w:sz w:val="24"/>
                <w:szCs w:val="24"/>
                <w:lang w:val="en-US"/>
              </w:rPr>
              <w:t>Background</w:t>
            </w:r>
          </w:p>
        </w:tc>
        <w:tc>
          <w:tcPr>
            <w:tcW w:w="1415" w:type="dxa"/>
          </w:tcPr>
          <w:p w14:paraId="5DFDBE5A" w14:textId="32F2AEFE" w:rsidR="006C7E23" w:rsidRPr="007E0B04" w:rsidRDefault="000B64BF" w:rsidP="002A477E">
            <w:pPr>
              <w:jc w:val="center"/>
              <w:rPr>
                <w:sz w:val="24"/>
                <w:szCs w:val="24"/>
                <w:lang w:val="en-US"/>
              </w:rPr>
            </w:pPr>
            <w:r>
              <w:rPr>
                <w:sz w:val="24"/>
                <w:szCs w:val="24"/>
                <w:lang w:val="en-US"/>
              </w:rPr>
              <w:t>1</w:t>
            </w:r>
          </w:p>
        </w:tc>
      </w:tr>
      <w:tr w:rsidR="006C7E23" w:rsidRPr="00AE4598" w14:paraId="7DF1AD81" w14:textId="77777777" w:rsidTr="0023542A">
        <w:trPr>
          <w:trHeight w:val="397"/>
        </w:trPr>
        <w:tc>
          <w:tcPr>
            <w:tcW w:w="1159" w:type="dxa"/>
          </w:tcPr>
          <w:p w14:paraId="434F5EE7" w14:textId="77777777" w:rsidR="006C7E23" w:rsidRPr="00AE4598" w:rsidRDefault="006C7E23" w:rsidP="002A477E">
            <w:pPr>
              <w:rPr>
                <w:sz w:val="24"/>
                <w:szCs w:val="24"/>
                <w:lang w:val="en-US"/>
              </w:rPr>
            </w:pPr>
            <w:r w:rsidRPr="00AE4598">
              <w:rPr>
                <w:sz w:val="24"/>
                <w:szCs w:val="24"/>
                <w:lang w:val="en-US"/>
              </w:rPr>
              <w:t>1.2</w:t>
            </w:r>
          </w:p>
        </w:tc>
        <w:tc>
          <w:tcPr>
            <w:tcW w:w="7513" w:type="dxa"/>
          </w:tcPr>
          <w:p w14:paraId="56F89CDB" w14:textId="77777777" w:rsidR="006C7E23" w:rsidRPr="00AE4598" w:rsidRDefault="006C7E23" w:rsidP="002A477E">
            <w:pPr>
              <w:rPr>
                <w:sz w:val="24"/>
                <w:szCs w:val="24"/>
                <w:lang w:val="en-US"/>
              </w:rPr>
            </w:pPr>
            <w:r w:rsidRPr="00AE4598">
              <w:rPr>
                <w:sz w:val="24"/>
                <w:szCs w:val="24"/>
                <w:lang w:val="en-US"/>
              </w:rPr>
              <w:t>Objectives</w:t>
            </w:r>
          </w:p>
        </w:tc>
        <w:tc>
          <w:tcPr>
            <w:tcW w:w="1415" w:type="dxa"/>
          </w:tcPr>
          <w:p w14:paraId="1AA66EB4" w14:textId="1252E6FD" w:rsidR="006C7E23" w:rsidRPr="00AE4598" w:rsidRDefault="000B64BF" w:rsidP="002A477E">
            <w:pPr>
              <w:jc w:val="center"/>
              <w:rPr>
                <w:sz w:val="24"/>
                <w:szCs w:val="24"/>
                <w:lang w:val="en-US"/>
              </w:rPr>
            </w:pPr>
            <w:r>
              <w:rPr>
                <w:sz w:val="24"/>
                <w:szCs w:val="24"/>
                <w:lang w:val="en-US"/>
              </w:rPr>
              <w:t>1</w:t>
            </w:r>
          </w:p>
        </w:tc>
      </w:tr>
      <w:tr w:rsidR="006C7E23" w:rsidRPr="00AE4598" w14:paraId="73190E56" w14:textId="77777777" w:rsidTr="0023542A">
        <w:trPr>
          <w:trHeight w:val="397"/>
        </w:trPr>
        <w:tc>
          <w:tcPr>
            <w:tcW w:w="1159" w:type="dxa"/>
          </w:tcPr>
          <w:p w14:paraId="3B9A1DF5" w14:textId="77777777" w:rsidR="006C7E23" w:rsidRPr="00AE4598" w:rsidRDefault="006C7E23" w:rsidP="002A477E">
            <w:pPr>
              <w:rPr>
                <w:sz w:val="24"/>
                <w:szCs w:val="24"/>
                <w:lang w:val="en-US"/>
              </w:rPr>
            </w:pPr>
            <w:r w:rsidRPr="00AE4598">
              <w:rPr>
                <w:sz w:val="24"/>
                <w:szCs w:val="24"/>
                <w:lang w:val="en-US"/>
              </w:rPr>
              <w:t>1.3</w:t>
            </w:r>
          </w:p>
        </w:tc>
        <w:tc>
          <w:tcPr>
            <w:tcW w:w="7513" w:type="dxa"/>
          </w:tcPr>
          <w:p w14:paraId="227C0FA8" w14:textId="77777777" w:rsidR="006C7E23" w:rsidRPr="00AE4598" w:rsidRDefault="006C7E23" w:rsidP="002A477E">
            <w:pPr>
              <w:rPr>
                <w:sz w:val="24"/>
                <w:szCs w:val="24"/>
                <w:lang w:val="en-US"/>
              </w:rPr>
            </w:pPr>
            <w:r w:rsidRPr="00AE4598">
              <w:rPr>
                <w:sz w:val="24"/>
                <w:szCs w:val="24"/>
                <w:lang w:val="en-US"/>
              </w:rPr>
              <w:t>Purpose</w:t>
            </w:r>
          </w:p>
        </w:tc>
        <w:tc>
          <w:tcPr>
            <w:tcW w:w="1415" w:type="dxa"/>
          </w:tcPr>
          <w:p w14:paraId="0C7156BB" w14:textId="267430C4" w:rsidR="006C7E23" w:rsidRPr="00AE4598" w:rsidRDefault="000B64BF" w:rsidP="002A477E">
            <w:pPr>
              <w:jc w:val="center"/>
              <w:rPr>
                <w:sz w:val="24"/>
                <w:szCs w:val="24"/>
                <w:lang w:val="en-US"/>
              </w:rPr>
            </w:pPr>
            <w:r>
              <w:rPr>
                <w:sz w:val="24"/>
                <w:szCs w:val="24"/>
                <w:lang w:val="en-US"/>
              </w:rPr>
              <w:t>2</w:t>
            </w:r>
          </w:p>
        </w:tc>
      </w:tr>
      <w:tr w:rsidR="006C7E23" w:rsidRPr="00AE4598" w14:paraId="0922F956" w14:textId="77777777" w:rsidTr="0023542A">
        <w:trPr>
          <w:trHeight w:val="397"/>
        </w:trPr>
        <w:tc>
          <w:tcPr>
            <w:tcW w:w="1159" w:type="dxa"/>
          </w:tcPr>
          <w:p w14:paraId="2347E13F" w14:textId="77777777" w:rsidR="006C7E23" w:rsidRPr="00AE4598" w:rsidRDefault="006C7E23" w:rsidP="002A477E">
            <w:pPr>
              <w:rPr>
                <w:sz w:val="24"/>
                <w:szCs w:val="24"/>
                <w:lang w:val="en-US"/>
              </w:rPr>
            </w:pPr>
            <w:r w:rsidRPr="00AE4598">
              <w:rPr>
                <w:sz w:val="24"/>
                <w:szCs w:val="24"/>
                <w:lang w:val="en-US"/>
              </w:rPr>
              <w:t>1.4</w:t>
            </w:r>
          </w:p>
        </w:tc>
        <w:tc>
          <w:tcPr>
            <w:tcW w:w="7513" w:type="dxa"/>
          </w:tcPr>
          <w:p w14:paraId="1798E5DC" w14:textId="77777777" w:rsidR="006C7E23" w:rsidRPr="00AE4598" w:rsidRDefault="006C7E23" w:rsidP="002A477E">
            <w:pPr>
              <w:rPr>
                <w:sz w:val="24"/>
                <w:szCs w:val="24"/>
                <w:lang w:val="en-US"/>
              </w:rPr>
            </w:pPr>
            <w:r w:rsidRPr="00AE4598">
              <w:rPr>
                <w:sz w:val="24"/>
                <w:szCs w:val="24"/>
                <w:lang w:val="en-US"/>
              </w:rPr>
              <w:t>Scope</w:t>
            </w:r>
          </w:p>
        </w:tc>
        <w:tc>
          <w:tcPr>
            <w:tcW w:w="1415" w:type="dxa"/>
          </w:tcPr>
          <w:p w14:paraId="5FB6F6B2" w14:textId="00F4DBDC" w:rsidR="006C7E23" w:rsidRPr="00AE4598" w:rsidRDefault="00E74788" w:rsidP="002A477E">
            <w:pPr>
              <w:jc w:val="center"/>
              <w:rPr>
                <w:sz w:val="24"/>
                <w:szCs w:val="24"/>
                <w:lang w:val="en-US"/>
              </w:rPr>
            </w:pPr>
            <w:r>
              <w:rPr>
                <w:sz w:val="24"/>
                <w:szCs w:val="24"/>
                <w:lang w:val="en-US"/>
              </w:rPr>
              <w:t>2</w:t>
            </w:r>
          </w:p>
        </w:tc>
      </w:tr>
      <w:tr w:rsidR="006C7E23" w:rsidRPr="00AE4598" w14:paraId="3B0AA398" w14:textId="77777777" w:rsidTr="0023542A">
        <w:trPr>
          <w:trHeight w:val="397"/>
        </w:trPr>
        <w:tc>
          <w:tcPr>
            <w:tcW w:w="1159" w:type="dxa"/>
          </w:tcPr>
          <w:p w14:paraId="1DC41696" w14:textId="77777777" w:rsidR="006C7E23" w:rsidRPr="00AE4598" w:rsidRDefault="006C7E23" w:rsidP="002A477E">
            <w:pPr>
              <w:rPr>
                <w:sz w:val="24"/>
                <w:szCs w:val="24"/>
                <w:lang w:val="en-US"/>
              </w:rPr>
            </w:pPr>
            <w:r w:rsidRPr="00AE4598">
              <w:rPr>
                <w:sz w:val="24"/>
                <w:szCs w:val="24"/>
                <w:lang w:val="en-US"/>
              </w:rPr>
              <w:t>1.5</w:t>
            </w:r>
          </w:p>
        </w:tc>
        <w:tc>
          <w:tcPr>
            <w:tcW w:w="7513" w:type="dxa"/>
          </w:tcPr>
          <w:p w14:paraId="06A330C4" w14:textId="77777777" w:rsidR="006C7E23" w:rsidRPr="00AE4598" w:rsidRDefault="006C7E23" w:rsidP="002A477E">
            <w:pPr>
              <w:rPr>
                <w:sz w:val="24"/>
                <w:szCs w:val="24"/>
                <w:lang w:val="en-US"/>
              </w:rPr>
            </w:pPr>
            <w:r w:rsidRPr="00AE4598">
              <w:rPr>
                <w:sz w:val="24"/>
                <w:szCs w:val="24"/>
                <w:lang w:val="en-US"/>
              </w:rPr>
              <w:t>Applicability</w:t>
            </w:r>
          </w:p>
        </w:tc>
        <w:tc>
          <w:tcPr>
            <w:tcW w:w="1415" w:type="dxa"/>
          </w:tcPr>
          <w:p w14:paraId="3D92927D" w14:textId="4CA334A1" w:rsidR="006C7E23" w:rsidRPr="00AE4598" w:rsidRDefault="00E74788" w:rsidP="002A477E">
            <w:pPr>
              <w:jc w:val="center"/>
              <w:rPr>
                <w:sz w:val="24"/>
                <w:szCs w:val="24"/>
                <w:lang w:val="en-US"/>
              </w:rPr>
            </w:pPr>
            <w:r>
              <w:rPr>
                <w:sz w:val="24"/>
                <w:szCs w:val="24"/>
                <w:lang w:val="en-US"/>
              </w:rPr>
              <w:t>3</w:t>
            </w:r>
          </w:p>
        </w:tc>
      </w:tr>
      <w:tr w:rsidR="006C7E23" w:rsidRPr="00AE4598" w14:paraId="2283DD5A" w14:textId="77777777" w:rsidTr="0023542A">
        <w:trPr>
          <w:trHeight w:val="397"/>
        </w:trPr>
        <w:tc>
          <w:tcPr>
            <w:tcW w:w="1159" w:type="dxa"/>
          </w:tcPr>
          <w:p w14:paraId="2232E46C" w14:textId="77777777" w:rsidR="006C7E23" w:rsidRPr="00AE4598" w:rsidRDefault="006C7E23" w:rsidP="002A477E">
            <w:pPr>
              <w:rPr>
                <w:sz w:val="24"/>
                <w:szCs w:val="24"/>
                <w:lang w:val="en-US"/>
              </w:rPr>
            </w:pPr>
            <w:r w:rsidRPr="00AE4598">
              <w:rPr>
                <w:sz w:val="24"/>
                <w:szCs w:val="24"/>
                <w:lang w:val="en-US"/>
              </w:rPr>
              <w:t>1.6</w:t>
            </w:r>
          </w:p>
        </w:tc>
        <w:tc>
          <w:tcPr>
            <w:tcW w:w="7513" w:type="dxa"/>
          </w:tcPr>
          <w:p w14:paraId="1571D3C9" w14:textId="77777777" w:rsidR="006C7E23" w:rsidRPr="00AE4598" w:rsidRDefault="006C7E23" w:rsidP="002A477E">
            <w:pPr>
              <w:rPr>
                <w:sz w:val="24"/>
                <w:szCs w:val="24"/>
                <w:lang w:val="en-US"/>
              </w:rPr>
            </w:pPr>
            <w:r w:rsidRPr="00AE4598">
              <w:rPr>
                <w:sz w:val="24"/>
                <w:szCs w:val="24"/>
                <w:lang w:val="en-US"/>
              </w:rPr>
              <w:t>Achievements</w:t>
            </w:r>
          </w:p>
        </w:tc>
        <w:tc>
          <w:tcPr>
            <w:tcW w:w="1415" w:type="dxa"/>
          </w:tcPr>
          <w:p w14:paraId="4AD6839C" w14:textId="2C26D6B0" w:rsidR="006C7E23" w:rsidRPr="00AE4598" w:rsidRDefault="00E74788" w:rsidP="002A477E">
            <w:pPr>
              <w:jc w:val="center"/>
              <w:rPr>
                <w:sz w:val="24"/>
                <w:szCs w:val="24"/>
                <w:lang w:val="en-US"/>
              </w:rPr>
            </w:pPr>
            <w:r>
              <w:rPr>
                <w:sz w:val="24"/>
                <w:szCs w:val="24"/>
                <w:lang w:val="en-US"/>
              </w:rPr>
              <w:t>3</w:t>
            </w:r>
          </w:p>
        </w:tc>
      </w:tr>
      <w:tr w:rsidR="006C7E23" w:rsidRPr="00AE4598" w14:paraId="2862FBF3" w14:textId="77777777" w:rsidTr="0023542A">
        <w:trPr>
          <w:trHeight w:val="397"/>
        </w:trPr>
        <w:tc>
          <w:tcPr>
            <w:tcW w:w="1159" w:type="dxa"/>
          </w:tcPr>
          <w:p w14:paraId="37CF8BD4" w14:textId="77777777" w:rsidR="006C7E23" w:rsidRPr="00AE4598" w:rsidRDefault="006C7E23" w:rsidP="002A477E">
            <w:pPr>
              <w:rPr>
                <w:sz w:val="24"/>
                <w:szCs w:val="24"/>
                <w:lang w:val="en-US"/>
              </w:rPr>
            </w:pPr>
            <w:r w:rsidRPr="00AE4598">
              <w:rPr>
                <w:sz w:val="24"/>
                <w:szCs w:val="24"/>
                <w:lang w:val="en-US"/>
              </w:rPr>
              <w:t>1.7</w:t>
            </w:r>
          </w:p>
        </w:tc>
        <w:tc>
          <w:tcPr>
            <w:tcW w:w="7513" w:type="dxa"/>
          </w:tcPr>
          <w:p w14:paraId="30341E75" w14:textId="77777777" w:rsidR="006C7E23" w:rsidRPr="00AE4598" w:rsidRDefault="006C7E23" w:rsidP="002A477E">
            <w:pPr>
              <w:rPr>
                <w:sz w:val="24"/>
                <w:szCs w:val="24"/>
                <w:lang w:val="en-US"/>
              </w:rPr>
            </w:pPr>
            <w:r w:rsidRPr="00AE4598">
              <w:rPr>
                <w:sz w:val="24"/>
                <w:szCs w:val="24"/>
                <w:lang w:val="en-US"/>
              </w:rPr>
              <w:t>Organization of report</w:t>
            </w:r>
          </w:p>
        </w:tc>
        <w:tc>
          <w:tcPr>
            <w:tcW w:w="1415" w:type="dxa"/>
          </w:tcPr>
          <w:p w14:paraId="5A812B32" w14:textId="6906E6D7" w:rsidR="006C7E23" w:rsidRPr="00AE4598" w:rsidRDefault="00E74788" w:rsidP="002A477E">
            <w:pPr>
              <w:jc w:val="center"/>
              <w:rPr>
                <w:sz w:val="24"/>
                <w:szCs w:val="24"/>
                <w:lang w:val="en-US"/>
              </w:rPr>
            </w:pPr>
            <w:r>
              <w:rPr>
                <w:sz w:val="24"/>
                <w:szCs w:val="24"/>
                <w:lang w:val="en-US"/>
              </w:rPr>
              <w:t>4</w:t>
            </w:r>
          </w:p>
        </w:tc>
      </w:tr>
      <w:tr w:rsidR="006C7E23" w:rsidRPr="00AE4598" w14:paraId="189BC3BE" w14:textId="77777777" w:rsidTr="0023542A">
        <w:trPr>
          <w:trHeight w:val="397"/>
        </w:trPr>
        <w:tc>
          <w:tcPr>
            <w:tcW w:w="1159" w:type="dxa"/>
          </w:tcPr>
          <w:p w14:paraId="78686A7F" w14:textId="77777777" w:rsidR="006C7E23" w:rsidRPr="00AE4598" w:rsidRDefault="006C7E23" w:rsidP="002A477E">
            <w:pPr>
              <w:rPr>
                <w:sz w:val="24"/>
                <w:szCs w:val="24"/>
                <w:lang w:val="en-US"/>
              </w:rPr>
            </w:pPr>
            <w:r w:rsidRPr="00AE4598">
              <w:rPr>
                <w:sz w:val="24"/>
                <w:szCs w:val="24"/>
                <w:lang w:val="en-US"/>
              </w:rPr>
              <w:t>Chapter 2</w:t>
            </w:r>
          </w:p>
        </w:tc>
        <w:tc>
          <w:tcPr>
            <w:tcW w:w="7513" w:type="dxa"/>
          </w:tcPr>
          <w:p w14:paraId="58CA8671" w14:textId="77777777" w:rsidR="006C7E23" w:rsidRPr="00AE4598" w:rsidRDefault="006C7E23" w:rsidP="002A477E">
            <w:pPr>
              <w:rPr>
                <w:sz w:val="24"/>
                <w:szCs w:val="24"/>
                <w:lang w:val="en-US"/>
              </w:rPr>
            </w:pPr>
            <w:r w:rsidRPr="00AE4598">
              <w:rPr>
                <w:sz w:val="24"/>
                <w:szCs w:val="24"/>
                <w:lang w:val="en-US"/>
              </w:rPr>
              <w:t>Survey of Technology</w:t>
            </w:r>
          </w:p>
        </w:tc>
        <w:tc>
          <w:tcPr>
            <w:tcW w:w="1415" w:type="dxa"/>
          </w:tcPr>
          <w:p w14:paraId="6C948413" w14:textId="41BAA94C" w:rsidR="006C7E23" w:rsidRPr="00AE4598" w:rsidRDefault="009D572E" w:rsidP="002A477E">
            <w:pPr>
              <w:jc w:val="center"/>
              <w:rPr>
                <w:sz w:val="24"/>
                <w:szCs w:val="24"/>
                <w:lang w:val="en-US"/>
              </w:rPr>
            </w:pPr>
            <w:r>
              <w:rPr>
                <w:sz w:val="24"/>
                <w:szCs w:val="24"/>
                <w:lang w:val="en-US"/>
              </w:rPr>
              <w:t>5-8</w:t>
            </w:r>
          </w:p>
        </w:tc>
      </w:tr>
      <w:tr w:rsidR="006C7E23" w:rsidRPr="00AE4598" w14:paraId="69FC1605" w14:textId="77777777" w:rsidTr="0023542A">
        <w:trPr>
          <w:trHeight w:val="397"/>
        </w:trPr>
        <w:tc>
          <w:tcPr>
            <w:tcW w:w="1159" w:type="dxa"/>
          </w:tcPr>
          <w:p w14:paraId="2AB106CC" w14:textId="77777777" w:rsidR="006C7E23" w:rsidRPr="00AE4598" w:rsidRDefault="006C7E23" w:rsidP="002A477E">
            <w:pPr>
              <w:rPr>
                <w:sz w:val="24"/>
                <w:szCs w:val="24"/>
                <w:lang w:val="en-US"/>
              </w:rPr>
            </w:pPr>
            <w:r w:rsidRPr="00AE4598">
              <w:rPr>
                <w:sz w:val="24"/>
                <w:szCs w:val="24"/>
                <w:lang w:val="en-US"/>
              </w:rPr>
              <w:t>2.1</w:t>
            </w:r>
          </w:p>
        </w:tc>
        <w:tc>
          <w:tcPr>
            <w:tcW w:w="7513" w:type="dxa"/>
          </w:tcPr>
          <w:p w14:paraId="645E917B" w14:textId="77777777" w:rsidR="006C7E23" w:rsidRPr="00AE4598" w:rsidRDefault="006C7E23" w:rsidP="002A477E">
            <w:pPr>
              <w:rPr>
                <w:sz w:val="24"/>
                <w:szCs w:val="24"/>
                <w:lang w:val="en-US"/>
              </w:rPr>
            </w:pPr>
            <w:r w:rsidRPr="00AE4598">
              <w:rPr>
                <w:sz w:val="24"/>
                <w:szCs w:val="24"/>
                <w:lang w:val="en-US"/>
              </w:rPr>
              <w:t xml:space="preserve">Overview of existing technology </w:t>
            </w:r>
          </w:p>
        </w:tc>
        <w:tc>
          <w:tcPr>
            <w:tcW w:w="1415" w:type="dxa"/>
          </w:tcPr>
          <w:p w14:paraId="1AFFFF91" w14:textId="48D2BC31" w:rsidR="006C7E23" w:rsidRPr="00AE4598" w:rsidRDefault="00E74788" w:rsidP="002A477E">
            <w:pPr>
              <w:jc w:val="center"/>
              <w:rPr>
                <w:sz w:val="24"/>
                <w:szCs w:val="24"/>
                <w:lang w:val="en-US"/>
              </w:rPr>
            </w:pPr>
            <w:r>
              <w:rPr>
                <w:sz w:val="24"/>
                <w:szCs w:val="24"/>
                <w:lang w:val="en-US"/>
              </w:rPr>
              <w:t>5</w:t>
            </w:r>
          </w:p>
        </w:tc>
      </w:tr>
      <w:tr w:rsidR="006C7E23" w:rsidRPr="00AE4598" w14:paraId="213BAF86" w14:textId="77777777" w:rsidTr="0023542A">
        <w:trPr>
          <w:trHeight w:val="397"/>
        </w:trPr>
        <w:tc>
          <w:tcPr>
            <w:tcW w:w="1159" w:type="dxa"/>
          </w:tcPr>
          <w:p w14:paraId="06E5AE70" w14:textId="77777777" w:rsidR="006C7E23" w:rsidRPr="00AE4598" w:rsidRDefault="006C7E23" w:rsidP="002A477E">
            <w:pPr>
              <w:rPr>
                <w:sz w:val="24"/>
                <w:szCs w:val="24"/>
                <w:lang w:val="en-US"/>
              </w:rPr>
            </w:pPr>
            <w:r w:rsidRPr="00AE4598">
              <w:rPr>
                <w:sz w:val="24"/>
                <w:szCs w:val="24"/>
                <w:lang w:val="en-US"/>
              </w:rPr>
              <w:t>2.2</w:t>
            </w:r>
          </w:p>
        </w:tc>
        <w:tc>
          <w:tcPr>
            <w:tcW w:w="7513" w:type="dxa"/>
          </w:tcPr>
          <w:p w14:paraId="3461B264" w14:textId="77777777" w:rsidR="006C7E23" w:rsidRPr="00AE4598" w:rsidRDefault="006C7E23" w:rsidP="002A477E">
            <w:pPr>
              <w:rPr>
                <w:sz w:val="24"/>
                <w:szCs w:val="24"/>
                <w:lang w:val="en-US"/>
              </w:rPr>
            </w:pPr>
            <w:r w:rsidRPr="00AE4598">
              <w:rPr>
                <w:sz w:val="24"/>
                <w:szCs w:val="24"/>
                <w:lang w:val="en-US"/>
              </w:rPr>
              <w:t xml:space="preserve">Details of all related technologies </w:t>
            </w:r>
          </w:p>
        </w:tc>
        <w:tc>
          <w:tcPr>
            <w:tcW w:w="1415" w:type="dxa"/>
          </w:tcPr>
          <w:p w14:paraId="2305668B" w14:textId="578A87D4" w:rsidR="006C7E23" w:rsidRPr="00AE4598" w:rsidRDefault="00E74788" w:rsidP="002A477E">
            <w:pPr>
              <w:jc w:val="center"/>
              <w:rPr>
                <w:sz w:val="24"/>
                <w:szCs w:val="24"/>
                <w:lang w:val="en-US"/>
              </w:rPr>
            </w:pPr>
            <w:r>
              <w:rPr>
                <w:sz w:val="24"/>
                <w:szCs w:val="24"/>
                <w:lang w:val="en-US"/>
              </w:rPr>
              <w:t>6</w:t>
            </w:r>
          </w:p>
        </w:tc>
      </w:tr>
      <w:tr w:rsidR="006C7E23" w:rsidRPr="00AE4598" w14:paraId="232FCED0" w14:textId="77777777" w:rsidTr="0023542A">
        <w:trPr>
          <w:trHeight w:val="397"/>
        </w:trPr>
        <w:tc>
          <w:tcPr>
            <w:tcW w:w="1159" w:type="dxa"/>
          </w:tcPr>
          <w:p w14:paraId="09C97708" w14:textId="77777777" w:rsidR="006C7E23" w:rsidRPr="00AE4598" w:rsidRDefault="006C7E23" w:rsidP="002A477E">
            <w:pPr>
              <w:rPr>
                <w:color w:val="000000" w:themeColor="text1"/>
                <w:sz w:val="24"/>
                <w:szCs w:val="24"/>
                <w:lang w:val="en-US"/>
              </w:rPr>
            </w:pPr>
            <w:r w:rsidRPr="00AE4598">
              <w:rPr>
                <w:color w:val="000000" w:themeColor="text1"/>
                <w:sz w:val="24"/>
                <w:szCs w:val="24"/>
                <w:lang w:val="en-US"/>
              </w:rPr>
              <w:t>2.3</w:t>
            </w:r>
          </w:p>
        </w:tc>
        <w:tc>
          <w:tcPr>
            <w:tcW w:w="7513" w:type="dxa"/>
          </w:tcPr>
          <w:p w14:paraId="10E82F19" w14:textId="77777777" w:rsidR="006C7E23" w:rsidRPr="00AE4598" w:rsidRDefault="006C7E23" w:rsidP="002A477E">
            <w:pPr>
              <w:rPr>
                <w:color w:val="000000" w:themeColor="text1"/>
                <w:sz w:val="24"/>
                <w:szCs w:val="24"/>
                <w:lang w:val="en-US"/>
              </w:rPr>
            </w:pPr>
            <w:r w:rsidRPr="00AE4598">
              <w:rPr>
                <w:color w:val="000000" w:themeColor="text1"/>
                <w:sz w:val="24"/>
                <w:szCs w:val="24"/>
                <w:lang w:val="en-US"/>
              </w:rPr>
              <w:t>Technology available in chosen area</w:t>
            </w:r>
            <w:r w:rsidRPr="00AE4598">
              <w:rPr>
                <w:color w:val="FF0000"/>
                <w:sz w:val="24"/>
                <w:szCs w:val="24"/>
                <w:lang w:val="en-US"/>
              </w:rPr>
              <w:t xml:space="preserve"> </w:t>
            </w:r>
          </w:p>
        </w:tc>
        <w:tc>
          <w:tcPr>
            <w:tcW w:w="1415" w:type="dxa"/>
          </w:tcPr>
          <w:p w14:paraId="3663869C" w14:textId="7889BCA9" w:rsidR="006C7E23" w:rsidRPr="00AE4598" w:rsidRDefault="00E74788" w:rsidP="002A477E">
            <w:pPr>
              <w:jc w:val="center"/>
              <w:rPr>
                <w:color w:val="000000" w:themeColor="text1"/>
                <w:sz w:val="24"/>
                <w:szCs w:val="24"/>
                <w:lang w:val="en-US"/>
              </w:rPr>
            </w:pPr>
            <w:r>
              <w:rPr>
                <w:color w:val="000000" w:themeColor="text1"/>
                <w:sz w:val="24"/>
                <w:szCs w:val="24"/>
                <w:lang w:val="en-US"/>
              </w:rPr>
              <w:t>7</w:t>
            </w:r>
          </w:p>
        </w:tc>
      </w:tr>
      <w:tr w:rsidR="006C7E23" w:rsidRPr="00AE4598" w14:paraId="596306D2" w14:textId="77777777" w:rsidTr="0023542A">
        <w:trPr>
          <w:trHeight w:val="397"/>
        </w:trPr>
        <w:tc>
          <w:tcPr>
            <w:tcW w:w="1159" w:type="dxa"/>
          </w:tcPr>
          <w:p w14:paraId="7C1DC79E" w14:textId="77777777" w:rsidR="006C7E23" w:rsidRPr="00AE4598" w:rsidRDefault="006C7E23" w:rsidP="002A477E">
            <w:pPr>
              <w:rPr>
                <w:sz w:val="24"/>
                <w:szCs w:val="24"/>
                <w:lang w:val="en-US"/>
              </w:rPr>
            </w:pPr>
            <w:r w:rsidRPr="00AE4598">
              <w:rPr>
                <w:sz w:val="24"/>
                <w:szCs w:val="24"/>
                <w:lang w:val="en-US"/>
              </w:rPr>
              <w:t>2.4</w:t>
            </w:r>
          </w:p>
        </w:tc>
        <w:tc>
          <w:tcPr>
            <w:tcW w:w="7513" w:type="dxa"/>
          </w:tcPr>
          <w:p w14:paraId="1D7FF23C" w14:textId="77777777" w:rsidR="006C7E23" w:rsidRPr="00AE4598" w:rsidRDefault="006C7E23" w:rsidP="002A477E">
            <w:pPr>
              <w:rPr>
                <w:sz w:val="24"/>
                <w:szCs w:val="24"/>
                <w:lang w:val="en-US"/>
              </w:rPr>
            </w:pPr>
            <w:r w:rsidRPr="00AE4598">
              <w:rPr>
                <w:sz w:val="24"/>
                <w:szCs w:val="24"/>
                <w:lang w:val="en-US"/>
              </w:rPr>
              <w:t>Student selected this technology</w:t>
            </w:r>
            <w:r w:rsidRPr="00AE4598">
              <w:rPr>
                <w:color w:val="FF0000"/>
                <w:sz w:val="24"/>
                <w:szCs w:val="24"/>
                <w:lang w:val="en-US"/>
              </w:rPr>
              <w:t xml:space="preserve"> </w:t>
            </w:r>
          </w:p>
        </w:tc>
        <w:tc>
          <w:tcPr>
            <w:tcW w:w="1415" w:type="dxa"/>
          </w:tcPr>
          <w:p w14:paraId="507CA8C2" w14:textId="571787C5" w:rsidR="006C7E23" w:rsidRPr="00AE4598" w:rsidRDefault="00E74788" w:rsidP="002A477E">
            <w:pPr>
              <w:jc w:val="center"/>
              <w:rPr>
                <w:sz w:val="24"/>
                <w:szCs w:val="24"/>
                <w:lang w:val="en-US"/>
              </w:rPr>
            </w:pPr>
            <w:r>
              <w:rPr>
                <w:sz w:val="24"/>
                <w:szCs w:val="24"/>
                <w:lang w:val="en-US"/>
              </w:rPr>
              <w:t>8</w:t>
            </w:r>
          </w:p>
        </w:tc>
      </w:tr>
      <w:tr w:rsidR="006C7E23" w:rsidRPr="00AE4598" w14:paraId="1A3A27F9" w14:textId="77777777" w:rsidTr="0023542A">
        <w:trPr>
          <w:trHeight w:val="397"/>
        </w:trPr>
        <w:tc>
          <w:tcPr>
            <w:tcW w:w="1159" w:type="dxa"/>
          </w:tcPr>
          <w:p w14:paraId="47099927" w14:textId="77777777" w:rsidR="006C7E23" w:rsidRPr="00AE4598" w:rsidRDefault="006C7E23" w:rsidP="002A477E">
            <w:pPr>
              <w:rPr>
                <w:sz w:val="24"/>
                <w:szCs w:val="24"/>
                <w:lang w:val="en-US"/>
              </w:rPr>
            </w:pPr>
            <w:r w:rsidRPr="00AE4598">
              <w:rPr>
                <w:sz w:val="24"/>
                <w:szCs w:val="24"/>
                <w:lang w:val="en-US"/>
              </w:rPr>
              <w:t>Chapter 3</w:t>
            </w:r>
          </w:p>
        </w:tc>
        <w:tc>
          <w:tcPr>
            <w:tcW w:w="7513" w:type="dxa"/>
          </w:tcPr>
          <w:p w14:paraId="56455877" w14:textId="77777777" w:rsidR="006C7E23" w:rsidRPr="00AE4598" w:rsidRDefault="006C7E23" w:rsidP="002A477E">
            <w:pPr>
              <w:rPr>
                <w:sz w:val="24"/>
                <w:szCs w:val="24"/>
                <w:lang w:val="en-US"/>
              </w:rPr>
            </w:pPr>
            <w:r w:rsidRPr="00AE4598">
              <w:rPr>
                <w:sz w:val="24"/>
                <w:szCs w:val="24"/>
                <w:lang w:val="en-US"/>
              </w:rPr>
              <w:t>Requirement and Analysis</w:t>
            </w:r>
          </w:p>
        </w:tc>
        <w:tc>
          <w:tcPr>
            <w:tcW w:w="1415" w:type="dxa"/>
          </w:tcPr>
          <w:p w14:paraId="3D5FAB44" w14:textId="633372D9" w:rsidR="006C7E23" w:rsidRPr="00AE4598" w:rsidRDefault="009D572E" w:rsidP="002A477E">
            <w:pPr>
              <w:jc w:val="center"/>
              <w:rPr>
                <w:sz w:val="24"/>
                <w:szCs w:val="24"/>
                <w:lang w:val="en-US"/>
              </w:rPr>
            </w:pPr>
            <w:r>
              <w:rPr>
                <w:sz w:val="24"/>
                <w:szCs w:val="24"/>
                <w:lang w:val="en-US"/>
              </w:rPr>
              <w:t>9-24</w:t>
            </w:r>
          </w:p>
        </w:tc>
      </w:tr>
      <w:tr w:rsidR="006C7E23" w:rsidRPr="00AE4598" w14:paraId="64357B6D" w14:textId="77777777" w:rsidTr="0023542A">
        <w:trPr>
          <w:trHeight w:val="397"/>
        </w:trPr>
        <w:tc>
          <w:tcPr>
            <w:tcW w:w="1159" w:type="dxa"/>
          </w:tcPr>
          <w:p w14:paraId="441C2DE2" w14:textId="77777777" w:rsidR="006C7E23" w:rsidRPr="00AE4598" w:rsidRDefault="006C7E23" w:rsidP="002A477E">
            <w:pPr>
              <w:rPr>
                <w:sz w:val="24"/>
                <w:szCs w:val="24"/>
                <w:lang w:val="en-US"/>
              </w:rPr>
            </w:pPr>
            <w:r w:rsidRPr="00AE4598">
              <w:rPr>
                <w:sz w:val="24"/>
                <w:szCs w:val="24"/>
                <w:lang w:val="en-US"/>
              </w:rPr>
              <w:t>3.1</w:t>
            </w:r>
          </w:p>
        </w:tc>
        <w:tc>
          <w:tcPr>
            <w:tcW w:w="7513" w:type="dxa"/>
          </w:tcPr>
          <w:p w14:paraId="08191A4F" w14:textId="77777777" w:rsidR="006C7E23" w:rsidRPr="00AE4598" w:rsidRDefault="006C7E23" w:rsidP="002A477E">
            <w:pPr>
              <w:rPr>
                <w:sz w:val="24"/>
                <w:szCs w:val="24"/>
                <w:lang w:val="en-US"/>
              </w:rPr>
            </w:pPr>
            <w:r w:rsidRPr="00AE4598">
              <w:rPr>
                <w:sz w:val="24"/>
                <w:szCs w:val="24"/>
                <w:lang w:val="en-US"/>
              </w:rPr>
              <w:t>Problem Definition</w:t>
            </w:r>
          </w:p>
        </w:tc>
        <w:tc>
          <w:tcPr>
            <w:tcW w:w="1415" w:type="dxa"/>
          </w:tcPr>
          <w:p w14:paraId="46130F0F" w14:textId="3CC06B74" w:rsidR="006C7E23" w:rsidRPr="00AE4598" w:rsidRDefault="00E74788" w:rsidP="002A477E">
            <w:pPr>
              <w:jc w:val="center"/>
              <w:rPr>
                <w:sz w:val="24"/>
                <w:szCs w:val="24"/>
                <w:lang w:val="en-US"/>
              </w:rPr>
            </w:pPr>
            <w:r>
              <w:rPr>
                <w:sz w:val="24"/>
                <w:szCs w:val="24"/>
                <w:lang w:val="en-US"/>
              </w:rPr>
              <w:t>9</w:t>
            </w:r>
          </w:p>
        </w:tc>
      </w:tr>
      <w:tr w:rsidR="006C7E23" w:rsidRPr="00AE4598" w14:paraId="46605316" w14:textId="77777777" w:rsidTr="0023542A">
        <w:trPr>
          <w:trHeight w:val="397"/>
        </w:trPr>
        <w:tc>
          <w:tcPr>
            <w:tcW w:w="1159" w:type="dxa"/>
          </w:tcPr>
          <w:p w14:paraId="72CD01A6" w14:textId="4371077B" w:rsidR="006C7E23" w:rsidRPr="00AE4598" w:rsidRDefault="006C7E23" w:rsidP="002A477E">
            <w:pPr>
              <w:rPr>
                <w:sz w:val="24"/>
                <w:szCs w:val="24"/>
                <w:lang w:val="en-US"/>
              </w:rPr>
            </w:pPr>
            <w:r w:rsidRPr="00AE4598">
              <w:rPr>
                <w:sz w:val="24"/>
                <w:szCs w:val="24"/>
                <w:lang w:val="en-US"/>
              </w:rPr>
              <w:t>3.2</w:t>
            </w:r>
          </w:p>
        </w:tc>
        <w:tc>
          <w:tcPr>
            <w:tcW w:w="7513" w:type="dxa"/>
          </w:tcPr>
          <w:p w14:paraId="3DC54394" w14:textId="77777777" w:rsidR="006C7E23" w:rsidRPr="00AE4598" w:rsidRDefault="006C7E23" w:rsidP="002A477E">
            <w:pPr>
              <w:rPr>
                <w:sz w:val="24"/>
                <w:szCs w:val="24"/>
                <w:lang w:val="en-US"/>
              </w:rPr>
            </w:pPr>
            <w:r w:rsidRPr="00AE4598">
              <w:rPr>
                <w:sz w:val="24"/>
                <w:szCs w:val="24"/>
                <w:lang w:val="en-US"/>
              </w:rPr>
              <w:t>Requirement Specification</w:t>
            </w:r>
          </w:p>
        </w:tc>
        <w:tc>
          <w:tcPr>
            <w:tcW w:w="1415" w:type="dxa"/>
          </w:tcPr>
          <w:p w14:paraId="53BE4B6C" w14:textId="4206CCC5" w:rsidR="006C7E23" w:rsidRPr="000B64BF" w:rsidRDefault="00E74788" w:rsidP="000B64BF">
            <w:pPr>
              <w:jc w:val="center"/>
              <w:rPr>
                <w:sz w:val="24"/>
                <w:szCs w:val="24"/>
                <w:lang w:val="en-US"/>
              </w:rPr>
            </w:pPr>
            <w:r>
              <w:rPr>
                <w:sz w:val="24"/>
                <w:szCs w:val="24"/>
                <w:lang w:val="en-US"/>
              </w:rPr>
              <w:t>10</w:t>
            </w:r>
          </w:p>
        </w:tc>
      </w:tr>
      <w:tr w:rsidR="006C7E23" w:rsidRPr="00AE4598" w14:paraId="742A7673" w14:textId="77777777" w:rsidTr="0023542A">
        <w:trPr>
          <w:trHeight w:val="397"/>
        </w:trPr>
        <w:tc>
          <w:tcPr>
            <w:tcW w:w="1159" w:type="dxa"/>
          </w:tcPr>
          <w:p w14:paraId="78605F8F" w14:textId="77777777" w:rsidR="006C7E23" w:rsidRPr="00AE4598" w:rsidRDefault="006C7E23" w:rsidP="002A477E">
            <w:pPr>
              <w:rPr>
                <w:sz w:val="24"/>
                <w:szCs w:val="24"/>
                <w:lang w:val="en-US"/>
              </w:rPr>
            </w:pPr>
            <w:r w:rsidRPr="00AE4598">
              <w:rPr>
                <w:sz w:val="24"/>
                <w:szCs w:val="24"/>
                <w:lang w:val="en-US"/>
              </w:rPr>
              <w:t>3.2.1</w:t>
            </w:r>
          </w:p>
        </w:tc>
        <w:tc>
          <w:tcPr>
            <w:tcW w:w="7513" w:type="dxa"/>
          </w:tcPr>
          <w:p w14:paraId="243EF8B9" w14:textId="77777777" w:rsidR="006C7E23" w:rsidRPr="00AE4598" w:rsidRDefault="006C7E23" w:rsidP="002A477E">
            <w:pPr>
              <w:rPr>
                <w:sz w:val="24"/>
                <w:szCs w:val="24"/>
                <w:lang w:val="en-US"/>
              </w:rPr>
            </w:pPr>
            <w:r w:rsidRPr="00AE4598">
              <w:rPr>
                <w:sz w:val="24"/>
                <w:szCs w:val="24"/>
                <w:lang w:val="en-US"/>
              </w:rPr>
              <w:t>Functional Requirements</w:t>
            </w:r>
          </w:p>
        </w:tc>
        <w:tc>
          <w:tcPr>
            <w:tcW w:w="1415" w:type="dxa"/>
          </w:tcPr>
          <w:p w14:paraId="1ED889C8" w14:textId="171E8595" w:rsidR="006C7E23" w:rsidRPr="000B64BF" w:rsidRDefault="00E74788" w:rsidP="000B64BF">
            <w:pPr>
              <w:jc w:val="center"/>
              <w:rPr>
                <w:sz w:val="24"/>
                <w:szCs w:val="24"/>
                <w:lang w:val="en-US"/>
              </w:rPr>
            </w:pPr>
            <w:r>
              <w:rPr>
                <w:sz w:val="24"/>
                <w:szCs w:val="24"/>
                <w:lang w:val="en-US"/>
              </w:rPr>
              <w:t>10</w:t>
            </w:r>
          </w:p>
        </w:tc>
      </w:tr>
      <w:tr w:rsidR="006C7E23" w:rsidRPr="00AE4598" w14:paraId="34A17E8C" w14:textId="77777777" w:rsidTr="0023542A">
        <w:trPr>
          <w:trHeight w:val="397"/>
        </w:trPr>
        <w:tc>
          <w:tcPr>
            <w:tcW w:w="1159" w:type="dxa"/>
          </w:tcPr>
          <w:p w14:paraId="1C0F0DD8" w14:textId="77777777" w:rsidR="006C7E23" w:rsidRPr="00AE4598" w:rsidRDefault="006C7E23" w:rsidP="002A477E">
            <w:pPr>
              <w:rPr>
                <w:sz w:val="24"/>
                <w:szCs w:val="24"/>
                <w:lang w:val="en-US"/>
              </w:rPr>
            </w:pPr>
            <w:r w:rsidRPr="00AE4598">
              <w:rPr>
                <w:sz w:val="24"/>
                <w:szCs w:val="24"/>
                <w:lang w:val="en-US"/>
              </w:rPr>
              <w:t>3.2.2</w:t>
            </w:r>
          </w:p>
        </w:tc>
        <w:tc>
          <w:tcPr>
            <w:tcW w:w="7513" w:type="dxa"/>
          </w:tcPr>
          <w:p w14:paraId="0892D8E3" w14:textId="77777777" w:rsidR="006C7E23" w:rsidRPr="00AE4598" w:rsidRDefault="006C7E23" w:rsidP="002A477E">
            <w:pPr>
              <w:rPr>
                <w:sz w:val="24"/>
                <w:szCs w:val="24"/>
                <w:lang w:val="en-US"/>
              </w:rPr>
            </w:pPr>
            <w:r w:rsidRPr="00AE4598">
              <w:rPr>
                <w:sz w:val="24"/>
                <w:szCs w:val="24"/>
                <w:lang w:val="en-US"/>
              </w:rPr>
              <w:t>Non-functional Requirements</w:t>
            </w:r>
          </w:p>
        </w:tc>
        <w:tc>
          <w:tcPr>
            <w:tcW w:w="1415" w:type="dxa"/>
          </w:tcPr>
          <w:p w14:paraId="04971F89" w14:textId="14FD9940" w:rsidR="006C7E23" w:rsidRPr="000B64BF" w:rsidRDefault="00E74788" w:rsidP="000B64BF">
            <w:pPr>
              <w:jc w:val="center"/>
              <w:rPr>
                <w:sz w:val="24"/>
                <w:szCs w:val="24"/>
                <w:lang w:val="en-US"/>
              </w:rPr>
            </w:pPr>
            <w:r>
              <w:rPr>
                <w:sz w:val="24"/>
                <w:szCs w:val="24"/>
                <w:lang w:val="en-US"/>
              </w:rPr>
              <w:t>11</w:t>
            </w:r>
          </w:p>
        </w:tc>
      </w:tr>
      <w:tr w:rsidR="006C7E23" w:rsidRPr="00AE4598" w14:paraId="7BDB169B" w14:textId="77777777" w:rsidTr="0023542A">
        <w:trPr>
          <w:trHeight w:val="397"/>
        </w:trPr>
        <w:tc>
          <w:tcPr>
            <w:tcW w:w="1159" w:type="dxa"/>
          </w:tcPr>
          <w:p w14:paraId="3280880B" w14:textId="77777777" w:rsidR="006C7E23" w:rsidRPr="00AE4598" w:rsidRDefault="006C7E23" w:rsidP="002A477E">
            <w:pPr>
              <w:rPr>
                <w:sz w:val="24"/>
                <w:szCs w:val="24"/>
                <w:lang w:val="en-US"/>
              </w:rPr>
            </w:pPr>
            <w:r w:rsidRPr="00AE4598">
              <w:rPr>
                <w:sz w:val="24"/>
                <w:szCs w:val="24"/>
                <w:lang w:val="en-US"/>
              </w:rPr>
              <w:t>3.3</w:t>
            </w:r>
          </w:p>
        </w:tc>
        <w:tc>
          <w:tcPr>
            <w:tcW w:w="7513" w:type="dxa"/>
          </w:tcPr>
          <w:p w14:paraId="07EFD6E8" w14:textId="77777777" w:rsidR="006C7E23" w:rsidRPr="00AE4598" w:rsidRDefault="006C7E23" w:rsidP="002A477E">
            <w:pPr>
              <w:rPr>
                <w:sz w:val="24"/>
                <w:szCs w:val="24"/>
                <w:lang w:val="en-US"/>
              </w:rPr>
            </w:pPr>
            <w:r w:rsidRPr="00AE4598">
              <w:rPr>
                <w:sz w:val="24"/>
                <w:szCs w:val="24"/>
                <w:lang w:val="en-US"/>
              </w:rPr>
              <w:t>Planning and Scheduling</w:t>
            </w:r>
          </w:p>
        </w:tc>
        <w:tc>
          <w:tcPr>
            <w:tcW w:w="1415" w:type="dxa"/>
          </w:tcPr>
          <w:p w14:paraId="17142BA5" w14:textId="1DBA0F76" w:rsidR="006C7E23" w:rsidRPr="000B64BF" w:rsidRDefault="00E74788" w:rsidP="000B64BF">
            <w:pPr>
              <w:jc w:val="center"/>
              <w:rPr>
                <w:sz w:val="24"/>
                <w:szCs w:val="24"/>
                <w:lang w:val="en-US"/>
              </w:rPr>
            </w:pPr>
            <w:r>
              <w:rPr>
                <w:sz w:val="24"/>
                <w:szCs w:val="24"/>
                <w:lang w:val="en-US"/>
              </w:rPr>
              <w:t>12</w:t>
            </w:r>
          </w:p>
        </w:tc>
      </w:tr>
      <w:tr w:rsidR="006C7E23" w:rsidRPr="00AE4598" w14:paraId="0D07BD05" w14:textId="77777777" w:rsidTr="0023542A">
        <w:trPr>
          <w:trHeight w:val="397"/>
        </w:trPr>
        <w:tc>
          <w:tcPr>
            <w:tcW w:w="1159" w:type="dxa"/>
          </w:tcPr>
          <w:p w14:paraId="1EFF24F5" w14:textId="77777777" w:rsidR="006C7E23" w:rsidRPr="00AE4598" w:rsidRDefault="006C7E23" w:rsidP="002A477E">
            <w:pPr>
              <w:rPr>
                <w:sz w:val="24"/>
                <w:szCs w:val="24"/>
                <w:lang w:val="en-US"/>
              </w:rPr>
            </w:pPr>
            <w:r w:rsidRPr="00AE4598">
              <w:rPr>
                <w:sz w:val="24"/>
                <w:szCs w:val="24"/>
                <w:lang w:val="en-US"/>
              </w:rPr>
              <w:t>3.3.1</w:t>
            </w:r>
          </w:p>
        </w:tc>
        <w:tc>
          <w:tcPr>
            <w:tcW w:w="7513" w:type="dxa"/>
          </w:tcPr>
          <w:p w14:paraId="3D398D2B" w14:textId="77777777" w:rsidR="006C7E23" w:rsidRPr="00AE4598" w:rsidRDefault="006C7E23" w:rsidP="002A477E">
            <w:pPr>
              <w:rPr>
                <w:sz w:val="24"/>
                <w:szCs w:val="24"/>
                <w:lang w:val="en-US"/>
              </w:rPr>
            </w:pPr>
            <w:r w:rsidRPr="00AE4598">
              <w:rPr>
                <w:sz w:val="24"/>
                <w:szCs w:val="24"/>
                <w:lang w:val="en-US"/>
              </w:rPr>
              <w:t>Gantt Chart</w:t>
            </w:r>
          </w:p>
        </w:tc>
        <w:tc>
          <w:tcPr>
            <w:tcW w:w="1415" w:type="dxa"/>
          </w:tcPr>
          <w:p w14:paraId="63E96D01" w14:textId="5CEC81BC" w:rsidR="006C7E23" w:rsidRPr="000B64BF" w:rsidRDefault="00E74788" w:rsidP="000B64BF">
            <w:pPr>
              <w:jc w:val="center"/>
              <w:rPr>
                <w:sz w:val="24"/>
                <w:szCs w:val="24"/>
                <w:lang w:val="en-US"/>
              </w:rPr>
            </w:pPr>
            <w:r>
              <w:rPr>
                <w:sz w:val="24"/>
                <w:szCs w:val="24"/>
                <w:lang w:val="en-US"/>
              </w:rPr>
              <w:t>14</w:t>
            </w:r>
          </w:p>
        </w:tc>
      </w:tr>
      <w:tr w:rsidR="006C7E23" w:rsidRPr="00AE4598" w14:paraId="53015067" w14:textId="77777777" w:rsidTr="0023542A">
        <w:trPr>
          <w:trHeight w:val="397"/>
        </w:trPr>
        <w:tc>
          <w:tcPr>
            <w:tcW w:w="1159" w:type="dxa"/>
          </w:tcPr>
          <w:p w14:paraId="7CEB33BE" w14:textId="77777777" w:rsidR="006C7E23" w:rsidRPr="00AE4598" w:rsidRDefault="006C7E23" w:rsidP="002A477E">
            <w:pPr>
              <w:rPr>
                <w:sz w:val="24"/>
                <w:szCs w:val="24"/>
                <w:lang w:val="en-US"/>
              </w:rPr>
            </w:pPr>
            <w:r w:rsidRPr="00AE4598">
              <w:rPr>
                <w:sz w:val="24"/>
                <w:szCs w:val="24"/>
                <w:lang w:val="en-US"/>
              </w:rPr>
              <w:t>3.4</w:t>
            </w:r>
          </w:p>
        </w:tc>
        <w:tc>
          <w:tcPr>
            <w:tcW w:w="7513" w:type="dxa"/>
          </w:tcPr>
          <w:p w14:paraId="662CF270" w14:textId="77777777" w:rsidR="006C7E23" w:rsidRPr="00AE4598" w:rsidRDefault="006C7E23" w:rsidP="002A477E">
            <w:pPr>
              <w:rPr>
                <w:sz w:val="24"/>
                <w:szCs w:val="24"/>
                <w:lang w:val="en-US"/>
              </w:rPr>
            </w:pPr>
            <w:r w:rsidRPr="00AE4598">
              <w:rPr>
                <w:sz w:val="24"/>
                <w:szCs w:val="24"/>
                <w:lang w:val="en-US"/>
              </w:rPr>
              <w:t>Software and Hardware Requirements</w:t>
            </w:r>
          </w:p>
        </w:tc>
        <w:tc>
          <w:tcPr>
            <w:tcW w:w="1415" w:type="dxa"/>
          </w:tcPr>
          <w:p w14:paraId="655D9A9C" w14:textId="612757BD" w:rsidR="006C7E23" w:rsidRPr="000B64BF" w:rsidRDefault="00E74788" w:rsidP="000B64BF">
            <w:pPr>
              <w:jc w:val="center"/>
              <w:rPr>
                <w:sz w:val="24"/>
                <w:szCs w:val="24"/>
                <w:lang w:val="en-US"/>
              </w:rPr>
            </w:pPr>
            <w:r>
              <w:rPr>
                <w:sz w:val="24"/>
                <w:szCs w:val="24"/>
                <w:lang w:val="en-US"/>
              </w:rPr>
              <w:t>15</w:t>
            </w:r>
          </w:p>
        </w:tc>
      </w:tr>
      <w:tr w:rsidR="006C7E23" w:rsidRPr="00AE4598" w14:paraId="5E055478" w14:textId="77777777" w:rsidTr="0023542A">
        <w:trPr>
          <w:trHeight w:val="397"/>
        </w:trPr>
        <w:tc>
          <w:tcPr>
            <w:tcW w:w="1159" w:type="dxa"/>
          </w:tcPr>
          <w:p w14:paraId="74765150" w14:textId="77777777" w:rsidR="006C7E23" w:rsidRPr="00AE4598" w:rsidRDefault="006C7E23" w:rsidP="002A477E">
            <w:pPr>
              <w:rPr>
                <w:sz w:val="24"/>
                <w:szCs w:val="24"/>
                <w:lang w:val="en-US"/>
              </w:rPr>
            </w:pPr>
            <w:r w:rsidRPr="00AE4598">
              <w:rPr>
                <w:sz w:val="24"/>
                <w:szCs w:val="24"/>
                <w:lang w:val="en-US"/>
              </w:rPr>
              <w:t>3.4.1</w:t>
            </w:r>
          </w:p>
        </w:tc>
        <w:tc>
          <w:tcPr>
            <w:tcW w:w="7513" w:type="dxa"/>
          </w:tcPr>
          <w:p w14:paraId="7A1A585B" w14:textId="77777777" w:rsidR="006C7E23" w:rsidRPr="00AE4598" w:rsidRDefault="006C7E23" w:rsidP="002A477E">
            <w:pPr>
              <w:rPr>
                <w:sz w:val="24"/>
                <w:szCs w:val="24"/>
                <w:lang w:val="en-US"/>
              </w:rPr>
            </w:pPr>
            <w:r w:rsidRPr="00AE4598">
              <w:rPr>
                <w:sz w:val="24"/>
                <w:szCs w:val="24"/>
                <w:lang w:val="en-US"/>
              </w:rPr>
              <w:t>Software Requirements</w:t>
            </w:r>
          </w:p>
        </w:tc>
        <w:tc>
          <w:tcPr>
            <w:tcW w:w="1415" w:type="dxa"/>
          </w:tcPr>
          <w:p w14:paraId="5FBC8348" w14:textId="51AFCBB0" w:rsidR="006C7E23" w:rsidRPr="000B64BF" w:rsidRDefault="00E74788" w:rsidP="000B64BF">
            <w:pPr>
              <w:jc w:val="center"/>
              <w:rPr>
                <w:sz w:val="24"/>
                <w:szCs w:val="24"/>
                <w:lang w:val="en-US"/>
              </w:rPr>
            </w:pPr>
            <w:r>
              <w:rPr>
                <w:sz w:val="24"/>
                <w:szCs w:val="24"/>
                <w:lang w:val="en-US"/>
              </w:rPr>
              <w:t>15</w:t>
            </w:r>
          </w:p>
        </w:tc>
      </w:tr>
      <w:tr w:rsidR="006C7E23" w:rsidRPr="00AE4598" w14:paraId="12541B58" w14:textId="77777777" w:rsidTr="0023542A">
        <w:trPr>
          <w:trHeight w:val="397"/>
        </w:trPr>
        <w:tc>
          <w:tcPr>
            <w:tcW w:w="1159" w:type="dxa"/>
          </w:tcPr>
          <w:p w14:paraId="0D866E57" w14:textId="77777777" w:rsidR="006C7E23" w:rsidRPr="00AE4598" w:rsidRDefault="006C7E23" w:rsidP="002A477E">
            <w:pPr>
              <w:rPr>
                <w:sz w:val="24"/>
                <w:szCs w:val="24"/>
                <w:lang w:val="en-US"/>
              </w:rPr>
            </w:pPr>
            <w:r w:rsidRPr="00AE4598">
              <w:rPr>
                <w:sz w:val="24"/>
                <w:szCs w:val="24"/>
                <w:lang w:val="en-US"/>
              </w:rPr>
              <w:t>3.4.2</w:t>
            </w:r>
          </w:p>
        </w:tc>
        <w:tc>
          <w:tcPr>
            <w:tcW w:w="7513" w:type="dxa"/>
          </w:tcPr>
          <w:p w14:paraId="7943C4E9" w14:textId="77777777" w:rsidR="006C7E23" w:rsidRPr="00AE4598" w:rsidRDefault="006C7E23" w:rsidP="002A477E">
            <w:pPr>
              <w:rPr>
                <w:sz w:val="24"/>
                <w:szCs w:val="24"/>
                <w:lang w:val="en-US"/>
              </w:rPr>
            </w:pPr>
            <w:r w:rsidRPr="00AE4598">
              <w:rPr>
                <w:sz w:val="24"/>
                <w:szCs w:val="24"/>
                <w:lang w:val="en-US"/>
              </w:rPr>
              <w:t>Hardware Requirements</w:t>
            </w:r>
          </w:p>
        </w:tc>
        <w:tc>
          <w:tcPr>
            <w:tcW w:w="1415" w:type="dxa"/>
          </w:tcPr>
          <w:p w14:paraId="37E61F86" w14:textId="2E2CE04A" w:rsidR="006C7E23" w:rsidRPr="000B64BF" w:rsidRDefault="00E74788" w:rsidP="000B64BF">
            <w:pPr>
              <w:jc w:val="center"/>
              <w:rPr>
                <w:sz w:val="24"/>
                <w:szCs w:val="24"/>
                <w:lang w:val="en-US"/>
              </w:rPr>
            </w:pPr>
            <w:r>
              <w:rPr>
                <w:sz w:val="24"/>
                <w:szCs w:val="24"/>
                <w:lang w:val="en-US"/>
              </w:rPr>
              <w:t>16</w:t>
            </w:r>
          </w:p>
        </w:tc>
      </w:tr>
      <w:tr w:rsidR="006C7E23" w:rsidRPr="00AE4598" w14:paraId="38243A0F" w14:textId="77777777" w:rsidTr="0023542A">
        <w:trPr>
          <w:trHeight w:val="397"/>
        </w:trPr>
        <w:tc>
          <w:tcPr>
            <w:tcW w:w="1159" w:type="dxa"/>
          </w:tcPr>
          <w:p w14:paraId="3FA9B345" w14:textId="77777777" w:rsidR="006C7E23" w:rsidRPr="00AE4598" w:rsidRDefault="006C7E23" w:rsidP="002A477E">
            <w:pPr>
              <w:rPr>
                <w:sz w:val="24"/>
                <w:szCs w:val="24"/>
                <w:lang w:val="en-US"/>
              </w:rPr>
            </w:pPr>
            <w:r w:rsidRPr="00AE4598">
              <w:rPr>
                <w:sz w:val="24"/>
                <w:szCs w:val="24"/>
                <w:lang w:val="en-US"/>
              </w:rPr>
              <w:t>3.5</w:t>
            </w:r>
          </w:p>
        </w:tc>
        <w:tc>
          <w:tcPr>
            <w:tcW w:w="7513" w:type="dxa"/>
          </w:tcPr>
          <w:p w14:paraId="6C4F2FA9" w14:textId="77777777" w:rsidR="006C7E23" w:rsidRPr="00AE4598" w:rsidRDefault="006C7E23" w:rsidP="002A477E">
            <w:pPr>
              <w:rPr>
                <w:sz w:val="24"/>
                <w:szCs w:val="24"/>
                <w:lang w:val="en-US"/>
              </w:rPr>
            </w:pPr>
            <w:r w:rsidRPr="00AE4598">
              <w:rPr>
                <w:sz w:val="24"/>
                <w:szCs w:val="24"/>
                <w:lang w:val="en-US"/>
              </w:rPr>
              <w:t>Feasibility Study</w:t>
            </w:r>
          </w:p>
        </w:tc>
        <w:tc>
          <w:tcPr>
            <w:tcW w:w="1415" w:type="dxa"/>
          </w:tcPr>
          <w:p w14:paraId="34E45F2E" w14:textId="03169AE2" w:rsidR="006C7E23" w:rsidRPr="000B64BF" w:rsidRDefault="00E74788" w:rsidP="000B64BF">
            <w:pPr>
              <w:jc w:val="center"/>
              <w:rPr>
                <w:sz w:val="24"/>
                <w:szCs w:val="24"/>
                <w:lang w:val="en-US"/>
              </w:rPr>
            </w:pPr>
            <w:r>
              <w:rPr>
                <w:sz w:val="24"/>
                <w:szCs w:val="24"/>
                <w:lang w:val="en-US"/>
              </w:rPr>
              <w:t>17</w:t>
            </w:r>
          </w:p>
        </w:tc>
      </w:tr>
      <w:tr w:rsidR="006C7E23" w:rsidRPr="00AE4598" w14:paraId="25996CEA" w14:textId="77777777" w:rsidTr="0023542A">
        <w:trPr>
          <w:trHeight w:val="397"/>
        </w:trPr>
        <w:tc>
          <w:tcPr>
            <w:tcW w:w="1159" w:type="dxa"/>
          </w:tcPr>
          <w:p w14:paraId="60D41CD3" w14:textId="77777777" w:rsidR="006C7E23" w:rsidRPr="00AE4598" w:rsidRDefault="006C7E23" w:rsidP="002A477E">
            <w:pPr>
              <w:rPr>
                <w:sz w:val="24"/>
                <w:szCs w:val="24"/>
                <w:lang w:val="en-US"/>
              </w:rPr>
            </w:pPr>
            <w:r w:rsidRPr="00AE4598">
              <w:rPr>
                <w:sz w:val="24"/>
                <w:szCs w:val="24"/>
                <w:lang w:val="en-US"/>
              </w:rPr>
              <w:t>3.5.1</w:t>
            </w:r>
          </w:p>
        </w:tc>
        <w:tc>
          <w:tcPr>
            <w:tcW w:w="7513" w:type="dxa"/>
          </w:tcPr>
          <w:p w14:paraId="4462C084" w14:textId="77777777" w:rsidR="006C7E23" w:rsidRPr="00AE4598" w:rsidRDefault="006C7E23" w:rsidP="002A477E">
            <w:pPr>
              <w:rPr>
                <w:sz w:val="24"/>
                <w:szCs w:val="24"/>
                <w:lang w:val="en-US"/>
              </w:rPr>
            </w:pPr>
            <w:r w:rsidRPr="00AE4598">
              <w:rPr>
                <w:sz w:val="24"/>
                <w:szCs w:val="24"/>
                <w:lang w:val="en-US"/>
              </w:rPr>
              <w:t>Technical Feasibility</w:t>
            </w:r>
          </w:p>
        </w:tc>
        <w:tc>
          <w:tcPr>
            <w:tcW w:w="1415" w:type="dxa"/>
          </w:tcPr>
          <w:p w14:paraId="1B805714" w14:textId="0F19D34A" w:rsidR="006C7E23" w:rsidRPr="000B64BF" w:rsidRDefault="00E74788" w:rsidP="000B64BF">
            <w:pPr>
              <w:jc w:val="center"/>
              <w:rPr>
                <w:sz w:val="24"/>
                <w:szCs w:val="24"/>
                <w:lang w:val="en-US"/>
              </w:rPr>
            </w:pPr>
            <w:r>
              <w:rPr>
                <w:sz w:val="24"/>
                <w:szCs w:val="24"/>
                <w:lang w:val="en-US"/>
              </w:rPr>
              <w:t>17</w:t>
            </w:r>
          </w:p>
        </w:tc>
      </w:tr>
      <w:tr w:rsidR="006C7E23" w:rsidRPr="00AE4598" w14:paraId="2CE23252" w14:textId="77777777" w:rsidTr="0023542A">
        <w:trPr>
          <w:trHeight w:val="397"/>
        </w:trPr>
        <w:tc>
          <w:tcPr>
            <w:tcW w:w="1159" w:type="dxa"/>
          </w:tcPr>
          <w:p w14:paraId="09F40DE6" w14:textId="77777777" w:rsidR="006C7E23" w:rsidRPr="00AE4598" w:rsidRDefault="006C7E23" w:rsidP="002A477E">
            <w:pPr>
              <w:rPr>
                <w:sz w:val="24"/>
                <w:szCs w:val="24"/>
                <w:lang w:val="en-US"/>
              </w:rPr>
            </w:pPr>
            <w:r w:rsidRPr="00AE4598">
              <w:rPr>
                <w:sz w:val="24"/>
                <w:szCs w:val="24"/>
                <w:lang w:val="en-US"/>
              </w:rPr>
              <w:t>3.5.2</w:t>
            </w:r>
          </w:p>
        </w:tc>
        <w:tc>
          <w:tcPr>
            <w:tcW w:w="7513" w:type="dxa"/>
          </w:tcPr>
          <w:p w14:paraId="72C5EF91" w14:textId="77777777" w:rsidR="006C7E23" w:rsidRPr="00AE4598" w:rsidRDefault="006C7E23" w:rsidP="002A477E">
            <w:pPr>
              <w:rPr>
                <w:sz w:val="24"/>
                <w:szCs w:val="24"/>
                <w:lang w:val="en-US"/>
              </w:rPr>
            </w:pPr>
            <w:r w:rsidRPr="00AE4598">
              <w:rPr>
                <w:sz w:val="24"/>
                <w:szCs w:val="24"/>
                <w:lang w:val="en-US"/>
              </w:rPr>
              <w:t>Economic Feasibility</w:t>
            </w:r>
          </w:p>
        </w:tc>
        <w:tc>
          <w:tcPr>
            <w:tcW w:w="1415" w:type="dxa"/>
          </w:tcPr>
          <w:p w14:paraId="2E8484AA" w14:textId="2F6D11D5" w:rsidR="006C7E23" w:rsidRPr="000B64BF" w:rsidRDefault="00E74788" w:rsidP="000B64BF">
            <w:pPr>
              <w:jc w:val="center"/>
              <w:rPr>
                <w:sz w:val="24"/>
                <w:szCs w:val="24"/>
                <w:lang w:val="en-US"/>
              </w:rPr>
            </w:pPr>
            <w:r>
              <w:rPr>
                <w:sz w:val="24"/>
                <w:szCs w:val="24"/>
                <w:lang w:val="en-US"/>
              </w:rPr>
              <w:t>18</w:t>
            </w:r>
          </w:p>
        </w:tc>
      </w:tr>
      <w:tr w:rsidR="006C7E23" w:rsidRPr="00AE4598" w14:paraId="0D1344B0" w14:textId="77777777" w:rsidTr="0023542A">
        <w:trPr>
          <w:trHeight w:val="397"/>
        </w:trPr>
        <w:tc>
          <w:tcPr>
            <w:tcW w:w="1159" w:type="dxa"/>
          </w:tcPr>
          <w:p w14:paraId="7CB12EFB" w14:textId="77777777" w:rsidR="006C7E23" w:rsidRPr="00AE4598" w:rsidRDefault="006C7E23" w:rsidP="002A477E">
            <w:pPr>
              <w:rPr>
                <w:sz w:val="24"/>
                <w:szCs w:val="24"/>
                <w:lang w:val="en-US"/>
              </w:rPr>
            </w:pPr>
            <w:r w:rsidRPr="00AE4598">
              <w:rPr>
                <w:sz w:val="24"/>
                <w:szCs w:val="24"/>
                <w:lang w:val="en-US"/>
              </w:rPr>
              <w:t>3.5.3</w:t>
            </w:r>
          </w:p>
        </w:tc>
        <w:tc>
          <w:tcPr>
            <w:tcW w:w="7513" w:type="dxa"/>
          </w:tcPr>
          <w:p w14:paraId="3464400E" w14:textId="77777777" w:rsidR="006C7E23" w:rsidRPr="00AE4598" w:rsidRDefault="006C7E23" w:rsidP="002A477E">
            <w:pPr>
              <w:rPr>
                <w:sz w:val="24"/>
                <w:szCs w:val="24"/>
                <w:lang w:val="en-US"/>
              </w:rPr>
            </w:pPr>
            <w:r w:rsidRPr="00AE4598">
              <w:rPr>
                <w:sz w:val="24"/>
                <w:szCs w:val="24"/>
                <w:lang w:val="en-US"/>
              </w:rPr>
              <w:t>Operational Feasibility</w:t>
            </w:r>
          </w:p>
        </w:tc>
        <w:tc>
          <w:tcPr>
            <w:tcW w:w="1415" w:type="dxa"/>
          </w:tcPr>
          <w:p w14:paraId="04FA3015" w14:textId="53C0087B" w:rsidR="006C7E23" w:rsidRPr="000B64BF" w:rsidRDefault="00E74788" w:rsidP="000B64BF">
            <w:pPr>
              <w:jc w:val="center"/>
              <w:rPr>
                <w:sz w:val="24"/>
                <w:szCs w:val="24"/>
                <w:lang w:val="en-US"/>
              </w:rPr>
            </w:pPr>
            <w:r>
              <w:rPr>
                <w:sz w:val="24"/>
                <w:szCs w:val="24"/>
                <w:lang w:val="en-US"/>
              </w:rPr>
              <w:t>19</w:t>
            </w:r>
          </w:p>
        </w:tc>
      </w:tr>
      <w:tr w:rsidR="006C7E23" w:rsidRPr="00AE4598" w14:paraId="414B380C" w14:textId="77777777" w:rsidTr="0023542A">
        <w:trPr>
          <w:trHeight w:val="397"/>
        </w:trPr>
        <w:tc>
          <w:tcPr>
            <w:tcW w:w="1159" w:type="dxa"/>
          </w:tcPr>
          <w:p w14:paraId="373ECA1D" w14:textId="77777777" w:rsidR="006C7E23" w:rsidRPr="00AE4598" w:rsidRDefault="006C7E23" w:rsidP="002A477E">
            <w:pPr>
              <w:rPr>
                <w:sz w:val="24"/>
                <w:szCs w:val="24"/>
                <w:lang w:val="en-US"/>
              </w:rPr>
            </w:pPr>
            <w:r w:rsidRPr="00AE4598">
              <w:rPr>
                <w:sz w:val="24"/>
                <w:szCs w:val="24"/>
                <w:lang w:val="en-US"/>
              </w:rPr>
              <w:t>3.6</w:t>
            </w:r>
          </w:p>
        </w:tc>
        <w:tc>
          <w:tcPr>
            <w:tcW w:w="7513" w:type="dxa"/>
          </w:tcPr>
          <w:p w14:paraId="7EDC7A85" w14:textId="77777777" w:rsidR="006C7E23" w:rsidRPr="00AE4598" w:rsidRDefault="006C7E23" w:rsidP="002A477E">
            <w:pPr>
              <w:rPr>
                <w:sz w:val="24"/>
                <w:szCs w:val="24"/>
                <w:lang w:val="en-US"/>
              </w:rPr>
            </w:pPr>
            <w:r w:rsidRPr="00AE4598">
              <w:rPr>
                <w:sz w:val="24"/>
                <w:szCs w:val="24"/>
                <w:lang w:val="en-US"/>
              </w:rPr>
              <w:t>Fact Finding Technique</w:t>
            </w:r>
          </w:p>
        </w:tc>
        <w:tc>
          <w:tcPr>
            <w:tcW w:w="1415" w:type="dxa"/>
          </w:tcPr>
          <w:p w14:paraId="6B554529" w14:textId="1BA841A9" w:rsidR="006C7E23" w:rsidRPr="000B64BF" w:rsidRDefault="00E74788" w:rsidP="000B64BF">
            <w:pPr>
              <w:jc w:val="center"/>
              <w:rPr>
                <w:sz w:val="24"/>
                <w:szCs w:val="24"/>
                <w:lang w:val="en-US"/>
              </w:rPr>
            </w:pPr>
            <w:r>
              <w:rPr>
                <w:sz w:val="24"/>
                <w:szCs w:val="24"/>
                <w:lang w:val="en-US"/>
              </w:rPr>
              <w:t>20</w:t>
            </w:r>
          </w:p>
        </w:tc>
      </w:tr>
      <w:tr w:rsidR="006C7E23" w:rsidRPr="00AE4598" w14:paraId="08C1B7E9" w14:textId="77777777" w:rsidTr="0023542A">
        <w:trPr>
          <w:trHeight w:val="397"/>
        </w:trPr>
        <w:tc>
          <w:tcPr>
            <w:tcW w:w="1159" w:type="dxa"/>
          </w:tcPr>
          <w:p w14:paraId="7DB1EB76" w14:textId="77777777" w:rsidR="006C7E23" w:rsidRPr="00AE4598" w:rsidRDefault="006C7E23" w:rsidP="002A477E">
            <w:pPr>
              <w:rPr>
                <w:sz w:val="24"/>
                <w:szCs w:val="24"/>
                <w:lang w:val="en-US"/>
              </w:rPr>
            </w:pPr>
            <w:r w:rsidRPr="00AE4598">
              <w:rPr>
                <w:sz w:val="24"/>
                <w:szCs w:val="24"/>
                <w:lang w:val="en-US"/>
              </w:rPr>
              <w:t>3.6.1</w:t>
            </w:r>
          </w:p>
        </w:tc>
        <w:tc>
          <w:tcPr>
            <w:tcW w:w="7513" w:type="dxa"/>
          </w:tcPr>
          <w:p w14:paraId="2DA31C88" w14:textId="77777777" w:rsidR="006C7E23" w:rsidRPr="00AE4598" w:rsidRDefault="006C7E23" w:rsidP="002A477E">
            <w:pPr>
              <w:rPr>
                <w:sz w:val="24"/>
                <w:szCs w:val="24"/>
                <w:lang w:val="en-US"/>
              </w:rPr>
            </w:pPr>
            <w:r w:rsidRPr="00AE4598">
              <w:rPr>
                <w:sz w:val="24"/>
                <w:szCs w:val="24"/>
                <w:lang w:val="en-US"/>
              </w:rPr>
              <w:t>Observation</w:t>
            </w:r>
          </w:p>
        </w:tc>
        <w:tc>
          <w:tcPr>
            <w:tcW w:w="1415" w:type="dxa"/>
          </w:tcPr>
          <w:p w14:paraId="658A6140" w14:textId="0F94FEAA" w:rsidR="006C7E23" w:rsidRPr="000B64BF" w:rsidRDefault="00E74788" w:rsidP="000B64BF">
            <w:pPr>
              <w:jc w:val="center"/>
              <w:rPr>
                <w:sz w:val="24"/>
                <w:szCs w:val="24"/>
                <w:lang w:val="en-US"/>
              </w:rPr>
            </w:pPr>
            <w:r>
              <w:rPr>
                <w:sz w:val="24"/>
                <w:szCs w:val="24"/>
                <w:lang w:val="en-US"/>
              </w:rPr>
              <w:t>20</w:t>
            </w:r>
          </w:p>
        </w:tc>
      </w:tr>
      <w:tr w:rsidR="006C7E23" w:rsidRPr="00AE4598" w14:paraId="0E2CE5E4" w14:textId="77777777" w:rsidTr="0023542A">
        <w:trPr>
          <w:trHeight w:val="397"/>
        </w:trPr>
        <w:tc>
          <w:tcPr>
            <w:tcW w:w="1159" w:type="dxa"/>
          </w:tcPr>
          <w:p w14:paraId="0AB90917" w14:textId="77777777" w:rsidR="006C7E23" w:rsidRPr="00AE4598" w:rsidRDefault="006C7E23" w:rsidP="002A477E">
            <w:pPr>
              <w:rPr>
                <w:sz w:val="24"/>
                <w:szCs w:val="24"/>
                <w:lang w:val="en-US"/>
              </w:rPr>
            </w:pPr>
            <w:r w:rsidRPr="00AE4598">
              <w:rPr>
                <w:sz w:val="24"/>
                <w:szCs w:val="24"/>
                <w:lang w:val="en-US"/>
              </w:rPr>
              <w:lastRenderedPageBreak/>
              <w:t>3.6.2</w:t>
            </w:r>
          </w:p>
        </w:tc>
        <w:tc>
          <w:tcPr>
            <w:tcW w:w="7513" w:type="dxa"/>
          </w:tcPr>
          <w:p w14:paraId="779E679B" w14:textId="77777777" w:rsidR="006C7E23" w:rsidRPr="00AE4598" w:rsidRDefault="006C7E23" w:rsidP="002A477E">
            <w:pPr>
              <w:rPr>
                <w:sz w:val="24"/>
                <w:szCs w:val="24"/>
                <w:lang w:val="en-US"/>
              </w:rPr>
            </w:pPr>
            <w:r w:rsidRPr="00AE4598">
              <w:rPr>
                <w:sz w:val="24"/>
                <w:szCs w:val="24"/>
                <w:lang w:val="en-US"/>
              </w:rPr>
              <w:t>Record Review</w:t>
            </w:r>
          </w:p>
        </w:tc>
        <w:tc>
          <w:tcPr>
            <w:tcW w:w="1415" w:type="dxa"/>
          </w:tcPr>
          <w:p w14:paraId="12F9A49D" w14:textId="5FD31A17" w:rsidR="006C7E23" w:rsidRPr="000B64BF" w:rsidRDefault="00E74788" w:rsidP="000B64BF">
            <w:pPr>
              <w:jc w:val="center"/>
              <w:rPr>
                <w:sz w:val="24"/>
                <w:szCs w:val="24"/>
                <w:lang w:val="en-US"/>
              </w:rPr>
            </w:pPr>
            <w:r>
              <w:rPr>
                <w:sz w:val="24"/>
                <w:szCs w:val="24"/>
                <w:lang w:val="en-US"/>
              </w:rPr>
              <w:t>21</w:t>
            </w:r>
          </w:p>
        </w:tc>
      </w:tr>
      <w:tr w:rsidR="006C7E23" w:rsidRPr="00AE4598" w14:paraId="27E8F7A5" w14:textId="77777777" w:rsidTr="0023542A">
        <w:trPr>
          <w:trHeight w:val="397"/>
        </w:trPr>
        <w:tc>
          <w:tcPr>
            <w:tcW w:w="1159" w:type="dxa"/>
          </w:tcPr>
          <w:p w14:paraId="6B7C20E9" w14:textId="77777777" w:rsidR="006C7E23" w:rsidRPr="00AE4598" w:rsidRDefault="006C7E23" w:rsidP="002A477E">
            <w:pPr>
              <w:rPr>
                <w:sz w:val="24"/>
                <w:szCs w:val="24"/>
                <w:lang w:val="en-US"/>
              </w:rPr>
            </w:pPr>
            <w:r w:rsidRPr="00AE4598">
              <w:rPr>
                <w:sz w:val="24"/>
                <w:szCs w:val="24"/>
                <w:lang w:val="en-US"/>
              </w:rPr>
              <w:t>3.6.3</w:t>
            </w:r>
          </w:p>
        </w:tc>
        <w:tc>
          <w:tcPr>
            <w:tcW w:w="7513" w:type="dxa"/>
          </w:tcPr>
          <w:p w14:paraId="1407769F" w14:textId="77777777" w:rsidR="006C7E23" w:rsidRPr="00AE4598" w:rsidRDefault="006C7E23" w:rsidP="002A477E">
            <w:pPr>
              <w:rPr>
                <w:sz w:val="24"/>
                <w:szCs w:val="24"/>
                <w:lang w:val="en-US"/>
              </w:rPr>
            </w:pPr>
            <w:r w:rsidRPr="00AE4598">
              <w:rPr>
                <w:sz w:val="24"/>
                <w:szCs w:val="24"/>
                <w:lang w:val="en-US"/>
              </w:rPr>
              <w:t>Questionnaires</w:t>
            </w:r>
          </w:p>
        </w:tc>
        <w:tc>
          <w:tcPr>
            <w:tcW w:w="1415" w:type="dxa"/>
          </w:tcPr>
          <w:p w14:paraId="7D5E5B7E" w14:textId="58339618" w:rsidR="006C7E23" w:rsidRPr="000B64BF" w:rsidRDefault="00E74788" w:rsidP="000B64BF">
            <w:pPr>
              <w:jc w:val="center"/>
              <w:rPr>
                <w:sz w:val="24"/>
                <w:szCs w:val="24"/>
                <w:lang w:val="en-US"/>
              </w:rPr>
            </w:pPr>
            <w:r>
              <w:rPr>
                <w:sz w:val="24"/>
                <w:szCs w:val="24"/>
                <w:lang w:val="en-US"/>
              </w:rPr>
              <w:t>22</w:t>
            </w:r>
          </w:p>
        </w:tc>
      </w:tr>
      <w:tr w:rsidR="006C7E23" w:rsidRPr="00AE4598" w14:paraId="48A080A4" w14:textId="77777777" w:rsidTr="0023542A">
        <w:trPr>
          <w:trHeight w:val="397"/>
        </w:trPr>
        <w:tc>
          <w:tcPr>
            <w:tcW w:w="1159" w:type="dxa"/>
          </w:tcPr>
          <w:p w14:paraId="2F714CFC" w14:textId="77777777" w:rsidR="006C7E23" w:rsidRPr="00AE4598" w:rsidRDefault="006C7E23" w:rsidP="002A477E">
            <w:pPr>
              <w:rPr>
                <w:sz w:val="24"/>
                <w:szCs w:val="24"/>
                <w:lang w:val="en-US"/>
              </w:rPr>
            </w:pPr>
            <w:r w:rsidRPr="00AE4598">
              <w:rPr>
                <w:sz w:val="24"/>
                <w:szCs w:val="24"/>
                <w:lang w:val="en-US"/>
              </w:rPr>
              <w:t>3.6.4</w:t>
            </w:r>
          </w:p>
        </w:tc>
        <w:tc>
          <w:tcPr>
            <w:tcW w:w="7513" w:type="dxa"/>
          </w:tcPr>
          <w:p w14:paraId="28A3236F" w14:textId="77777777" w:rsidR="006C7E23" w:rsidRPr="00AE4598" w:rsidRDefault="006C7E23" w:rsidP="002A477E">
            <w:pPr>
              <w:rPr>
                <w:sz w:val="24"/>
                <w:szCs w:val="24"/>
                <w:lang w:val="en-US"/>
              </w:rPr>
            </w:pPr>
            <w:r w:rsidRPr="00AE4598">
              <w:rPr>
                <w:sz w:val="24"/>
                <w:szCs w:val="24"/>
                <w:lang w:val="en-US"/>
              </w:rPr>
              <w:t>Interview</w:t>
            </w:r>
          </w:p>
        </w:tc>
        <w:tc>
          <w:tcPr>
            <w:tcW w:w="1415" w:type="dxa"/>
          </w:tcPr>
          <w:p w14:paraId="15932288" w14:textId="2271622C" w:rsidR="006C7E23" w:rsidRPr="000B64BF" w:rsidRDefault="00E74788" w:rsidP="000B64BF">
            <w:pPr>
              <w:jc w:val="center"/>
              <w:rPr>
                <w:sz w:val="24"/>
                <w:szCs w:val="24"/>
                <w:lang w:val="en-US"/>
              </w:rPr>
            </w:pPr>
            <w:r>
              <w:rPr>
                <w:sz w:val="24"/>
                <w:szCs w:val="24"/>
                <w:lang w:val="en-US"/>
              </w:rPr>
              <w:t>24</w:t>
            </w:r>
          </w:p>
        </w:tc>
      </w:tr>
      <w:tr w:rsidR="006C7E23" w:rsidRPr="00AE4598" w14:paraId="181325A9" w14:textId="77777777" w:rsidTr="0023542A">
        <w:trPr>
          <w:trHeight w:val="397"/>
        </w:trPr>
        <w:tc>
          <w:tcPr>
            <w:tcW w:w="1159" w:type="dxa"/>
          </w:tcPr>
          <w:p w14:paraId="5073E71F" w14:textId="77777777" w:rsidR="006C7E23" w:rsidRPr="00AE4598" w:rsidRDefault="006C7E23" w:rsidP="002A477E">
            <w:pPr>
              <w:rPr>
                <w:sz w:val="24"/>
                <w:szCs w:val="24"/>
                <w:lang w:val="en-US"/>
              </w:rPr>
            </w:pPr>
            <w:r w:rsidRPr="00AE4598">
              <w:rPr>
                <w:sz w:val="24"/>
                <w:szCs w:val="24"/>
                <w:lang w:val="en-US"/>
              </w:rPr>
              <w:t>Chapter 4</w:t>
            </w:r>
          </w:p>
        </w:tc>
        <w:tc>
          <w:tcPr>
            <w:tcW w:w="7513" w:type="dxa"/>
          </w:tcPr>
          <w:p w14:paraId="09767E69" w14:textId="77777777" w:rsidR="006C7E23" w:rsidRPr="00AE4598" w:rsidRDefault="006C7E23" w:rsidP="002A477E">
            <w:pPr>
              <w:rPr>
                <w:sz w:val="24"/>
                <w:szCs w:val="24"/>
                <w:lang w:val="en-US"/>
              </w:rPr>
            </w:pPr>
            <w:r w:rsidRPr="00AE4598">
              <w:rPr>
                <w:sz w:val="24"/>
                <w:szCs w:val="24"/>
                <w:lang w:val="en-US"/>
              </w:rPr>
              <w:t>System Design</w:t>
            </w:r>
          </w:p>
        </w:tc>
        <w:tc>
          <w:tcPr>
            <w:tcW w:w="1415" w:type="dxa"/>
          </w:tcPr>
          <w:p w14:paraId="21DC3612" w14:textId="09B599AA" w:rsidR="006C7E23" w:rsidRPr="000B64BF" w:rsidRDefault="009D572E" w:rsidP="000B64BF">
            <w:pPr>
              <w:jc w:val="center"/>
              <w:rPr>
                <w:sz w:val="24"/>
                <w:szCs w:val="24"/>
                <w:lang w:val="en-US"/>
              </w:rPr>
            </w:pPr>
            <w:r w:rsidRPr="000B64BF">
              <w:rPr>
                <w:sz w:val="24"/>
                <w:szCs w:val="24"/>
                <w:lang w:val="en-US"/>
              </w:rPr>
              <w:t>25-55</w:t>
            </w:r>
          </w:p>
        </w:tc>
      </w:tr>
      <w:tr w:rsidR="006C7E23" w:rsidRPr="00AE4598" w14:paraId="7111EEA4" w14:textId="77777777" w:rsidTr="0023542A">
        <w:trPr>
          <w:trHeight w:val="397"/>
        </w:trPr>
        <w:tc>
          <w:tcPr>
            <w:tcW w:w="1159" w:type="dxa"/>
          </w:tcPr>
          <w:p w14:paraId="3198850F" w14:textId="77777777" w:rsidR="006C7E23" w:rsidRPr="00AE4598" w:rsidRDefault="006C7E23" w:rsidP="002A477E">
            <w:pPr>
              <w:rPr>
                <w:sz w:val="24"/>
                <w:szCs w:val="24"/>
                <w:lang w:val="en-US"/>
              </w:rPr>
            </w:pPr>
            <w:r w:rsidRPr="00AE4598">
              <w:rPr>
                <w:sz w:val="24"/>
                <w:szCs w:val="24"/>
                <w:lang w:val="en-US"/>
              </w:rPr>
              <w:t>4.1</w:t>
            </w:r>
          </w:p>
        </w:tc>
        <w:tc>
          <w:tcPr>
            <w:tcW w:w="7513" w:type="dxa"/>
          </w:tcPr>
          <w:p w14:paraId="433560EC" w14:textId="77777777" w:rsidR="006C7E23" w:rsidRPr="00AE4598" w:rsidRDefault="006C7E23" w:rsidP="002A477E">
            <w:pPr>
              <w:rPr>
                <w:sz w:val="24"/>
                <w:szCs w:val="24"/>
                <w:lang w:val="en-US"/>
              </w:rPr>
            </w:pPr>
            <w:r w:rsidRPr="00AE4598">
              <w:rPr>
                <w:sz w:val="24"/>
                <w:szCs w:val="24"/>
                <w:lang w:val="en-US"/>
              </w:rPr>
              <w:t>Design Diagrams</w:t>
            </w:r>
          </w:p>
        </w:tc>
        <w:tc>
          <w:tcPr>
            <w:tcW w:w="1415" w:type="dxa"/>
          </w:tcPr>
          <w:p w14:paraId="71D41AB8" w14:textId="31543B7B" w:rsidR="006C7E23" w:rsidRPr="000B64BF" w:rsidRDefault="00E74788" w:rsidP="000B64BF">
            <w:pPr>
              <w:jc w:val="center"/>
              <w:rPr>
                <w:sz w:val="24"/>
                <w:szCs w:val="24"/>
                <w:lang w:val="en-US"/>
              </w:rPr>
            </w:pPr>
            <w:r>
              <w:rPr>
                <w:sz w:val="24"/>
                <w:szCs w:val="24"/>
                <w:lang w:val="en-US"/>
              </w:rPr>
              <w:t>25</w:t>
            </w:r>
          </w:p>
        </w:tc>
      </w:tr>
      <w:tr w:rsidR="006C7E23" w:rsidRPr="00AE4598" w14:paraId="27FD200F" w14:textId="77777777" w:rsidTr="0023542A">
        <w:trPr>
          <w:trHeight w:val="397"/>
        </w:trPr>
        <w:tc>
          <w:tcPr>
            <w:tcW w:w="1159" w:type="dxa"/>
          </w:tcPr>
          <w:p w14:paraId="57FCF5B3" w14:textId="77777777" w:rsidR="006C7E23" w:rsidRPr="00AE4598" w:rsidRDefault="006C7E23" w:rsidP="002A477E">
            <w:pPr>
              <w:rPr>
                <w:sz w:val="24"/>
                <w:szCs w:val="24"/>
                <w:lang w:val="en-US"/>
              </w:rPr>
            </w:pPr>
            <w:r w:rsidRPr="00AE4598">
              <w:rPr>
                <w:sz w:val="24"/>
                <w:szCs w:val="24"/>
                <w:lang w:val="en-US"/>
              </w:rPr>
              <w:t>4.1.1</w:t>
            </w:r>
          </w:p>
        </w:tc>
        <w:tc>
          <w:tcPr>
            <w:tcW w:w="7513" w:type="dxa"/>
          </w:tcPr>
          <w:p w14:paraId="1E6AB211" w14:textId="77777777" w:rsidR="006C7E23" w:rsidRPr="00AE4598" w:rsidRDefault="006C7E23" w:rsidP="002A477E">
            <w:pPr>
              <w:rPr>
                <w:sz w:val="24"/>
                <w:szCs w:val="24"/>
                <w:lang w:val="en-US"/>
              </w:rPr>
            </w:pPr>
            <w:r w:rsidRPr="00AE4598">
              <w:rPr>
                <w:sz w:val="24"/>
                <w:szCs w:val="24"/>
                <w:lang w:val="en-US"/>
              </w:rPr>
              <w:t>E-R Diagram</w:t>
            </w:r>
          </w:p>
        </w:tc>
        <w:tc>
          <w:tcPr>
            <w:tcW w:w="1415" w:type="dxa"/>
          </w:tcPr>
          <w:p w14:paraId="7E3DE813" w14:textId="0A5DDBAA" w:rsidR="006C7E23" w:rsidRPr="000B64BF" w:rsidRDefault="00E74788" w:rsidP="000B64BF">
            <w:pPr>
              <w:jc w:val="center"/>
              <w:rPr>
                <w:sz w:val="24"/>
                <w:szCs w:val="24"/>
                <w:lang w:val="en-US"/>
              </w:rPr>
            </w:pPr>
            <w:r>
              <w:rPr>
                <w:sz w:val="24"/>
                <w:szCs w:val="24"/>
                <w:lang w:val="en-US"/>
              </w:rPr>
              <w:t>25</w:t>
            </w:r>
          </w:p>
        </w:tc>
      </w:tr>
      <w:tr w:rsidR="006C7E23" w:rsidRPr="00AE4598" w14:paraId="7DAEBBC6" w14:textId="77777777" w:rsidTr="0023542A">
        <w:trPr>
          <w:trHeight w:val="397"/>
        </w:trPr>
        <w:tc>
          <w:tcPr>
            <w:tcW w:w="1159" w:type="dxa"/>
          </w:tcPr>
          <w:p w14:paraId="34C39C5E" w14:textId="77777777" w:rsidR="006C7E23" w:rsidRPr="00AE4598" w:rsidRDefault="006C7E23" w:rsidP="002A477E">
            <w:pPr>
              <w:rPr>
                <w:sz w:val="24"/>
                <w:szCs w:val="24"/>
                <w:lang w:val="en-US"/>
              </w:rPr>
            </w:pPr>
            <w:r w:rsidRPr="00AE4598">
              <w:rPr>
                <w:sz w:val="24"/>
                <w:szCs w:val="24"/>
                <w:lang w:val="en-US"/>
              </w:rPr>
              <w:t>4.1.2</w:t>
            </w:r>
          </w:p>
        </w:tc>
        <w:tc>
          <w:tcPr>
            <w:tcW w:w="7513" w:type="dxa"/>
          </w:tcPr>
          <w:p w14:paraId="4F528F79" w14:textId="77777777" w:rsidR="006C7E23" w:rsidRPr="00AE4598" w:rsidRDefault="006C7E23" w:rsidP="002A477E">
            <w:pPr>
              <w:rPr>
                <w:sz w:val="24"/>
                <w:szCs w:val="24"/>
                <w:lang w:val="en-US"/>
              </w:rPr>
            </w:pPr>
            <w:r w:rsidRPr="00AE4598">
              <w:rPr>
                <w:sz w:val="24"/>
                <w:szCs w:val="24"/>
                <w:lang w:val="en-US"/>
              </w:rPr>
              <w:t>Class Diagram</w:t>
            </w:r>
          </w:p>
        </w:tc>
        <w:tc>
          <w:tcPr>
            <w:tcW w:w="1415" w:type="dxa"/>
          </w:tcPr>
          <w:p w14:paraId="2D57002E" w14:textId="77834A23" w:rsidR="006C7E23" w:rsidRPr="000B64BF" w:rsidRDefault="00E74788" w:rsidP="000B64BF">
            <w:pPr>
              <w:jc w:val="center"/>
              <w:rPr>
                <w:sz w:val="24"/>
                <w:szCs w:val="24"/>
                <w:lang w:val="en-US"/>
              </w:rPr>
            </w:pPr>
            <w:r>
              <w:rPr>
                <w:sz w:val="24"/>
                <w:szCs w:val="24"/>
                <w:lang w:val="en-US"/>
              </w:rPr>
              <w:t>27</w:t>
            </w:r>
          </w:p>
        </w:tc>
      </w:tr>
      <w:tr w:rsidR="006C7E23" w:rsidRPr="00AE4598" w14:paraId="53CFE40D" w14:textId="77777777" w:rsidTr="0023542A">
        <w:trPr>
          <w:trHeight w:val="397"/>
        </w:trPr>
        <w:tc>
          <w:tcPr>
            <w:tcW w:w="1159" w:type="dxa"/>
          </w:tcPr>
          <w:p w14:paraId="33669DAE" w14:textId="77777777" w:rsidR="006C7E23" w:rsidRPr="00AE4598" w:rsidRDefault="006C7E23" w:rsidP="002A477E">
            <w:pPr>
              <w:rPr>
                <w:sz w:val="24"/>
                <w:szCs w:val="24"/>
                <w:lang w:val="en-US"/>
              </w:rPr>
            </w:pPr>
            <w:r w:rsidRPr="00AE4598">
              <w:rPr>
                <w:sz w:val="24"/>
                <w:szCs w:val="24"/>
                <w:lang w:val="en-US"/>
              </w:rPr>
              <w:t>4.1.3</w:t>
            </w:r>
          </w:p>
        </w:tc>
        <w:tc>
          <w:tcPr>
            <w:tcW w:w="7513" w:type="dxa"/>
          </w:tcPr>
          <w:p w14:paraId="02BBF4B5" w14:textId="77777777" w:rsidR="006C7E23" w:rsidRPr="00AE4598" w:rsidRDefault="006C7E23" w:rsidP="002A477E">
            <w:pPr>
              <w:rPr>
                <w:sz w:val="24"/>
                <w:szCs w:val="24"/>
                <w:lang w:val="en-US"/>
              </w:rPr>
            </w:pPr>
            <w:r w:rsidRPr="00AE4598">
              <w:rPr>
                <w:sz w:val="24"/>
                <w:szCs w:val="24"/>
                <w:lang w:val="en-US"/>
              </w:rPr>
              <w:t>Use Case Diagram</w:t>
            </w:r>
          </w:p>
        </w:tc>
        <w:tc>
          <w:tcPr>
            <w:tcW w:w="1415" w:type="dxa"/>
          </w:tcPr>
          <w:p w14:paraId="7FA764B8" w14:textId="1D65C405" w:rsidR="006C7E23" w:rsidRPr="000B64BF" w:rsidRDefault="00E74788" w:rsidP="000B64BF">
            <w:pPr>
              <w:jc w:val="center"/>
              <w:rPr>
                <w:sz w:val="24"/>
                <w:szCs w:val="24"/>
                <w:lang w:val="en-US"/>
              </w:rPr>
            </w:pPr>
            <w:r>
              <w:rPr>
                <w:sz w:val="24"/>
                <w:szCs w:val="24"/>
                <w:lang w:val="en-US"/>
              </w:rPr>
              <w:t>29</w:t>
            </w:r>
          </w:p>
        </w:tc>
      </w:tr>
      <w:tr w:rsidR="006C7E23" w:rsidRPr="00AE4598" w14:paraId="25E84AFC" w14:textId="77777777" w:rsidTr="0023542A">
        <w:trPr>
          <w:trHeight w:val="397"/>
        </w:trPr>
        <w:tc>
          <w:tcPr>
            <w:tcW w:w="1159" w:type="dxa"/>
          </w:tcPr>
          <w:p w14:paraId="696CA534" w14:textId="77777777" w:rsidR="006C7E23" w:rsidRPr="00AE4598" w:rsidRDefault="006C7E23" w:rsidP="002A477E">
            <w:pPr>
              <w:rPr>
                <w:sz w:val="24"/>
                <w:szCs w:val="24"/>
                <w:lang w:val="en-US"/>
              </w:rPr>
            </w:pPr>
            <w:r w:rsidRPr="00AE4598">
              <w:rPr>
                <w:sz w:val="24"/>
                <w:szCs w:val="24"/>
                <w:lang w:val="en-US"/>
              </w:rPr>
              <w:t>4.1.4</w:t>
            </w:r>
          </w:p>
        </w:tc>
        <w:tc>
          <w:tcPr>
            <w:tcW w:w="7513" w:type="dxa"/>
          </w:tcPr>
          <w:p w14:paraId="080ABDF8" w14:textId="77777777" w:rsidR="006C7E23" w:rsidRPr="00AE4598" w:rsidRDefault="006C7E23" w:rsidP="002A477E">
            <w:pPr>
              <w:rPr>
                <w:sz w:val="24"/>
                <w:szCs w:val="24"/>
                <w:lang w:val="en-US"/>
              </w:rPr>
            </w:pPr>
            <w:r w:rsidRPr="00AE4598">
              <w:rPr>
                <w:sz w:val="24"/>
                <w:szCs w:val="24"/>
                <w:lang w:val="en-US"/>
              </w:rPr>
              <w:t>Sequence Diagram</w:t>
            </w:r>
          </w:p>
        </w:tc>
        <w:tc>
          <w:tcPr>
            <w:tcW w:w="1415" w:type="dxa"/>
          </w:tcPr>
          <w:p w14:paraId="1F269329" w14:textId="639BCEE8" w:rsidR="006C7E23" w:rsidRPr="000B64BF" w:rsidRDefault="00E74788" w:rsidP="000B64BF">
            <w:pPr>
              <w:jc w:val="center"/>
              <w:rPr>
                <w:sz w:val="24"/>
                <w:szCs w:val="24"/>
                <w:lang w:val="en-US"/>
              </w:rPr>
            </w:pPr>
            <w:r>
              <w:rPr>
                <w:sz w:val="24"/>
                <w:szCs w:val="24"/>
                <w:lang w:val="en-US"/>
              </w:rPr>
              <w:t>31</w:t>
            </w:r>
          </w:p>
        </w:tc>
      </w:tr>
      <w:tr w:rsidR="006C7E23" w:rsidRPr="00AE4598" w14:paraId="0B31AA87" w14:textId="77777777" w:rsidTr="0023542A">
        <w:trPr>
          <w:trHeight w:val="397"/>
        </w:trPr>
        <w:tc>
          <w:tcPr>
            <w:tcW w:w="1159" w:type="dxa"/>
          </w:tcPr>
          <w:p w14:paraId="5B917D23" w14:textId="77777777" w:rsidR="006C7E23" w:rsidRPr="00AE4598" w:rsidRDefault="006C7E23" w:rsidP="002A477E">
            <w:pPr>
              <w:rPr>
                <w:sz w:val="24"/>
                <w:szCs w:val="24"/>
                <w:lang w:val="en-US"/>
              </w:rPr>
            </w:pPr>
            <w:r w:rsidRPr="00AE4598">
              <w:rPr>
                <w:sz w:val="24"/>
                <w:szCs w:val="24"/>
                <w:lang w:val="en-US"/>
              </w:rPr>
              <w:t>4.1.5</w:t>
            </w:r>
          </w:p>
        </w:tc>
        <w:tc>
          <w:tcPr>
            <w:tcW w:w="7513" w:type="dxa"/>
          </w:tcPr>
          <w:p w14:paraId="777A8E83" w14:textId="77777777" w:rsidR="006C7E23" w:rsidRPr="00AE4598" w:rsidRDefault="006C7E23" w:rsidP="002A477E">
            <w:pPr>
              <w:rPr>
                <w:sz w:val="24"/>
                <w:szCs w:val="24"/>
                <w:lang w:val="en-US"/>
              </w:rPr>
            </w:pPr>
            <w:r w:rsidRPr="00AE4598">
              <w:rPr>
                <w:sz w:val="24"/>
                <w:szCs w:val="24"/>
                <w:lang w:val="en-US"/>
              </w:rPr>
              <w:t>Activity Diagram</w:t>
            </w:r>
          </w:p>
        </w:tc>
        <w:tc>
          <w:tcPr>
            <w:tcW w:w="1415" w:type="dxa"/>
          </w:tcPr>
          <w:p w14:paraId="33BA3FE3" w14:textId="7E1C79D3" w:rsidR="006C7E23" w:rsidRPr="000B64BF" w:rsidRDefault="00E74788" w:rsidP="000B64BF">
            <w:pPr>
              <w:jc w:val="center"/>
              <w:rPr>
                <w:sz w:val="24"/>
                <w:szCs w:val="24"/>
                <w:lang w:val="en-US"/>
              </w:rPr>
            </w:pPr>
            <w:r>
              <w:rPr>
                <w:sz w:val="24"/>
                <w:szCs w:val="24"/>
                <w:lang w:val="en-US"/>
              </w:rPr>
              <w:t>33</w:t>
            </w:r>
          </w:p>
        </w:tc>
      </w:tr>
      <w:tr w:rsidR="00812F9A" w:rsidRPr="00AE4598" w14:paraId="50624E6E" w14:textId="77777777" w:rsidTr="0023542A">
        <w:trPr>
          <w:trHeight w:val="397"/>
        </w:trPr>
        <w:tc>
          <w:tcPr>
            <w:tcW w:w="1159" w:type="dxa"/>
          </w:tcPr>
          <w:p w14:paraId="7E828CAD" w14:textId="5251A4E7" w:rsidR="00812F9A" w:rsidRPr="00812F9A" w:rsidRDefault="00812F9A" w:rsidP="00812F9A">
            <w:pPr>
              <w:rPr>
                <w:sz w:val="24"/>
                <w:szCs w:val="24"/>
              </w:rPr>
            </w:pPr>
            <w:r w:rsidRPr="00812F9A">
              <w:rPr>
                <w:sz w:val="24"/>
                <w:szCs w:val="24"/>
                <w:lang w:val="en-US"/>
              </w:rPr>
              <w:t>4.1.6</w:t>
            </w:r>
          </w:p>
        </w:tc>
        <w:tc>
          <w:tcPr>
            <w:tcW w:w="7513" w:type="dxa"/>
          </w:tcPr>
          <w:p w14:paraId="715BC29A" w14:textId="21301979" w:rsidR="00812F9A" w:rsidRPr="00812F9A" w:rsidRDefault="00812F9A" w:rsidP="00812F9A">
            <w:pPr>
              <w:rPr>
                <w:sz w:val="24"/>
                <w:szCs w:val="24"/>
              </w:rPr>
            </w:pPr>
            <w:r w:rsidRPr="00812F9A">
              <w:rPr>
                <w:sz w:val="24"/>
                <w:szCs w:val="24"/>
                <w:lang w:val="en-US"/>
              </w:rPr>
              <w:t>State Diagram</w:t>
            </w:r>
          </w:p>
        </w:tc>
        <w:tc>
          <w:tcPr>
            <w:tcW w:w="1415" w:type="dxa"/>
          </w:tcPr>
          <w:p w14:paraId="68459497" w14:textId="679BABEE" w:rsidR="00812F9A" w:rsidRPr="000B64BF" w:rsidRDefault="00E74788" w:rsidP="000B64BF">
            <w:pPr>
              <w:jc w:val="center"/>
              <w:rPr>
                <w:sz w:val="24"/>
                <w:szCs w:val="24"/>
              </w:rPr>
            </w:pPr>
            <w:r>
              <w:rPr>
                <w:sz w:val="24"/>
                <w:szCs w:val="24"/>
              </w:rPr>
              <w:t>36</w:t>
            </w:r>
          </w:p>
        </w:tc>
      </w:tr>
      <w:tr w:rsidR="00812F9A" w:rsidRPr="00AE4598" w14:paraId="16F3C783" w14:textId="77777777" w:rsidTr="0023542A">
        <w:trPr>
          <w:trHeight w:val="397"/>
        </w:trPr>
        <w:tc>
          <w:tcPr>
            <w:tcW w:w="1159" w:type="dxa"/>
          </w:tcPr>
          <w:p w14:paraId="6667A92D" w14:textId="4D4DEB7B" w:rsidR="00812F9A" w:rsidRPr="00812F9A" w:rsidRDefault="00812F9A" w:rsidP="00812F9A">
            <w:pPr>
              <w:rPr>
                <w:sz w:val="24"/>
                <w:szCs w:val="24"/>
              </w:rPr>
            </w:pPr>
            <w:r w:rsidRPr="00812F9A">
              <w:rPr>
                <w:sz w:val="24"/>
                <w:szCs w:val="24"/>
                <w:lang w:val="en-US"/>
              </w:rPr>
              <w:t>4.1.7</w:t>
            </w:r>
          </w:p>
        </w:tc>
        <w:tc>
          <w:tcPr>
            <w:tcW w:w="7513" w:type="dxa"/>
          </w:tcPr>
          <w:p w14:paraId="31D20DAC" w14:textId="414FB430" w:rsidR="00812F9A" w:rsidRPr="00812F9A" w:rsidRDefault="00812F9A" w:rsidP="00812F9A">
            <w:pPr>
              <w:rPr>
                <w:sz w:val="24"/>
                <w:szCs w:val="24"/>
              </w:rPr>
            </w:pPr>
            <w:r w:rsidRPr="00812F9A">
              <w:rPr>
                <w:sz w:val="24"/>
                <w:szCs w:val="24"/>
                <w:lang w:val="en-US"/>
              </w:rPr>
              <w:t>Component Diagram</w:t>
            </w:r>
          </w:p>
        </w:tc>
        <w:tc>
          <w:tcPr>
            <w:tcW w:w="1415" w:type="dxa"/>
          </w:tcPr>
          <w:p w14:paraId="62634FA8" w14:textId="0B5B2C0D" w:rsidR="00812F9A" w:rsidRPr="000B64BF" w:rsidRDefault="00E74788" w:rsidP="000B64BF">
            <w:pPr>
              <w:jc w:val="center"/>
              <w:rPr>
                <w:sz w:val="24"/>
                <w:szCs w:val="24"/>
              </w:rPr>
            </w:pPr>
            <w:r>
              <w:rPr>
                <w:sz w:val="24"/>
                <w:szCs w:val="24"/>
              </w:rPr>
              <w:t>37</w:t>
            </w:r>
          </w:p>
        </w:tc>
      </w:tr>
      <w:tr w:rsidR="00812F9A" w:rsidRPr="00AE4598" w14:paraId="36D0E3EA" w14:textId="77777777" w:rsidTr="0023542A">
        <w:trPr>
          <w:trHeight w:val="397"/>
        </w:trPr>
        <w:tc>
          <w:tcPr>
            <w:tcW w:w="1159" w:type="dxa"/>
          </w:tcPr>
          <w:p w14:paraId="21399A26" w14:textId="29C05B7F" w:rsidR="00812F9A" w:rsidRPr="00812F9A" w:rsidRDefault="00812F9A" w:rsidP="00812F9A">
            <w:pPr>
              <w:rPr>
                <w:sz w:val="24"/>
                <w:szCs w:val="24"/>
              </w:rPr>
            </w:pPr>
            <w:r w:rsidRPr="00812F9A">
              <w:rPr>
                <w:sz w:val="24"/>
                <w:szCs w:val="24"/>
                <w:lang w:val="en-US"/>
              </w:rPr>
              <w:t>4.1.8</w:t>
            </w:r>
          </w:p>
        </w:tc>
        <w:tc>
          <w:tcPr>
            <w:tcW w:w="7513" w:type="dxa"/>
          </w:tcPr>
          <w:p w14:paraId="39DB6811" w14:textId="5382EA9B" w:rsidR="00812F9A" w:rsidRPr="00812F9A" w:rsidRDefault="00812F9A" w:rsidP="00812F9A">
            <w:pPr>
              <w:rPr>
                <w:sz w:val="24"/>
                <w:szCs w:val="24"/>
              </w:rPr>
            </w:pPr>
            <w:r w:rsidRPr="00812F9A">
              <w:rPr>
                <w:sz w:val="24"/>
                <w:szCs w:val="24"/>
                <w:lang w:val="en-US"/>
              </w:rPr>
              <w:t>Deployment Diagram</w:t>
            </w:r>
          </w:p>
        </w:tc>
        <w:tc>
          <w:tcPr>
            <w:tcW w:w="1415" w:type="dxa"/>
          </w:tcPr>
          <w:p w14:paraId="313419DC" w14:textId="2D0A8E72" w:rsidR="00812F9A" w:rsidRPr="000B64BF" w:rsidRDefault="00E74788" w:rsidP="000B64BF">
            <w:pPr>
              <w:jc w:val="center"/>
              <w:rPr>
                <w:sz w:val="24"/>
                <w:szCs w:val="24"/>
              </w:rPr>
            </w:pPr>
            <w:r>
              <w:rPr>
                <w:sz w:val="24"/>
                <w:szCs w:val="24"/>
              </w:rPr>
              <w:t>38</w:t>
            </w:r>
          </w:p>
        </w:tc>
      </w:tr>
      <w:tr w:rsidR="006C7E23" w:rsidRPr="00AE4598" w14:paraId="0A79C135" w14:textId="77777777" w:rsidTr="0023542A">
        <w:trPr>
          <w:trHeight w:val="397"/>
        </w:trPr>
        <w:tc>
          <w:tcPr>
            <w:tcW w:w="1159" w:type="dxa"/>
          </w:tcPr>
          <w:p w14:paraId="0B67C654" w14:textId="77777777" w:rsidR="006C7E23" w:rsidRPr="00AE4598" w:rsidRDefault="006C7E23" w:rsidP="002A477E">
            <w:pPr>
              <w:rPr>
                <w:sz w:val="24"/>
                <w:szCs w:val="24"/>
                <w:lang w:val="en-US"/>
              </w:rPr>
            </w:pPr>
            <w:r w:rsidRPr="00AE4598">
              <w:rPr>
                <w:sz w:val="24"/>
                <w:szCs w:val="24"/>
                <w:lang w:val="en-US"/>
              </w:rPr>
              <w:t>4.2</w:t>
            </w:r>
          </w:p>
        </w:tc>
        <w:tc>
          <w:tcPr>
            <w:tcW w:w="7513" w:type="dxa"/>
          </w:tcPr>
          <w:p w14:paraId="27302A5B" w14:textId="77777777" w:rsidR="006C7E23" w:rsidRPr="00AE4598" w:rsidRDefault="006C7E23" w:rsidP="002A477E">
            <w:pPr>
              <w:rPr>
                <w:sz w:val="24"/>
                <w:szCs w:val="24"/>
                <w:lang w:val="en-US"/>
              </w:rPr>
            </w:pPr>
            <w:r w:rsidRPr="00AE4598">
              <w:rPr>
                <w:sz w:val="24"/>
                <w:szCs w:val="24"/>
                <w:lang w:val="en-US"/>
              </w:rPr>
              <w:t>Module Design</w:t>
            </w:r>
          </w:p>
        </w:tc>
        <w:tc>
          <w:tcPr>
            <w:tcW w:w="1415" w:type="dxa"/>
          </w:tcPr>
          <w:p w14:paraId="7DD5B47B" w14:textId="00480386" w:rsidR="006C7E23" w:rsidRPr="000B64BF" w:rsidRDefault="00E74788" w:rsidP="000B64BF">
            <w:pPr>
              <w:jc w:val="center"/>
              <w:rPr>
                <w:sz w:val="24"/>
                <w:szCs w:val="24"/>
                <w:lang w:val="en-US"/>
              </w:rPr>
            </w:pPr>
            <w:r>
              <w:rPr>
                <w:sz w:val="24"/>
                <w:szCs w:val="24"/>
                <w:lang w:val="en-US"/>
              </w:rPr>
              <w:t>39</w:t>
            </w:r>
          </w:p>
        </w:tc>
      </w:tr>
      <w:tr w:rsidR="006C7E23" w:rsidRPr="00AE4598" w14:paraId="2E8E53E2" w14:textId="77777777" w:rsidTr="0023542A">
        <w:trPr>
          <w:trHeight w:val="438"/>
        </w:trPr>
        <w:tc>
          <w:tcPr>
            <w:tcW w:w="1159" w:type="dxa"/>
          </w:tcPr>
          <w:p w14:paraId="7BF5BEBB" w14:textId="77777777" w:rsidR="006C7E23" w:rsidRPr="00AE4598" w:rsidRDefault="006C7E23" w:rsidP="002A477E">
            <w:pPr>
              <w:rPr>
                <w:sz w:val="24"/>
                <w:szCs w:val="24"/>
                <w:lang w:val="en-US"/>
              </w:rPr>
            </w:pPr>
            <w:r w:rsidRPr="00AE4598">
              <w:rPr>
                <w:sz w:val="24"/>
                <w:szCs w:val="24"/>
                <w:lang w:val="en-US"/>
              </w:rPr>
              <w:t>4.2.1</w:t>
            </w:r>
          </w:p>
        </w:tc>
        <w:tc>
          <w:tcPr>
            <w:tcW w:w="7513" w:type="dxa"/>
          </w:tcPr>
          <w:p w14:paraId="1DA2F9C8" w14:textId="77777777" w:rsidR="006C7E23" w:rsidRPr="00AE4598" w:rsidRDefault="006C7E23" w:rsidP="002A477E">
            <w:pPr>
              <w:rPr>
                <w:sz w:val="24"/>
                <w:szCs w:val="24"/>
                <w:lang w:val="en-US"/>
              </w:rPr>
            </w:pPr>
            <w:r w:rsidRPr="00AE4598">
              <w:rPr>
                <w:sz w:val="24"/>
                <w:szCs w:val="24"/>
                <w:lang w:val="en-US"/>
              </w:rPr>
              <w:t>Module Names with description</w:t>
            </w:r>
          </w:p>
        </w:tc>
        <w:tc>
          <w:tcPr>
            <w:tcW w:w="1415" w:type="dxa"/>
          </w:tcPr>
          <w:p w14:paraId="10552C3A" w14:textId="718CC8CD" w:rsidR="006C7E23" w:rsidRPr="000B64BF" w:rsidRDefault="00E74788" w:rsidP="000B64BF">
            <w:pPr>
              <w:jc w:val="center"/>
              <w:rPr>
                <w:sz w:val="24"/>
                <w:szCs w:val="24"/>
                <w:lang w:val="en-US"/>
              </w:rPr>
            </w:pPr>
            <w:r>
              <w:rPr>
                <w:sz w:val="24"/>
                <w:szCs w:val="24"/>
                <w:lang w:val="en-US"/>
              </w:rPr>
              <w:t>39</w:t>
            </w:r>
          </w:p>
        </w:tc>
      </w:tr>
      <w:tr w:rsidR="006C7E23" w:rsidRPr="00AE4598" w14:paraId="02BB47B7" w14:textId="77777777" w:rsidTr="0023542A">
        <w:trPr>
          <w:trHeight w:val="397"/>
        </w:trPr>
        <w:tc>
          <w:tcPr>
            <w:tcW w:w="1159" w:type="dxa"/>
          </w:tcPr>
          <w:p w14:paraId="2534E264" w14:textId="77777777" w:rsidR="006C7E23" w:rsidRPr="00AE4598" w:rsidRDefault="006C7E23" w:rsidP="002A477E">
            <w:pPr>
              <w:rPr>
                <w:sz w:val="24"/>
                <w:szCs w:val="24"/>
                <w:lang w:val="en-US"/>
              </w:rPr>
            </w:pPr>
            <w:r w:rsidRPr="00AE4598">
              <w:rPr>
                <w:sz w:val="24"/>
                <w:szCs w:val="24"/>
                <w:lang w:val="en-US"/>
              </w:rPr>
              <w:t>4.2.2</w:t>
            </w:r>
          </w:p>
        </w:tc>
        <w:tc>
          <w:tcPr>
            <w:tcW w:w="7513" w:type="dxa"/>
          </w:tcPr>
          <w:p w14:paraId="78DDCF45" w14:textId="77777777" w:rsidR="006C7E23" w:rsidRPr="00AE4598" w:rsidRDefault="006C7E23" w:rsidP="002A477E">
            <w:pPr>
              <w:rPr>
                <w:sz w:val="24"/>
                <w:szCs w:val="24"/>
                <w:lang w:val="en-US"/>
              </w:rPr>
            </w:pPr>
            <w:r w:rsidRPr="00AE4598">
              <w:rPr>
                <w:sz w:val="24"/>
                <w:szCs w:val="24"/>
                <w:lang w:val="en-US"/>
              </w:rPr>
              <w:t>Module Functionality</w:t>
            </w:r>
          </w:p>
        </w:tc>
        <w:tc>
          <w:tcPr>
            <w:tcW w:w="1415" w:type="dxa"/>
          </w:tcPr>
          <w:p w14:paraId="70658C10" w14:textId="42876CD7" w:rsidR="006C7E23" w:rsidRPr="000B64BF" w:rsidRDefault="00E74788" w:rsidP="000B64BF">
            <w:pPr>
              <w:jc w:val="center"/>
              <w:rPr>
                <w:sz w:val="24"/>
                <w:szCs w:val="24"/>
                <w:lang w:val="en-US"/>
              </w:rPr>
            </w:pPr>
            <w:r>
              <w:rPr>
                <w:sz w:val="24"/>
                <w:szCs w:val="24"/>
                <w:lang w:val="en-US"/>
              </w:rPr>
              <w:t>41</w:t>
            </w:r>
          </w:p>
        </w:tc>
      </w:tr>
      <w:tr w:rsidR="006C7E23" w:rsidRPr="00AE4598" w14:paraId="53C38882" w14:textId="77777777" w:rsidTr="0023542A">
        <w:trPr>
          <w:trHeight w:val="397"/>
        </w:trPr>
        <w:tc>
          <w:tcPr>
            <w:tcW w:w="1159" w:type="dxa"/>
          </w:tcPr>
          <w:p w14:paraId="65BADB5F" w14:textId="77777777" w:rsidR="006C7E23" w:rsidRPr="00AE4598" w:rsidRDefault="006C7E23" w:rsidP="002A477E">
            <w:pPr>
              <w:rPr>
                <w:sz w:val="24"/>
                <w:szCs w:val="24"/>
                <w:lang w:val="en-US"/>
              </w:rPr>
            </w:pPr>
            <w:r w:rsidRPr="00AE4598">
              <w:rPr>
                <w:sz w:val="24"/>
                <w:szCs w:val="24"/>
                <w:lang w:val="en-US"/>
              </w:rPr>
              <w:t>4.3</w:t>
            </w:r>
          </w:p>
        </w:tc>
        <w:tc>
          <w:tcPr>
            <w:tcW w:w="7513" w:type="dxa"/>
          </w:tcPr>
          <w:p w14:paraId="4C7EA594" w14:textId="77777777" w:rsidR="006C7E23" w:rsidRPr="00AE4598" w:rsidRDefault="006C7E23" w:rsidP="002A477E">
            <w:pPr>
              <w:rPr>
                <w:sz w:val="24"/>
                <w:szCs w:val="24"/>
                <w:lang w:val="en-US"/>
              </w:rPr>
            </w:pPr>
            <w:r w:rsidRPr="00AE4598">
              <w:rPr>
                <w:sz w:val="24"/>
                <w:szCs w:val="24"/>
                <w:lang w:val="en-US"/>
              </w:rPr>
              <w:t>Schema Design</w:t>
            </w:r>
          </w:p>
        </w:tc>
        <w:tc>
          <w:tcPr>
            <w:tcW w:w="1415" w:type="dxa"/>
          </w:tcPr>
          <w:p w14:paraId="31A2F5FC" w14:textId="746E425F" w:rsidR="006C7E23" w:rsidRPr="000B64BF" w:rsidRDefault="00E74788" w:rsidP="000B64BF">
            <w:pPr>
              <w:jc w:val="center"/>
              <w:rPr>
                <w:sz w:val="24"/>
                <w:szCs w:val="24"/>
                <w:lang w:val="en-US"/>
              </w:rPr>
            </w:pPr>
            <w:r>
              <w:rPr>
                <w:sz w:val="24"/>
                <w:szCs w:val="24"/>
                <w:lang w:val="en-US"/>
              </w:rPr>
              <w:t>43</w:t>
            </w:r>
          </w:p>
        </w:tc>
      </w:tr>
      <w:tr w:rsidR="006C7E23" w:rsidRPr="00AE4598" w14:paraId="6E2CCAC6" w14:textId="77777777" w:rsidTr="0023542A">
        <w:trPr>
          <w:trHeight w:val="397"/>
        </w:trPr>
        <w:tc>
          <w:tcPr>
            <w:tcW w:w="1159" w:type="dxa"/>
          </w:tcPr>
          <w:p w14:paraId="0F58B367" w14:textId="77777777" w:rsidR="006C7E23" w:rsidRPr="00AE4598" w:rsidRDefault="006C7E23" w:rsidP="002A477E">
            <w:pPr>
              <w:rPr>
                <w:sz w:val="24"/>
                <w:szCs w:val="24"/>
                <w:lang w:val="en-US"/>
              </w:rPr>
            </w:pPr>
            <w:r w:rsidRPr="00AE4598">
              <w:rPr>
                <w:sz w:val="24"/>
                <w:szCs w:val="24"/>
                <w:lang w:val="en-US"/>
              </w:rPr>
              <w:t>4.3.1</w:t>
            </w:r>
          </w:p>
        </w:tc>
        <w:tc>
          <w:tcPr>
            <w:tcW w:w="7513" w:type="dxa"/>
          </w:tcPr>
          <w:p w14:paraId="58E73788" w14:textId="77777777" w:rsidR="006C7E23" w:rsidRPr="00AE4598" w:rsidRDefault="006C7E23" w:rsidP="002A477E">
            <w:pPr>
              <w:rPr>
                <w:sz w:val="24"/>
                <w:szCs w:val="24"/>
                <w:lang w:val="en-US"/>
              </w:rPr>
            </w:pPr>
            <w:r w:rsidRPr="00AE4598">
              <w:rPr>
                <w:sz w:val="24"/>
                <w:szCs w:val="24"/>
                <w:lang w:val="en-US"/>
              </w:rPr>
              <w:t>Database Design</w:t>
            </w:r>
          </w:p>
        </w:tc>
        <w:tc>
          <w:tcPr>
            <w:tcW w:w="1415" w:type="dxa"/>
          </w:tcPr>
          <w:p w14:paraId="394A3054" w14:textId="0AF0E24F" w:rsidR="006C7E23" w:rsidRPr="000B64BF" w:rsidRDefault="00E74788" w:rsidP="000B64BF">
            <w:pPr>
              <w:jc w:val="center"/>
              <w:rPr>
                <w:sz w:val="24"/>
                <w:szCs w:val="24"/>
                <w:lang w:val="en-US"/>
              </w:rPr>
            </w:pPr>
            <w:r>
              <w:rPr>
                <w:sz w:val="24"/>
                <w:szCs w:val="24"/>
                <w:lang w:val="en-US"/>
              </w:rPr>
              <w:t>43</w:t>
            </w:r>
          </w:p>
        </w:tc>
      </w:tr>
      <w:tr w:rsidR="006C7E23" w:rsidRPr="00AE4598" w14:paraId="49B69F80" w14:textId="77777777" w:rsidTr="0023542A">
        <w:trPr>
          <w:trHeight w:val="397"/>
        </w:trPr>
        <w:tc>
          <w:tcPr>
            <w:tcW w:w="1159" w:type="dxa"/>
          </w:tcPr>
          <w:p w14:paraId="476BF9FA" w14:textId="77777777" w:rsidR="006C7E23" w:rsidRPr="00AE4598" w:rsidRDefault="006C7E23" w:rsidP="002A477E">
            <w:pPr>
              <w:rPr>
                <w:sz w:val="24"/>
                <w:szCs w:val="24"/>
                <w:lang w:val="en-US"/>
              </w:rPr>
            </w:pPr>
            <w:r w:rsidRPr="00AE4598">
              <w:rPr>
                <w:sz w:val="24"/>
                <w:szCs w:val="24"/>
                <w:lang w:val="en-US"/>
              </w:rPr>
              <w:t>4.4</w:t>
            </w:r>
          </w:p>
        </w:tc>
        <w:tc>
          <w:tcPr>
            <w:tcW w:w="7513" w:type="dxa"/>
          </w:tcPr>
          <w:p w14:paraId="1461C2F7" w14:textId="77777777" w:rsidR="006C7E23" w:rsidRPr="00AE4598" w:rsidRDefault="006C7E23" w:rsidP="002A477E">
            <w:pPr>
              <w:rPr>
                <w:sz w:val="24"/>
                <w:szCs w:val="24"/>
                <w:lang w:val="en-US"/>
              </w:rPr>
            </w:pPr>
            <w:r w:rsidRPr="00AE4598">
              <w:rPr>
                <w:sz w:val="24"/>
                <w:szCs w:val="24"/>
                <w:lang w:val="en-US"/>
              </w:rPr>
              <w:t>Data Integrity and Constraints</w:t>
            </w:r>
          </w:p>
        </w:tc>
        <w:tc>
          <w:tcPr>
            <w:tcW w:w="1415" w:type="dxa"/>
          </w:tcPr>
          <w:p w14:paraId="05813ABA" w14:textId="219AD95C" w:rsidR="006C7E23" w:rsidRPr="000B64BF" w:rsidRDefault="00E74788" w:rsidP="000B64BF">
            <w:pPr>
              <w:jc w:val="center"/>
              <w:rPr>
                <w:sz w:val="24"/>
                <w:szCs w:val="24"/>
                <w:lang w:val="en-US"/>
              </w:rPr>
            </w:pPr>
            <w:r>
              <w:rPr>
                <w:sz w:val="24"/>
                <w:szCs w:val="24"/>
                <w:lang w:val="en-US"/>
              </w:rPr>
              <w:t>47</w:t>
            </w:r>
          </w:p>
        </w:tc>
      </w:tr>
      <w:tr w:rsidR="006C7E23" w:rsidRPr="00AE4598" w14:paraId="27DD8010" w14:textId="77777777" w:rsidTr="0023542A">
        <w:trPr>
          <w:trHeight w:val="397"/>
        </w:trPr>
        <w:tc>
          <w:tcPr>
            <w:tcW w:w="1159" w:type="dxa"/>
          </w:tcPr>
          <w:p w14:paraId="7E11D899" w14:textId="77777777" w:rsidR="006C7E23" w:rsidRPr="00AE4598" w:rsidRDefault="006C7E23" w:rsidP="002A477E">
            <w:pPr>
              <w:rPr>
                <w:sz w:val="24"/>
                <w:szCs w:val="24"/>
                <w:lang w:val="en-US"/>
              </w:rPr>
            </w:pPr>
            <w:r w:rsidRPr="00AE4598">
              <w:rPr>
                <w:sz w:val="24"/>
                <w:szCs w:val="24"/>
                <w:lang w:val="en-US"/>
              </w:rPr>
              <w:t>4.4.1</w:t>
            </w:r>
          </w:p>
        </w:tc>
        <w:tc>
          <w:tcPr>
            <w:tcW w:w="7513" w:type="dxa"/>
          </w:tcPr>
          <w:p w14:paraId="0DAF6364" w14:textId="77777777" w:rsidR="006C7E23" w:rsidRPr="00AE4598" w:rsidRDefault="006C7E23" w:rsidP="002A477E">
            <w:pPr>
              <w:rPr>
                <w:sz w:val="24"/>
                <w:szCs w:val="24"/>
                <w:lang w:val="en-US"/>
              </w:rPr>
            </w:pPr>
            <w:r w:rsidRPr="00AE4598">
              <w:rPr>
                <w:sz w:val="24"/>
                <w:szCs w:val="24"/>
                <w:lang w:val="en-US"/>
              </w:rPr>
              <w:t>Data Integrity</w:t>
            </w:r>
            <w:r w:rsidRPr="00AE4598">
              <w:rPr>
                <w:color w:val="FF0000"/>
                <w:sz w:val="24"/>
                <w:szCs w:val="24"/>
                <w:lang w:val="en-US"/>
              </w:rPr>
              <w:t xml:space="preserve"> </w:t>
            </w:r>
          </w:p>
        </w:tc>
        <w:tc>
          <w:tcPr>
            <w:tcW w:w="1415" w:type="dxa"/>
          </w:tcPr>
          <w:p w14:paraId="1C84A5E8" w14:textId="0218E707" w:rsidR="006C7E23" w:rsidRPr="000B64BF" w:rsidRDefault="00E74788" w:rsidP="000B64BF">
            <w:pPr>
              <w:jc w:val="center"/>
              <w:rPr>
                <w:sz w:val="24"/>
                <w:szCs w:val="24"/>
                <w:lang w:val="en-US"/>
              </w:rPr>
            </w:pPr>
            <w:r>
              <w:rPr>
                <w:sz w:val="24"/>
                <w:szCs w:val="24"/>
                <w:lang w:val="en-US"/>
              </w:rPr>
              <w:t>47</w:t>
            </w:r>
          </w:p>
        </w:tc>
      </w:tr>
      <w:tr w:rsidR="006C7E23" w:rsidRPr="00AE4598" w14:paraId="77E286D6" w14:textId="77777777" w:rsidTr="0023542A">
        <w:trPr>
          <w:trHeight w:val="397"/>
        </w:trPr>
        <w:tc>
          <w:tcPr>
            <w:tcW w:w="1159" w:type="dxa"/>
          </w:tcPr>
          <w:p w14:paraId="7786A3ED" w14:textId="77777777" w:rsidR="006C7E23" w:rsidRPr="00AE4598" w:rsidRDefault="006C7E23" w:rsidP="002A477E">
            <w:pPr>
              <w:rPr>
                <w:sz w:val="24"/>
                <w:szCs w:val="24"/>
                <w:lang w:val="en-US"/>
              </w:rPr>
            </w:pPr>
            <w:r w:rsidRPr="00AE4598">
              <w:rPr>
                <w:sz w:val="24"/>
                <w:szCs w:val="24"/>
                <w:lang w:val="en-US"/>
              </w:rPr>
              <w:t>4.4.2</w:t>
            </w:r>
          </w:p>
        </w:tc>
        <w:tc>
          <w:tcPr>
            <w:tcW w:w="7513" w:type="dxa"/>
          </w:tcPr>
          <w:p w14:paraId="034BAB32" w14:textId="77777777" w:rsidR="006C7E23" w:rsidRPr="00AE4598" w:rsidRDefault="006C7E23" w:rsidP="002A477E">
            <w:pPr>
              <w:rPr>
                <w:sz w:val="24"/>
                <w:szCs w:val="24"/>
                <w:lang w:val="en-US"/>
              </w:rPr>
            </w:pPr>
            <w:r w:rsidRPr="00AE4598">
              <w:rPr>
                <w:sz w:val="24"/>
                <w:szCs w:val="24"/>
                <w:lang w:val="en-US"/>
              </w:rPr>
              <w:t>Data Constraints</w:t>
            </w:r>
            <w:r w:rsidRPr="00AE4598">
              <w:rPr>
                <w:color w:val="FF0000"/>
                <w:sz w:val="24"/>
                <w:szCs w:val="24"/>
                <w:lang w:val="en-US"/>
              </w:rPr>
              <w:t xml:space="preserve"> </w:t>
            </w:r>
          </w:p>
        </w:tc>
        <w:tc>
          <w:tcPr>
            <w:tcW w:w="1415" w:type="dxa"/>
          </w:tcPr>
          <w:p w14:paraId="08F34674" w14:textId="595FDF1A" w:rsidR="006C7E23" w:rsidRPr="000B64BF" w:rsidRDefault="00E74788" w:rsidP="000B64BF">
            <w:pPr>
              <w:jc w:val="center"/>
              <w:rPr>
                <w:sz w:val="24"/>
                <w:szCs w:val="24"/>
                <w:lang w:val="en-US"/>
              </w:rPr>
            </w:pPr>
            <w:r>
              <w:rPr>
                <w:sz w:val="24"/>
                <w:szCs w:val="24"/>
                <w:lang w:val="en-US"/>
              </w:rPr>
              <w:t>48</w:t>
            </w:r>
          </w:p>
        </w:tc>
      </w:tr>
      <w:tr w:rsidR="006C7E23" w:rsidRPr="00AE4598" w14:paraId="2A4791DB" w14:textId="77777777" w:rsidTr="0023542A">
        <w:trPr>
          <w:trHeight w:val="397"/>
        </w:trPr>
        <w:tc>
          <w:tcPr>
            <w:tcW w:w="1159" w:type="dxa"/>
          </w:tcPr>
          <w:p w14:paraId="485BC781" w14:textId="77777777" w:rsidR="006C7E23" w:rsidRPr="00AE4598" w:rsidRDefault="006C7E23" w:rsidP="002A477E">
            <w:pPr>
              <w:rPr>
                <w:sz w:val="24"/>
                <w:szCs w:val="24"/>
                <w:lang w:val="en-US"/>
              </w:rPr>
            </w:pPr>
            <w:r w:rsidRPr="00AE4598">
              <w:rPr>
                <w:sz w:val="24"/>
                <w:szCs w:val="24"/>
                <w:lang w:val="en-US"/>
              </w:rPr>
              <w:t>4.5</w:t>
            </w:r>
          </w:p>
        </w:tc>
        <w:tc>
          <w:tcPr>
            <w:tcW w:w="7513" w:type="dxa"/>
          </w:tcPr>
          <w:p w14:paraId="04016FAA" w14:textId="77777777" w:rsidR="006C7E23" w:rsidRPr="00AE4598" w:rsidRDefault="006C7E23" w:rsidP="002A477E">
            <w:pPr>
              <w:rPr>
                <w:sz w:val="24"/>
                <w:szCs w:val="24"/>
                <w:lang w:val="en-US"/>
              </w:rPr>
            </w:pPr>
            <w:r w:rsidRPr="00AE4598">
              <w:rPr>
                <w:sz w:val="24"/>
                <w:szCs w:val="24"/>
                <w:lang w:val="en-US"/>
              </w:rPr>
              <w:t>User Interface Design</w:t>
            </w:r>
          </w:p>
        </w:tc>
        <w:tc>
          <w:tcPr>
            <w:tcW w:w="1415" w:type="dxa"/>
          </w:tcPr>
          <w:p w14:paraId="46259164" w14:textId="459D8C15" w:rsidR="006C7E23" w:rsidRPr="000B64BF" w:rsidRDefault="00E74788" w:rsidP="000B64BF">
            <w:pPr>
              <w:jc w:val="center"/>
              <w:rPr>
                <w:sz w:val="24"/>
                <w:szCs w:val="24"/>
                <w:lang w:val="en-US"/>
              </w:rPr>
            </w:pPr>
            <w:r>
              <w:rPr>
                <w:sz w:val="24"/>
                <w:szCs w:val="24"/>
                <w:lang w:val="en-US"/>
              </w:rPr>
              <w:t>49</w:t>
            </w:r>
          </w:p>
        </w:tc>
      </w:tr>
      <w:tr w:rsidR="006C7E23" w:rsidRPr="00AE4598" w14:paraId="00819621" w14:textId="77777777" w:rsidTr="0023542A">
        <w:trPr>
          <w:trHeight w:val="397"/>
        </w:trPr>
        <w:tc>
          <w:tcPr>
            <w:tcW w:w="1159" w:type="dxa"/>
          </w:tcPr>
          <w:p w14:paraId="16B340F3" w14:textId="77777777" w:rsidR="006C7E23" w:rsidRPr="00AE4598" w:rsidRDefault="006C7E23" w:rsidP="002A477E">
            <w:pPr>
              <w:rPr>
                <w:sz w:val="24"/>
                <w:szCs w:val="24"/>
                <w:lang w:val="en-US"/>
              </w:rPr>
            </w:pPr>
            <w:r w:rsidRPr="00AE4598">
              <w:rPr>
                <w:sz w:val="24"/>
                <w:szCs w:val="24"/>
                <w:lang w:val="en-US"/>
              </w:rPr>
              <w:t>4.5.1</w:t>
            </w:r>
          </w:p>
        </w:tc>
        <w:tc>
          <w:tcPr>
            <w:tcW w:w="7513" w:type="dxa"/>
          </w:tcPr>
          <w:p w14:paraId="75CF5B34" w14:textId="77777777" w:rsidR="006C7E23" w:rsidRPr="00AE4598" w:rsidRDefault="006C7E23" w:rsidP="002A477E">
            <w:pPr>
              <w:rPr>
                <w:sz w:val="24"/>
                <w:szCs w:val="24"/>
                <w:lang w:val="en-US"/>
              </w:rPr>
            </w:pPr>
            <w:r w:rsidRPr="00AE4598">
              <w:rPr>
                <w:sz w:val="24"/>
                <w:szCs w:val="24"/>
                <w:lang w:val="en-US"/>
              </w:rPr>
              <w:t>Design Consideration</w:t>
            </w:r>
            <w:r w:rsidRPr="00AE4598">
              <w:rPr>
                <w:color w:val="FF0000"/>
                <w:sz w:val="24"/>
                <w:szCs w:val="24"/>
                <w:lang w:val="en-US"/>
              </w:rPr>
              <w:t xml:space="preserve"> </w:t>
            </w:r>
          </w:p>
        </w:tc>
        <w:tc>
          <w:tcPr>
            <w:tcW w:w="1415" w:type="dxa"/>
          </w:tcPr>
          <w:p w14:paraId="2EEACB2F" w14:textId="3CFF9A75" w:rsidR="006C7E23" w:rsidRPr="000B64BF" w:rsidRDefault="00E74788" w:rsidP="000B64BF">
            <w:pPr>
              <w:jc w:val="center"/>
              <w:rPr>
                <w:sz w:val="24"/>
                <w:szCs w:val="24"/>
                <w:lang w:val="en-US"/>
              </w:rPr>
            </w:pPr>
            <w:r>
              <w:rPr>
                <w:sz w:val="24"/>
                <w:szCs w:val="24"/>
                <w:lang w:val="en-US"/>
              </w:rPr>
              <w:t>51</w:t>
            </w:r>
          </w:p>
        </w:tc>
      </w:tr>
      <w:tr w:rsidR="006C7E23" w:rsidRPr="00AE4598" w14:paraId="537C8901" w14:textId="77777777" w:rsidTr="0023542A">
        <w:trPr>
          <w:trHeight w:val="397"/>
        </w:trPr>
        <w:tc>
          <w:tcPr>
            <w:tcW w:w="1159" w:type="dxa"/>
          </w:tcPr>
          <w:p w14:paraId="0669317B" w14:textId="77777777" w:rsidR="006C7E23" w:rsidRPr="00AE4598" w:rsidRDefault="006C7E23" w:rsidP="002A477E">
            <w:pPr>
              <w:rPr>
                <w:sz w:val="24"/>
                <w:szCs w:val="24"/>
                <w:lang w:val="en-US"/>
              </w:rPr>
            </w:pPr>
            <w:r w:rsidRPr="00AE4598">
              <w:rPr>
                <w:sz w:val="24"/>
                <w:szCs w:val="24"/>
                <w:lang w:val="en-US"/>
              </w:rPr>
              <w:t>4.5.2</w:t>
            </w:r>
          </w:p>
        </w:tc>
        <w:tc>
          <w:tcPr>
            <w:tcW w:w="7513" w:type="dxa"/>
          </w:tcPr>
          <w:p w14:paraId="0C9BE5B9" w14:textId="77777777" w:rsidR="006C7E23" w:rsidRPr="00AE4598" w:rsidRDefault="006C7E23" w:rsidP="002A477E">
            <w:pPr>
              <w:rPr>
                <w:sz w:val="24"/>
                <w:szCs w:val="24"/>
                <w:lang w:val="en-US"/>
              </w:rPr>
            </w:pPr>
            <w:r w:rsidRPr="00AE4598">
              <w:rPr>
                <w:sz w:val="24"/>
                <w:szCs w:val="24"/>
                <w:lang w:val="en-US"/>
              </w:rPr>
              <w:t>UI/UX Design</w:t>
            </w:r>
            <w:r w:rsidRPr="00AE4598">
              <w:rPr>
                <w:color w:val="FF0000"/>
                <w:sz w:val="24"/>
                <w:szCs w:val="24"/>
                <w:lang w:val="en-US"/>
              </w:rPr>
              <w:t xml:space="preserve"> </w:t>
            </w:r>
          </w:p>
        </w:tc>
        <w:tc>
          <w:tcPr>
            <w:tcW w:w="1415" w:type="dxa"/>
          </w:tcPr>
          <w:p w14:paraId="53C8A55B" w14:textId="66EDC44B" w:rsidR="006C7E23" w:rsidRPr="000B64BF" w:rsidRDefault="00E74788" w:rsidP="000B64BF">
            <w:pPr>
              <w:jc w:val="center"/>
              <w:rPr>
                <w:sz w:val="24"/>
                <w:szCs w:val="24"/>
                <w:lang w:val="en-US"/>
              </w:rPr>
            </w:pPr>
            <w:r>
              <w:rPr>
                <w:sz w:val="24"/>
                <w:szCs w:val="24"/>
                <w:lang w:val="en-US"/>
              </w:rPr>
              <w:t>52</w:t>
            </w:r>
          </w:p>
        </w:tc>
      </w:tr>
      <w:tr w:rsidR="006C7E23" w:rsidRPr="00AE4598" w14:paraId="577CFB41" w14:textId="77777777" w:rsidTr="0023542A">
        <w:trPr>
          <w:trHeight w:val="397"/>
        </w:trPr>
        <w:tc>
          <w:tcPr>
            <w:tcW w:w="1159" w:type="dxa"/>
          </w:tcPr>
          <w:p w14:paraId="6BA0BB76" w14:textId="77777777" w:rsidR="006C7E23" w:rsidRPr="00AE4598" w:rsidRDefault="006C7E23" w:rsidP="002A477E">
            <w:pPr>
              <w:rPr>
                <w:sz w:val="24"/>
                <w:szCs w:val="24"/>
                <w:lang w:val="en-US"/>
              </w:rPr>
            </w:pPr>
            <w:r w:rsidRPr="00AE4598">
              <w:rPr>
                <w:sz w:val="24"/>
                <w:szCs w:val="24"/>
                <w:lang w:val="en-US"/>
              </w:rPr>
              <w:t>4.6</w:t>
            </w:r>
          </w:p>
        </w:tc>
        <w:tc>
          <w:tcPr>
            <w:tcW w:w="7513" w:type="dxa"/>
          </w:tcPr>
          <w:p w14:paraId="10447E61" w14:textId="77777777" w:rsidR="006C7E23" w:rsidRPr="00AE4598" w:rsidRDefault="006C7E23" w:rsidP="002A477E">
            <w:pPr>
              <w:rPr>
                <w:sz w:val="24"/>
                <w:szCs w:val="24"/>
                <w:lang w:val="en-US"/>
              </w:rPr>
            </w:pPr>
            <w:r w:rsidRPr="00AE4598">
              <w:rPr>
                <w:sz w:val="24"/>
                <w:szCs w:val="24"/>
                <w:lang w:val="en-US"/>
              </w:rPr>
              <w:t>Security Issues</w:t>
            </w:r>
          </w:p>
        </w:tc>
        <w:tc>
          <w:tcPr>
            <w:tcW w:w="1415" w:type="dxa"/>
          </w:tcPr>
          <w:p w14:paraId="2EB100EB" w14:textId="1E8EA64B" w:rsidR="006C7E23" w:rsidRPr="000B64BF" w:rsidRDefault="00E74788" w:rsidP="000B64BF">
            <w:pPr>
              <w:jc w:val="center"/>
              <w:rPr>
                <w:sz w:val="24"/>
                <w:szCs w:val="24"/>
                <w:lang w:val="en-US"/>
              </w:rPr>
            </w:pPr>
            <w:r>
              <w:rPr>
                <w:sz w:val="24"/>
                <w:szCs w:val="24"/>
                <w:lang w:val="en-US"/>
              </w:rPr>
              <w:t>53</w:t>
            </w:r>
          </w:p>
        </w:tc>
      </w:tr>
      <w:tr w:rsidR="006C7E23" w:rsidRPr="00AE4598" w14:paraId="1B0596AC" w14:textId="77777777" w:rsidTr="0023542A">
        <w:trPr>
          <w:trHeight w:val="397"/>
        </w:trPr>
        <w:tc>
          <w:tcPr>
            <w:tcW w:w="1159" w:type="dxa"/>
          </w:tcPr>
          <w:p w14:paraId="70BFDC2E" w14:textId="77777777" w:rsidR="006C7E23" w:rsidRPr="00AE4598" w:rsidRDefault="006C7E23" w:rsidP="002A477E">
            <w:pPr>
              <w:rPr>
                <w:sz w:val="24"/>
                <w:szCs w:val="24"/>
                <w:lang w:val="en-US"/>
              </w:rPr>
            </w:pPr>
            <w:r w:rsidRPr="00AE4598">
              <w:rPr>
                <w:sz w:val="24"/>
                <w:szCs w:val="24"/>
                <w:lang w:val="en-US"/>
              </w:rPr>
              <w:t>4.6.1</w:t>
            </w:r>
          </w:p>
        </w:tc>
        <w:tc>
          <w:tcPr>
            <w:tcW w:w="7513" w:type="dxa"/>
          </w:tcPr>
          <w:p w14:paraId="0B6EBC50" w14:textId="77777777" w:rsidR="006C7E23" w:rsidRPr="00AE4598" w:rsidRDefault="006C7E23" w:rsidP="002A477E">
            <w:pPr>
              <w:rPr>
                <w:sz w:val="24"/>
                <w:szCs w:val="24"/>
                <w:lang w:val="en-US"/>
              </w:rPr>
            </w:pPr>
            <w:r w:rsidRPr="00AE4598">
              <w:rPr>
                <w:sz w:val="24"/>
                <w:szCs w:val="24"/>
                <w:lang w:val="en-US"/>
              </w:rPr>
              <w:t>Security Issues related to project</w:t>
            </w:r>
          </w:p>
        </w:tc>
        <w:tc>
          <w:tcPr>
            <w:tcW w:w="1415" w:type="dxa"/>
          </w:tcPr>
          <w:p w14:paraId="323AF63F" w14:textId="6F233CA9" w:rsidR="006C7E23" w:rsidRPr="000B64BF" w:rsidRDefault="00E74788" w:rsidP="000B64BF">
            <w:pPr>
              <w:jc w:val="center"/>
              <w:rPr>
                <w:sz w:val="24"/>
                <w:szCs w:val="24"/>
                <w:lang w:val="en-US"/>
              </w:rPr>
            </w:pPr>
            <w:r>
              <w:rPr>
                <w:sz w:val="24"/>
                <w:szCs w:val="24"/>
                <w:lang w:val="en-US"/>
              </w:rPr>
              <w:t>53</w:t>
            </w:r>
          </w:p>
        </w:tc>
      </w:tr>
      <w:tr w:rsidR="006C7E23" w:rsidRPr="00AE4598" w14:paraId="1DAB24B3" w14:textId="77777777" w:rsidTr="0023542A">
        <w:trPr>
          <w:trHeight w:val="397"/>
        </w:trPr>
        <w:tc>
          <w:tcPr>
            <w:tcW w:w="1159" w:type="dxa"/>
          </w:tcPr>
          <w:p w14:paraId="4071F869" w14:textId="77777777" w:rsidR="006C7E23" w:rsidRPr="00AE4598" w:rsidRDefault="006C7E23" w:rsidP="002A477E">
            <w:pPr>
              <w:rPr>
                <w:sz w:val="24"/>
                <w:szCs w:val="24"/>
                <w:lang w:val="en-US"/>
              </w:rPr>
            </w:pPr>
            <w:r w:rsidRPr="00AE4598">
              <w:rPr>
                <w:sz w:val="24"/>
                <w:szCs w:val="24"/>
                <w:lang w:val="en-US"/>
              </w:rPr>
              <w:t>4.6.2</w:t>
            </w:r>
          </w:p>
        </w:tc>
        <w:tc>
          <w:tcPr>
            <w:tcW w:w="7513" w:type="dxa"/>
          </w:tcPr>
          <w:p w14:paraId="6F53A943" w14:textId="77777777" w:rsidR="006C7E23" w:rsidRPr="00AE4598" w:rsidRDefault="006C7E23" w:rsidP="002A477E">
            <w:pPr>
              <w:rPr>
                <w:sz w:val="24"/>
                <w:szCs w:val="24"/>
                <w:lang w:val="en-US"/>
              </w:rPr>
            </w:pPr>
            <w:r w:rsidRPr="00AE4598">
              <w:rPr>
                <w:sz w:val="24"/>
                <w:szCs w:val="24"/>
                <w:lang w:val="en-US"/>
              </w:rPr>
              <w:t>Security Policy and Plan</w:t>
            </w:r>
          </w:p>
        </w:tc>
        <w:tc>
          <w:tcPr>
            <w:tcW w:w="1415" w:type="dxa"/>
          </w:tcPr>
          <w:p w14:paraId="7791565D" w14:textId="4989FBE8" w:rsidR="006C7E23" w:rsidRPr="000B64BF" w:rsidRDefault="00E74788" w:rsidP="000B64BF">
            <w:pPr>
              <w:jc w:val="center"/>
              <w:rPr>
                <w:sz w:val="24"/>
                <w:szCs w:val="24"/>
                <w:lang w:val="en-US"/>
              </w:rPr>
            </w:pPr>
            <w:r>
              <w:rPr>
                <w:sz w:val="24"/>
                <w:szCs w:val="24"/>
                <w:lang w:val="en-US"/>
              </w:rPr>
              <w:t>54</w:t>
            </w:r>
          </w:p>
        </w:tc>
      </w:tr>
      <w:tr w:rsidR="0023542A" w14:paraId="00FAC2BC" w14:textId="77777777" w:rsidTr="0023542A">
        <w:trPr>
          <w:trHeight w:val="397"/>
        </w:trPr>
        <w:tc>
          <w:tcPr>
            <w:tcW w:w="1159" w:type="dxa"/>
            <w:hideMark/>
          </w:tcPr>
          <w:p w14:paraId="5B2A353E" w14:textId="77777777" w:rsidR="0023542A" w:rsidRDefault="0023542A">
            <w:pPr>
              <w:rPr>
                <w:lang w:val="en-US"/>
              </w:rPr>
            </w:pPr>
            <w:r>
              <w:rPr>
                <w:lang w:val="en-US"/>
              </w:rPr>
              <w:t>Chapter 5</w:t>
            </w:r>
          </w:p>
        </w:tc>
        <w:tc>
          <w:tcPr>
            <w:tcW w:w="7513" w:type="dxa"/>
            <w:hideMark/>
          </w:tcPr>
          <w:p w14:paraId="7D496642" w14:textId="77777777" w:rsidR="0023542A" w:rsidRDefault="0023542A">
            <w:pPr>
              <w:rPr>
                <w:lang w:val="en-US"/>
              </w:rPr>
            </w:pPr>
            <w:r>
              <w:rPr>
                <w:lang w:val="en-US"/>
              </w:rPr>
              <w:t>Implementation and Testing</w:t>
            </w:r>
          </w:p>
        </w:tc>
        <w:tc>
          <w:tcPr>
            <w:tcW w:w="1415" w:type="dxa"/>
          </w:tcPr>
          <w:p w14:paraId="03E4F0E9" w14:textId="60F6D7FE" w:rsidR="0023542A" w:rsidRPr="000B64BF" w:rsidRDefault="009D572E" w:rsidP="000B64BF">
            <w:pPr>
              <w:jc w:val="center"/>
              <w:rPr>
                <w:sz w:val="24"/>
                <w:szCs w:val="24"/>
                <w:lang w:val="en-US"/>
              </w:rPr>
            </w:pPr>
            <w:r w:rsidRPr="000B64BF">
              <w:rPr>
                <w:sz w:val="24"/>
                <w:szCs w:val="24"/>
                <w:lang w:val="en-US"/>
              </w:rPr>
              <w:t>56-62</w:t>
            </w:r>
          </w:p>
        </w:tc>
      </w:tr>
      <w:tr w:rsidR="0023542A" w14:paraId="239E6B12" w14:textId="77777777" w:rsidTr="0023542A">
        <w:trPr>
          <w:trHeight w:val="397"/>
        </w:trPr>
        <w:tc>
          <w:tcPr>
            <w:tcW w:w="1159" w:type="dxa"/>
            <w:hideMark/>
          </w:tcPr>
          <w:p w14:paraId="2F0D6098" w14:textId="77777777" w:rsidR="0023542A" w:rsidRDefault="0023542A">
            <w:pPr>
              <w:rPr>
                <w:lang w:val="en-US"/>
              </w:rPr>
            </w:pPr>
            <w:r>
              <w:rPr>
                <w:lang w:val="en-US"/>
              </w:rPr>
              <w:t>5.1</w:t>
            </w:r>
          </w:p>
        </w:tc>
        <w:tc>
          <w:tcPr>
            <w:tcW w:w="7513" w:type="dxa"/>
            <w:hideMark/>
          </w:tcPr>
          <w:p w14:paraId="2F3F66D6" w14:textId="77777777" w:rsidR="0023542A" w:rsidRDefault="0023542A">
            <w:pPr>
              <w:rPr>
                <w:lang w:val="en-US"/>
              </w:rPr>
            </w:pPr>
            <w:r>
              <w:rPr>
                <w:lang w:val="en-US"/>
              </w:rPr>
              <w:t>Implementation Approach</w:t>
            </w:r>
          </w:p>
        </w:tc>
        <w:tc>
          <w:tcPr>
            <w:tcW w:w="1415" w:type="dxa"/>
          </w:tcPr>
          <w:p w14:paraId="2E58E6E3" w14:textId="0A1D638C" w:rsidR="0023542A" w:rsidRPr="000B64BF" w:rsidRDefault="00E74788" w:rsidP="000B64BF">
            <w:pPr>
              <w:jc w:val="center"/>
              <w:rPr>
                <w:sz w:val="24"/>
                <w:szCs w:val="24"/>
                <w:lang w:val="en-US"/>
              </w:rPr>
            </w:pPr>
            <w:r>
              <w:rPr>
                <w:sz w:val="24"/>
                <w:szCs w:val="24"/>
                <w:lang w:val="en-US"/>
              </w:rPr>
              <w:t>57</w:t>
            </w:r>
          </w:p>
        </w:tc>
      </w:tr>
      <w:tr w:rsidR="0023542A" w14:paraId="05A03AD5" w14:textId="77777777" w:rsidTr="0023542A">
        <w:trPr>
          <w:trHeight w:val="397"/>
        </w:trPr>
        <w:tc>
          <w:tcPr>
            <w:tcW w:w="1159" w:type="dxa"/>
            <w:hideMark/>
          </w:tcPr>
          <w:p w14:paraId="0F7E5025" w14:textId="77777777" w:rsidR="0023542A" w:rsidRDefault="0023542A">
            <w:pPr>
              <w:rPr>
                <w:lang w:val="en-US"/>
              </w:rPr>
            </w:pPr>
            <w:r>
              <w:rPr>
                <w:lang w:val="en-US"/>
              </w:rPr>
              <w:t>5.2</w:t>
            </w:r>
          </w:p>
        </w:tc>
        <w:tc>
          <w:tcPr>
            <w:tcW w:w="7513" w:type="dxa"/>
            <w:hideMark/>
          </w:tcPr>
          <w:p w14:paraId="7BD558EB" w14:textId="77777777" w:rsidR="0023542A" w:rsidRDefault="0023542A">
            <w:pPr>
              <w:rPr>
                <w:lang w:val="en-US"/>
              </w:rPr>
            </w:pPr>
            <w:r>
              <w:rPr>
                <w:lang w:val="en-US"/>
              </w:rPr>
              <w:t>Coding details and Efficiency</w:t>
            </w:r>
          </w:p>
        </w:tc>
        <w:tc>
          <w:tcPr>
            <w:tcW w:w="1415" w:type="dxa"/>
          </w:tcPr>
          <w:p w14:paraId="42C11DC7" w14:textId="7913E63A" w:rsidR="0023542A" w:rsidRPr="000B64BF" w:rsidRDefault="00E74788" w:rsidP="000B64BF">
            <w:pPr>
              <w:jc w:val="center"/>
              <w:rPr>
                <w:sz w:val="24"/>
                <w:szCs w:val="24"/>
                <w:lang w:val="en-US"/>
              </w:rPr>
            </w:pPr>
            <w:r>
              <w:rPr>
                <w:sz w:val="24"/>
                <w:szCs w:val="24"/>
                <w:lang w:val="en-US"/>
              </w:rPr>
              <w:t>58</w:t>
            </w:r>
          </w:p>
        </w:tc>
      </w:tr>
      <w:tr w:rsidR="0023542A" w14:paraId="0A832D60" w14:textId="77777777" w:rsidTr="0023542A">
        <w:trPr>
          <w:trHeight w:val="397"/>
        </w:trPr>
        <w:tc>
          <w:tcPr>
            <w:tcW w:w="1159" w:type="dxa"/>
            <w:hideMark/>
          </w:tcPr>
          <w:p w14:paraId="6EFDA131" w14:textId="77777777" w:rsidR="0023542A" w:rsidRDefault="0023542A">
            <w:pPr>
              <w:rPr>
                <w:lang w:val="en-US"/>
              </w:rPr>
            </w:pPr>
            <w:r>
              <w:rPr>
                <w:lang w:val="en-US"/>
              </w:rPr>
              <w:t>5.2.1</w:t>
            </w:r>
          </w:p>
        </w:tc>
        <w:tc>
          <w:tcPr>
            <w:tcW w:w="7513" w:type="dxa"/>
            <w:hideMark/>
          </w:tcPr>
          <w:p w14:paraId="131DCE43" w14:textId="77777777" w:rsidR="0023542A" w:rsidRDefault="0023542A">
            <w:pPr>
              <w:rPr>
                <w:lang w:val="en-US"/>
              </w:rPr>
            </w:pPr>
            <w:r>
              <w:rPr>
                <w:lang w:val="en-US"/>
              </w:rPr>
              <w:t>Code Efficiency</w:t>
            </w:r>
          </w:p>
        </w:tc>
        <w:tc>
          <w:tcPr>
            <w:tcW w:w="1415" w:type="dxa"/>
          </w:tcPr>
          <w:p w14:paraId="797EA4BF" w14:textId="03C6681D" w:rsidR="0023542A" w:rsidRPr="000B64BF" w:rsidRDefault="00E74788" w:rsidP="000B64BF">
            <w:pPr>
              <w:jc w:val="center"/>
              <w:rPr>
                <w:sz w:val="24"/>
                <w:szCs w:val="24"/>
                <w:lang w:val="en-US"/>
              </w:rPr>
            </w:pPr>
            <w:r>
              <w:rPr>
                <w:sz w:val="24"/>
                <w:szCs w:val="24"/>
                <w:lang w:val="en-US"/>
              </w:rPr>
              <w:t>58</w:t>
            </w:r>
          </w:p>
        </w:tc>
      </w:tr>
      <w:tr w:rsidR="0023542A" w14:paraId="3F6D5A59" w14:textId="77777777" w:rsidTr="0023542A">
        <w:trPr>
          <w:trHeight w:val="397"/>
        </w:trPr>
        <w:tc>
          <w:tcPr>
            <w:tcW w:w="1159" w:type="dxa"/>
            <w:hideMark/>
          </w:tcPr>
          <w:p w14:paraId="65706442" w14:textId="77777777" w:rsidR="0023542A" w:rsidRDefault="0023542A">
            <w:pPr>
              <w:rPr>
                <w:lang w:val="en-US"/>
              </w:rPr>
            </w:pPr>
            <w:r>
              <w:rPr>
                <w:lang w:val="en-US"/>
              </w:rPr>
              <w:lastRenderedPageBreak/>
              <w:t>5.3</w:t>
            </w:r>
          </w:p>
        </w:tc>
        <w:tc>
          <w:tcPr>
            <w:tcW w:w="7513" w:type="dxa"/>
            <w:hideMark/>
          </w:tcPr>
          <w:p w14:paraId="23C33482" w14:textId="77777777" w:rsidR="0023542A" w:rsidRDefault="0023542A">
            <w:pPr>
              <w:rPr>
                <w:lang w:val="en-US"/>
              </w:rPr>
            </w:pPr>
            <w:r>
              <w:rPr>
                <w:lang w:val="en-US"/>
              </w:rPr>
              <w:t>Testing Approach</w:t>
            </w:r>
          </w:p>
        </w:tc>
        <w:tc>
          <w:tcPr>
            <w:tcW w:w="1415" w:type="dxa"/>
          </w:tcPr>
          <w:p w14:paraId="12C234B9" w14:textId="7EBF097A" w:rsidR="0023542A" w:rsidRPr="000B64BF" w:rsidRDefault="00E74788" w:rsidP="000B64BF">
            <w:pPr>
              <w:jc w:val="center"/>
              <w:rPr>
                <w:sz w:val="24"/>
                <w:szCs w:val="24"/>
                <w:lang w:val="en-US"/>
              </w:rPr>
            </w:pPr>
            <w:r>
              <w:rPr>
                <w:sz w:val="24"/>
                <w:szCs w:val="24"/>
                <w:lang w:val="en-US"/>
              </w:rPr>
              <w:t>59</w:t>
            </w:r>
          </w:p>
        </w:tc>
      </w:tr>
      <w:tr w:rsidR="0023542A" w14:paraId="10761D2C" w14:textId="77777777" w:rsidTr="0023542A">
        <w:trPr>
          <w:trHeight w:val="397"/>
        </w:trPr>
        <w:tc>
          <w:tcPr>
            <w:tcW w:w="1159" w:type="dxa"/>
            <w:hideMark/>
          </w:tcPr>
          <w:p w14:paraId="612FEA90" w14:textId="77777777" w:rsidR="0023542A" w:rsidRDefault="0023542A">
            <w:pPr>
              <w:rPr>
                <w:lang w:val="en-US"/>
              </w:rPr>
            </w:pPr>
            <w:r>
              <w:rPr>
                <w:lang w:val="en-US"/>
              </w:rPr>
              <w:t>5.3.1</w:t>
            </w:r>
          </w:p>
        </w:tc>
        <w:tc>
          <w:tcPr>
            <w:tcW w:w="7513" w:type="dxa"/>
            <w:hideMark/>
          </w:tcPr>
          <w:p w14:paraId="0646752D" w14:textId="77777777" w:rsidR="0023542A" w:rsidRDefault="0023542A">
            <w:pPr>
              <w:rPr>
                <w:lang w:val="en-US"/>
              </w:rPr>
            </w:pPr>
            <w:r>
              <w:rPr>
                <w:lang w:val="en-US"/>
              </w:rPr>
              <w:t>Unit Testing</w:t>
            </w:r>
          </w:p>
        </w:tc>
        <w:tc>
          <w:tcPr>
            <w:tcW w:w="1415" w:type="dxa"/>
          </w:tcPr>
          <w:p w14:paraId="5809F12D" w14:textId="5FC8544E" w:rsidR="0023542A" w:rsidRPr="000B64BF" w:rsidRDefault="00E74788" w:rsidP="000B64BF">
            <w:pPr>
              <w:jc w:val="center"/>
              <w:rPr>
                <w:sz w:val="24"/>
                <w:szCs w:val="24"/>
                <w:lang w:val="en-US"/>
              </w:rPr>
            </w:pPr>
            <w:r>
              <w:rPr>
                <w:sz w:val="24"/>
                <w:szCs w:val="24"/>
                <w:lang w:val="en-US"/>
              </w:rPr>
              <w:t>59</w:t>
            </w:r>
          </w:p>
        </w:tc>
      </w:tr>
      <w:tr w:rsidR="0023542A" w14:paraId="1284F668" w14:textId="77777777" w:rsidTr="0023542A">
        <w:trPr>
          <w:trHeight w:val="397"/>
        </w:trPr>
        <w:tc>
          <w:tcPr>
            <w:tcW w:w="1159" w:type="dxa"/>
            <w:hideMark/>
          </w:tcPr>
          <w:p w14:paraId="1E49E1F3" w14:textId="77777777" w:rsidR="0023542A" w:rsidRDefault="0023542A">
            <w:pPr>
              <w:rPr>
                <w:lang w:val="en-US"/>
              </w:rPr>
            </w:pPr>
            <w:r>
              <w:rPr>
                <w:lang w:val="en-US"/>
              </w:rPr>
              <w:t>5.3.2</w:t>
            </w:r>
          </w:p>
        </w:tc>
        <w:tc>
          <w:tcPr>
            <w:tcW w:w="7513" w:type="dxa"/>
            <w:hideMark/>
          </w:tcPr>
          <w:p w14:paraId="136DED43" w14:textId="77777777" w:rsidR="0023542A" w:rsidRDefault="0023542A">
            <w:pPr>
              <w:rPr>
                <w:lang w:val="en-US"/>
              </w:rPr>
            </w:pPr>
            <w:r>
              <w:rPr>
                <w:lang w:val="en-US"/>
              </w:rPr>
              <w:t>Integration Testing</w:t>
            </w:r>
          </w:p>
        </w:tc>
        <w:tc>
          <w:tcPr>
            <w:tcW w:w="1415" w:type="dxa"/>
          </w:tcPr>
          <w:p w14:paraId="7B33EFD7" w14:textId="5D63218C" w:rsidR="0023542A" w:rsidRPr="000B64BF" w:rsidRDefault="00E74788" w:rsidP="000B64BF">
            <w:pPr>
              <w:jc w:val="center"/>
              <w:rPr>
                <w:sz w:val="24"/>
                <w:szCs w:val="24"/>
                <w:lang w:val="en-US"/>
              </w:rPr>
            </w:pPr>
            <w:r>
              <w:rPr>
                <w:sz w:val="24"/>
                <w:szCs w:val="24"/>
                <w:lang w:val="en-US"/>
              </w:rPr>
              <w:t>59</w:t>
            </w:r>
          </w:p>
        </w:tc>
      </w:tr>
      <w:tr w:rsidR="0023542A" w14:paraId="06949B3F" w14:textId="77777777" w:rsidTr="0023542A">
        <w:trPr>
          <w:trHeight w:val="397"/>
        </w:trPr>
        <w:tc>
          <w:tcPr>
            <w:tcW w:w="1159" w:type="dxa"/>
            <w:hideMark/>
          </w:tcPr>
          <w:p w14:paraId="11EDAB75" w14:textId="77777777" w:rsidR="0023542A" w:rsidRDefault="0023542A">
            <w:pPr>
              <w:rPr>
                <w:lang w:val="en-US"/>
              </w:rPr>
            </w:pPr>
            <w:r>
              <w:rPr>
                <w:lang w:val="en-US"/>
              </w:rPr>
              <w:t>5.3.4</w:t>
            </w:r>
          </w:p>
        </w:tc>
        <w:tc>
          <w:tcPr>
            <w:tcW w:w="7513" w:type="dxa"/>
            <w:hideMark/>
          </w:tcPr>
          <w:p w14:paraId="65D75967" w14:textId="77777777" w:rsidR="0023542A" w:rsidRDefault="0023542A">
            <w:pPr>
              <w:rPr>
                <w:lang w:val="en-US"/>
              </w:rPr>
            </w:pPr>
            <w:r>
              <w:rPr>
                <w:lang w:val="en-US"/>
              </w:rPr>
              <w:t>Beta Testing</w:t>
            </w:r>
          </w:p>
        </w:tc>
        <w:tc>
          <w:tcPr>
            <w:tcW w:w="1415" w:type="dxa"/>
          </w:tcPr>
          <w:p w14:paraId="118DC393" w14:textId="5FE2C8CD" w:rsidR="0023542A" w:rsidRPr="000B64BF" w:rsidRDefault="004C7568" w:rsidP="000B64BF">
            <w:pPr>
              <w:jc w:val="center"/>
              <w:rPr>
                <w:sz w:val="24"/>
                <w:szCs w:val="24"/>
                <w:lang w:val="en-US"/>
              </w:rPr>
            </w:pPr>
            <w:r>
              <w:rPr>
                <w:sz w:val="24"/>
                <w:szCs w:val="24"/>
                <w:lang w:val="en-US"/>
              </w:rPr>
              <w:t>60</w:t>
            </w:r>
          </w:p>
        </w:tc>
      </w:tr>
      <w:tr w:rsidR="0023542A" w14:paraId="477A1783" w14:textId="77777777" w:rsidTr="0023542A">
        <w:trPr>
          <w:trHeight w:val="397"/>
        </w:trPr>
        <w:tc>
          <w:tcPr>
            <w:tcW w:w="1159" w:type="dxa"/>
            <w:hideMark/>
          </w:tcPr>
          <w:p w14:paraId="0E14863F" w14:textId="77777777" w:rsidR="0023542A" w:rsidRDefault="0023542A">
            <w:pPr>
              <w:rPr>
                <w:lang w:val="en-US"/>
              </w:rPr>
            </w:pPr>
            <w:r>
              <w:rPr>
                <w:lang w:val="en-US"/>
              </w:rPr>
              <w:t>5.4</w:t>
            </w:r>
          </w:p>
        </w:tc>
        <w:tc>
          <w:tcPr>
            <w:tcW w:w="7513" w:type="dxa"/>
            <w:hideMark/>
          </w:tcPr>
          <w:p w14:paraId="446EE7DE" w14:textId="77777777" w:rsidR="0023542A" w:rsidRDefault="0023542A">
            <w:pPr>
              <w:rPr>
                <w:lang w:val="en-US"/>
              </w:rPr>
            </w:pPr>
            <w:r>
              <w:rPr>
                <w:lang w:val="en-US"/>
              </w:rPr>
              <w:t>Modification and Improvements</w:t>
            </w:r>
          </w:p>
        </w:tc>
        <w:tc>
          <w:tcPr>
            <w:tcW w:w="1415" w:type="dxa"/>
          </w:tcPr>
          <w:p w14:paraId="6DC20657" w14:textId="1FDA4139" w:rsidR="0023542A" w:rsidRPr="000B64BF" w:rsidRDefault="00E74788" w:rsidP="000B64BF">
            <w:pPr>
              <w:jc w:val="center"/>
              <w:rPr>
                <w:sz w:val="24"/>
                <w:szCs w:val="24"/>
                <w:lang w:val="en-US"/>
              </w:rPr>
            </w:pPr>
            <w:r>
              <w:rPr>
                <w:sz w:val="24"/>
                <w:szCs w:val="24"/>
                <w:lang w:val="en-US"/>
              </w:rPr>
              <w:t>60</w:t>
            </w:r>
          </w:p>
        </w:tc>
      </w:tr>
      <w:tr w:rsidR="0023542A" w14:paraId="48258FA8" w14:textId="77777777" w:rsidTr="0023542A">
        <w:trPr>
          <w:trHeight w:val="397"/>
        </w:trPr>
        <w:tc>
          <w:tcPr>
            <w:tcW w:w="1159" w:type="dxa"/>
            <w:hideMark/>
          </w:tcPr>
          <w:p w14:paraId="31E4E99D" w14:textId="77777777" w:rsidR="0023542A" w:rsidRDefault="0023542A">
            <w:pPr>
              <w:rPr>
                <w:lang w:val="en-US"/>
              </w:rPr>
            </w:pPr>
            <w:r>
              <w:rPr>
                <w:lang w:val="en-US"/>
              </w:rPr>
              <w:t>5.5</w:t>
            </w:r>
          </w:p>
        </w:tc>
        <w:tc>
          <w:tcPr>
            <w:tcW w:w="7513" w:type="dxa"/>
            <w:hideMark/>
          </w:tcPr>
          <w:p w14:paraId="35E2EA87" w14:textId="77777777" w:rsidR="0023542A" w:rsidRDefault="0023542A">
            <w:pPr>
              <w:rPr>
                <w:lang w:val="en-US"/>
              </w:rPr>
            </w:pPr>
            <w:r>
              <w:rPr>
                <w:lang w:val="en-US"/>
              </w:rPr>
              <w:t>Test cases</w:t>
            </w:r>
          </w:p>
        </w:tc>
        <w:tc>
          <w:tcPr>
            <w:tcW w:w="1415" w:type="dxa"/>
          </w:tcPr>
          <w:p w14:paraId="5D4C0340" w14:textId="3FB20535" w:rsidR="0023542A" w:rsidRPr="000B64BF" w:rsidRDefault="00E74788" w:rsidP="000B64BF">
            <w:pPr>
              <w:jc w:val="center"/>
              <w:rPr>
                <w:sz w:val="24"/>
                <w:szCs w:val="24"/>
                <w:lang w:val="en-US"/>
              </w:rPr>
            </w:pPr>
            <w:r>
              <w:rPr>
                <w:sz w:val="24"/>
                <w:szCs w:val="24"/>
                <w:lang w:val="en-US"/>
              </w:rPr>
              <w:t>61</w:t>
            </w:r>
          </w:p>
        </w:tc>
      </w:tr>
      <w:tr w:rsidR="0023542A" w14:paraId="748EA2BE" w14:textId="77777777" w:rsidTr="0023542A">
        <w:trPr>
          <w:trHeight w:val="397"/>
        </w:trPr>
        <w:tc>
          <w:tcPr>
            <w:tcW w:w="1159" w:type="dxa"/>
            <w:hideMark/>
          </w:tcPr>
          <w:p w14:paraId="6404FEF7" w14:textId="77777777" w:rsidR="0023542A" w:rsidRDefault="0023542A">
            <w:pPr>
              <w:rPr>
                <w:lang w:val="en-US"/>
              </w:rPr>
            </w:pPr>
            <w:r>
              <w:rPr>
                <w:lang w:val="en-US"/>
              </w:rPr>
              <w:t>Chapter 6</w:t>
            </w:r>
          </w:p>
        </w:tc>
        <w:tc>
          <w:tcPr>
            <w:tcW w:w="7513" w:type="dxa"/>
            <w:hideMark/>
          </w:tcPr>
          <w:p w14:paraId="2EB628E4" w14:textId="77777777" w:rsidR="0023542A" w:rsidRDefault="0023542A">
            <w:pPr>
              <w:rPr>
                <w:lang w:val="en-US"/>
              </w:rPr>
            </w:pPr>
            <w:r>
              <w:rPr>
                <w:lang w:val="en-US"/>
              </w:rPr>
              <w:t>Result and Discussion</w:t>
            </w:r>
          </w:p>
        </w:tc>
        <w:tc>
          <w:tcPr>
            <w:tcW w:w="1415" w:type="dxa"/>
          </w:tcPr>
          <w:p w14:paraId="1D4B8088" w14:textId="58D1C9A0" w:rsidR="0023542A" w:rsidRPr="000B64BF" w:rsidRDefault="009D572E" w:rsidP="000B64BF">
            <w:pPr>
              <w:jc w:val="center"/>
              <w:rPr>
                <w:sz w:val="24"/>
                <w:szCs w:val="24"/>
                <w:lang w:val="en-US"/>
              </w:rPr>
            </w:pPr>
            <w:r w:rsidRPr="000B64BF">
              <w:rPr>
                <w:sz w:val="24"/>
                <w:szCs w:val="24"/>
                <w:lang w:val="en-US"/>
              </w:rPr>
              <w:t>63-69</w:t>
            </w:r>
          </w:p>
        </w:tc>
      </w:tr>
      <w:tr w:rsidR="0023542A" w14:paraId="1C64D65D" w14:textId="77777777" w:rsidTr="0023542A">
        <w:trPr>
          <w:trHeight w:val="397"/>
        </w:trPr>
        <w:tc>
          <w:tcPr>
            <w:tcW w:w="1159" w:type="dxa"/>
            <w:hideMark/>
          </w:tcPr>
          <w:p w14:paraId="1F063BDA" w14:textId="77777777" w:rsidR="0023542A" w:rsidRDefault="0023542A">
            <w:pPr>
              <w:rPr>
                <w:lang w:val="en-US"/>
              </w:rPr>
            </w:pPr>
            <w:r>
              <w:rPr>
                <w:lang w:val="en-US"/>
              </w:rPr>
              <w:t>6.1</w:t>
            </w:r>
          </w:p>
        </w:tc>
        <w:tc>
          <w:tcPr>
            <w:tcW w:w="7513" w:type="dxa"/>
            <w:hideMark/>
          </w:tcPr>
          <w:p w14:paraId="4D32D22B" w14:textId="77777777" w:rsidR="0023542A" w:rsidRDefault="0023542A">
            <w:pPr>
              <w:rPr>
                <w:lang w:val="en-US"/>
              </w:rPr>
            </w:pPr>
            <w:r>
              <w:rPr>
                <w:lang w:val="en-US"/>
              </w:rPr>
              <w:t>Test Report</w:t>
            </w:r>
          </w:p>
        </w:tc>
        <w:tc>
          <w:tcPr>
            <w:tcW w:w="1415" w:type="dxa"/>
          </w:tcPr>
          <w:p w14:paraId="31B58966" w14:textId="331497F2" w:rsidR="0023542A" w:rsidRPr="000B64BF" w:rsidRDefault="00E74788" w:rsidP="000B64BF">
            <w:pPr>
              <w:jc w:val="center"/>
              <w:rPr>
                <w:sz w:val="24"/>
                <w:szCs w:val="24"/>
                <w:lang w:val="en-US"/>
              </w:rPr>
            </w:pPr>
            <w:r>
              <w:rPr>
                <w:sz w:val="24"/>
                <w:szCs w:val="24"/>
                <w:lang w:val="en-US"/>
              </w:rPr>
              <w:t>64</w:t>
            </w:r>
          </w:p>
        </w:tc>
      </w:tr>
      <w:tr w:rsidR="0023542A" w14:paraId="401DE74F" w14:textId="77777777" w:rsidTr="0023542A">
        <w:trPr>
          <w:trHeight w:val="397"/>
        </w:trPr>
        <w:tc>
          <w:tcPr>
            <w:tcW w:w="1159" w:type="dxa"/>
            <w:hideMark/>
          </w:tcPr>
          <w:p w14:paraId="63806C20" w14:textId="77777777" w:rsidR="0023542A" w:rsidRDefault="0023542A">
            <w:pPr>
              <w:rPr>
                <w:lang w:val="en-US"/>
              </w:rPr>
            </w:pPr>
            <w:r>
              <w:rPr>
                <w:lang w:val="en-US"/>
              </w:rPr>
              <w:t>6.2</w:t>
            </w:r>
          </w:p>
        </w:tc>
        <w:tc>
          <w:tcPr>
            <w:tcW w:w="7513" w:type="dxa"/>
            <w:hideMark/>
          </w:tcPr>
          <w:p w14:paraId="50C0E642" w14:textId="77777777" w:rsidR="0023542A" w:rsidRDefault="0023542A">
            <w:pPr>
              <w:rPr>
                <w:lang w:val="en-US"/>
              </w:rPr>
            </w:pPr>
            <w:r>
              <w:rPr>
                <w:lang w:val="en-US"/>
              </w:rPr>
              <w:t>User Documentation</w:t>
            </w:r>
          </w:p>
        </w:tc>
        <w:tc>
          <w:tcPr>
            <w:tcW w:w="1415" w:type="dxa"/>
          </w:tcPr>
          <w:p w14:paraId="134E5BA1" w14:textId="39CD45A3" w:rsidR="0023542A" w:rsidRPr="000B64BF" w:rsidRDefault="00E74788" w:rsidP="000B64BF">
            <w:pPr>
              <w:jc w:val="center"/>
              <w:rPr>
                <w:sz w:val="24"/>
                <w:szCs w:val="24"/>
                <w:lang w:val="en-US"/>
              </w:rPr>
            </w:pPr>
            <w:r>
              <w:rPr>
                <w:sz w:val="24"/>
                <w:szCs w:val="24"/>
                <w:lang w:val="en-US"/>
              </w:rPr>
              <w:t>66</w:t>
            </w:r>
          </w:p>
        </w:tc>
      </w:tr>
      <w:tr w:rsidR="0023542A" w14:paraId="0DC1A040" w14:textId="77777777" w:rsidTr="0023542A">
        <w:trPr>
          <w:trHeight w:val="397"/>
        </w:trPr>
        <w:tc>
          <w:tcPr>
            <w:tcW w:w="1159" w:type="dxa"/>
            <w:hideMark/>
          </w:tcPr>
          <w:p w14:paraId="563FA7E6" w14:textId="77777777" w:rsidR="0023542A" w:rsidRDefault="0023542A">
            <w:pPr>
              <w:rPr>
                <w:lang w:val="en-US"/>
              </w:rPr>
            </w:pPr>
            <w:r>
              <w:rPr>
                <w:lang w:val="en-US"/>
              </w:rPr>
              <w:t>6.3</w:t>
            </w:r>
          </w:p>
        </w:tc>
        <w:tc>
          <w:tcPr>
            <w:tcW w:w="7513" w:type="dxa"/>
            <w:hideMark/>
          </w:tcPr>
          <w:p w14:paraId="54F2CE2F" w14:textId="28B37DB8" w:rsidR="0023542A" w:rsidRDefault="0023542A">
            <w:pPr>
              <w:rPr>
                <w:lang w:val="en-US"/>
              </w:rPr>
            </w:pPr>
            <w:r>
              <w:rPr>
                <w:lang w:val="en-US"/>
              </w:rPr>
              <w:t xml:space="preserve">Project Reports </w:t>
            </w:r>
          </w:p>
        </w:tc>
        <w:tc>
          <w:tcPr>
            <w:tcW w:w="1415" w:type="dxa"/>
          </w:tcPr>
          <w:p w14:paraId="01DCC6C2" w14:textId="67B8F458" w:rsidR="0023542A" w:rsidRPr="000B64BF" w:rsidRDefault="00E74788" w:rsidP="000B64BF">
            <w:pPr>
              <w:jc w:val="center"/>
              <w:rPr>
                <w:sz w:val="24"/>
                <w:szCs w:val="24"/>
                <w:lang w:val="en-US"/>
              </w:rPr>
            </w:pPr>
            <w:r>
              <w:rPr>
                <w:sz w:val="24"/>
                <w:szCs w:val="24"/>
                <w:lang w:val="en-US"/>
              </w:rPr>
              <w:t>68</w:t>
            </w:r>
          </w:p>
        </w:tc>
      </w:tr>
      <w:tr w:rsidR="0023542A" w14:paraId="12931F4B" w14:textId="77777777" w:rsidTr="0023542A">
        <w:trPr>
          <w:trHeight w:val="397"/>
        </w:trPr>
        <w:tc>
          <w:tcPr>
            <w:tcW w:w="1159" w:type="dxa"/>
            <w:hideMark/>
          </w:tcPr>
          <w:p w14:paraId="582D6B54" w14:textId="77777777" w:rsidR="0023542A" w:rsidRDefault="0023542A">
            <w:pPr>
              <w:rPr>
                <w:lang w:val="en-US"/>
              </w:rPr>
            </w:pPr>
            <w:r>
              <w:rPr>
                <w:lang w:val="en-US"/>
              </w:rPr>
              <w:t>Chapter 7</w:t>
            </w:r>
          </w:p>
        </w:tc>
        <w:tc>
          <w:tcPr>
            <w:tcW w:w="7513" w:type="dxa"/>
            <w:hideMark/>
          </w:tcPr>
          <w:p w14:paraId="617B4935" w14:textId="77777777" w:rsidR="0023542A" w:rsidRDefault="0023542A">
            <w:pPr>
              <w:rPr>
                <w:lang w:val="en-US"/>
              </w:rPr>
            </w:pPr>
            <w:r>
              <w:rPr>
                <w:lang w:val="en-US"/>
              </w:rPr>
              <w:t>Conclusions</w:t>
            </w:r>
          </w:p>
        </w:tc>
        <w:tc>
          <w:tcPr>
            <w:tcW w:w="1415" w:type="dxa"/>
          </w:tcPr>
          <w:p w14:paraId="51B47256" w14:textId="0CBB4E45" w:rsidR="0023542A" w:rsidRPr="000B64BF" w:rsidRDefault="009D572E" w:rsidP="000B64BF">
            <w:pPr>
              <w:jc w:val="center"/>
              <w:rPr>
                <w:sz w:val="24"/>
                <w:szCs w:val="24"/>
                <w:lang w:val="en-US"/>
              </w:rPr>
            </w:pPr>
            <w:r w:rsidRPr="000B64BF">
              <w:rPr>
                <w:sz w:val="24"/>
                <w:szCs w:val="24"/>
                <w:lang w:val="en-US"/>
              </w:rPr>
              <w:t>70-7</w:t>
            </w:r>
            <w:r w:rsidR="0012123C">
              <w:rPr>
                <w:sz w:val="24"/>
                <w:szCs w:val="24"/>
                <w:lang w:val="en-US"/>
              </w:rPr>
              <w:t>6</w:t>
            </w:r>
          </w:p>
        </w:tc>
      </w:tr>
      <w:tr w:rsidR="0023542A" w14:paraId="32F92B78" w14:textId="77777777" w:rsidTr="0023542A">
        <w:trPr>
          <w:trHeight w:val="397"/>
        </w:trPr>
        <w:tc>
          <w:tcPr>
            <w:tcW w:w="1159" w:type="dxa"/>
            <w:hideMark/>
          </w:tcPr>
          <w:p w14:paraId="31242FC0" w14:textId="77777777" w:rsidR="0023542A" w:rsidRDefault="0023542A">
            <w:pPr>
              <w:rPr>
                <w:lang w:val="en-US"/>
              </w:rPr>
            </w:pPr>
            <w:r>
              <w:rPr>
                <w:lang w:val="en-US"/>
              </w:rPr>
              <w:t>7.1</w:t>
            </w:r>
          </w:p>
        </w:tc>
        <w:tc>
          <w:tcPr>
            <w:tcW w:w="7513" w:type="dxa"/>
            <w:hideMark/>
          </w:tcPr>
          <w:p w14:paraId="5448B8BB" w14:textId="77777777" w:rsidR="0023542A" w:rsidRDefault="0023542A">
            <w:pPr>
              <w:rPr>
                <w:lang w:val="en-US"/>
              </w:rPr>
            </w:pPr>
            <w:r>
              <w:rPr>
                <w:lang w:val="en-US"/>
              </w:rPr>
              <w:t>Conclusion</w:t>
            </w:r>
          </w:p>
        </w:tc>
        <w:tc>
          <w:tcPr>
            <w:tcW w:w="1415" w:type="dxa"/>
          </w:tcPr>
          <w:p w14:paraId="04E3D1ED" w14:textId="02E8DB04" w:rsidR="0023542A" w:rsidRPr="00E74788" w:rsidRDefault="00E74788" w:rsidP="00E74788">
            <w:pPr>
              <w:jc w:val="center"/>
              <w:rPr>
                <w:sz w:val="24"/>
                <w:szCs w:val="24"/>
                <w:lang w:val="en-US"/>
              </w:rPr>
            </w:pPr>
            <w:r w:rsidRPr="00E74788">
              <w:rPr>
                <w:sz w:val="24"/>
                <w:szCs w:val="24"/>
                <w:lang w:val="en-US"/>
              </w:rPr>
              <w:t>71</w:t>
            </w:r>
          </w:p>
        </w:tc>
      </w:tr>
      <w:tr w:rsidR="0023542A" w14:paraId="011FB5A9" w14:textId="77777777" w:rsidTr="0023542A">
        <w:trPr>
          <w:trHeight w:val="397"/>
        </w:trPr>
        <w:tc>
          <w:tcPr>
            <w:tcW w:w="1159" w:type="dxa"/>
            <w:hideMark/>
          </w:tcPr>
          <w:p w14:paraId="1C05612E" w14:textId="77777777" w:rsidR="0023542A" w:rsidRDefault="0023542A">
            <w:pPr>
              <w:rPr>
                <w:lang w:val="en-US"/>
              </w:rPr>
            </w:pPr>
            <w:r>
              <w:rPr>
                <w:lang w:val="en-US"/>
              </w:rPr>
              <w:t>7.2</w:t>
            </w:r>
          </w:p>
        </w:tc>
        <w:tc>
          <w:tcPr>
            <w:tcW w:w="7513" w:type="dxa"/>
            <w:hideMark/>
          </w:tcPr>
          <w:p w14:paraId="156DD93C" w14:textId="77777777" w:rsidR="0023542A" w:rsidRDefault="0023542A">
            <w:pPr>
              <w:rPr>
                <w:lang w:val="en-US"/>
              </w:rPr>
            </w:pPr>
            <w:r>
              <w:rPr>
                <w:lang w:val="en-US"/>
              </w:rPr>
              <w:t>Significance of System</w:t>
            </w:r>
          </w:p>
        </w:tc>
        <w:tc>
          <w:tcPr>
            <w:tcW w:w="1415" w:type="dxa"/>
          </w:tcPr>
          <w:p w14:paraId="32339D20" w14:textId="008802DD" w:rsidR="0023542A" w:rsidRPr="00E74788" w:rsidRDefault="00E74788" w:rsidP="00E74788">
            <w:pPr>
              <w:jc w:val="center"/>
              <w:rPr>
                <w:sz w:val="24"/>
                <w:szCs w:val="24"/>
                <w:lang w:val="en-US"/>
              </w:rPr>
            </w:pPr>
            <w:r w:rsidRPr="00E74788">
              <w:rPr>
                <w:sz w:val="24"/>
                <w:szCs w:val="24"/>
                <w:lang w:val="en-US"/>
              </w:rPr>
              <w:t>72</w:t>
            </w:r>
          </w:p>
        </w:tc>
      </w:tr>
      <w:tr w:rsidR="0023542A" w14:paraId="7ACC2E8F" w14:textId="77777777" w:rsidTr="0023542A">
        <w:trPr>
          <w:trHeight w:val="397"/>
        </w:trPr>
        <w:tc>
          <w:tcPr>
            <w:tcW w:w="1159" w:type="dxa"/>
            <w:hideMark/>
          </w:tcPr>
          <w:p w14:paraId="3888D07D" w14:textId="77777777" w:rsidR="0023542A" w:rsidRDefault="0023542A">
            <w:pPr>
              <w:rPr>
                <w:lang w:val="en-US"/>
              </w:rPr>
            </w:pPr>
            <w:r>
              <w:rPr>
                <w:lang w:val="en-US"/>
              </w:rPr>
              <w:t>7.3</w:t>
            </w:r>
          </w:p>
        </w:tc>
        <w:tc>
          <w:tcPr>
            <w:tcW w:w="7513" w:type="dxa"/>
            <w:hideMark/>
          </w:tcPr>
          <w:p w14:paraId="73B318CF" w14:textId="77777777" w:rsidR="0023542A" w:rsidRDefault="0023542A">
            <w:pPr>
              <w:rPr>
                <w:lang w:val="en-US"/>
              </w:rPr>
            </w:pPr>
            <w:r>
              <w:rPr>
                <w:lang w:val="en-US"/>
              </w:rPr>
              <w:t>Glossary</w:t>
            </w:r>
          </w:p>
        </w:tc>
        <w:tc>
          <w:tcPr>
            <w:tcW w:w="1415" w:type="dxa"/>
          </w:tcPr>
          <w:p w14:paraId="38CBBADB" w14:textId="1871FC87" w:rsidR="0023542A" w:rsidRPr="00E74788" w:rsidRDefault="00E74788" w:rsidP="00E74788">
            <w:pPr>
              <w:jc w:val="center"/>
              <w:rPr>
                <w:sz w:val="24"/>
                <w:szCs w:val="24"/>
                <w:lang w:val="en-US"/>
              </w:rPr>
            </w:pPr>
            <w:r w:rsidRPr="00E74788">
              <w:rPr>
                <w:sz w:val="24"/>
                <w:szCs w:val="24"/>
                <w:lang w:val="en-US"/>
              </w:rPr>
              <w:t>73</w:t>
            </w:r>
          </w:p>
        </w:tc>
      </w:tr>
      <w:tr w:rsidR="0023542A" w14:paraId="5D1FE5E9" w14:textId="77777777" w:rsidTr="0023542A">
        <w:trPr>
          <w:trHeight w:val="397"/>
        </w:trPr>
        <w:tc>
          <w:tcPr>
            <w:tcW w:w="1159" w:type="dxa"/>
            <w:hideMark/>
          </w:tcPr>
          <w:p w14:paraId="06231D56" w14:textId="77777777" w:rsidR="0023542A" w:rsidRDefault="0023542A">
            <w:pPr>
              <w:rPr>
                <w:lang w:val="en-US"/>
              </w:rPr>
            </w:pPr>
            <w:r>
              <w:rPr>
                <w:lang w:val="en-US"/>
              </w:rPr>
              <w:t>7.4</w:t>
            </w:r>
          </w:p>
        </w:tc>
        <w:tc>
          <w:tcPr>
            <w:tcW w:w="7513" w:type="dxa"/>
            <w:hideMark/>
          </w:tcPr>
          <w:p w14:paraId="0C29299D" w14:textId="77777777" w:rsidR="0023542A" w:rsidRDefault="0023542A">
            <w:pPr>
              <w:rPr>
                <w:lang w:val="en-US"/>
              </w:rPr>
            </w:pPr>
            <w:r>
              <w:rPr>
                <w:lang w:val="en-US"/>
              </w:rPr>
              <w:t>References</w:t>
            </w:r>
          </w:p>
        </w:tc>
        <w:tc>
          <w:tcPr>
            <w:tcW w:w="1415" w:type="dxa"/>
          </w:tcPr>
          <w:p w14:paraId="222E1672" w14:textId="3FFA7CF2" w:rsidR="0023542A" w:rsidRPr="00121359" w:rsidRDefault="00121359" w:rsidP="00121359">
            <w:pPr>
              <w:jc w:val="center"/>
              <w:rPr>
                <w:sz w:val="24"/>
                <w:szCs w:val="24"/>
                <w:lang w:val="en-US"/>
              </w:rPr>
            </w:pPr>
            <w:r w:rsidRPr="00121359">
              <w:rPr>
                <w:sz w:val="24"/>
                <w:szCs w:val="24"/>
                <w:lang w:val="en-US"/>
              </w:rPr>
              <w:t>75</w:t>
            </w:r>
          </w:p>
        </w:tc>
      </w:tr>
    </w:tbl>
    <w:p w14:paraId="719C6725" w14:textId="77777777" w:rsidR="00832F28" w:rsidRDefault="00832F28">
      <w:pPr>
        <w:spacing w:line="588" w:lineRule="auto"/>
        <w:rPr>
          <w:b/>
          <w:sz w:val="24"/>
        </w:rPr>
        <w:sectPr w:rsidR="00832F28" w:rsidSect="00146721">
          <w:pgSz w:w="12240" w:h="15840"/>
          <w:pgMar w:top="174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bookmarkStart w:id="5" w:name="TABLE_OF_CONTENTS_"/>
      <w:bookmarkEnd w:id="5"/>
    </w:p>
    <w:p w14:paraId="3795139B" w14:textId="4A1AA0AB" w:rsidR="00832F28" w:rsidRDefault="003B6B3C">
      <w:pPr>
        <w:pStyle w:val="Heading1"/>
      </w:pPr>
      <w:r>
        <w:rPr>
          <w:color w:val="1B1B1C"/>
        </w:rPr>
        <w:lastRenderedPageBreak/>
        <w:t>Chapter</w:t>
      </w:r>
      <w:r>
        <w:rPr>
          <w:color w:val="1B1B1C"/>
          <w:spacing w:val="-5"/>
        </w:rPr>
        <w:t xml:space="preserve"> </w:t>
      </w:r>
      <w:r>
        <w:rPr>
          <w:color w:val="1B1B1C"/>
        </w:rPr>
        <w:t>1:</w:t>
      </w:r>
      <w:r>
        <w:rPr>
          <w:color w:val="1B1B1C"/>
          <w:spacing w:val="-4"/>
        </w:rPr>
        <w:t xml:space="preserve"> </w:t>
      </w:r>
      <w:r>
        <w:rPr>
          <w:color w:val="1B1B1C"/>
          <w:spacing w:val="-2"/>
        </w:rPr>
        <w:t>Introduction</w:t>
      </w:r>
    </w:p>
    <w:p w14:paraId="6D1DE3FE" w14:textId="77777777" w:rsidR="00832F28" w:rsidRDefault="00832F28">
      <w:pPr>
        <w:pStyle w:val="BodyText"/>
        <w:spacing w:before="31"/>
        <w:rPr>
          <w:b/>
        </w:rPr>
      </w:pPr>
    </w:p>
    <w:p w14:paraId="2EC07A71" w14:textId="77777777" w:rsidR="00832F28" w:rsidRDefault="00000000">
      <w:pPr>
        <w:pStyle w:val="Heading2"/>
        <w:numPr>
          <w:ilvl w:val="1"/>
          <w:numId w:val="11"/>
        </w:numPr>
        <w:tabs>
          <w:tab w:val="left" w:pos="360"/>
        </w:tabs>
      </w:pPr>
      <w:bookmarkStart w:id="6" w:name="1.1_Background_"/>
      <w:bookmarkEnd w:id="6"/>
      <w:r>
        <w:rPr>
          <w:color w:val="1B1B1C"/>
          <w:spacing w:val="-2"/>
        </w:rPr>
        <w:t>Background</w:t>
      </w:r>
    </w:p>
    <w:p w14:paraId="2925FB92" w14:textId="77777777" w:rsidR="00832F28" w:rsidRDefault="00832F28">
      <w:pPr>
        <w:pStyle w:val="BodyText"/>
        <w:spacing w:before="3"/>
        <w:rPr>
          <w:b/>
        </w:rPr>
      </w:pPr>
    </w:p>
    <w:p w14:paraId="3130E48F" w14:textId="77777777" w:rsidR="00832F28" w:rsidRDefault="00000000">
      <w:pPr>
        <w:pStyle w:val="BodyText"/>
        <w:spacing w:line="379" w:lineRule="auto"/>
        <w:ind w:right="360" w:firstLine="480"/>
        <w:jc w:val="both"/>
      </w:pPr>
      <w:r>
        <w:rPr>
          <w:color w:val="1B1B1C"/>
        </w:rPr>
        <w:t>In the rapidly evolving field of</w:t>
      </w:r>
      <w:r>
        <w:rPr>
          <w:color w:val="1B1B1C"/>
          <w:spacing w:val="-6"/>
        </w:rPr>
        <w:t xml:space="preserve"> </w:t>
      </w:r>
      <w:r>
        <w:rPr>
          <w:color w:val="1B1B1C"/>
        </w:rPr>
        <w:t>Information</w:t>
      </w:r>
      <w:r>
        <w:rPr>
          <w:color w:val="1B1B1C"/>
          <w:spacing w:val="-6"/>
        </w:rPr>
        <w:t xml:space="preserve"> </w:t>
      </w:r>
      <w:r>
        <w:rPr>
          <w:color w:val="1B1B1C"/>
        </w:rPr>
        <w:t>Technology,</w:t>
      </w:r>
      <w:r>
        <w:rPr>
          <w:color w:val="1B1B1C"/>
          <w:spacing w:val="-6"/>
        </w:rPr>
        <w:t xml:space="preserve"> </w:t>
      </w:r>
      <w:r>
        <w:rPr>
          <w:color w:val="1B1B1C"/>
        </w:rPr>
        <w:t>practical</w:t>
      </w:r>
      <w:r>
        <w:rPr>
          <w:color w:val="1B1B1C"/>
          <w:spacing w:val="-6"/>
        </w:rPr>
        <w:t xml:space="preserve"> </w:t>
      </w:r>
      <w:r>
        <w:rPr>
          <w:color w:val="1B1B1C"/>
        </w:rPr>
        <w:t>programming</w:t>
      </w:r>
      <w:r>
        <w:rPr>
          <w:color w:val="1B1B1C"/>
          <w:spacing w:val="-6"/>
        </w:rPr>
        <w:t xml:space="preserve"> </w:t>
      </w:r>
      <w:r>
        <w:rPr>
          <w:color w:val="1B1B1C"/>
        </w:rPr>
        <w:t>proficiency is a cornerstone of a student's education. However, educational institutions, particularly those offering B.Sc. (IT) programs often face significant challenges in delivering and assessing programming assignments effectively. The conventional methods rely on a manual workflow where educators distribute assignments, students write code on local</w:t>
      </w:r>
      <w:r>
        <w:rPr>
          <w:color w:val="1B1B1C"/>
          <w:spacing w:val="-3"/>
        </w:rPr>
        <w:t xml:space="preserve"> </w:t>
      </w:r>
      <w:r>
        <w:rPr>
          <w:color w:val="1B1B1C"/>
        </w:rPr>
        <w:t>machines,</w:t>
      </w:r>
      <w:r>
        <w:rPr>
          <w:color w:val="1B1B1C"/>
          <w:spacing w:val="-3"/>
        </w:rPr>
        <w:t xml:space="preserve"> </w:t>
      </w:r>
      <w:r>
        <w:rPr>
          <w:color w:val="1B1B1C"/>
        </w:rPr>
        <w:t>and</w:t>
      </w:r>
      <w:r>
        <w:rPr>
          <w:color w:val="1B1B1C"/>
          <w:spacing w:val="-3"/>
        </w:rPr>
        <w:t xml:space="preserve"> </w:t>
      </w:r>
      <w:r>
        <w:rPr>
          <w:color w:val="1B1B1C"/>
        </w:rPr>
        <w:t>submissions are handled via email or physical copies. This process is fraught with inefficiencies, including delays in providing feedback, a heavy manual grading burden on faculty, and a disjointed learning experience for students who struggle with setting up complex development environments. This gap between theoretical knowledge and practical application hinders the development of robust coding skills and can diminish student engagement.</w:t>
      </w:r>
    </w:p>
    <w:p w14:paraId="3BBD1798" w14:textId="77777777" w:rsidR="00832F28" w:rsidRDefault="00000000">
      <w:pPr>
        <w:pStyle w:val="Heading2"/>
        <w:numPr>
          <w:ilvl w:val="1"/>
          <w:numId w:val="11"/>
        </w:numPr>
        <w:tabs>
          <w:tab w:val="left" w:pos="360"/>
        </w:tabs>
        <w:spacing w:before="230"/>
      </w:pPr>
      <w:bookmarkStart w:id="7" w:name="1.2_Objectives_"/>
      <w:bookmarkEnd w:id="7"/>
      <w:r>
        <w:rPr>
          <w:color w:val="1B1B1C"/>
          <w:spacing w:val="-2"/>
        </w:rPr>
        <w:t>Objectives</w:t>
      </w:r>
    </w:p>
    <w:p w14:paraId="603EED4C" w14:textId="77777777" w:rsidR="00832F28" w:rsidRDefault="00832F28">
      <w:pPr>
        <w:pStyle w:val="BodyText"/>
        <w:spacing w:before="3"/>
        <w:rPr>
          <w:b/>
        </w:rPr>
      </w:pPr>
    </w:p>
    <w:p w14:paraId="69225699" w14:textId="77777777" w:rsidR="00832F28" w:rsidRDefault="00000000">
      <w:pPr>
        <w:pStyle w:val="BodyText"/>
        <w:spacing w:line="379" w:lineRule="auto"/>
        <w:ind w:right="382" w:firstLine="475"/>
      </w:pPr>
      <w:r>
        <w:rPr>
          <w:color w:val="1B1B1C"/>
        </w:rPr>
        <w:t xml:space="preserve">The primary objective of the </w:t>
      </w:r>
      <w:proofErr w:type="spellStart"/>
      <w:r>
        <w:rPr>
          <w:color w:val="1B1B1C"/>
        </w:rPr>
        <w:t>GyanCode</w:t>
      </w:r>
      <w:proofErr w:type="spellEnd"/>
      <w:r>
        <w:rPr>
          <w:color w:val="1B1B1C"/>
        </w:rPr>
        <w:t xml:space="preserve"> Platform is to develop a centralized, interactive system</w:t>
      </w:r>
      <w:r>
        <w:rPr>
          <w:color w:val="1B1B1C"/>
          <w:spacing w:val="-3"/>
        </w:rPr>
        <w:t xml:space="preserve"> </w:t>
      </w:r>
      <w:r>
        <w:rPr>
          <w:color w:val="1B1B1C"/>
        </w:rPr>
        <w:t>that</w:t>
      </w:r>
      <w:r>
        <w:rPr>
          <w:color w:val="1B1B1C"/>
          <w:spacing w:val="-3"/>
        </w:rPr>
        <w:t xml:space="preserve"> </w:t>
      </w:r>
      <w:r>
        <w:rPr>
          <w:color w:val="1B1B1C"/>
        </w:rPr>
        <w:t>bridges</w:t>
      </w:r>
      <w:r>
        <w:rPr>
          <w:color w:val="1B1B1C"/>
          <w:spacing w:val="-3"/>
        </w:rPr>
        <w:t xml:space="preserve"> </w:t>
      </w:r>
      <w:r>
        <w:rPr>
          <w:color w:val="1B1B1C"/>
        </w:rPr>
        <w:t>the</w:t>
      </w:r>
      <w:r>
        <w:rPr>
          <w:color w:val="1B1B1C"/>
          <w:spacing w:val="-3"/>
        </w:rPr>
        <w:t xml:space="preserve"> </w:t>
      </w:r>
      <w:r>
        <w:rPr>
          <w:color w:val="1B1B1C"/>
        </w:rPr>
        <w:t>learning</w:t>
      </w:r>
      <w:r>
        <w:rPr>
          <w:color w:val="1B1B1C"/>
          <w:spacing w:val="-3"/>
        </w:rPr>
        <w:t xml:space="preserve"> </w:t>
      </w:r>
      <w:r>
        <w:rPr>
          <w:color w:val="1B1B1C"/>
        </w:rPr>
        <w:t>and</w:t>
      </w:r>
      <w:r>
        <w:rPr>
          <w:color w:val="1B1B1C"/>
          <w:spacing w:val="-3"/>
        </w:rPr>
        <w:t xml:space="preserve"> </w:t>
      </w:r>
      <w:r>
        <w:rPr>
          <w:color w:val="1B1B1C"/>
        </w:rPr>
        <w:t>assessment</w:t>
      </w:r>
      <w:r>
        <w:rPr>
          <w:color w:val="1B1B1C"/>
          <w:spacing w:val="-3"/>
        </w:rPr>
        <w:t xml:space="preserve"> </w:t>
      </w:r>
      <w:r>
        <w:rPr>
          <w:color w:val="1B1B1C"/>
        </w:rPr>
        <w:t>gap</w:t>
      </w:r>
      <w:r>
        <w:rPr>
          <w:color w:val="1B1B1C"/>
          <w:spacing w:val="-3"/>
        </w:rPr>
        <w:t xml:space="preserve"> </w:t>
      </w:r>
      <w:r>
        <w:rPr>
          <w:color w:val="1B1B1C"/>
        </w:rPr>
        <w:t>in</w:t>
      </w:r>
      <w:r>
        <w:rPr>
          <w:color w:val="1B1B1C"/>
          <w:spacing w:val="-3"/>
        </w:rPr>
        <w:t xml:space="preserve"> </w:t>
      </w:r>
      <w:r>
        <w:rPr>
          <w:color w:val="1B1B1C"/>
        </w:rPr>
        <w:t>programming</w:t>
      </w:r>
      <w:r>
        <w:rPr>
          <w:color w:val="1B1B1C"/>
          <w:spacing w:val="-3"/>
        </w:rPr>
        <w:t xml:space="preserve"> </w:t>
      </w:r>
      <w:r>
        <w:rPr>
          <w:color w:val="1B1B1C"/>
        </w:rPr>
        <w:t>education.</w:t>
      </w:r>
      <w:r>
        <w:rPr>
          <w:color w:val="1B1B1C"/>
          <w:spacing w:val="-3"/>
        </w:rPr>
        <w:t xml:space="preserve"> </w:t>
      </w:r>
      <w:r>
        <w:rPr>
          <w:color w:val="1B1B1C"/>
        </w:rPr>
        <w:t>The</w:t>
      </w:r>
      <w:r>
        <w:rPr>
          <w:color w:val="1B1B1C"/>
          <w:spacing w:val="-3"/>
        </w:rPr>
        <w:t xml:space="preserve"> </w:t>
      </w:r>
      <w:r>
        <w:rPr>
          <w:color w:val="1B1B1C"/>
        </w:rPr>
        <w:t>project</w:t>
      </w:r>
      <w:r>
        <w:rPr>
          <w:color w:val="1B1B1C"/>
          <w:spacing w:val="-3"/>
        </w:rPr>
        <w:t xml:space="preserve"> </w:t>
      </w:r>
      <w:r>
        <w:rPr>
          <w:color w:val="1B1B1C"/>
        </w:rPr>
        <w:t>aims to achieve the following key goals:</w:t>
      </w:r>
    </w:p>
    <w:p w14:paraId="65610B30" w14:textId="77777777" w:rsidR="00832F28" w:rsidRDefault="00000000">
      <w:pPr>
        <w:pStyle w:val="ListParagraph"/>
        <w:numPr>
          <w:ilvl w:val="2"/>
          <w:numId w:val="11"/>
        </w:numPr>
        <w:tabs>
          <w:tab w:val="left" w:pos="465"/>
        </w:tabs>
        <w:spacing w:before="116" w:line="376" w:lineRule="auto"/>
        <w:ind w:right="845"/>
        <w:rPr>
          <w:sz w:val="24"/>
        </w:rPr>
      </w:pPr>
      <w:r>
        <w:rPr>
          <w:color w:val="1B1B1C"/>
          <w:sz w:val="24"/>
        </w:rPr>
        <w:t>To</w:t>
      </w:r>
      <w:r>
        <w:rPr>
          <w:color w:val="1B1B1C"/>
          <w:spacing w:val="-5"/>
          <w:sz w:val="24"/>
        </w:rPr>
        <w:t xml:space="preserve"> </w:t>
      </w:r>
      <w:r>
        <w:rPr>
          <w:color w:val="1B1B1C"/>
          <w:sz w:val="24"/>
        </w:rPr>
        <w:t>design</w:t>
      </w:r>
      <w:r>
        <w:rPr>
          <w:color w:val="1B1B1C"/>
          <w:spacing w:val="-5"/>
          <w:sz w:val="24"/>
        </w:rPr>
        <w:t xml:space="preserve"> </w:t>
      </w:r>
      <w:r>
        <w:rPr>
          <w:color w:val="1B1B1C"/>
          <w:sz w:val="24"/>
        </w:rPr>
        <w:t>and</w:t>
      </w:r>
      <w:r>
        <w:rPr>
          <w:color w:val="1B1B1C"/>
          <w:spacing w:val="-5"/>
          <w:sz w:val="24"/>
        </w:rPr>
        <w:t xml:space="preserve"> </w:t>
      </w:r>
      <w:r>
        <w:rPr>
          <w:color w:val="1B1B1C"/>
          <w:sz w:val="24"/>
        </w:rPr>
        <w:t>implement</w:t>
      </w:r>
      <w:r>
        <w:rPr>
          <w:color w:val="1B1B1C"/>
          <w:spacing w:val="-5"/>
          <w:sz w:val="24"/>
        </w:rPr>
        <w:t xml:space="preserve"> </w:t>
      </w:r>
      <w:r>
        <w:rPr>
          <w:color w:val="1B1B1C"/>
          <w:sz w:val="24"/>
        </w:rPr>
        <w:t>a</w:t>
      </w:r>
      <w:r>
        <w:rPr>
          <w:color w:val="1B1B1C"/>
          <w:spacing w:val="-5"/>
          <w:sz w:val="24"/>
        </w:rPr>
        <w:t xml:space="preserve"> </w:t>
      </w:r>
      <w:r>
        <w:rPr>
          <w:color w:val="1B1B1C"/>
          <w:sz w:val="24"/>
        </w:rPr>
        <w:t>web-based</w:t>
      </w:r>
      <w:r>
        <w:rPr>
          <w:color w:val="1B1B1C"/>
          <w:spacing w:val="-5"/>
          <w:sz w:val="24"/>
        </w:rPr>
        <w:t xml:space="preserve"> </w:t>
      </w:r>
      <w:r>
        <w:rPr>
          <w:color w:val="1B1B1C"/>
          <w:sz w:val="24"/>
        </w:rPr>
        <w:t>platform</w:t>
      </w:r>
      <w:r>
        <w:rPr>
          <w:color w:val="1B1B1C"/>
          <w:spacing w:val="-5"/>
          <w:sz w:val="24"/>
        </w:rPr>
        <w:t xml:space="preserve"> </w:t>
      </w:r>
      <w:r>
        <w:rPr>
          <w:color w:val="1B1B1C"/>
          <w:sz w:val="24"/>
        </w:rPr>
        <w:t>with</w:t>
      </w:r>
      <w:r>
        <w:rPr>
          <w:color w:val="1B1B1C"/>
          <w:spacing w:val="-5"/>
          <w:sz w:val="24"/>
        </w:rPr>
        <w:t xml:space="preserve"> </w:t>
      </w:r>
      <w:r>
        <w:rPr>
          <w:color w:val="1B1B1C"/>
          <w:sz w:val="24"/>
        </w:rPr>
        <w:t>distinct</w:t>
      </w:r>
      <w:r>
        <w:rPr>
          <w:color w:val="1B1B1C"/>
          <w:spacing w:val="-5"/>
          <w:sz w:val="24"/>
        </w:rPr>
        <w:t xml:space="preserve"> </w:t>
      </w:r>
      <w:r>
        <w:rPr>
          <w:color w:val="1B1B1C"/>
          <w:sz w:val="24"/>
        </w:rPr>
        <w:t>interfaces</w:t>
      </w:r>
      <w:r>
        <w:rPr>
          <w:color w:val="1B1B1C"/>
          <w:spacing w:val="-5"/>
          <w:sz w:val="24"/>
        </w:rPr>
        <w:t xml:space="preserve"> </w:t>
      </w:r>
      <w:r>
        <w:rPr>
          <w:color w:val="1B1B1C"/>
          <w:sz w:val="24"/>
        </w:rPr>
        <w:t>for</w:t>
      </w:r>
      <w:r>
        <w:rPr>
          <w:color w:val="1B1B1C"/>
          <w:spacing w:val="-5"/>
          <w:sz w:val="24"/>
        </w:rPr>
        <w:t xml:space="preserve"> </w:t>
      </w:r>
      <w:r>
        <w:rPr>
          <w:color w:val="1B1B1C"/>
          <w:sz w:val="24"/>
        </w:rPr>
        <w:t>students</w:t>
      </w:r>
      <w:r>
        <w:rPr>
          <w:color w:val="1B1B1C"/>
          <w:spacing w:val="-5"/>
          <w:sz w:val="24"/>
        </w:rPr>
        <w:t xml:space="preserve"> </w:t>
      </w:r>
      <w:r>
        <w:rPr>
          <w:color w:val="1B1B1C"/>
          <w:sz w:val="24"/>
        </w:rPr>
        <w:t xml:space="preserve">and </w:t>
      </w:r>
      <w:r>
        <w:rPr>
          <w:color w:val="1B1B1C"/>
          <w:spacing w:val="-2"/>
          <w:sz w:val="24"/>
        </w:rPr>
        <w:t>educators.</w:t>
      </w:r>
    </w:p>
    <w:p w14:paraId="56F727F2" w14:textId="77777777" w:rsidR="00832F28" w:rsidRDefault="00000000">
      <w:pPr>
        <w:pStyle w:val="ListParagraph"/>
        <w:numPr>
          <w:ilvl w:val="2"/>
          <w:numId w:val="11"/>
        </w:numPr>
        <w:tabs>
          <w:tab w:val="left" w:pos="465"/>
        </w:tabs>
        <w:spacing w:before="2" w:line="376" w:lineRule="auto"/>
        <w:ind w:right="736"/>
        <w:rPr>
          <w:sz w:val="24"/>
        </w:rPr>
      </w:pPr>
      <w:r>
        <w:rPr>
          <w:color w:val="1B1B1C"/>
          <w:sz w:val="24"/>
        </w:rPr>
        <w:t>To</w:t>
      </w:r>
      <w:r>
        <w:rPr>
          <w:color w:val="1B1B1C"/>
          <w:spacing w:val="-6"/>
          <w:sz w:val="24"/>
        </w:rPr>
        <w:t xml:space="preserve"> </w:t>
      </w:r>
      <w:r>
        <w:rPr>
          <w:color w:val="1B1B1C"/>
          <w:sz w:val="24"/>
        </w:rPr>
        <w:t>provide</w:t>
      </w:r>
      <w:r>
        <w:rPr>
          <w:color w:val="1B1B1C"/>
          <w:spacing w:val="-6"/>
          <w:sz w:val="24"/>
        </w:rPr>
        <w:t xml:space="preserve"> </w:t>
      </w:r>
      <w:r>
        <w:rPr>
          <w:color w:val="1B1B1C"/>
          <w:sz w:val="24"/>
        </w:rPr>
        <w:t>an</w:t>
      </w:r>
      <w:r>
        <w:rPr>
          <w:color w:val="1B1B1C"/>
          <w:spacing w:val="-6"/>
          <w:sz w:val="24"/>
        </w:rPr>
        <w:t xml:space="preserve"> </w:t>
      </w:r>
      <w:r>
        <w:rPr>
          <w:color w:val="1B1B1C"/>
          <w:sz w:val="24"/>
        </w:rPr>
        <w:t>integrated,</w:t>
      </w:r>
      <w:r>
        <w:rPr>
          <w:color w:val="1B1B1C"/>
          <w:spacing w:val="-6"/>
          <w:sz w:val="24"/>
        </w:rPr>
        <w:t xml:space="preserve"> </w:t>
      </w:r>
      <w:r>
        <w:rPr>
          <w:color w:val="1B1B1C"/>
          <w:sz w:val="24"/>
        </w:rPr>
        <w:t>browser-based</w:t>
      </w:r>
      <w:r>
        <w:rPr>
          <w:color w:val="1B1B1C"/>
          <w:spacing w:val="-6"/>
          <w:sz w:val="24"/>
        </w:rPr>
        <w:t xml:space="preserve"> </w:t>
      </w:r>
      <w:r>
        <w:rPr>
          <w:color w:val="1B1B1C"/>
          <w:sz w:val="24"/>
        </w:rPr>
        <w:t>code</w:t>
      </w:r>
      <w:r>
        <w:rPr>
          <w:color w:val="1B1B1C"/>
          <w:spacing w:val="-6"/>
          <w:sz w:val="24"/>
        </w:rPr>
        <w:t xml:space="preserve"> </w:t>
      </w:r>
      <w:r>
        <w:rPr>
          <w:color w:val="1B1B1C"/>
          <w:sz w:val="24"/>
        </w:rPr>
        <w:t>editor</w:t>
      </w:r>
      <w:r>
        <w:rPr>
          <w:color w:val="1B1B1C"/>
          <w:spacing w:val="-6"/>
          <w:sz w:val="24"/>
        </w:rPr>
        <w:t xml:space="preserve"> </w:t>
      </w:r>
      <w:r>
        <w:rPr>
          <w:color w:val="1B1B1C"/>
          <w:sz w:val="24"/>
        </w:rPr>
        <w:t>that</w:t>
      </w:r>
      <w:r>
        <w:rPr>
          <w:color w:val="1B1B1C"/>
          <w:spacing w:val="-6"/>
          <w:sz w:val="24"/>
        </w:rPr>
        <w:t xml:space="preserve"> </w:t>
      </w:r>
      <w:r>
        <w:rPr>
          <w:color w:val="1B1B1C"/>
          <w:sz w:val="24"/>
        </w:rPr>
        <w:t>supports</w:t>
      </w:r>
      <w:r>
        <w:rPr>
          <w:color w:val="1B1B1C"/>
          <w:spacing w:val="-6"/>
          <w:sz w:val="24"/>
        </w:rPr>
        <w:t xml:space="preserve"> </w:t>
      </w:r>
      <w:r>
        <w:rPr>
          <w:color w:val="1B1B1C"/>
          <w:sz w:val="24"/>
        </w:rPr>
        <w:t>multiple</w:t>
      </w:r>
      <w:r>
        <w:rPr>
          <w:color w:val="1B1B1C"/>
          <w:spacing w:val="-6"/>
          <w:sz w:val="24"/>
        </w:rPr>
        <w:t xml:space="preserve"> </w:t>
      </w:r>
      <w:r>
        <w:rPr>
          <w:color w:val="1B1B1C"/>
          <w:sz w:val="24"/>
        </w:rPr>
        <w:t>programming languages like C, C++, Python, Java, and JavaScript.</w:t>
      </w:r>
    </w:p>
    <w:p w14:paraId="62C46440" w14:textId="77777777" w:rsidR="00832F28" w:rsidRDefault="00000000">
      <w:pPr>
        <w:pStyle w:val="ListParagraph"/>
        <w:numPr>
          <w:ilvl w:val="2"/>
          <w:numId w:val="11"/>
        </w:numPr>
        <w:tabs>
          <w:tab w:val="left" w:pos="465"/>
        </w:tabs>
        <w:spacing w:before="2" w:line="376" w:lineRule="auto"/>
        <w:ind w:right="486"/>
        <w:rPr>
          <w:sz w:val="24"/>
        </w:rPr>
      </w:pPr>
      <w:r>
        <w:rPr>
          <w:color w:val="1B1B1C"/>
          <w:sz w:val="24"/>
        </w:rPr>
        <w:t>To</w:t>
      </w:r>
      <w:r>
        <w:rPr>
          <w:color w:val="1B1B1C"/>
          <w:spacing w:val="-5"/>
          <w:sz w:val="24"/>
        </w:rPr>
        <w:t xml:space="preserve"> </w:t>
      </w:r>
      <w:r>
        <w:rPr>
          <w:color w:val="1B1B1C"/>
          <w:sz w:val="24"/>
        </w:rPr>
        <w:t>enable</w:t>
      </w:r>
      <w:r>
        <w:rPr>
          <w:color w:val="1B1B1C"/>
          <w:spacing w:val="-5"/>
          <w:sz w:val="24"/>
        </w:rPr>
        <w:t xml:space="preserve"> </w:t>
      </w:r>
      <w:r>
        <w:rPr>
          <w:color w:val="1B1B1C"/>
          <w:sz w:val="24"/>
        </w:rPr>
        <w:t>real-time</w:t>
      </w:r>
      <w:r>
        <w:rPr>
          <w:color w:val="1B1B1C"/>
          <w:spacing w:val="-5"/>
          <w:sz w:val="24"/>
        </w:rPr>
        <w:t xml:space="preserve"> </w:t>
      </w:r>
      <w:r>
        <w:rPr>
          <w:color w:val="1B1B1C"/>
          <w:sz w:val="24"/>
        </w:rPr>
        <w:t>code</w:t>
      </w:r>
      <w:r>
        <w:rPr>
          <w:color w:val="1B1B1C"/>
          <w:spacing w:val="-5"/>
          <w:sz w:val="24"/>
        </w:rPr>
        <w:t xml:space="preserve"> </w:t>
      </w:r>
      <w:r>
        <w:rPr>
          <w:color w:val="1B1B1C"/>
          <w:sz w:val="24"/>
        </w:rPr>
        <w:t>execution</w:t>
      </w:r>
      <w:r>
        <w:rPr>
          <w:color w:val="1B1B1C"/>
          <w:spacing w:val="-5"/>
          <w:sz w:val="24"/>
        </w:rPr>
        <w:t xml:space="preserve"> </w:t>
      </w:r>
      <w:r>
        <w:rPr>
          <w:color w:val="1B1B1C"/>
          <w:sz w:val="24"/>
        </w:rPr>
        <w:t>and</w:t>
      </w:r>
      <w:r>
        <w:rPr>
          <w:color w:val="1B1B1C"/>
          <w:spacing w:val="-5"/>
          <w:sz w:val="24"/>
        </w:rPr>
        <w:t xml:space="preserve"> </w:t>
      </w:r>
      <w:r>
        <w:rPr>
          <w:color w:val="1B1B1C"/>
          <w:sz w:val="24"/>
        </w:rPr>
        <w:t>provide</w:t>
      </w:r>
      <w:r>
        <w:rPr>
          <w:color w:val="1B1B1C"/>
          <w:spacing w:val="-5"/>
          <w:sz w:val="24"/>
        </w:rPr>
        <w:t xml:space="preserve"> </w:t>
      </w:r>
      <w:r>
        <w:rPr>
          <w:color w:val="1B1B1C"/>
          <w:sz w:val="24"/>
        </w:rPr>
        <w:t>immediate</w:t>
      </w:r>
      <w:r>
        <w:rPr>
          <w:color w:val="1B1B1C"/>
          <w:spacing w:val="-5"/>
          <w:sz w:val="24"/>
        </w:rPr>
        <w:t xml:space="preserve"> </w:t>
      </w:r>
      <w:r>
        <w:rPr>
          <w:color w:val="1B1B1C"/>
          <w:sz w:val="24"/>
        </w:rPr>
        <w:t>feedback</w:t>
      </w:r>
      <w:r>
        <w:rPr>
          <w:color w:val="1B1B1C"/>
          <w:spacing w:val="-5"/>
          <w:sz w:val="24"/>
        </w:rPr>
        <w:t xml:space="preserve"> </w:t>
      </w:r>
      <w:r>
        <w:rPr>
          <w:color w:val="1B1B1C"/>
          <w:sz w:val="24"/>
        </w:rPr>
        <w:t>on</w:t>
      </w:r>
      <w:r>
        <w:rPr>
          <w:color w:val="1B1B1C"/>
          <w:spacing w:val="-5"/>
          <w:sz w:val="24"/>
        </w:rPr>
        <w:t xml:space="preserve"> </w:t>
      </w:r>
      <w:r>
        <w:rPr>
          <w:color w:val="1B1B1C"/>
          <w:sz w:val="24"/>
        </w:rPr>
        <w:t>syntax</w:t>
      </w:r>
      <w:r>
        <w:rPr>
          <w:color w:val="1B1B1C"/>
          <w:spacing w:val="-5"/>
          <w:sz w:val="24"/>
        </w:rPr>
        <w:t xml:space="preserve"> </w:t>
      </w:r>
      <w:r>
        <w:rPr>
          <w:color w:val="1B1B1C"/>
          <w:sz w:val="24"/>
        </w:rPr>
        <w:t>and</w:t>
      </w:r>
      <w:r>
        <w:rPr>
          <w:color w:val="1B1B1C"/>
          <w:spacing w:val="-5"/>
          <w:sz w:val="24"/>
        </w:rPr>
        <w:t xml:space="preserve"> </w:t>
      </w:r>
      <w:r>
        <w:rPr>
          <w:color w:val="1B1B1C"/>
          <w:sz w:val="24"/>
        </w:rPr>
        <w:t xml:space="preserve">runtime </w:t>
      </w:r>
      <w:r>
        <w:rPr>
          <w:color w:val="1B1B1C"/>
          <w:spacing w:val="-2"/>
          <w:sz w:val="24"/>
        </w:rPr>
        <w:t>errors.</w:t>
      </w:r>
    </w:p>
    <w:p w14:paraId="2346D653" w14:textId="77777777" w:rsidR="00832F28" w:rsidRDefault="00000000">
      <w:pPr>
        <w:pStyle w:val="ListParagraph"/>
        <w:numPr>
          <w:ilvl w:val="2"/>
          <w:numId w:val="11"/>
        </w:numPr>
        <w:tabs>
          <w:tab w:val="left" w:pos="465"/>
        </w:tabs>
        <w:spacing w:before="3" w:line="376" w:lineRule="auto"/>
        <w:ind w:right="758"/>
        <w:rPr>
          <w:sz w:val="24"/>
        </w:rPr>
      </w:pPr>
      <w:r>
        <w:rPr>
          <w:color w:val="1B1B1C"/>
          <w:sz w:val="24"/>
        </w:rPr>
        <w:t>To</w:t>
      </w:r>
      <w:r>
        <w:rPr>
          <w:color w:val="1B1B1C"/>
          <w:spacing w:val="-5"/>
          <w:sz w:val="24"/>
        </w:rPr>
        <w:t xml:space="preserve"> </w:t>
      </w:r>
      <w:r>
        <w:rPr>
          <w:color w:val="1B1B1C"/>
          <w:sz w:val="24"/>
        </w:rPr>
        <w:t>automate</w:t>
      </w:r>
      <w:r>
        <w:rPr>
          <w:color w:val="1B1B1C"/>
          <w:spacing w:val="-5"/>
          <w:sz w:val="24"/>
        </w:rPr>
        <w:t xml:space="preserve"> </w:t>
      </w:r>
      <w:r>
        <w:rPr>
          <w:color w:val="1B1B1C"/>
          <w:sz w:val="24"/>
        </w:rPr>
        <w:t>the</w:t>
      </w:r>
      <w:r>
        <w:rPr>
          <w:color w:val="1B1B1C"/>
          <w:spacing w:val="-5"/>
          <w:sz w:val="24"/>
        </w:rPr>
        <w:t xml:space="preserve"> </w:t>
      </w:r>
      <w:r>
        <w:rPr>
          <w:color w:val="1B1B1C"/>
          <w:sz w:val="24"/>
        </w:rPr>
        <w:t>code</w:t>
      </w:r>
      <w:r>
        <w:rPr>
          <w:color w:val="1B1B1C"/>
          <w:spacing w:val="-5"/>
          <w:sz w:val="24"/>
        </w:rPr>
        <w:t xml:space="preserve"> </w:t>
      </w:r>
      <w:r>
        <w:rPr>
          <w:color w:val="1B1B1C"/>
          <w:sz w:val="24"/>
        </w:rPr>
        <w:t>validation</w:t>
      </w:r>
      <w:r>
        <w:rPr>
          <w:color w:val="1B1B1C"/>
          <w:spacing w:val="-5"/>
          <w:sz w:val="24"/>
        </w:rPr>
        <w:t xml:space="preserve"> </w:t>
      </w:r>
      <w:r>
        <w:rPr>
          <w:color w:val="1B1B1C"/>
          <w:sz w:val="24"/>
        </w:rPr>
        <w:t>process</w:t>
      </w:r>
      <w:r>
        <w:rPr>
          <w:color w:val="1B1B1C"/>
          <w:spacing w:val="-5"/>
          <w:sz w:val="24"/>
        </w:rPr>
        <w:t xml:space="preserve"> </w:t>
      </w:r>
      <w:r>
        <w:rPr>
          <w:color w:val="1B1B1C"/>
          <w:sz w:val="24"/>
        </w:rPr>
        <w:t>by</w:t>
      </w:r>
      <w:r>
        <w:rPr>
          <w:color w:val="1B1B1C"/>
          <w:spacing w:val="-5"/>
          <w:sz w:val="24"/>
        </w:rPr>
        <w:t xml:space="preserve"> </w:t>
      </w:r>
      <w:r>
        <w:rPr>
          <w:color w:val="1B1B1C"/>
          <w:sz w:val="24"/>
        </w:rPr>
        <w:t>comparing</w:t>
      </w:r>
      <w:r>
        <w:rPr>
          <w:color w:val="1B1B1C"/>
          <w:spacing w:val="-5"/>
          <w:sz w:val="24"/>
        </w:rPr>
        <w:t xml:space="preserve"> </w:t>
      </w:r>
      <w:r>
        <w:rPr>
          <w:color w:val="1B1B1C"/>
          <w:sz w:val="24"/>
        </w:rPr>
        <w:t>student</w:t>
      </w:r>
      <w:r>
        <w:rPr>
          <w:color w:val="1B1B1C"/>
          <w:spacing w:val="-5"/>
          <w:sz w:val="24"/>
        </w:rPr>
        <w:t xml:space="preserve"> </w:t>
      </w:r>
      <w:r>
        <w:rPr>
          <w:color w:val="1B1B1C"/>
          <w:sz w:val="24"/>
        </w:rPr>
        <w:t>output</w:t>
      </w:r>
      <w:r>
        <w:rPr>
          <w:color w:val="1B1B1C"/>
          <w:spacing w:val="-5"/>
          <w:sz w:val="24"/>
        </w:rPr>
        <w:t xml:space="preserve"> </w:t>
      </w:r>
      <w:r>
        <w:rPr>
          <w:color w:val="1B1B1C"/>
          <w:sz w:val="24"/>
        </w:rPr>
        <w:t>against</w:t>
      </w:r>
      <w:r>
        <w:rPr>
          <w:color w:val="1B1B1C"/>
          <w:spacing w:val="-5"/>
          <w:sz w:val="24"/>
        </w:rPr>
        <w:t xml:space="preserve"> </w:t>
      </w:r>
      <w:r>
        <w:rPr>
          <w:color w:val="1B1B1C"/>
          <w:sz w:val="24"/>
        </w:rPr>
        <w:t>predefined expected outputs.</w:t>
      </w:r>
    </w:p>
    <w:p w14:paraId="6F98F748" w14:textId="77777777" w:rsidR="00832F28" w:rsidRDefault="00000000">
      <w:pPr>
        <w:pStyle w:val="ListParagraph"/>
        <w:numPr>
          <w:ilvl w:val="2"/>
          <w:numId w:val="11"/>
        </w:numPr>
        <w:tabs>
          <w:tab w:val="left" w:pos="465"/>
        </w:tabs>
        <w:spacing w:before="2" w:line="376" w:lineRule="auto"/>
        <w:ind w:right="539"/>
        <w:rPr>
          <w:sz w:val="24"/>
        </w:rPr>
      </w:pPr>
      <w:r>
        <w:rPr>
          <w:color w:val="1B1B1C"/>
          <w:sz w:val="24"/>
        </w:rPr>
        <w:t>To</w:t>
      </w:r>
      <w:r>
        <w:rPr>
          <w:color w:val="1B1B1C"/>
          <w:spacing w:val="-5"/>
          <w:sz w:val="24"/>
        </w:rPr>
        <w:t xml:space="preserve"> </w:t>
      </w:r>
      <w:r>
        <w:rPr>
          <w:color w:val="1B1B1C"/>
          <w:sz w:val="24"/>
        </w:rPr>
        <w:t>leverage</w:t>
      </w:r>
      <w:r>
        <w:rPr>
          <w:color w:val="1B1B1C"/>
          <w:spacing w:val="-5"/>
          <w:sz w:val="24"/>
        </w:rPr>
        <w:t xml:space="preserve"> </w:t>
      </w:r>
      <w:r>
        <w:rPr>
          <w:color w:val="1B1B1C"/>
          <w:sz w:val="24"/>
        </w:rPr>
        <w:t>an</w:t>
      </w:r>
      <w:r>
        <w:rPr>
          <w:color w:val="1B1B1C"/>
          <w:spacing w:val="-5"/>
          <w:sz w:val="24"/>
        </w:rPr>
        <w:t xml:space="preserve"> </w:t>
      </w:r>
      <w:r>
        <w:rPr>
          <w:color w:val="1B1B1C"/>
          <w:sz w:val="24"/>
        </w:rPr>
        <w:t>AI</w:t>
      </w:r>
      <w:r>
        <w:rPr>
          <w:color w:val="1B1B1C"/>
          <w:spacing w:val="-5"/>
          <w:sz w:val="24"/>
        </w:rPr>
        <w:t xml:space="preserve"> </w:t>
      </w:r>
      <w:r>
        <w:rPr>
          <w:color w:val="1B1B1C"/>
          <w:sz w:val="24"/>
        </w:rPr>
        <w:t>model</w:t>
      </w:r>
      <w:r>
        <w:rPr>
          <w:color w:val="1B1B1C"/>
          <w:spacing w:val="-5"/>
          <w:sz w:val="24"/>
        </w:rPr>
        <w:t xml:space="preserve"> </w:t>
      </w:r>
      <w:r>
        <w:rPr>
          <w:color w:val="1B1B1C"/>
          <w:sz w:val="24"/>
        </w:rPr>
        <w:t>to</w:t>
      </w:r>
      <w:r>
        <w:rPr>
          <w:color w:val="1B1B1C"/>
          <w:spacing w:val="-5"/>
          <w:sz w:val="24"/>
        </w:rPr>
        <w:t xml:space="preserve"> </w:t>
      </w:r>
      <w:r>
        <w:rPr>
          <w:color w:val="1B1B1C"/>
          <w:sz w:val="24"/>
        </w:rPr>
        <w:t>generate</w:t>
      </w:r>
      <w:r>
        <w:rPr>
          <w:color w:val="1B1B1C"/>
          <w:spacing w:val="-5"/>
          <w:sz w:val="24"/>
        </w:rPr>
        <w:t xml:space="preserve"> </w:t>
      </w:r>
      <w:r>
        <w:rPr>
          <w:color w:val="1B1B1C"/>
          <w:sz w:val="24"/>
        </w:rPr>
        <w:t>intelligent,</w:t>
      </w:r>
      <w:r>
        <w:rPr>
          <w:color w:val="1B1B1C"/>
          <w:spacing w:val="-5"/>
          <w:sz w:val="24"/>
        </w:rPr>
        <w:t xml:space="preserve"> </w:t>
      </w:r>
      <w:r>
        <w:rPr>
          <w:color w:val="1B1B1C"/>
          <w:sz w:val="24"/>
        </w:rPr>
        <w:t>actionable</w:t>
      </w:r>
      <w:r>
        <w:rPr>
          <w:color w:val="1B1B1C"/>
          <w:spacing w:val="-5"/>
          <w:sz w:val="24"/>
        </w:rPr>
        <w:t xml:space="preserve"> </w:t>
      </w:r>
      <w:r>
        <w:rPr>
          <w:color w:val="1B1B1C"/>
          <w:sz w:val="24"/>
        </w:rPr>
        <w:t>hints</w:t>
      </w:r>
      <w:r>
        <w:rPr>
          <w:color w:val="1B1B1C"/>
          <w:spacing w:val="-5"/>
          <w:sz w:val="24"/>
        </w:rPr>
        <w:t xml:space="preserve"> </w:t>
      </w:r>
      <w:r>
        <w:rPr>
          <w:color w:val="1B1B1C"/>
          <w:sz w:val="24"/>
        </w:rPr>
        <w:t>for</w:t>
      </w:r>
      <w:r>
        <w:rPr>
          <w:color w:val="1B1B1C"/>
          <w:spacing w:val="-5"/>
          <w:sz w:val="24"/>
        </w:rPr>
        <w:t xml:space="preserve"> </w:t>
      </w:r>
      <w:r>
        <w:rPr>
          <w:color w:val="1B1B1C"/>
          <w:sz w:val="24"/>
        </w:rPr>
        <w:t>incorrect</w:t>
      </w:r>
      <w:r>
        <w:rPr>
          <w:color w:val="1B1B1C"/>
          <w:spacing w:val="-5"/>
          <w:sz w:val="24"/>
        </w:rPr>
        <w:t xml:space="preserve"> </w:t>
      </w:r>
      <w:r>
        <w:rPr>
          <w:color w:val="1B1B1C"/>
          <w:sz w:val="24"/>
        </w:rPr>
        <w:t>submissions, guiding students toward the correct solution without revealing it directly.</w:t>
      </w:r>
    </w:p>
    <w:p w14:paraId="5A5369C9" w14:textId="77777777" w:rsidR="00832F28" w:rsidRDefault="00000000">
      <w:pPr>
        <w:pStyle w:val="ListParagraph"/>
        <w:numPr>
          <w:ilvl w:val="2"/>
          <w:numId w:val="11"/>
        </w:numPr>
        <w:tabs>
          <w:tab w:val="left" w:pos="464"/>
        </w:tabs>
        <w:spacing w:before="2"/>
        <w:ind w:left="464" w:hanging="359"/>
        <w:rPr>
          <w:sz w:val="24"/>
        </w:rPr>
      </w:pPr>
      <w:r>
        <w:rPr>
          <w:color w:val="1B1B1C"/>
          <w:sz w:val="24"/>
        </w:rPr>
        <w:t>To</w:t>
      </w:r>
      <w:r>
        <w:rPr>
          <w:color w:val="1B1B1C"/>
          <w:spacing w:val="-2"/>
          <w:sz w:val="24"/>
        </w:rPr>
        <w:t xml:space="preserve"> </w:t>
      </w:r>
      <w:r>
        <w:rPr>
          <w:color w:val="1B1B1C"/>
          <w:sz w:val="24"/>
        </w:rPr>
        <w:t>create</w:t>
      </w:r>
      <w:r>
        <w:rPr>
          <w:color w:val="1B1B1C"/>
          <w:spacing w:val="-1"/>
          <w:sz w:val="24"/>
        </w:rPr>
        <w:t xml:space="preserve"> </w:t>
      </w:r>
      <w:r>
        <w:rPr>
          <w:color w:val="1B1B1C"/>
          <w:sz w:val="24"/>
        </w:rPr>
        <w:t>a</w:t>
      </w:r>
      <w:r>
        <w:rPr>
          <w:color w:val="1B1B1C"/>
          <w:spacing w:val="-2"/>
          <w:sz w:val="24"/>
        </w:rPr>
        <w:t xml:space="preserve"> </w:t>
      </w:r>
      <w:r>
        <w:rPr>
          <w:color w:val="1B1B1C"/>
          <w:sz w:val="24"/>
        </w:rPr>
        <w:t>streamlined</w:t>
      </w:r>
      <w:r>
        <w:rPr>
          <w:color w:val="1B1B1C"/>
          <w:spacing w:val="-1"/>
          <w:sz w:val="24"/>
        </w:rPr>
        <w:t xml:space="preserve"> </w:t>
      </w:r>
      <w:r>
        <w:rPr>
          <w:color w:val="1B1B1C"/>
          <w:sz w:val="24"/>
        </w:rPr>
        <w:t>workflow</w:t>
      </w:r>
      <w:r>
        <w:rPr>
          <w:color w:val="1B1B1C"/>
          <w:spacing w:val="-2"/>
          <w:sz w:val="24"/>
        </w:rPr>
        <w:t xml:space="preserve"> </w:t>
      </w:r>
      <w:r>
        <w:rPr>
          <w:color w:val="1B1B1C"/>
          <w:sz w:val="24"/>
        </w:rPr>
        <w:t>for</w:t>
      </w:r>
      <w:r>
        <w:rPr>
          <w:color w:val="1B1B1C"/>
          <w:spacing w:val="-1"/>
          <w:sz w:val="24"/>
        </w:rPr>
        <w:t xml:space="preserve"> </w:t>
      </w:r>
      <w:r>
        <w:rPr>
          <w:color w:val="1B1B1C"/>
          <w:sz w:val="24"/>
        </w:rPr>
        <w:t>educators</w:t>
      </w:r>
      <w:r>
        <w:rPr>
          <w:color w:val="1B1B1C"/>
          <w:spacing w:val="-1"/>
          <w:sz w:val="24"/>
        </w:rPr>
        <w:t xml:space="preserve"> </w:t>
      </w:r>
      <w:r>
        <w:rPr>
          <w:color w:val="1B1B1C"/>
          <w:sz w:val="24"/>
        </w:rPr>
        <w:t>to</w:t>
      </w:r>
      <w:r>
        <w:rPr>
          <w:color w:val="1B1B1C"/>
          <w:spacing w:val="-2"/>
          <w:sz w:val="24"/>
        </w:rPr>
        <w:t xml:space="preserve"> </w:t>
      </w:r>
      <w:r>
        <w:rPr>
          <w:color w:val="1B1B1C"/>
          <w:sz w:val="24"/>
        </w:rPr>
        <w:t>create,</w:t>
      </w:r>
      <w:r>
        <w:rPr>
          <w:color w:val="1B1B1C"/>
          <w:spacing w:val="-1"/>
          <w:sz w:val="24"/>
        </w:rPr>
        <w:t xml:space="preserve"> </w:t>
      </w:r>
      <w:r>
        <w:rPr>
          <w:color w:val="1B1B1C"/>
          <w:sz w:val="24"/>
        </w:rPr>
        <w:t>manage,</w:t>
      </w:r>
      <w:r>
        <w:rPr>
          <w:color w:val="1B1B1C"/>
          <w:spacing w:val="-2"/>
          <w:sz w:val="24"/>
        </w:rPr>
        <w:t xml:space="preserve"> </w:t>
      </w:r>
      <w:r>
        <w:rPr>
          <w:color w:val="1B1B1C"/>
          <w:sz w:val="24"/>
        </w:rPr>
        <w:t>and</w:t>
      </w:r>
      <w:r>
        <w:rPr>
          <w:color w:val="1B1B1C"/>
          <w:spacing w:val="-1"/>
          <w:sz w:val="24"/>
        </w:rPr>
        <w:t xml:space="preserve"> </w:t>
      </w:r>
      <w:r>
        <w:rPr>
          <w:color w:val="1B1B1C"/>
          <w:sz w:val="24"/>
        </w:rPr>
        <w:t>track</w:t>
      </w:r>
      <w:r>
        <w:rPr>
          <w:color w:val="1B1B1C"/>
          <w:spacing w:val="-1"/>
          <w:sz w:val="24"/>
        </w:rPr>
        <w:t xml:space="preserve"> </w:t>
      </w:r>
      <w:r>
        <w:rPr>
          <w:color w:val="1B1B1C"/>
          <w:spacing w:val="-2"/>
          <w:sz w:val="24"/>
        </w:rPr>
        <w:t>assignments.</w:t>
      </w:r>
    </w:p>
    <w:p w14:paraId="4D0E1BC3" w14:textId="77777777" w:rsidR="00832F28" w:rsidRDefault="00832F28">
      <w:pPr>
        <w:pStyle w:val="ListParagraph"/>
        <w:rPr>
          <w:sz w:val="24"/>
        </w:rPr>
        <w:sectPr w:rsidR="00832F28" w:rsidSect="008E1D86">
          <w:footerReference w:type="default" r:id="rId10"/>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14BD637" w14:textId="77777777" w:rsidR="00832F28" w:rsidRDefault="00000000">
      <w:pPr>
        <w:pStyle w:val="ListParagraph"/>
        <w:numPr>
          <w:ilvl w:val="2"/>
          <w:numId w:val="11"/>
        </w:numPr>
        <w:tabs>
          <w:tab w:val="left" w:pos="465"/>
        </w:tabs>
        <w:spacing w:before="65" w:line="376" w:lineRule="auto"/>
        <w:ind w:right="558"/>
        <w:rPr>
          <w:sz w:val="24"/>
        </w:rPr>
      </w:pPr>
      <w:r>
        <w:rPr>
          <w:color w:val="1B1B1C"/>
          <w:sz w:val="24"/>
        </w:rPr>
        <w:lastRenderedPageBreak/>
        <w:t>To</w:t>
      </w:r>
      <w:r>
        <w:rPr>
          <w:color w:val="1B1B1C"/>
          <w:spacing w:val="-5"/>
          <w:sz w:val="24"/>
        </w:rPr>
        <w:t xml:space="preserve"> </w:t>
      </w:r>
      <w:r>
        <w:rPr>
          <w:color w:val="1B1B1C"/>
          <w:sz w:val="24"/>
        </w:rPr>
        <w:t>develop</w:t>
      </w:r>
      <w:r>
        <w:rPr>
          <w:color w:val="1B1B1C"/>
          <w:spacing w:val="-5"/>
          <w:sz w:val="24"/>
        </w:rPr>
        <w:t xml:space="preserve"> </w:t>
      </w:r>
      <w:r>
        <w:rPr>
          <w:color w:val="1B1B1C"/>
          <w:sz w:val="24"/>
        </w:rPr>
        <w:t>a</w:t>
      </w:r>
      <w:r>
        <w:rPr>
          <w:color w:val="1B1B1C"/>
          <w:spacing w:val="-5"/>
          <w:sz w:val="24"/>
        </w:rPr>
        <w:t xml:space="preserve"> </w:t>
      </w:r>
      <w:r>
        <w:rPr>
          <w:color w:val="1B1B1C"/>
          <w:sz w:val="24"/>
        </w:rPr>
        <w:t>comprehensive</w:t>
      </w:r>
      <w:r>
        <w:rPr>
          <w:color w:val="1B1B1C"/>
          <w:spacing w:val="-5"/>
          <w:sz w:val="24"/>
        </w:rPr>
        <w:t xml:space="preserve"> </w:t>
      </w:r>
      <w:r>
        <w:rPr>
          <w:color w:val="1B1B1C"/>
          <w:sz w:val="24"/>
        </w:rPr>
        <w:t>dashboard</w:t>
      </w:r>
      <w:r>
        <w:rPr>
          <w:color w:val="1B1B1C"/>
          <w:spacing w:val="-5"/>
          <w:sz w:val="24"/>
        </w:rPr>
        <w:t xml:space="preserve"> </w:t>
      </w:r>
      <w:r>
        <w:rPr>
          <w:color w:val="1B1B1C"/>
          <w:sz w:val="24"/>
        </w:rPr>
        <w:t>for</w:t>
      </w:r>
      <w:r>
        <w:rPr>
          <w:color w:val="1B1B1C"/>
          <w:spacing w:val="-5"/>
          <w:sz w:val="24"/>
        </w:rPr>
        <w:t xml:space="preserve"> </w:t>
      </w:r>
      <w:r>
        <w:rPr>
          <w:color w:val="1B1B1C"/>
          <w:sz w:val="24"/>
        </w:rPr>
        <w:t>educators</w:t>
      </w:r>
      <w:r>
        <w:rPr>
          <w:color w:val="1B1B1C"/>
          <w:spacing w:val="-5"/>
          <w:sz w:val="24"/>
        </w:rPr>
        <w:t xml:space="preserve"> </w:t>
      </w:r>
      <w:r>
        <w:rPr>
          <w:color w:val="1B1B1C"/>
          <w:sz w:val="24"/>
        </w:rPr>
        <w:t>to</w:t>
      </w:r>
      <w:r>
        <w:rPr>
          <w:color w:val="1B1B1C"/>
          <w:spacing w:val="-5"/>
          <w:sz w:val="24"/>
        </w:rPr>
        <w:t xml:space="preserve"> </w:t>
      </w:r>
      <w:r>
        <w:rPr>
          <w:color w:val="1B1B1C"/>
          <w:sz w:val="24"/>
        </w:rPr>
        <w:t>monitor</w:t>
      </w:r>
      <w:r>
        <w:rPr>
          <w:color w:val="1B1B1C"/>
          <w:spacing w:val="-5"/>
          <w:sz w:val="24"/>
        </w:rPr>
        <w:t xml:space="preserve"> </w:t>
      </w:r>
      <w:r>
        <w:rPr>
          <w:color w:val="1B1B1C"/>
          <w:sz w:val="24"/>
        </w:rPr>
        <w:t>class-wide</w:t>
      </w:r>
      <w:r>
        <w:rPr>
          <w:color w:val="1B1B1C"/>
          <w:spacing w:val="-5"/>
          <w:sz w:val="24"/>
        </w:rPr>
        <w:t xml:space="preserve"> </w:t>
      </w:r>
      <w:r>
        <w:rPr>
          <w:color w:val="1B1B1C"/>
          <w:sz w:val="24"/>
        </w:rPr>
        <w:t>and</w:t>
      </w:r>
      <w:r>
        <w:rPr>
          <w:color w:val="1B1B1C"/>
          <w:spacing w:val="-5"/>
          <w:sz w:val="24"/>
        </w:rPr>
        <w:t xml:space="preserve"> </w:t>
      </w:r>
      <w:r>
        <w:rPr>
          <w:color w:val="1B1B1C"/>
          <w:sz w:val="24"/>
        </w:rPr>
        <w:t>individual student progress.</w:t>
      </w:r>
    </w:p>
    <w:p w14:paraId="4565D5AB" w14:textId="77777777" w:rsidR="00832F28" w:rsidRDefault="00000000">
      <w:pPr>
        <w:pStyle w:val="ListParagraph"/>
        <w:numPr>
          <w:ilvl w:val="2"/>
          <w:numId w:val="11"/>
        </w:numPr>
        <w:tabs>
          <w:tab w:val="left" w:pos="465"/>
        </w:tabs>
        <w:spacing w:before="2" w:line="376" w:lineRule="auto"/>
        <w:ind w:right="605"/>
        <w:rPr>
          <w:sz w:val="24"/>
        </w:rPr>
      </w:pPr>
      <w:r>
        <w:rPr>
          <w:color w:val="1B1B1C"/>
          <w:sz w:val="24"/>
        </w:rPr>
        <w:t>To</w:t>
      </w:r>
      <w:r>
        <w:rPr>
          <w:color w:val="1B1B1C"/>
          <w:spacing w:val="-5"/>
          <w:sz w:val="24"/>
        </w:rPr>
        <w:t xml:space="preserve"> </w:t>
      </w:r>
      <w:r>
        <w:rPr>
          <w:color w:val="1B1B1C"/>
          <w:sz w:val="24"/>
        </w:rPr>
        <w:t>implement</w:t>
      </w:r>
      <w:r>
        <w:rPr>
          <w:color w:val="1B1B1C"/>
          <w:spacing w:val="-5"/>
          <w:sz w:val="24"/>
        </w:rPr>
        <w:t xml:space="preserve"> </w:t>
      </w:r>
      <w:r>
        <w:rPr>
          <w:color w:val="1B1B1C"/>
          <w:sz w:val="24"/>
        </w:rPr>
        <w:t>an</w:t>
      </w:r>
      <w:r>
        <w:rPr>
          <w:color w:val="1B1B1C"/>
          <w:spacing w:val="-5"/>
          <w:sz w:val="24"/>
        </w:rPr>
        <w:t xml:space="preserve"> </w:t>
      </w:r>
      <w:r>
        <w:rPr>
          <w:color w:val="1B1B1C"/>
          <w:sz w:val="24"/>
        </w:rPr>
        <w:t>automated</w:t>
      </w:r>
      <w:r>
        <w:rPr>
          <w:color w:val="1B1B1C"/>
          <w:spacing w:val="-5"/>
          <w:sz w:val="24"/>
        </w:rPr>
        <w:t xml:space="preserve"> </w:t>
      </w:r>
      <w:r>
        <w:rPr>
          <w:color w:val="1B1B1C"/>
          <w:sz w:val="24"/>
        </w:rPr>
        <w:t>system</w:t>
      </w:r>
      <w:r>
        <w:rPr>
          <w:color w:val="1B1B1C"/>
          <w:spacing w:val="-5"/>
          <w:sz w:val="24"/>
        </w:rPr>
        <w:t xml:space="preserve"> </w:t>
      </w:r>
      <w:r>
        <w:rPr>
          <w:color w:val="1B1B1C"/>
          <w:sz w:val="24"/>
        </w:rPr>
        <w:t>for</w:t>
      </w:r>
      <w:r>
        <w:rPr>
          <w:color w:val="1B1B1C"/>
          <w:spacing w:val="-5"/>
          <w:sz w:val="24"/>
        </w:rPr>
        <w:t xml:space="preserve"> </w:t>
      </w:r>
      <w:r>
        <w:rPr>
          <w:color w:val="1B1B1C"/>
          <w:sz w:val="24"/>
        </w:rPr>
        <w:t>generating</w:t>
      </w:r>
      <w:r>
        <w:rPr>
          <w:color w:val="1B1B1C"/>
          <w:spacing w:val="-5"/>
          <w:sz w:val="24"/>
        </w:rPr>
        <w:t xml:space="preserve"> </w:t>
      </w:r>
      <w:r>
        <w:rPr>
          <w:color w:val="1B1B1C"/>
          <w:sz w:val="24"/>
        </w:rPr>
        <w:t>and</w:t>
      </w:r>
      <w:r>
        <w:rPr>
          <w:color w:val="1B1B1C"/>
          <w:spacing w:val="-5"/>
          <w:sz w:val="24"/>
        </w:rPr>
        <w:t xml:space="preserve"> </w:t>
      </w:r>
      <w:r>
        <w:rPr>
          <w:color w:val="1B1B1C"/>
          <w:sz w:val="24"/>
        </w:rPr>
        <w:t>issuing</w:t>
      </w:r>
      <w:r>
        <w:rPr>
          <w:color w:val="1B1B1C"/>
          <w:spacing w:val="-5"/>
          <w:sz w:val="24"/>
        </w:rPr>
        <w:t xml:space="preserve"> </w:t>
      </w:r>
      <w:r>
        <w:rPr>
          <w:color w:val="1B1B1C"/>
          <w:sz w:val="24"/>
        </w:rPr>
        <w:t>digital</w:t>
      </w:r>
      <w:r>
        <w:rPr>
          <w:color w:val="1B1B1C"/>
          <w:spacing w:val="-5"/>
          <w:sz w:val="24"/>
        </w:rPr>
        <w:t xml:space="preserve"> </w:t>
      </w:r>
      <w:r>
        <w:rPr>
          <w:color w:val="1B1B1C"/>
          <w:sz w:val="24"/>
        </w:rPr>
        <w:t>certificates</w:t>
      </w:r>
      <w:r>
        <w:rPr>
          <w:color w:val="1B1B1C"/>
          <w:spacing w:val="-5"/>
          <w:sz w:val="24"/>
        </w:rPr>
        <w:t xml:space="preserve"> </w:t>
      </w:r>
      <w:r>
        <w:rPr>
          <w:color w:val="1B1B1C"/>
          <w:sz w:val="24"/>
        </w:rPr>
        <w:t>upon</w:t>
      </w:r>
      <w:r>
        <w:rPr>
          <w:color w:val="1B1B1C"/>
          <w:spacing w:val="-5"/>
          <w:sz w:val="24"/>
        </w:rPr>
        <w:t xml:space="preserve"> </w:t>
      </w:r>
      <w:r>
        <w:rPr>
          <w:color w:val="1B1B1C"/>
          <w:sz w:val="24"/>
        </w:rPr>
        <w:t>the completion of learning milestones.</w:t>
      </w:r>
    </w:p>
    <w:p w14:paraId="6EC2EB38" w14:textId="77777777" w:rsidR="00832F28" w:rsidRDefault="00000000">
      <w:pPr>
        <w:pStyle w:val="Heading2"/>
        <w:numPr>
          <w:ilvl w:val="1"/>
          <w:numId w:val="11"/>
        </w:numPr>
        <w:tabs>
          <w:tab w:val="left" w:pos="360"/>
        </w:tabs>
        <w:spacing w:before="124"/>
      </w:pPr>
      <w:bookmarkStart w:id="8" w:name="1.3_Purpose_"/>
      <w:bookmarkEnd w:id="8"/>
      <w:r>
        <w:rPr>
          <w:color w:val="1B1B1C"/>
          <w:spacing w:val="-2"/>
        </w:rPr>
        <w:t>Purpose</w:t>
      </w:r>
    </w:p>
    <w:p w14:paraId="46C6A4FA" w14:textId="77777777" w:rsidR="00832F28" w:rsidRDefault="00832F28">
      <w:pPr>
        <w:pStyle w:val="BodyText"/>
        <w:spacing w:before="3"/>
        <w:rPr>
          <w:b/>
        </w:rPr>
      </w:pPr>
    </w:p>
    <w:p w14:paraId="4DB3D85F" w14:textId="77777777" w:rsidR="00832F28" w:rsidRDefault="00000000">
      <w:pPr>
        <w:pStyle w:val="BodyText"/>
        <w:spacing w:line="379" w:lineRule="auto"/>
        <w:ind w:right="359" w:firstLine="475"/>
        <w:jc w:val="both"/>
      </w:pPr>
      <w:r>
        <w:rPr>
          <w:color w:val="1B1B1C"/>
        </w:rPr>
        <w:t>The purpose of this project is to address the inherent limitations of the traditional</w:t>
      </w:r>
      <w:r>
        <w:rPr>
          <w:color w:val="1B1B1C"/>
          <w:spacing w:val="40"/>
        </w:rPr>
        <w:t xml:space="preserve"> </w:t>
      </w:r>
      <w:r>
        <w:rPr>
          <w:color w:val="1B1B1C"/>
        </w:rPr>
        <w:t>assignment management system. The existing methods lack immediate feedback, which is</w:t>
      </w:r>
      <w:r>
        <w:rPr>
          <w:color w:val="1B1B1C"/>
          <w:spacing w:val="40"/>
        </w:rPr>
        <w:t xml:space="preserve"> </w:t>
      </w:r>
      <w:r>
        <w:rPr>
          <w:color w:val="1B1B1C"/>
        </w:rPr>
        <w:t>critical for a fast-paced learning loop in programming. They also place a significant administrative and assessment</w:t>
      </w:r>
      <w:r>
        <w:rPr>
          <w:color w:val="1B1B1C"/>
          <w:spacing w:val="-3"/>
        </w:rPr>
        <w:t xml:space="preserve"> </w:t>
      </w:r>
      <w:r>
        <w:rPr>
          <w:color w:val="1B1B1C"/>
        </w:rPr>
        <w:t>load</w:t>
      </w:r>
      <w:r>
        <w:rPr>
          <w:color w:val="1B1B1C"/>
          <w:spacing w:val="-3"/>
        </w:rPr>
        <w:t xml:space="preserve"> </w:t>
      </w:r>
      <w:r>
        <w:rPr>
          <w:color w:val="1B1B1C"/>
        </w:rPr>
        <w:t>on</w:t>
      </w:r>
      <w:r>
        <w:rPr>
          <w:color w:val="1B1B1C"/>
          <w:spacing w:val="-3"/>
        </w:rPr>
        <w:t xml:space="preserve"> </w:t>
      </w:r>
      <w:r>
        <w:rPr>
          <w:color w:val="1B1B1C"/>
        </w:rPr>
        <w:t>educators,</w:t>
      </w:r>
      <w:r>
        <w:rPr>
          <w:color w:val="1B1B1C"/>
          <w:spacing w:val="-3"/>
        </w:rPr>
        <w:t xml:space="preserve"> </w:t>
      </w:r>
      <w:r>
        <w:rPr>
          <w:color w:val="1B1B1C"/>
        </w:rPr>
        <w:t>leading</w:t>
      </w:r>
      <w:r>
        <w:rPr>
          <w:color w:val="1B1B1C"/>
          <w:spacing w:val="-3"/>
        </w:rPr>
        <w:t xml:space="preserve"> </w:t>
      </w:r>
      <w:r>
        <w:rPr>
          <w:color w:val="1B1B1C"/>
        </w:rPr>
        <w:t>to</w:t>
      </w:r>
      <w:r>
        <w:rPr>
          <w:color w:val="1B1B1C"/>
          <w:spacing w:val="-3"/>
        </w:rPr>
        <w:t xml:space="preserve"> </w:t>
      </w:r>
      <w:r>
        <w:rPr>
          <w:color w:val="1B1B1C"/>
        </w:rPr>
        <w:t>potential</w:t>
      </w:r>
      <w:r>
        <w:rPr>
          <w:color w:val="1B1B1C"/>
          <w:spacing w:val="-3"/>
        </w:rPr>
        <w:t xml:space="preserve"> </w:t>
      </w:r>
      <w:r>
        <w:rPr>
          <w:color w:val="1B1B1C"/>
        </w:rPr>
        <w:t>inconsistencies</w:t>
      </w:r>
      <w:r>
        <w:rPr>
          <w:color w:val="1B1B1C"/>
          <w:spacing w:val="-3"/>
        </w:rPr>
        <w:t xml:space="preserve"> </w:t>
      </w:r>
      <w:r>
        <w:rPr>
          <w:color w:val="1B1B1C"/>
        </w:rPr>
        <w:t>in</w:t>
      </w:r>
      <w:r>
        <w:rPr>
          <w:color w:val="1B1B1C"/>
          <w:spacing w:val="-3"/>
        </w:rPr>
        <w:t xml:space="preserve"> </w:t>
      </w:r>
      <w:r>
        <w:rPr>
          <w:color w:val="1B1B1C"/>
        </w:rPr>
        <w:t>feedback quality and long turnaround times. Students often face technical barriers in just setting up their local coding environments, which can cause frustration and detract</w:t>
      </w:r>
      <w:r>
        <w:rPr>
          <w:color w:val="1B1B1C"/>
          <w:spacing w:val="-3"/>
        </w:rPr>
        <w:t xml:space="preserve"> </w:t>
      </w:r>
      <w:r>
        <w:rPr>
          <w:color w:val="1B1B1C"/>
        </w:rPr>
        <w:t>from</w:t>
      </w:r>
      <w:r>
        <w:rPr>
          <w:color w:val="1B1B1C"/>
          <w:spacing w:val="-3"/>
        </w:rPr>
        <w:t xml:space="preserve"> </w:t>
      </w:r>
      <w:r>
        <w:rPr>
          <w:color w:val="1B1B1C"/>
        </w:rPr>
        <w:t>the</w:t>
      </w:r>
      <w:r>
        <w:rPr>
          <w:color w:val="1B1B1C"/>
          <w:spacing w:val="-3"/>
        </w:rPr>
        <w:t xml:space="preserve"> </w:t>
      </w:r>
      <w:r>
        <w:rPr>
          <w:color w:val="1B1B1C"/>
        </w:rPr>
        <w:t>learning</w:t>
      </w:r>
      <w:r>
        <w:rPr>
          <w:color w:val="1B1B1C"/>
          <w:spacing w:val="-3"/>
        </w:rPr>
        <w:t xml:space="preserve"> </w:t>
      </w:r>
      <w:r>
        <w:rPr>
          <w:color w:val="1B1B1C"/>
        </w:rPr>
        <w:t xml:space="preserve">objectives. The </w:t>
      </w:r>
      <w:proofErr w:type="spellStart"/>
      <w:r>
        <w:rPr>
          <w:color w:val="1B1B1C"/>
        </w:rPr>
        <w:t>GyanCode</w:t>
      </w:r>
      <w:proofErr w:type="spellEnd"/>
      <w:r>
        <w:rPr>
          <w:color w:val="1B1B1C"/>
        </w:rPr>
        <w:t xml:space="preserve"> Platform is designed to eliminate these bottlenecks by providing a unified, accessible, and automated solution. Its purpose is to foster a more engaging and efficient educational ecosystem</w:t>
      </w:r>
      <w:r>
        <w:rPr>
          <w:color w:val="1B1B1C"/>
          <w:spacing w:val="-4"/>
        </w:rPr>
        <w:t xml:space="preserve"> </w:t>
      </w:r>
      <w:r>
        <w:rPr>
          <w:color w:val="1B1B1C"/>
        </w:rPr>
        <w:t>where</w:t>
      </w:r>
      <w:r>
        <w:rPr>
          <w:color w:val="1B1B1C"/>
          <w:spacing w:val="-4"/>
        </w:rPr>
        <w:t xml:space="preserve"> </w:t>
      </w:r>
      <w:r>
        <w:rPr>
          <w:color w:val="1B1B1C"/>
        </w:rPr>
        <w:t>students</w:t>
      </w:r>
      <w:r>
        <w:rPr>
          <w:color w:val="1B1B1C"/>
          <w:spacing w:val="-4"/>
        </w:rPr>
        <w:t xml:space="preserve"> </w:t>
      </w:r>
      <w:r>
        <w:rPr>
          <w:color w:val="1B1B1C"/>
        </w:rPr>
        <w:t>can</w:t>
      </w:r>
      <w:r>
        <w:rPr>
          <w:color w:val="1B1B1C"/>
          <w:spacing w:val="-4"/>
        </w:rPr>
        <w:t xml:space="preserve"> </w:t>
      </w:r>
      <w:r>
        <w:rPr>
          <w:color w:val="1B1B1C"/>
        </w:rPr>
        <w:t>practice</w:t>
      </w:r>
      <w:r>
        <w:rPr>
          <w:color w:val="1B1B1C"/>
          <w:spacing w:val="-4"/>
        </w:rPr>
        <w:t xml:space="preserve"> </w:t>
      </w:r>
      <w:r>
        <w:rPr>
          <w:color w:val="1B1B1C"/>
        </w:rPr>
        <w:t>coding</w:t>
      </w:r>
      <w:r>
        <w:rPr>
          <w:color w:val="1B1B1C"/>
          <w:spacing w:val="-4"/>
        </w:rPr>
        <w:t xml:space="preserve"> </w:t>
      </w:r>
      <w:r>
        <w:rPr>
          <w:color w:val="1B1B1C"/>
        </w:rPr>
        <w:t>seamlessly</w:t>
      </w:r>
      <w:r>
        <w:rPr>
          <w:color w:val="1B1B1C"/>
          <w:spacing w:val="-4"/>
        </w:rPr>
        <w:t xml:space="preserve"> </w:t>
      </w:r>
      <w:r>
        <w:rPr>
          <w:color w:val="1B1B1C"/>
        </w:rPr>
        <w:t>and</w:t>
      </w:r>
      <w:r>
        <w:rPr>
          <w:color w:val="1B1B1C"/>
          <w:spacing w:val="-4"/>
        </w:rPr>
        <w:t xml:space="preserve"> </w:t>
      </w:r>
      <w:r>
        <w:rPr>
          <w:color w:val="1B1B1C"/>
        </w:rPr>
        <w:t>educators</w:t>
      </w:r>
      <w:r>
        <w:rPr>
          <w:color w:val="1B1B1C"/>
          <w:spacing w:val="-4"/>
        </w:rPr>
        <w:t xml:space="preserve"> </w:t>
      </w:r>
      <w:r>
        <w:rPr>
          <w:color w:val="1B1B1C"/>
        </w:rPr>
        <w:t>can</w:t>
      </w:r>
      <w:r>
        <w:rPr>
          <w:color w:val="1B1B1C"/>
          <w:spacing w:val="-4"/>
        </w:rPr>
        <w:t xml:space="preserve"> </w:t>
      </w:r>
      <w:r>
        <w:rPr>
          <w:color w:val="1B1B1C"/>
        </w:rPr>
        <w:t>focus</w:t>
      </w:r>
      <w:r>
        <w:rPr>
          <w:color w:val="1B1B1C"/>
          <w:spacing w:val="-4"/>
        </w:rPr>
        <w:t xml:space="preserve"> </w:t>
      </w:r>
      <w:r>
        <w:rPr>
          <w:color w:val="1B1B1C"/>
        </w:rPr>
        <w:t>on teaching and mentoring rather than on manual, repetitive assessment tasks.</w:t>
      </w:r>
    </w:p>
    <w:p w14:paraId="07808E48" w14:textId="77777777" w:rsidR="00832F28" w:rsidRDefault="00000000">
      <w:pPr>
        <w:pStyle w:val="Heading2"/>
        <w:numPr>
          <w:ilvl w:val="1"/>
          <w:numId w:val="11"/>
        </w:numPr>
        <w:tabs>
          <w:tab w:val="left" w:pos="360"/>
        </w:tabs>
        <w:spacing w:before="229"/>
      </w:pPr>
      <w:bookmarkStart w:id="9" w:name="1.4_Scope_"/>
      <w:bookmarkEnd w:id="9"/>
      <w:r>
        <w:rPr>
          <w:color w:val="1B1B1C"/>
          <w:spacing w:val="-2"/>
        </w:rPr>
        <w:t>Scope</w:t>
      </w:r>
    </w:p>
    <w:p w14:paraId="69DF047F" w14:textId="77777777" w:rsidR="00832F28" w:rsidRDefault="00832F28">
      <w:pPr>
        <w:pStyle w:val="BodyText"/>
        <w:spacing w:before="3"/>
        <w:rPr>
          <w:b/>
        </w:rPr>
      </w:pPr>
    </w:p>
    <w:p w14:paraId="2BBC59A6" w14:textId="77777777" w:rsidR="00832F28" w:rsidRDefault="00000000">
      <w:pPr>
        <w:pStyle w:val="BodyText"/>
        <w:spacing w:line="379" w:lineRule="auto"/>
        <w:ind w:right="358" w:firstLine="475"/>
        <w:jc w:val="both"/>
      </w:pPr>
      <w:r>
        <w:rPr>
          <w:color w:val="1B1B1C"/>
        </w:rPr>
        <w:t>The scope</w:t>
      </w:r>
      <w:r>
        <w:rPr>
          <w:color w:val="1B1B1C"/>
          <w:spacing w:val="-3"/>
        </w:rPr>
        <w:t xml:space="preserve"> </w:t>
      </w:r>
      <w:r>
        <w:rPr>
          <w:color w:val="1B1B1C"/>
        </w:rPr>
        <w:t>of</w:t>
      </w:r>
      <w:r>
        <w:rPr>
          <w:color w:val="1B1B1C"/>
          <w:spacing w:val="-3"/>
        </w:rPr>
        <w:t xml:space="preserve"> </w:t>
      </w:r>
      <w:r>
        <w:rPr>
          <w:color w:val="1B1B1C"/>
        </w:rPr>
        <w:t>the</w:t>
      </w:r>
      <w:r>
        <w:rPr>
          <w:color w:val="1B1B1C"/>
          <w:spacing w:val="-3"/>
        </w:rPr>
        <w:t xml:space="preserve"> </w:t>
      </w:r>
      <w:proofErr w:type="spellStart"/>
      <w:r>
        <w:rPr>
          <w:color w:val="1B1B1C"/>
        </w:rPr>
        <w:t>GyanCode</w:t>
      </w:r>
      <w:proofErr w:type="spellEnd"/>
      <w:r>
        <w:rPr>
          <w:color w:val="1B1B1C"/>
          <w:spacing w:val="-3"/>
        </w:rPr>
        <w:t xml:space="preserve"> </w:t>
      </w:r>
      <w:r>
        <w:rPr>
          <w:color w:val="1B1B1C"/>
        </w:rPr>
        <w:t>Platform</w:t>
      </w:r>
      <w:r>
        <w:rPr>
          <w:color w:val="1B1B1C"/>
          <w:spacing w:val="-3"/>
        </w:rPr>
        <w:t xml:space="preserve"> </w:t>
      </w:r>
      <w:r>
        <w:rPr>
          <w:color w:val="1B1B1C"/>
        </w:rPr>
        <w:t>encompasses</w:t>
      </w:r>
      <w:r>
        <w:rPr>
          <w:color w:val="1B1B1C"/>
          <w:spacing w:val="-3"/>
        </w:rPr>
        <w:t xml:space="preserve"> </w:t>
      </w:r>
      <w:r>
        <w:rPr>
          <w:color w:val="1B1B1C"/>
        </w:rPr>
        <w:t>the</w:t>
      </w:r>
      <w:r>
        <w:rPr>
          <w:color w:val="1B1B1C"/>
          <w:spacing w:val="-3"/>
        </w:rPr>
        <w:t xml:space="preserve"> </w:t>
      </w:r>
      <w:r>
        <w:rPr>
          <w:color w:val="1B1B1C"/>
        </w:rPr>
        <w:t>end-to-end</w:t>
      </w:r>
      <w:r>
        <w:rPr>
          <w:color w:val="1B1B1C"/>
          <w:spacing w:val="-3"/>
        </w:rPr>
        <w:t xml:space="preserve"> </w:t>
      </w:r>
      <w:r>
        <w:rPr>
          <w:color w:val="1B1B1C"/>
        </w:rPr>
        <w:t>lifecycle</w:t>
      </w:r>
      <w:r>
        <w:rPr>
          <w:color w:val="1B1B1C"/>
          <w:spacing w:val="-3"/>
        </w:rPr>
        <w:t xml:space="preserve"> </w:t>
      </w:r>
      <w:r>
        <w:rPr>
          <w:color w:val="1B1B1C"/>
        </w:rPr>
        <w:t>of</w:t>
      </w:r>
      <w:r>
        <w:rPr>
          <w:color w:val="1B1B1C"/>
          <w:spacing w:val="-3"/>
        </w:rPr>
        <w:t xml:space="preserve"> </w:t>
      </w:r>
      <w:r>
        <w:rPr>
          <w:color w:val="1B1B1C"/>
        </w:rPr>
        <w:t>programming assignments. It includes</w:t>
      </w:r>
      <w:r>
        <w:rPr>
          <w:color w:val="1B1B1C"/>
          <w:spacing w:val="-3"/>
        </w:rPr>
        <w:t xml:space="preserve"> </w:t>
      </w:r>
      <w:r>
        <w:rPr>
          <w:color w:val="1B1B1C"/>
        </w:rPr>
        <w:t>secure</w:t>
      </w:r>
      <w:r>
        <w:rPr>
          <w:color w:val="1B1B1C"/>
          <w:spacing w:val="-3"/>
        </w:rPr>
        <w:t xml:space="preserve"> </w:t>
      </w:r>
      <w:r>
        <w:rPr>
          <w:color w:val="1B1B1C"/>
        </w:rPr>
        <w:t>user</w:t>
      </w:r>
      <w:r>
        <w:rPr>
          <w:color w:val="1B1B1C"/>
          <w:spacing w:val="-3"/>
        </w:rPr>
        <w:t xml:space="preserve"> </w:t>
      </w:r>
      <w:r>
        <w:rPr>
          <w:color w:val="1B1B1C"/>
        </w:rPr>
        <w:t>registration</w:t>
      </w:r>
      <w:r>
        <w:rPr>
          <w:color w:val="1B1B1C"/>
          <w:spacing w:val="-3"/>
        </w:rPr>
        <w:t xml:space="preserve"> </w:t>
      </w:r>
      <w:r>
        <w:rPr>
          <w:color w:val="1B1B1C"/>
        </w:rPr>
        <w:t>and</w:t>
      </w:r>
      <w:r>
        <w:rPr>
          <w:color w:val="1B1B1C"/>
          <w:spacing w:val="-3"/>
        </w:rPr>
        <w:t xml:space="preserve"> </w:t>
      </w:r>
      <w:r>
        <w:rPr>
          <w:color w:val="1B1B1C"/>
        </w:rPr>
        <w:t>authentication</w:t>
      </w:r>
      <w:r>
        <w:rPr>
          <w:color w:val="1B1B1C"/>
          <w:spacing w:val="-3"/>
        </w:rPr>
        <w:t xml:space="preserve"> </w:t>
      </w:r>
      <w:r>
        <w:rPr>
          <w:color w:val="1B1B1C"/>
        </w:rPr>
        <w:t>for</w:t>
      </w:r>
      <w:r>
        <w:rPr>
          <w:color w:val="1B1B1C"/>
          <w:spacing w:val="-3"/>
        </w:rPr>
        <w:t xml:space="preserve"> </w:t>
      </w:r>
      <w:r>
        <w:rPr>
          <w:color w:val="1B1B1C"/>
        </w:rPr>
        <w:t>two</w:t>
      </w:r>
      <w:r>
        <w:rPr>
          <w:color w:val="1B1B1C"/>
          <w:spacing w:val="-3"/>
        </w:rPr>
        <w:t xml:space="preserve"> </w:t>
      </w:r>
      <w:r>
        <w:rPr>
          <w:color w:val="1B1B1C"/>
        </w:rPr>
        <w:t>distinct</w:t>
      </w:r>
      <w:r>
        <w:rPr>
          <w:color w:val="1B1B1C"/>
          <w:spacing w:val="-3"/>
        </w:rPr>
        <w:t xml:space="preserve"> </w:t>
      </w:r>
      <w:r>
        <w:rPr>
          <w:color w:val="1B1B1C"/>
        </w:rPr>
        <w:t>roles:</w:t>
      </w:r>
      <w:r>
        <w:rPr>
          <w:color w:val="1B1B1C"/>
          <w:spacing w:val="-3"/>
        </w:rPr>
        <w:t xml:space="preserve"> </w:t>
      </w:r>
      <w:r>
        <w:rPr>
          <w:color w:val="1B1B1C"/>
        </w:rPr>
        <w:t>Student and Educator. For students, the scope covers a personalized dashboard, the ability to select assignments based on academic year and proficiency level (Beginner, Intermediate, Professional), an integrated code editor for writing and running code, and a system for</w:t>
      </w:r>
      <w:r>
        <w:rPr>
          <w:color w:val="1B1B1C"/>
          <w:spacing w:val="40"/>
        </w:rPr>
        <w:t xml:space="preserve"> </w:t>
      </w:r>
      <w:r>
        <w:rPr>
          <w:color w:val="1B1B1C"/>
        </w:rPr>
        <w:t>submitting assignments for validation. For educators, the scope includes a dashboard</w:t>
      </w:r>
      <w:r>
        <w:rPr>
          <w:color w:val="1B1B1C"/>
          <w:spacing w:val="-2"/>
        </w:rPr>
        <w:t xml:space="preserve"> </w:t>
      </w:r>
      <w:r>
        <w:rPr>
          <w:color w:val="1B1B1C"/>
        </w:rPr>
        <w:t>to</w:t>
      </w:r>
      <w:r>
        <w:rPr>
          <w:color w:val="1B1B1C"/>
          <w:spacing w:val="-2"/>
        </w:rPr>
        <w:t xml:space="preserve"> </w:t>
      </w:r>
      <w:r>
        <w:rPr>
          <w:color w:val="1B1B1C"/>
        </w:rPr>
        <w:t>manage assignments, create problem statements with expected inputs/outputs, monitor</w:t>
      </w:r>
      <w:r>
        <w:rPr>
          <w:color w:val="1B1B1C"/>
          <w:spacing w:val="-3"/>
        </w:rPr>
        <w:t xml:space="preserve"> </w:t>
      </w:r>
      <w:r>
        <w:rPr>
          <w:color w:val="1B1B1C"/>
        </w:rPr>
        <w:t>student.</w:t>
      </w:r>
      <w:r>
        <w:rPr>
          <w:color w:val="1B1B1C"/>
          <w:spacing w:val="-3"/>
        </w:rPr>
        <w:t xml:space="preserve"> </w:t>
      </w:r>
      <w:r>
        <w:rPr>
          <w:color w:val="1B1B1C"/>
        </w:rPr>
        <w:t>progress, view submission details, and issue digital certificates. The AI integration for providing hints on incorrect code is a core component within the project's scope. The system will support major programming languages relevant to the B.Sc. (IT) curriculum. However, the scope does not extend to full-fledged IDE features like debugging tools or collaborative coding in real-time.</w:t>
      </w:r>
    </w:p>
    <w:p w14:paraId="73C80327"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B2DE4CE" w14:textId="77777777" w:rsidR="00832F28" w:rsidRDefault="00000000">
      <w:pPr>
        <w:pStyle w:val="Heading2"/>
        <w:numPr>
          <w:ilvl w:val="1"/>
          <w:numId w:val="11"/>
        </w:numPr>
        <w:tabs>
          <w:tab w:val="left" w:pos="360"/>
        </w:tabs>
        <w:spacing w:before="66"/>
      </w:pPr>
      <w:bookmarkStart w:id="10" w:name="1.5_Applicability_"/>
      <w:bookmarkEnd w:id="10"/>
      <w:r>
        <w:rPr>
          <w:color w:val="1B1B1C"/>
          <w:spacing w:val="-2"/>
        </w:rPr>
        <w:lastRenderedPageBreak/>
        <w:t>Applicability</w:t>
      </w:r>
    </w:p>
    <w:p w14:paraId="0AAF9392" w14:textId="77777777" w:rsidR="00832F28" w:rsidRDefault="00832F28">
      <w:pPr>
        <w:pStyle w:val="BodyText"/>
        <w:spacing w:before="3"/>
        <w:rPr>
          <w:b/>
        </w:rPr>
      </w:pPr>
    </w:p>
    <w:p w14:paraId="0CBD0EA0" w14:textId="77777777" w:rsidR="00832F28" w:rsidRDefault="00000000">
      <w:pPr>
        <w:pStyle w:val="BodyText"/>
        <w:spacing w:line="379" w:lineRule="auto"/>
        <w:ind w:right="359" w:firstLine="475"/>
        <w:jc w:val="both"/>
      </w:pPr>
      <w:r>
        <w:rPr>
          <w:color w:val="1B1B1C"/>
        </w:rPr>
        <w:t xml:space="preserve">The </w:t>
      </w:r>
      <w:proofErr w:type="spellStart"/>
      <w:r>
        <w:rPr>
          <w:color w:val="1B1B1C"/>
        </w:rPr>
        <w:t>GyanCode</w:t>
      </w:r>
      <w:proofErr w:type="spellEnd"/>
      <w:r>
        <w:rPr>
          <w:color w:val="1B1B1C"/>
        </w:rPr>
        <w:t xml:space="preserve"> Platform has direct and wide-ranging applicability</w:t>
      </w:r>
      <w:r>
        <w:rPr>
          <w:color w:val="1B1B1C"/>
          <w:spacing w:val="-3"/>
        </w:rPr>
        <w:t xml:space="preserve"> </w:t>
      </w:r>
      <w:r>
        <w:rPr>
          <w:color w:val="1B1B1C"/>
        </w:rPr>
        <w:t>in</w:t>
      </w:r>
      <w:r>
        <w:rPr>
          <w:color w:val="1B1B1C"/>
          <w:spacing w:val="-3"/>
        </w:rPr>
        <w:t xml:space="preserve"> </w:t>
      </w:r>
      <w:r>
        <w:rPr>
          <w:color w:val="1B1B1C"/>
        </w:rPr>
        <w:t>academic</w:t>
      </w:r>
      <w:r>
        <w:rPr>
          <w:color w:val="1B1B1C"/>
          <w:spacing w:val="-3"/>
        </w:rPr>
        <w:t xml:space="preserve"> </w:t>
      </w:r>
      <w:r>
        <w:rPr>
          <w:color w:val="1B1B1C"/>
        </w:rPr>
        <w:t>and</w:t>
      </w:r>
      <w:r>
        <w:rPr>
          <w:color w:val="1B1B1C"/>
          <w:spacing w:val="-3"/>
        </w:rPr>
        <w:t xml:space="preserve"> </w:t>
      </w:r>
      <w:r>
        <w:rPr>
          <w:color w:val="1B1B1C"/>
        </w:rPr>
        <w:t>training environments. Its primary area of application is within colleges and universities offering undergraduate courses in Information Technology, Computer Science, and related fields. It can be seamlessly integrated into the curriculum to manage lab assignments, practical exams, and homework. Beyond formal education, the platform is also applicable in coding bootcamps, corporate training programs for new software development hires, and online learning platforms that require</w:t>
      </w:r>
      <w:r>
        <w:rPr>
          <w:color w:val="1B1B1C"/>
          <w:spacing w:val="-3"/>
        </w:rPr>
        <w:t xml:space="preserve"> </w:t>
      </w:r>
      <w:r>
        <w:rPr>
          <w:color w:val="1B1B1C"/>
        </w:rPr>
        <w:t>a</w:t>
      </w:r>
      <w:r>
        <w:rPr>
          <w:color w:val="1B1B1C"/>
          <w:spacing w:val="-3"/>
        </w:rPr>
        <w:t xml:space="preserve"> </w:t>
      </w:r>
      <w:r>
        <w:rPr>
          <w:color w:val="1B1B1C"/>
        </w:rPr>
        <w:t>practical</w:t>
      </w:r>
      <w:r>
        <w:rPr>
          <w:color w:val="1B1B1C"/>
          <w:spacing w:val="-3"/>
        </w:rPr>
        <w:t xml:space="preserve"> </w:t>
      </w:r>
      <w:r>
        <w:rPr>
          <w:color w:val="1B1B1C"/>
        </w:rPr>
        <w:t>component</w:t>
      </w:r>
      <w:r>
        <w:rPr>
          <w:color w:val="1B1B1C"/>
          <w:spacing w:val="-3"/>
        </w:rPr>
        <w:t xml:space="preserve"> </w:t>
      </w:r>
      <w:r>
        <w:rPr>
          <w:color w:val="1B1B1C"/>
        </w:rPr>
        <w:t>for</w:t>
      </w:r>
      <w:r>
        <w:rPr>
          <w:color w:val="1B1B1C"/>
          <w:spacing w:val="-3"/>
        </w:rPr>
        <w:t xml:space="preserve"> </w:t>
      </w:r>
      <w:r>
        <w:rPr>
          <w:color w:val="1B1B1C"/>
        </w:rPr>
        <w:t>their</w:t>
      </w:r>
      <w:r>
        <w:rPr>
          <w:color w:val="1B1B1C"/>
          <w:spacing w:val="-3"/>
        </w:rPr>
        <w:t xml:space="preserve"> </w:t>
      </w:r>
      <w:r>
        <w:rPr>
          <w:color w:val="1B1B1C"/>
        </w:rPr>
        <w:t>programming</w:t>
      </w:r>
      <w:r>
        <w:rPr>
          <w:color w:val="1B1B1C"/>
          <w:spacing w:val="-3"/>
        </w:rPr>
        <w:t xml:space="preserve"> </w:t>
      </w:r>
      <w:r>
        <w:rPr>
          <w:color w:val="1B1B1C"/>
        </w:rPr>
        <w:t>courses.</w:t>
      </w:r>
      <w:r>
        <w:rPr>
          <w:color w:val="1B1B1C"/>
          <w:spacing w:val="-3"/>
        </w:rPr>
        <w:t xml:space="preserve"> </w:t>
      </w:r>
      <w:r>
        <w:rPr>
          <w:color w:val="1B1B1C"/>
        </w:rPr>
        <w:t>Its</w:t>
      </w:r>
      <w:r>
        <w:rPr>
          <w:color w:val="1B1B1C"/>
          <w:spacing w:val="-3"/>
        </w:rPr>
        <w:t xml:space="preserve"> </w:t>
      </w:r>
      <w:r>
        <w:rPr>
          <w:color w:val="1B1B1C"/>
        </w:rPr>
        <w:t>scalable</w:t>
      </w:r>
      <w:r>
        <w:rPr>
          <w:color w:val="1B1B1C"/>
          <w:spacing w:val="-3"/>
        </w:rPr>
        <w:t xml:space="preserve"> </w:t>
      </w:r>
      <w:r>
        <w:rPr>
          <w:color w:val="1B1B1C"/>
        </w:rPr>
        <w:t>architecture</w:t>
      </w:r>
      <w:r>
        <w:rPr>
          <w:color w:val="1B1B1C"/>
          <w:spacing w:val="-3"/>
        </w:rPr>
        <w:t xml:space="preserve"> </w:t>
      </w:r>
      <w:r>
        <w:rPr>
          <w:color w:val="1B1B1C"/>
        </w:rPr>
        <w:t>allows it to be adapted for different class sizes and a variety of programming languages, making it a versatile tool for any institution focused on enhancing practical coding skills.</w:t>
      </w:r>
    </w:p>
    <w:p w14:paraId="4BE6C7A5" w14:textId="77777777" w:rsidR="00832F28" w:rsidRDefault="00000000">
      <w:pPr>
        <w:pStyle w:val="Heading2"/>
        <w:numPr>
          <w:ilvl w:val="1"/>
          <w:numId w:val="11"/>
        </w:numPr>
        <w:tabs>
          <w:tab w:val="left" w:pos="360"/>
        </w:tabs>
        <w:spacing w:before="231"/>
      </w:pPr>
      <w:bookmarkStart w:id="11" w:name="1.6_Achievements_"/>
      <w:bookmarkEnd w:id="11"/>
      <w:r>
        <w:rPr>
          <w:color w:val="1B1B1C"/>
          <w:spacing w:val="-2"/>
        </w:rPr>
        <w:t>Achievements</w:t>
      </w:r>
    </w:p>
    <w:p w14:paraId="6F85F5A2" w14:textId="77777777" w:rsidR="00832F28" w:rsidRDefault="00832F28">
      <w:pPr>
        <w:pStyle w:val="BodyText"/>
        <w:spacing w:before="3"/>
        <w:rPr>
          <w:b/>
        </w:rPr>
      </w:pPr>
    </w:p>
    <w:p w14:paraId="012D28E3" w14:textId="77777777" w:rsidR="00832F28" w:rsidRDefault="00000000">
      <w:pPr>
        <w:pStyle w:val="BodyText"/>
        <w:spacing w:line="379" w:lineRule="auto"/>
        <w:ind w:right="362" w:firstLine="475"/>
        <w:jc w:val="both"/>
      </w:pPr>
      <w:r>
        <w:rPr>
          <w:color w:val="1B1B1C"/>
        </w:rPr>
        <w:t xml:space="preserve">The successful implementation of the </w:t>
      </w:r>
      <w:proofErr w:type="spellStart"/>
      <w:r>
        <w:rPr>
          <w:color w:val="1B1B1C"/>
        </w:rPr>
        <w:t>GyanCode</w:t>
      </w:r>
      <w:proofErr w:type="spellEnd"/>
      <w:r>
        <w:rPr>
          <w:color w:val="1B1B1C"/>
        </w:rPr>
        <w:t xml:space="preserve"> Platform will represent a significant achievement in modernizing programming education. The key contribution of this project is</w:t>
      </w:r>
      <w:r>
        <w:rPr>
          <w:color w:val="1B1B1C"/>
          <w:spacing w:val="-3"/>
        </w:rPr>
        <w:t xml:space="preserve"> </w:t>
      </w:r>
      <w:r>
        <w:rPr>
          <w:color w:val="1B1B1C"/>
        </w:rPr>
        <w:t>the creation of a unified,</w:t>
      </w:r>
      <w:r>
        <w:rPr>
          <w:color w:val="1B1B1C"/>
          <w:spacing w:val="-3"/>
        </w:rPr>
        <w:t xml:space="preserve"> </w:t>
      </w:r>
      <w:r>
        <w:rPr>
          <w:color w:val="1B1B1C"/>
        </w:rPr>
        <w:t>self-contained</w:t>
      </w:r>
      <w:r>
        <w:rPr>
          <w:color w:val="1B1B1C"/>
          <w:spacing w:val="-3"/>
        </w:rPr>
        <w:t xml:space="preserve"> </w:t>
      </w:r>
      <w:r>
        <w:rPr>
          <w:color w:val="1B1B1C"/>
        </w:rPr>
        <w:t>learning</w:t>
      </w:r>
      <w:r>
        <w:rPr>
          <w:color w:val="1B1B1C"/>
          <w:spacing w:val="-3"/>
        </w:rPr>
        <w:t xml:space="preserve"> </w:t>
      </w:r>
      <w:r>
        <w:rPr>
          <w:color w:val="1B1B1C"/>
        </w:rPr>
        <w:t>ecosystem</w:t>
      </w:r>
      <w:r>
        <w:rPr>
          <w:color w:val="1B1B1C"/>
          <w:spacing w:val="-3"/>
        </w:rPr>
        <w:t xml:space="preserve"> </w:t>
      </w:r>
      <w:r>
        <w:rPr>
          <w:color w:val="1B1B1C"/>
        </w:rPr>
        <w:t>that</w:t>
      </w:r>
      <w:r>
        <w:rPr>
          <w:color w:val="1B1B1C"/>
          <w:spacing w:val="-3"/>
        </w:rPr>
        <w:t xml:space="preserve"> </w:t>
      </w:r>
      <w:r>
        <w:rPr>
          <w:color w:val="1B1B1C"/>
        </w:rPr>
        <w:t>enhances</w:t>
      </w:r>
      <w:r>
        <w:rPr>
          <w:color w:val="1B1B1C"/>
          <w:spacing w:val="-3"/>
        </w:rPr>
        <w:t xml:space="preserve"> </w:t>
      </w:r>
      <w:r>
        <w:rPr>
          <w:color w:val="1B1B1C"/>
        </w:rPr>
        <w:t>the</w:t>
      </w:r>
      <w:r>
        <w:rPr>
          <w:color w:val="1B1B1C"/>
          <w:spacing w:val="-3"/>
        </w:rPr>
        <w:t xml:space="preserve"> </w:t>
      </w:r>
      <w:r>
        <w:rPr>
          <w:color w:val="1B1B1C"/>
        </w:rPr>
        <w:t>educational</w:t>
      </w:r>
      <w:r>
        <w:rPr>
          <w:color w:val="1B1B1C"/>
          <w:spacing w:val="-3"/>
        </w:rPr>
        <w:t xml:space="preserve"> </w:t>
      </w:r>
      <w:r>
        <w:rPr>
          <w:color w:val="1B1B1C"/>
        </w:rPr>
        <w:t xml:space="preserve">experience for both students and educators. It achieves a highly efficient, automated assessment workflow, drastically reducing the time and effort required for grading assignments. For students, the project achieves a more interactive and responsive learning process through instant code execution and intelligent, AI-driven feedback, thereby fostering self-paced learning and improving coding proficiency. Furthermore, the gamified points system and the issuance of digital certificates serve as motivational tools, encouraging continuous learning and skill </w:t>
      </w:r>
      <w:r>
        <w:rPr>
          <w:color w:val="1B1B1C"/>
          <w:spacing w:val="-2"/>
        </w:rPr>
        <w:t>development.</w:t>
      </w:r>
    </w:p>
    <w:p w14:paraId="3C8648A2"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69D433A" w14:textId="77777777" w:rsidR="00832F28" w:rsidRDefault="00000000">
      <w:pPr>
        <w:pStyle w:val="Heading2"/>
        <w:numPr>
          <w:ilvl w:val="1"/>
          <w:numId w:val="11"/>
        </w:numPr>
        <w:tabs>
          <w:tab w:val="left" w:pos="360"/>
        </w:tabs>
        <w:spacing w:before="66"/>
      </w:pPr>
      <w:bookmarkStart w:id="12" w:name="1.7_Organization_of_Report_"/>
      <w:bookmarkEnd w:id="12"/>
      <w:r>
        <w:rPr>
          <w:color w:val="1B1B1C"/>
        </w:rPr>
        <w:lastRenderedPageBreak/>
        <w:t xml:space="preserve">Organization of </w:t>
      </w:r>
      <w:r>
        <w:rPr>
          <w:color w:val="1B1B1C"/>
          <w:spacing w:val="-2"/>
        </w:rPr>
        <w:t>Report</w:t>
      </w:r>
    </w:p>
    <w:p w14:paraId="5A28B4E0" w14:textId="77777777" w:rsidR="00832F28" w:rsidRDefault="00832F28">
      <w:pPr>
        <w:pStyle w:val="BodyText"/>
        <w:spacing w:before="3"/>
        <w:rPr>
          <w:b/>
        </w:rPr>
      </w:pPr>
    </w:p>
    <w:p w14:paraId="66AFE70A" w14:textId="77777777" w:rsidR="00832F28" w:rsidRDefault="00000000">
      <w:pPr>
        <w:pStyle w:val="BodyText"/>
        <w:spacing w:line="379" w:lineRule="auto"/>
        <w:ind w:firstLine="475"/>
      </w:pPr>
      <w:r>
        <w:rPr>
          <w:color w:val="1B1B1C"/>
        </w:rPr>
        <w:t>This</w:t>
      </w:r>
      <w:r>
        <w:rPr>
          <w:color w:val="1B1B1C"/>
          <w:spacing w:val="-3"/>
        </w:rPr>
        <w:t xml:space="preserve"> </w:t>
      </w:r>
      <w:r>
        <w:rPr>
          <w:color w:val="1B1B1C"/>
        </w:rPr>
        <w:t>project</w:t>
      </w:r>
      <w:r>
        <w:rPr>
          <w:color w:val="1B1B1C"/>
          <w:spacing w:val="-3"/>
        </w:rPr>
        <w:t xml:space="preserve"> </w:t>
      </w:r>
      <w:r>
        <w:rPr>
          <w:color w:val="1B1B1C"/>
        </w:rPr>
        <w:t>report</w:t>
      </w:r>
      <w:r>
        <w:rPr>
          <w:color w:val="1B1B1C"/>
          <w:spacing w:val="-3"/>
        </w:rPr>
        <w:t xml:space="preserve"> </w:t>
      </w:r>
      <w:r>
        <w:rPr>
          <w:color w:val="1B1B1C"/>
        </w:rPr>
        <w:t>is</w:t>
      </w:r>
      <w:r>
        <w:rPr>
          <w:color w:val="1B1B1C"/>
          <w:spacing w:val="-3"/>
        </w:rPr>
        <w:t xml:space="preserve"> </w:t>
      </w:r>
      <w:r>
        <w:rPr>
          <w:color w:val="1B1B1C"/>
        </w:rPr>
        <w:t>structured</w:t>
      </w:r>
      <w:r>
        <w:rPr>
          <w:color w:val="1B1B1C"/>
          <w:spacing w:val="-3"/>
        </w:rPr>
        <w:t xml:space="preserve"> </w:t>
      </w:r>
      <w:r>
        <w:rPr>
          <w:color w:val="1B1B1C"/>
        </w:rPr>
        <w:t>into</w:t>
      </w:r>
      <w:r>
        <w:rPr>
          <w:color w:val="1B1B1C"/>
          <w:spacing w:val="-3"/>
        </w:rPr>
        <w:t xml:space="preserve"> </w:t>
      </w:r>
      <w:r>
        <w:rPr>
          <w:color w:val="1B1B1C"/>
        </w:rPr>
        <w:t>several</w:t>
      </w:r>
      <w:r>
        <w:rPr>
          <w:color w:val="1B1B1C"/>
          <w:spacing w:val="-3"/>
        </w:rPr>
        <w:t xml:space="preserve"> </w:t>
      </w:r>
      <w:r>
        <w:rPr>
          <w:color w:val="1B1B1C"/>
        </w:rPr>
        <w:t>chapters</w:t>
      </w:r>
      <w:r>
        <w:rPr>
          <w:color w:val="1B1B1C"/>
          <w:spacing w:val="-3"/>
        </w:rPr>
        <w:t xml:space="preserve"> </w:t>
      </w:r>
      <w:r>
        <w:rPr>
          <w:color w:val="1B1B1C"/>
        </w:rPr>
        <w:t>to</w:t>
      </w:r>
      <w:r>
        <w:rPr>
          <w:color w:val="1B1B1C"/>
          <w:spacing w:val="-3"/>
        </w:rPr>
        <w:t xml:space="preserve"> </w:t>
      </w:r>
      <w:r>
        <w:rPr>
          <w:color w:val="1B1B1C"/>
        </w:rPr>
        <w:t>provide</w:t>
      </w:r>
      <w:r>
        <w:rPr>
          <w:color w:val="1B1B1C"/>
          <w:spacing w:val="-3"/>
        </w:rPr>
        <w:t xml:space="preserve"> </w:t>
      </w:r>
      <w:r>
        <w:rPr>
          <w:color w:val="1B1B1C"/>
        </w:rPr>
        <w:t>a</w:t>
      </w:r>
      <w:r>
        <w:rPr>
          <w:color w:val="1B1B1C"/>
          <w:spacing w:val="-3"/>
        </w:rPr>
        <w:t xml:space="preserve"> </w:t>
      </w:r>
      <w:r>
        <w:rPr>
          <w:color w:val="1B1B1C"/>
        </w:rPr>
        <w:t>clear</w:t>
      </w:r>
      <w:r>
        <w:rPr>
          <w:color w:val="1B1B1C"/>
          <w:spacing w:val="-3"/>
        </w:rPr>
        <w:t xml:space="preserve"> </w:t>
      </w:r>
      <w:r>
        <w:rPr>
          <w:color w:val="1B1B1C"/>
        </w:rPr>
        <w:t>and</w:t>
      </w:r>
      <w:r>
        <w:rPr>
          <w:color w:val="1B1B1C"/>
          <w:spacing w:val="-3"/>
        </w:rPr>
        <w:t xml:space="preserve"> </w:t>
      </w:r>
      <w:r>
        <w:rPr>
          <w:color w:val="1B1B1C"/>
        </w:rPr>
        <w:t>comprehensive overview of the work undertaken.</w:t>
      </w:r>
    </w:p>
    <w:p w14:paraId="006B3E18" w14:textId="77777777" w:rsidR="000D759B" w:rsidRPr="006C52C0" w:rsidRDefault="000D759B" w:rsidP="002742FC">
      <w:pPr>
        <w:pStyle w:val="ListParagraph"/>
        <w:tabs>
          <w:tab w:val="left" w:pos="1185"/>
        </w:tabs>
        <w:spacing w:line="376" w:lineRule="auto"/>
        <w:ind w:left="1185" w:right="427"/>
        <w:jc w:val="both"/>
        <w:rPr>
          <w:bCs/>
          <w:color w:val="1B1B1C"/>
          <w:sz w:val="24"/>
          <w:lang w:val="en-IN"/>
        </w:rPr>
      </w:pPr>
      <w:r w:rsidRPr="000D759B">
        <w:rPr>
          <w:b/>
          <w:color w:val="1B1B1C"/>
          <w:sz w:val="24"/>
          <w:lang w:val="en-IN"/>
        </w:rPr>
        <w:t>● </w:t>
      </w:r>
      <w:r w:rsidRPr="000D759B">
        <w:rPr>
          <w:b/>
          <w:bCs/>
          <w:color w:val="1B1B1C"/>
          <w:sz w:val="24"/>
          <w:lang w:val="en-IN"/>
        </w:rPr>
        <w:t>Chapter 1</w:t>
      </w:r>
      <w:r w:rsidRPr="000D759B">
        <w:rPr>
          <w:b/>
          <w:color w:val="1B1B1C"/>
          <w:sz w:val="24"/>
          <w:lang w:val="en-IN"/>
        </w:rPr>
        <w:t> </w:t>
      </w:r>
      <w:r w:rsidRPr="000D759B">
        <w:rPr>
          <w:bCs/>
          <w:color w:val="1B1B1C"/>
          <w:sz w:val="24"/>
          <w:lang w:val="en-IN"/>
        </w:rPr>
        <w:t xml:space="preserve">provides an introduction to the project, outlining the background, objectives, purpose, scope, applicability, and key achievements. </w:t>
      </w:r>
    </w:p>
    <w:p w14:paraId="035157E8" w14:textId="77777777" w:rsidR="000D759B" w:rsidRPr="006C52C0" w:rsidRDefault="000D759B" w:rsidP="002742FC">
      <w:pPr>
        <w:pStyle w:val="ListParagraph"/>
        <w:tabs>
          <w:tab w:val="left" w:pos="1185"/>
        </w:tabs>
        <w:spacing w:line="376" w:lineRule="auto"/>
        <w:ind w:left="1185" w:right="427"/>
        <w:jc w:val="both"/>
        <w:rPr>
          <w:bCs/>
          <w:color w:val="1B1B1C"/>
          <w:sz w:val="24"/>
          <w:lang w:val="en-IN"/>
        </w:rPr>
      </w:pPr>
      <w:r w:rsidRPr="000D759B">
        <w:rPr>
          <w:b/>
          <w:color w:val="1B1B1C"/>
          <w:sz w:val="24"/>
          <w:lang w:val="en-IN"/>
        </w:rPr>
        <w:t>● </w:t>
      </w:r>
      <w:r w:rsidRPr="000D759B">
        <w:rPr>
          <w:b/>
          <w:bCs/>
          <w:color w:val="1B1B1C"/>
          <w:sz w:val="24"/>
          <w:lang w:val="en-IN"/>
        </w:rPr>
        <w:t>Chapter 2</w:t>
      </w:r>
      <w:r w:rsidRPr="000D759B">
        <w:rPr>
          <w:b/>
          <w:color w:val="1B1B1C"/>
          <w:sz w:val="24"/>
          <w:lang w:val="en-IN"/>
        </w:rPr>
        <w:t> </w:t>
      </w:r>
      <w:r w:rsidRPr="000D759B">
        <w:rPr>
          <w:bCs/>
          <w:color w:val="1B1B1C"/>
          <w:sz w:val="24"/>
          <w:lang w:val="en-IN"/>
        </w:rPr>
        <w:t xml:space="preserve">presents a survey of the technologies used in the project, discussing existing systems and justifying the choice of the technology stack. </w:t>
      </w:r>
    </w:p>
    <w:p w14:paraId="19835EA2" w14:textId="77777777" w:rsidR="000D759B" w:rsidRDefault="000D759B" w:rsidP="002742FC">
      <w:pPr>
        <w:pStyle w:val="ListParagraph"/>
        <w:tabs>
          <w:tab w:val="left" w:pos="1185"/>
        </w:tabs>
        <w:spacing w:line="376" w:lineRule="auto"/>
        <w:ind w:left="1185" w:right="427"/>
        <w:jc w:val="both"/>
        <w:rPr>
          <w:b/>
          <w:color w:val="1B1B1C"/>
          <w:sz w:val="24"/>
          <w:lang w:val="en-IN"/>
        </w:rPr>
      </w:pPr>
      <w:r w:rsidRPr="000D759B">
        <w:rPr>
          <w:b/>
          <w:color w:val="1B1B1C"/>
          <w:sz w:val="24"/>
          <w:lang w:val="en-IN"/>
        </w:rPr>
        <w:t>● </w:t>
      </w:r>
      <w:r w:rsidRPr="000D759B">
        <w:rPr>
          <w:b/>
          <w:bCs/>
          <w:color w:val="1B1B1C"/>
          <w:sz w:val="24"/>
          <w:lang w:val="en-IN"/>
        </w:rPr>
        <w:t>Chapter 3</w:t>
      </w:r>
      <w:r w:rsidRPr="000D759B">
        <w:rPr>
          <w:b/>
          <w:color w:val="1B1B1C"/>
          <w:sz w:val="24"/>
          <w:lang w:val="en-IN"/>
        </w:rPr>
        <w:t> </w:t>
      </w:r>
      <w:r w:rsidRPr="000D759B">
        <w:rPr>
          <w:bCs/>
          <w:color w:val="1B1B1C"/>
          <w:sz w:val="24"/>
          <w:lang w:val="en-IN"/>
        </w:rPr>
        <w:t>details the requirement and analysis phase, including the problem definition, functional and non-functional requirements, project planning, and feasibility studies.</w:t>
      </w:r>
      <w:r w:rsidRPr="000D759B">
        <w:rPr>
          <w:b/>
          <w:color w:val="1B1B1C"/>
          <w:sz w:val="24"/>
          <w:lang w:val="en-IN"/>
        </w:rPr>
        <w:t xml:space="preserve"> </w:t>
      </w:r>
    </w:p>
    <w:p w14:paraId="1F313A05" w14:textId="77777777" w:rsidR="000D759B" w:rsidRPr="006C52C0" w:rsidRDefault="000D759B" w:rsidP="002742FC">
      <w:pPr>
        <w:pStyle w:val="ListParagraph"/>
        <w:tabs>
          <w:tab w:val="left" w:pos="1185"/>
        </w:tabs>
        <w:spacing w:line="376" w:lineRule="auto"/>
        <w:ind w:left="1185" w:right="427"/>
        <w:jc w:val="both"/>
        <w:rPr>
          <w:bCs/>
          <w:color w:val="1B1B1C"/>
          <w:sz w:val="24"/>
          <w:lang w:val="en-IN"/>
        </w:rPr>
      </w:pPr>
      <w:r w:rsidRPr="000D759B">
        <w:rPr>
          <w:b/>
          <w:color w:val="1B1B1C"/>
          <w:sz w:val="24"/>
          <w:lang w:val="en-IN"/>
        </w:rPr>
        <w:t>● </w:t>
      </w:r>
      <w:r w:rsidRPr="000D759B">
        <w:rPr>
          <w:b/>
          <w:bCs/>
          <w:color w:val="1B1B1C"/>
          <w:sz w:val="24"/>
          <w:lang w:val="en-IN"/>
        </w:rPr>
        <w:t>Chapter 4</w:t>
      </w:r>
      <w:r w:rsidRPr="000D759B">
        <w:rPr>
          <w:b/>
          <w:color w:val="1B1B1C"/>
          <w:sz w:val="24"/>
          <w:lang w:val="en-IN"/>
        </w:rPr>
        <w:t> </w:t>
      </w:r>
      <w:r w:rsidRPr="000D759B">
        <w:rPr>
          <w:bCs/>
          <w:color w:val="1B1B1C"/>
          <w:sz w:val="24"/>
          <w:lang w:val="en-IN"/>
        </w:rPr>
        <w:t xml:space="preserve">describes the system design, presenting various design diagrams, module design, database schema, and considerations for the user interface and security. </w:t>
      </w:r>
    </w:p>
    <w:p w14:paraId="0D3155A2" w14:textId="77777777" w:rsidR="000D759B" w:rsidRPr="006C52C0" w:rsidRDefault="000D759B" w:rsidP="002742FC">
      <w:pPr>
        <w:pStyle w:val="ListParagraph"/>
        <w:tabs>
          <w:tab w:val="left" w:pos="1185"/>
        </w:tabs>
        <w:spacing w:line="376" w:lineRule="auto"/>
        <w:ind w:left="1185" w:right="427"/>
        <w:jc w:val="both"/>
        <w:rPr>
          <w:bCs/>
          <w:color w:val="1B1B1C"/>
          <w:sz w:val="24"/>
          <w:lang w:val="en-IN"/>
        </w:rPr>
      </w:pPr>
      <w:r w:rsidRPr="000D759B">
        <w:rPr>
          <w:b/>
          <w:color w:val="1B1B1C"/>
          <w:sz w:val="24"/>
          <w:lang w:val="en-IN"/>
        </w:rPr>
        <w:t>● </w:t>
      </w:r>
      <w:r w:rsidRPr="000D759B">
        <w:rPr>
          <w:b/>
          <w:bCs/>
          <w:color w:val="1B1B1C"/>
          <w:sz w:val="24"/>
          <w:lang w:val="en-IN"/>
        </w:rPr>
        <w:t>Chapter 5</w:t>
      </w:r>
      <w:r w:rsidRPr="000D759B">
        <w:rPr>
          <w:b/>
          <w:color w:val="1B1B1C"/>
          <w:sz w:val="24"/>
          <w:lang w:val="en-IN"/>
        </w:rPr>
        <w:t> </w:t>
      </w:r>
      <w:r w:rsidRPr="000D759B">
        <w:rPr>
          <w:bCs/>
          <w:color w:val="1B1B1C"/>
          <w:sz w:val="24"/>
          <w:lang w:val="en-IN"/>
        </w:rPr>
        <w:t xml:space="preserve">focuses on the implementation and testing of the system, detailing the coding environment, integration of Google OAuth and cloud AI components, and presenting comprehensive test cases covering unit, integration, and beta testing phases. </w:t>
      </w:r>
    </w:p>
    <w:p w14:paraId="2654E05F" w14:textId="77777777" w:rsidR="000D759B" w:rsidRPr="006C52C0" w:rsidRDefault="000D759B" w:rsidP="002742FC">
      <w:pPr>
        <w:pStyle w:val="ListParagraph"/>
        <w:tabs>
          <w:tab w:val="left" w:pos="1185"/>
        </w:tabs>
        <w:spacing w:line="376" w:lineRule="auto"/>
        <w:ind w:left="1185" w:right="427"/>
        <w:jc w:val="both"/>
        <w:rPr>
          <w:bCs/>
          <w:color w:val="1B1B1C"/>
          <w:sz w:val="24"/>
          <w:lang w:val="en-IN"/>
        </w:rPr>
      </w:pPr>
      <w:r w:rsidRPr="000D759B">
        <w:rPr>
          <w:b/>
          <w:color w:val="1B1B1C"/>
          <w:sz w:val="24"/>
          <w:lang w:val="en-IN"/>
        </w:rPr>
        <w:t>● </w:t>
      </w:r>
      <w:r w:rsidRPr="000D759B">
        <w:rPr>
          <w:b/>
          <w:bCs/>
          <w:color w:val="1B1B1C"/>
          <w:sz w:val="24"/>
          <w:lang w:val="en-IN"/>
        </w:rPr>
        <w:t>Chapter 6</w:t>
      </w:r>
      <w:r w:rsidRPr="000D759B">
        <w:rPr>
          <w:b/>
          <w:color w:val="1B1B1C"/>
          <w:sz w:val="24"/>
          <w:lang w:val="en-IN"/>
        </w:rPr>
        <w:t> </w:t>
      </w:r>
      <w:r w:rsidRPr="000D759B">
        <w:rPr>
          <w:bCs/>
          <w:color w:val="1B1B1C"/>
          <w:sz w:val="24"/>
          <w:lang w:val="en-IN"/>
        </w:rPr>
        <w:t xml:space="preserve">outlines the result and discussion, featuring detailed operational reports on platform activity, student growth, multi-stream </w:t>
      </w:r>
      <w:proofErr w:type="spellStart"/>
      <w:r w:rsidRPr="000D759B">
        <w:rPr>
          <w:bCs/>
          <w:color w:val="1B1B1C"/>
          <w:sz w:val="24"/>
          <w:lang w:val="en-IN"/>
        </w:rPr>
        <w:t>enrollment</w:t>
      </w:r>
      <w:proofErr w:type="spellEnd"/>
      <w:r w:rsidRPr="000D759B">
        <w:rPr>
          <w:bCs/>
          <w:color w:val="1B1B1C"/>
          <w:sz w:val="24"/>
          <w:lang w:val="en-IN"/>
        </w:rPr>
        <w:t xml:space="preserve">, and an evaluation of the system's overall non-functional performance and functional coverage. </w:t>
      </w:r>
    </w:p>
    <w:p w14:paraId="00EA3A09" w14:textId="38AED602" w:rsidR="000D759B" w:rsidRPr="000D759B" w:rsidRDefault="000D759B" w:rsidP="002742FC">
      <w:pPr>
        <w:pStyle w:val="ListParagraph"/>
        <w:tabs>
          <w:tab w:val="left" w:pos="1185"/>
        </w:tabs>
        <w:spacing w:line="376" w:lineRule="auto"/>
        <w:ind w:left="1185" w:right="427"/>
        <w:jc w:val="both"/>
        <w:rPr>
          <w:bCs/>
          <w:color w:val="1B1B1C"/>
          <w:sz w:val="24"/>
          <w:lang w:val="en-IN"/>
        </w:rPr>
      </w:pPr>
      <w:r w:rsidRPr="000D759B">
        <w:rPr>
          <w:b/>
          <w:color w:val="1B1B1C"/>
          <w:sz w:val="24"/>
          <w:lang w:val="en-IN"/>
        </w:rPr>
        <w:t>● </w:t>
      </w:r>
      <w:r w:rsidRPr="000D759B">
        <w:rPr>
          <w:b/>
          <w:bCs/>
          <w:color w:val="1B1B1C"/>
          <w:sz w:val="24"/>
          <w:lang w:val="en-IN"/>
        </w:rPr>
        <w:t>Chapter 7</w:t>
      </w:r>
      <w:r w:rsidRPr="000D759B">
        <w:rPr>
          <w:b/>
          <w:color w:val="1B1B1C"/>
          <w:sz w:val="24"/>
          <w:lang w:val="en-IN"/>
        </w:rPr>
        <w:t> </w:t>
      </w:r>
      <w:r w:rsidRPr="000D759B">
        <w:rPr>
          <w:bCs/>
          <w:color w:val="1B1B1C"/>
          <w:sz w:val="24"/>
          <w:lang w:val="en-IN"/>
        </w:rPr>
        <w:t xml:space="preserve">concludes the report by summarizing the key findings, highlighting the technological and educational significance of the </w:t>
      </w:r>
      <w:proofErr w:type="spellStart"/>
      <w:r w:rsidRPr="000D759B">
        <w:rPr>
          <w:bCs/>
          <w:color w:val="1B1B1C"/>
          <w:sz w:val="24"/>
          <w:lang w:val="en-IN"/>
        </w:rPr>
        <w:t>GyanCode</w:t>
      </w:r>
      <w:proofErr w:type="spellEnd"/>
      <w:r w:rsidRPr="000D759B">
        <w:rPr>
          <w:bCs/>
          <w:color w:val="1B1B1C"/>
          <w:sz w:val="24"/>
          <w:lang w:val="en-IN"/>
        </w:rPr>
        <w:t xml:space="preserve"> platform, outlining scope for future enhancements, and providing the glossary and technical references.</w:t>
      </w:r>
    </w:p>
    <w:p w14:paraId="186722F2" w14:textId="30207719" w:rsidR="00832F28" w:rsidRPr="000D759B" w:rsidRDefault="00832F28" w:rsidP="000D759B">
      <w:pPr>
        <w:pStyle w:val="ListParagraph"/>
        <w:tabs>
          <w:tab w:val="left" w:pos="1185"/>
        </w:tabs>
        <w:spacing w:line="376" w:lineRule="auto"/>
        <w:ind w:left="1185" w:right="427" w:firstLine="0"/>
        <w:rPr>
          <w:sz w:val="24"/>
        </w:rPr>
      </w:pPr>
    </w:p>
    <w:p w14:paraId="5902E5D8" w14:textId="77777777" w:rsidR="000D759B" w:rsidRDefault="000D759B">
      <w:pPr>
        <w:rPr>
          <w:b/>
          <w:bCs/>
          <w:color w:val="1B1B1C"/>
          <w:sz w:val="28"/>
          <w:szCs w:val="28"/>
        </w:rPr>
      </w:pPr>
      <w:bookmarkStart w:id="13" w:name="Chapter_2:_Survey_of_Technology_"/>
      <w:bookmarkEnd w:id="13"/>
      <w:r>
        <w:rPr>
          <w:color w:val="1B1B1C"/>
        </w:rPr>
        <w:br w:type="page"/>
      </w:r>
    </w:p>
    <w:p w14:paraId="4FA429B6" w14:textId="21306798" w:rsidR="00832F28" w:rsidRDefault="00000000">
      <w:pPr>
        <w:pStyle w:val="Heading1"/>
        <w:rPr>
          <w:color w:val="1B1B1C"/>
          <w:spacing w:val="-2"/>
        </w:rPr>
      </w:pPr>
      <w:r>
        <w:rPr>
          <w:color w:val="1B1B1C"/>
        </w:rPr>
        <w:lastRenderedPageBreak/>
        <w:t>Chapter</w:t>
      </w:r>
      <w:r>
        <w:rPr>
          <w:color w:val="1B1B1C"/>
          <w:spacing w:val="-5"/>
        </w:rPr>
        <w:t xml:space="preserve"> </w:t>
      </w:r>
      <w:r>
        <w:rPr>
          <w:color w:val="1B1B1C"/>
        </w:rPr>
        <w:t>2:</w:t>
      </w:r>
      <w:r>
        <w:rPr>
          <w:color w:val="1B1B1C"/>
          <w:spacing w:val="-4"/>
        </w:rPr>
        <w:t xml:space="preserve"> </w:t>
      </w:r>
      <w:r>
        <w:rPr>
          <w:color w:val="1B1B1C"/>
        </w:rPr>
        <w:t>Survey</w:t>
      </w:r>
      <w:r>
        <w:rPr>
          <w:color w:val="1B1B1C"/>
          <w:spacing w:val="-4"/>
        </w:rPr>
        <w:t xml:space="preserve"> </w:t>
      </w:r>
      <w:r>
        <w:rPr>
          <w:color w:val="1B1B1C"/>
        </w:rPr>
        <w:t>of</w:t>
      </w:r>
      <w:r>
        <w:rPr>
          <w:color w:val="1B1B1C"/>
          <w:spacing w:val="-4"/>
        </w:rPr>
        <w:t xml:space="preserve"> </w:t>
      </w:r>
      <w:r>
        <w:rPr>
          <w:color w:val="1B1B1C"/>
          <w:spacing w:val="-2"/>
        </w:rPr>
        <w:t>Technology</w:t>
      </w:r>
    </w:p>
    <w:p w14:paraId="01730293" w14:textId="77777777" w:rsidR="005100AA" w:rsidRDefault="008D6874" w:rsidP="005100AA">
      <w:pPr>
        <w:pStyle w:val="Heading2"/>
        <w:spacing w:before="480" w:after="240" w:line="360" w:lineRule="auto"/>
        <w:jc w:val="both"/>
        <w:rPr>
          <w:color w:val="000000"/>
          <w:sz w:val="28"/>
          <w:szCs w:val="28"/>
        </w:rPr>
      </w:pPr>
      <w:r>
        <w:rPr>
          <w:color w:val="000000"/>
          <w:sz w:val="28"/>
          <w:szCs w:val="28"/>
        </w:rPr>
        <w:t>2.1 Overview of existing technology</w:t>
      </w:r>
    </w:p>
    <w:p w14:paraId="2DE5B803" w14:textId="36554CE0" w:rsidR="008D6874" w:rsidRPr="005100AA" w:rsidRDefault="008D6874" w:rsidP="005100AA">
      <w:pPr>
        <w:pStyle w:val="Heading2"/>
        <w:spacing w:before="480" w:after="240" w:line="360" w:lineRule="auto"/>
        <w:ind w:left="360" w:firstLine="360"/>
        <w:jc w:val="both"/>
        <w:rPr>
          <w:color w:val="000000"/>
          <w:sz w:val="28"/>
          <w:szCs w:val="28"/>
        </w:rPr>
      </w:pPr>
      <w:r w:rsidRPr="008D6874">
        <w:rPr>
          <w:b w:val="0"/>
          <w:bCs w:val="0"/>
          <w:color w:val="000000"/>
        </w:rPr>
        <w:t>The traditional landscape of computing education relies heavily on static platforms and rigid execution environments:</w:t>
      </w:r>
    </w:p>
    <w:p w14:paraId="0F2C00FA" w14:textId="77777777" w:rsidR="00180180" w:rsidRPr="00180180" w:rsidRDefault="00180180" w:rsidP="005100AA">
      <w:pPr>
        <w:pStyle w:val="Heading2"/>
        <w:numPr>
          <w:ilvl w:val="0"/>
          <w:numId w:val="32"/>
        </w:numPr>
        <w:spacing w:before="480" w:after="240" w:line="360" w:lineRule="auto"/>
        <w:jc w:val="both"/>
        <w:rPr>
          <w:color w:val="000000"/>
          <w:lang w:val="en-IN"/>
        </w:rPr>
      </w:pPr>
      <w:r w:rsidRPr="00180180">
        <w:rPr>
          <w:color w:val="000000"/>
          <w:lang w:val="en-IN"/>
        </w:rPr>
        <w:t>Learning Management Systems (LMS): </w:t>
      </w:r>
      <w:r w:rsidRPr="00180180">
        <w:rPr>
          <w:b w:val="0"/>
          <w:bCs w:val="0"/>
          <w:color w:val="000000"/>
          <w:lang w:val="en-IN"/>
        </w:rPr>
        <w:t>Provide basic, static content delivery frameworks that completely lack interactive coding tools. They depend entirely on delayed, manual human grading mechanisms that hinder rapid student progress.</w:t>
      </w:r>
    </w:p>
    <w:p w14:paraId="262E39A9" w14:textId="77777777" w:rsidR="00180180" w:rsidRPr="00180180" w:rsidRDefault="00180180" w:rsidP="005100AA">
      <w:pPr>
        <w:pStyle w:val="Heading2"/>
        <w:numPr>
          <w:ilvl w:val="0"/>
          <w:numId w:val="32"/>
        </w:numPr>
        <w:spacing w:before="480" w:after="240" w:line="360" w:lineRule="auto"/>
        <w:jc w:val="both"/>
        <w:rPr>
          <w:b w:val="0"/>
          <w:bCs w:val="0"/>
          <w:color w:val="000000"/>
          <w:lang w:val="en-IN"/>
        </w:rPr>
      </w:pPr>
      <w:r w:rsidRPr="00180180">
        <w:rPr>
          <w:color w:val="000000"/>
          <w:lang w:val="en-IN"/>
        </w:rPr>
        <w:t>Static Online Code Judges: </w:t>
      </w:r>
      <w:r w:rsidRPr="00180180">
        <w:rPr>
          <w:b w:val="0"/>
          <w:bCs w:val="0"/>
          <w:color w:val="000000"/>
          <w:lang w:val="en-IN"/>
        </w:rPr>
        <w:t>Utilize rigid deterministic test runners to securely compile code against hidden input/output constraints. They frequently struggle with pedagogical nuance, offering binary pass/fail results rather than actionable guidance.</w:t>
      </w:r>
    </w:p>
    <w:p w14:paraId="5666BCC5" w14:textId="77777777" w:rsidR="00180180" w:rsidRPr="00180180" w:rsidRDefault="00180180" w:rsidP="005100AA">
      <w:pPr>
        <w:pStyle w:val="Heading2"/>
        <w:numPr>
          <w:ilvl w:val="0"/>
          <w:numId w:val="32"/>
        </w:numPr>
        <w:spacing w:before="480" w:after="240" w:line="360" w:lineRule="auto"/>
        <w:jc w:val="both"/>
        <w:rPr>
          <w:color w:val="000000"/>
          <w:lang w:val="en-IN"/>
        </w:rPr>
      </w:pPr>
      <w:r w:rsidRPr="00180180">
        <w:rPr>
          <w:color w:val="000000"/>
          <w:lang w:val="en-IN"/>
        </w:rPr>
        <w:t>Rule-based Code Linters: </w:t>
      </w:r>
      <w:r w:rsidRPr="00180180">
        <w:rPr>
          <w:b w:val="0"/>
          <w:bCs w:val="0"/>
          <w:color w:val="000000"/>
          <w:lang w:val="en-IN"/>
        </w:rPr>
        <w:t>Deliver immediate syntax validation but fall profoundly short in understanding broad abstract logic or student intent. They cannot offer the adaptive, contextual mentorship that novice programmers urgently require.</w:t>
      </w:r>
    </w:p>
    <w:p w14:paraId="3E64AA22" w14:textId="77777777" w:rsidR="00180180" w:rsidRPr="00180180" w:rsidRDefault="00180180" w:rsidP="005100AA">
      <w:pPr>
        <w:pStyle w:val="Heading2"/>
        <w:numPr>
          <w:ilvl w:val="0"/>
          <w:numId w:val="32"/>
        </w:numPr>
        <w:spacing w:before="480" w:after="240" w:line="360" w:lineRule="auto"/>
        <w:jc w:val="both"/>
        <w:rPr>
          <w:color w:val="000000"/>
          <w:lang w:val="en-IN"/>
        </w:rPr>
      </w:pPr>
      <w:r w:rsidRPr="00180180">
        <w:rPr>
          <w:color w:val="000000"/>
          <w:lang w:val="en-IN"/>
        </w:rPr>
        <w:t>Cloud-based IDEs (</w:t>
      </w:r>
      <w:proofErr w:type="spellStart"/>
      <w:r w:rsidRPr="00180180">
        <w:rPr>
          <w:color w:val="000000"/>
          <w:lang w:val="en-IN"/>
        </w:rPr>
        <w:t>Replit</w:t>
      </w:r>
      <w:proofErr w:type="spellEnd"/>
      <w:r w:rsidRPr="00180180">
        <w:rPr>
          <w:color w:val="000000"/>
          <w:lang w:val="en-IN"/>
        </w:rPr>
        <w:t>, Glitch): </w:t>
      </w:r>
      <w:r w:rsidRPr="00180180">
        <w:rPr>
          <w:b w:val="0"/>
          <w:bCs w:val="0"/>
          <w:color w:val="000000"/>
          <w:lang w:val="en-IN"/>
        </w:rPr>
        <w:t>Provide fully functional browser development environments that significantly lower the entry barrier by eliminating local toolchain configuration. However, they lack the inherent structured pedagogical assignment management and automated assessment workflows required for classroom curriculums.</w:t>
      </w:r>
    </w:p>
    <w:p w14:paraId="36DFA8A7" w14:textId="77777777" w:rsidR="00180180" w:rsidRPr="00180180" w:rsidRDefault="00180180" w:rsidP="005100AA">
      <w:pPr>
        <w:pStyle w:val="Heading2"/>
        <w:numPr>
          <w:ilvl w:val="0"/>
          <w:numId w:val="32"/>
        </w:numPr>
        <w:spacing w:before="480" w:after="240" w:line="360" w:lineRule="auto"/>
        <w:jc w:val="both"/>
        <w:rPr>
          <w:color w:val="000000"/>
          <w:lang w:val="en-IN"/>
        </w:rPr>
      </w:pPr>
      <w:r w:rsidRPr="00180180">
        <w:rPr>
          <w:color w:val="000000"/>
          <w:lang w:val="en-IN"/>
        </w:rPr>
        <w:t>Competitive Assessment Platforms (</w:t>
      </w:r>
      <w:proofErr w:type="spellStart"/>
      <w:r w:rsidRPr="00180180">
        <w:rPr>
          <w:color w:val="000000"/>
          <w:lang w:val="en-IN"/>
        </w:rPr>
        <w:t>HackerRank</w:t>
      </w:r>
      <w:proofErr w:type="spellEnd"/>
      <w:r w:rsidRPr="00180180">
        <w:rPr>
          <w:color w:val="000000"/>
          <w:lang w:val="en-IN"/>
        </w:rPr>
        <w:t xml:space="preserve">, </w:t>
      </w:r>
      <w:proofErr w:type="spellStart"/>
      <w:r w:rsidRPr="00180180">
        <w:rPr>
          <w:color w:val="000000"/>
          <w:lang w:val="en-IN"/>
        </w:rPr>
        <w:t>LeetCode</w:t>
      </w:r>
      <w:proofErr w:type="spellEnd"/>
      <w:r w:rsidRPr="00180180">
        <w:rPr>
          <w:color w:val="000000"/>
          <w:lang w:val="en-IN"/>
        </w:rPr>
        <w:t>):</w:t>
      </w:r>
      <w:r w:rsidRPr="00180180">
        <w:rPr>
          <w:b w:val="0"/>
          <w:bCs w:val="0"/>
          <w:color w:val="000000"/>
          <w:lang w:val="en-IN"/>
        </w:rPr>
        <w:t> Specialize in stringent automated code evaluation by running user logic against complex hidden test cases designed for algorithmic challenges. However, they lack syllabus-specific curriculum progressions and the structured classroom management features necessary for novice education.</w:t>
      </w:r>
    </w:p>
    <w:p w14:paraId="5E917D58" w14:textId="77777777" w:rsidR="00180180" w:rsidRDefault="00180180" w:rsidP="008D6874">
      <w:pPr>
        <w:pStyle w:val="Heading2"/>
        <w:spacing w:before="480" w:after="240" w:line="360" w:lineRule="auto"/>
        <w:jc w:val="both"/>
        <w:rPr>
          <w:color w:val="000000"/>
          <w:sz w:val="28"/>
          <w:szCs w:val="28"/>
        </w:rPr>
      </w:pPr>
    </w:p>
    <w:p w14:paraId="0E9DEAAB" w14:textId="76315B89" w:rsidR="008D6874" w:rsidRDefault="008D6874" w:rsidP="008D6874">
      <w:pPr>
        <w:pStyle w:val="Heading2"/>
        <w:spacing w:before="480" w:after="240" w:line="360" w:lineRule="auto"/>
        <w:jc w:val="both"/>
        <w:rPr>
          <w:color w:val="000000"/>
          <w:sz w:val="28"/>
          <w:szCs w:val="28"/>
        </w:rPr>
      </w:pPr>
      <w:r>
        <w:rPr>
          <w:color w:val="000000"/>
          <w:sz w:val="28"/>
          <w:szCs w:val="28"/>
        </w:rPr>
        <w:lastRenderedPageBreak/>
        <w:t>2.2 Details of all related technologies</w:t>
      </w:r>
    </w:p>
    <w:p w14:paraId="5B404A35" w14:textId="77777777" w:rsidR="008D6874" w:rsidRDefault="008D6874" w:rsidP="008D6874">
      <w:pPr>
        <w:pStyle w:val="NormalWeb"/>
        <w:spacing w:after="240" w:afterAutospacing="0" w:line="360" w:lineRule="auto"/>
        <w:ind w:firstLine="720"/>
        <w:jc w:val="both"/>
        <w:rPr>
          <w:color w:val="000000"/>
        </w:rPr>
      </w:pPr>
      <w:r>
        <w:rPr>
          <w:color w:val="000000"/>
        </w:rPr>
        <w:t>Developing a modern e-learning coding platform requires synthesizing several distinct technological domains and architectures:</w:t>
      </w:r>
    </w:p>
    <w:p w14:paraId="4C6BB3E9" w14:textId="77777777" w:rsidR="008D6874" w:rsidRPr="008D6874" w:rsidRDefault="008D6874" w:rsidP="008D6874">
      <w:pPr>
        <w:widowControl/>
        <w:numPr>
          <w:ilvl w:val="0"/>
          <w:numId w:val="29"/>
        </w:numPr>
        <w:autoSpaceDE/>
        <w:autoSpaceDN/>
        <w:spacing w:before="100" w:beforeAutospacing="1" w:after="120" w:line="360" w:lineRule="auto"/>
        <w:ind w:left="1440"/>
        <w:jc w:val="both"/>
        <w:rPr>
          <w:color w:val="000000"/>
          <w:sz w:val="24"/>
          <w:szCs w:val="24"/>
        </w:rPr>
      </w:pPr>
      <w:r w:rsidRPr="008D6874">
        <w:rPr>
          <w:b/>
          <w:bCs/>
          <w:color w:val="000000"/>
          <w:sz w:val="24"/>
          <w:szCs w:val="24"/>
        </w:rPr>
        <w:t>Frontend SPA Frameworks (React, Vue, Angular):</w:t>
      </w:r>
      <w:r w:rsidRPr="008D6874">
        <w:rPr>
          <w:color w:val="000000"/>
          <w:sz w:val="24"/>
          <w:szCs w:val="24"/>
        </w:rPr>
        <w:t> Facilitate the creation of highly interactive, component-based user interfaces. They allow efficient dynamic manipulation of complex elements like seamlessly rich, browser-based text editors.</w:t>
      </w:r>
    </w:p>
    <w:p w14:paraId="5AE1D79F" w14:textId="77777777" w:rsidR="008D6874" w:rsidRPr="008D6874" w:rsidRDefault="008D6874" w:rsidP="008D6874">
      <w:pPr>
        <w:widowControl/>
        <w:numPr>
          <w:ilvl w:val="0"/>
          <w:numId w:val="29"/>
        </w:numPr>
        <w:autoSpaceDE/>
        <w:autoSpaceDN/>
        <w:spacing w:before="100" w:beforeAutospacing="1" w:after="120" w:line="360" w:lineRule="auto"/>
        <w:ind w:left="1440"/>
        <w:jc w:val="both"/>
        <w:rPr>
          <w:color w:val="000000"/>
          <w:sz w:val="24"/>
          <w:szCs w:val="24"/>
        </w:rPr>
      </w:pPr>
      <w:r w:rsidRPr="008D6874">
        <w:rPr>
          <w:b/>
          <w:bCs/>
          <w:color w:val="000000"/>
          <w:sz w:val="24"/>
          <w:szCs w:val="24"/>
        </w:rPr>
        <w:t>Backend API Environments (Node.js, Flask, Spring):</w:t>
      </w:r>
      <w:r w:rsidRPr="008D6874">
        <w:rPr>
          <w:color w:val="000000"/>
          <w:sz w:val="24"/>
          <w:szCs w:val="24"/>
        </w:rPr>
        <w:t> Provide the vital server infrastructure required to seamlessly handle concurrent academic network connections. They reliably manage user session state and securely route heavy code evaluation workloads.</w:t>
      </w:r>
    </w:p>
    <w:p w14:paraId="2519D0C5" w14:textId="77777777" w:rsidR="008D6874" w:rsidRPr="008D6874" w:rsidRDefault="008D6874" w:rsidP="008D6874">
      <w:pPr>
        <w:widowControl/>
        <w:numPr>
          <w:ilvl w:val="0"/>
          <w:numId w:val="29"/>
        </w:numPr>
        <w:autoSpaceDE/>
        <w:autoSpaceDN/>
        <w:spacing w:before="100" w:beforeAutospacing="1" w:after="120" w:line="360" w:lineRule="auto"/>
        <w:ind w:left="1440"/>
        <w:jc w:val="both"/>
        <w:rPr>
          <w:color w:val="000000"/>
          <w:sz w:val="24"/>
          <w:szCs w:val="24"/>
        </w:rPr>
      </w:pPr>
      <w:r w:rsidRPr="008D6874">
        <w:rPr>
          <w:b/>
          <w:bCs/>
          <w:color w:val="000000"/>
          <w:sz w:val="24"/>
          <w:szCs w:val="24"/>
        </w:rPr>
        <w:t>Relational Databases (PostgreSQL, MySQL):</w:t>
      </w:r>
      <w:r w:rsidRPr="008D6874">
        <w:rPr>
          <w:color w:val="000000"/>
          <w:sz w:val="24"/>
          <w:szCs w:val="24"/>
        </w:rPr>
        <w:t> Serve as robust, highly structured storage systems for critical academic user entities and certificates. They strictly enforce the relational data constraints necessarily required for complex tracking and statistics.</w:t>
      </w:r>
    </w:p>
    <w:p w14:paraId="6A6ADF85" w14:textId="77777777" w:rsidR="008D6874" w:rsidRDefault="008D6874" w:rsidP="008D6874">
      <w:pPr>
        <w:widowControl/>
        <w:numPr>
          <w:ilvl w:val="0"/>
          <w:numId w:val="29"/>
        </w:numPr>
        <w:autoSpaceDE/>
        <w:autoSpaceDN/>
        <w:spacing w:before="100" w:beforeAutospacing="1" w:after="120" w:line="360" w:lineRule="auto"/>
        <w:ind w:left="1440"/>
        <w:jc w:val="both"/>
        <w:rPr>
          <w:color w:val="000000"/>
        </w:rPr>
      </w:pPr>
      <w:r w:rsidRPr="008D6874">
        <w:rPr>
          <w:b/>
          <w:bCs/>
          <w:color w:val="000000"/>
          <w:sz w:val="24"/>
          <w:szCs w:val="24"/>
        </w:rPr>
        <w:t>Generative AI Large Language Models:</w:t>
      </w:r>
      <w:r w:rsidRPr="008D6874">
        <w:rPr>
          <w:color w:val="000000"/>
          <w:sz w:val="24"/>
          <w:szCs w:val="24"/>
        </w:rPr>
        <w:t> Provide advanced natural language processing capabilities delivered via highly secure RESTful APIs. They dynamically parse abstract programming logic and automatically generate conversational, human-like tutoring responses</w:t>
      </w:r>
      <w:r>
        <w:rPr>
          <w:color w:val="000000"/>
        </w:rPr>
        <w:t>.</w:t>
      </w:r>
    </w:p>
    <w:p w14:paraId="277AD3A5" w14:textId="77777777" w:rsidR="001E2665" w:rsidRDefault="001E2665">
      <w:pPr>
        <w:rPr>
          <w:b/>
          <w:bCs/>
          <w:color w:val="000000"/>
          <w:sz w:val="28"/>
          <w:szCs w:val="28"/>
        </w:rPr>
      </w:pPr>
      <w:r>
        <w:rPr>
          <w:color w:val="000000"/>
          <w:sz w:val="28"/>
          <w:szCs w:val="28"/>
        </w:rPr>
        <w:br w:type="page"/>
      </w:r>
    </w:p>
    <w:p w14:paraId="210DD5DF" w14:textId="7E0BD86D" w:rsidR="008D6874" w:rsidRDefault="008D6874" w:rsidP="008D6874">
      <w:pPr>
        <w:pStyle w:val="Heading2"/>
        <w:spacing w:before="480" w:after="240" w:line="360" w:lineRule="auto"/>
        <w:jc w:val="both"/>
        <w:rPr>
          <w:color w:val="000000"/>
          <w:sz w:val="28"/>
          <w:szCs w:val="28"/>
        </w:rPr>
      </w:pPr>
      <w:r>
        <w:rPr>
          <w:color w:val="000000"/>
          <w:sz w:val="28"/>
          <w:szCs w:val="28"/>
        </w:rPr>
        <w:lastRenderedPageBreak/>
        <w:t>2.3 Technology available in chosen area</w:t>
      </w:r>
    </w:p>
    <w:p w14:paraId="2AD29CB6" w14:textId="77777777" w:rsidR="008D6874" w:rsidRPr="008D6874" w:rsidRDefault="008D6874" w:rsidP="008D6874">
      <w:pPr>
        <w:pStyle w:val="NormalWeb"/>
        <w:spacing w:after="240" w:afterAutospacing="0" w:line="360" w:lineRule="auto"/>
        <w:ind w:firstLine="720"/>
        <w:jc w:val="both"/>
        <w:rPr>
          <w:color w:val="000000"/>
        </w:rPr>
      </w:pPr>
      <w:r w:rsidRPr="008D6874">
        <w:rPr>
          <w:color w:val="000000"/>
        </w:rPr>
        <w:t>Focusing specifically on the area of rapid, AI-assisted coding instruction, several targeted technological stacks present themselves as highly viable candidates:</w:t>
      </w:r>
    </w:p>
    <w:p w14:paraId="6CD2BDA4" w14:textId="77777777" w:rsidR="008D6874" w:rsidRPr="008D6874" w:rsidRDefault="008D6874" w:rsidP="008D6874">
      <w:pPr>
        <w:widowControl/>
        <w:numPr>
          <w:ilvl w:val="0"/>
          <w:numId w:val="30"/>
        </w:numPr>
        <w:autoSpaceDE/>
        <w:autoSpaceDN/>
        <w:spacing w:before="100" w:beforeAutospacing="1" w:after="120" w:line="360" w:lineRule="auto"/>
        <w:ind w:left="1440"/>
        <w:jc w:val="both"/>
        <w:rPr>
          <w:color w:val="000000"/>
          <w:sz w:val="24"/>
          <w:szCs w:val="24"/>
        </w:rPr>
      </w:pPr>
      <w:r w:rsidRPr="008D6874">
        <w:rPr>
          <w:b/>
          <w:bCs/>
          <w:color w:val="000000"/>
          <w:sz w:val="24"/>
          <w:szCs w:val="24"/>
        </w:rPr>
        <w:t>Frontend Tooling (React.js and Vite):</w:t>
      </w:r>
      <w:r w:rsidRPr="008D6874">
        <w:rPr>
          <w:color w:val="000000"/>
          <w:sz w:val="24"/>
          <w:szCs w:val="24"/>
        </w:rPr>
        <w:t> Combine to offer a component-based frontend coupled with an unparalleled, high-speed developer experience. Vite provides ultra-fast Hot Module Replacement (HMR) crucial for rapid local UI iteration cycles.</w:t>
      </w:r>
    </w:p>
    <w:p w14:paraId="6BC24060" w14:textId="0F1EE844" w:rsidR="008D6874" w:rsidRPr="008D6874" w:rsidRDefault="008D6874" w:rsidP="008D6874">
      <w:pPr>
        <w:widowControl/>
        <w:numPr>
          <w:ilvl w:val="0"/>
          <w:numId w:val="30"/>
        </w:numPr>
        <w:autoSpaceDE/>
        <w:autoSpaceDN/>
        <w:spacing w:before="100" w:beforeAutospacing="1" w:after="120" w:line="360" w:lineRule="auto"/>
        <w:ind w:left="1440"/>
        <w:jc w:val="both"/>
        <w:rPr>
          <w:color w:val="000000"/>
          <w:sz w:val="24"/>
          <w:szCs w:val="24"/>
        </w:rPr>
      </w:pPr>
      <w:r w:rsidRPr="008D6874">
        <w:rPr>
          <w:b/>
          <w:bCs/>
          <w:color w:val="000000"/>
          <w:sz w:val="24"/>
          <w:szCs w:val="24"/>
        </w:rPr>
        <w:t>Backend-as-a-Service (</w:t>
      </w:r>
      <w:proofErr w:type="spellStart"/>
      <w:r w:rsidRPr="008D6874">
        <w:rPr>
          <w:b/>
          <w:bCs/>
          <w:color w:val="000000"/>
          <w:sz w:val="24"/>
          <w:szCs w:val="24"/>
        </w:rPr>
        <w:t>Supabase</w:t>
      </w:r>
      <w:proofErr w:type="spellEnd"/>
      <w:r w:rsidRPr="008D6874">
        <w:rPr>
          <w:b/>
          <w:bCs/>
          <w:color w:val="000000"/>
          <w:sz w:val="24"/>
          <w:szCs w:val="24"/>
        </w:rPr>
        <w:t xml:space="preserve">, </w:t>
      </w:r>
      <w:proofErr w:type="spellStart"/>
      <w:r w:rsidR="00817EDC">
        <w:rPr>
          <w:b/>
          <w:bCs/>
          <w:color w:val="000000"/>
          <w:sz w:val="24"/>
          <w:szCs w:val="24"/>
        </w:rPr>
        <w:t>Supabase</w:t>
      </w:r>
      <w:proofErr w:type="spellEnd"/>
      <w:r w:rsidRPr="008D6874">
        <w:rPr>
          <w:b/>
          <w:bCs/>
          <w:color w:val="000000"/>
          <w:sz w:val="24"/>
          <w:szCs w:val="24"/>
        </w:rPr>
        <w:t>):</w:t>
      </w:r>
      <w:r w:rsidRPr="008D6874">
        <w:rPr>
          <w:color w:val="000000"/>
          <w:sz w:val="24"/>
          <w:szCs w:val="24"/>
        </w:rPr>
        <w:t> Offer highly available, managed cloud database infrastructure that drastically reduces complex boilerplate backend code. They seamlessly supply out-of-the-box OAuth identity providers alongside secure internet data persistence.</w:t>
      </w:r>
    </w:p>
    <w:p w14:paraId="162C9033" w14:textId="77777777" w:rsidR="008D6874" w:rsidRPr="008D6874" w:rsidRDefault="008D6874" w:rsidP="008D6874">
      <w:pPr>
        <w:widowControl/>
        <w:numPr>
          <w:ilvl w:val="0"/>
          <w:numId w:val="30"/>
        </w:numPr>
        <w:autoSpaceDE/>
        <w:autoSpaceDN/>
        <w:spacing w:before="100" w:beforeAutospacing="1" w:after="120" w:line="360" w:lineRule="auto"/>
        <w:ind w:left="1440"/>
        <w:jc w:val="both"/>
        <w:rPr>
          <w:color w:val="000000"/>
          <w:sz w:val="24"/>
          <w:szCs w:val="24"/>
        </w:rPr>
      </w:pPr>
      <w:r w:rsidRPr="008D6874">
        <w:rPr>
          <w:b/>
          <w:bCs/>
          <w:color w:val="000000"/>
          <w:sz w:val="24"/>
          <w:szCs w:val="24"/>
        </w:rPr>
        <w:t>Open-Source Execution Engines (Judge0, Docker):</w:t>
      </w:r>
      <w:r w:rsidRPr="008D6874">
        <w:rPr>
          <w:color w:val="000000"/>
          <w:sz w:val="24"/>
          <w:szCs w:val="24"/>
        </w:rPr>
        <w:t> Provide isolated, highly secure containerized sandboxing capabilities required to safely execute raw, untrusted student logic. They effectively prevent malicious execution environments from compromising the host server infrastructure.</w:t>
      </w:r>
    </w:p>
    <w:p w14:paraId="46A4A89A" w14:textId="77777777" w:rsidR="008D6874" w:rsidRDefault="008D6874" w:rsidP="008D6874">
      <w:pPr>
        <w:widowControl/>
        <w:numPr>
          <w:ilvl w:val="0"/>
          <w:numId w:val="30"/>
        </w:numPr>
        <w:autoSpaceDE/>
        <w:autoSpaceDN/>
        <w:spacing w:before="100" w:beforeAutospacing="1" w:after="120" w:line="360" w:lineRule="auto"/>
        <w:ind w:left="1440"/>
        <w:jc w:val="both"/>
        <w:rPr>
          <w:color w:val="000000"/>
          <w:sz w:val="24"/>
          <w:szCs w:val="24"/>
        </w:rPr>
      </w:pPr>
      <w:r w:rsidRPr="008D6874">
        <w:rPr>
          <w:b/>
          <w:bCs/>
          <w:color w:val="000000"/>
          <w:sz w:val="24"/>
          <w:szCs w:val="24"/>
        </w:rPr>
        <w:t>Educational AI Web APIs (Gemini, DeepSeek):</w:t>
      </w:r>
      <w:r w:rsidRPr="008D6874">
        <w:rPr>
          <w:color w:val="000000"/>
          <w:sz w:val="24"/>
          <w:szCs w:val="24"/>
        </w:rPr>
        <w:t> Emerge as highly specialized external models beautifully tuned for complex technical reasoning and abstract coding problem-solving. They are seamlessly orchestrated via Node.js to proactively provide continuous, uninterrupted student mentorship.</w:t>
      </w:r>
    </w:p>
    <w:p w14:paraId="59CA1B3C" w14:textId="77777777" w:rsidR="008D6874" w:rsidRPr="008D6874" w:rsidRDefault="008D6874" w:rsidP="008D6874">
      <w:pPr>
        <w:widowControl/>
        <w:autoSpaceDE/>
        <w:autoSpaceDN/>
        <w:spacing w:before="100" w:beforeAutospacing="1" w:after="120" w:line="360" w:lineRule="auto"/>
        <w:ind w:left="1440"/>
        <w:jc w:val="both"/>
        <w:rPr>
          <w:color w:val="000000"/>
          <w:sz w:val="24"/>
          <w:szCs w:val="24"/>
        </w:rPr>
      </w:pPr>
    </w:p>
    <w:p w14:paraId="259A9F2D" w14:textId="77777777" w:rsidR="001E2665" w:rsidRDefault="001E2665">
      <w:pPr>
        <w:rPr>
          <w:b/>
          <w:bCs/>
          <w:color w:val="000000"/>
          <w:sz w:val="24"/>
          <w:szCs w:val="24"/>
        </w:rPr>
      </w:pPr>
      <w:r>
        <w:rPr>
          <w:color w:val="000000"/>
        </w:rPr>
        <w:br w:type="page"/>
      </w:r>
    </w:p>
    <w:p w14:paraId="35E4FF00" w14:textId="2E163922" w:rsidR="008D6874" w:rsidRPr="008D6874" w:rsidRDefault="008D6874" w:rsidP="008D6874">
      <w:pPr>
        <w:pStyle w:val="Heading2"/>
        <w:spacing w:before="480" w:after="240" w:line="360" w:lineRule="auto"/>
        <w:jc w:val="both"/>
        <w:rPr>
          <w:color w:val="000000"/>
        </w:rPr>
      </w:pPr>
      <w:r w:rsidRPr="008D6874">
        <w:rPr>
          <w:color w:val="000000"/>
        </w:rPr>
        <w:lastRenderedPageBreak/>
        <w:t>2.4 Student selected this technology</w:t>
      </w:r>
    </w:p>
    <w:p w14:paraId="2D1781C9" w14:textId="77777777" w:rsidR="008D6874" w:rsidRPr="008D6874" w:rsidRDefault="008D6874" w:rsidP="008D6874">
      <w:pPr>
        <w:pStyle w:val="NormalWeb"/>
        <w:spacing w:after="240" w:afterAutospacing="0" w:line="360" w:lineRule="auto"/>
        <w:ind w:firstLine="720"/>
        <w:jc w:val="both"/>
        <w:rPr>
          <w:color w:val="000000"/>
        </w:rPr>
      </w:pPr>
      <w:r w:rsidRPr="008D6874">
        <w:rPr>
          <w:color w:val="000000"/>
        </w:rPr>
        <w:t xml:space="preserve">To successfully build the </w:t>
      </w:r>
      <w:proofErr w:type="spellStart"/>
      <w:r w:rsidRPr="008D6874">
        <w:rPr>
          <w:color w:val="000000"/>
        </w:rPr>
        <w:t>GyanCode</w:t>
      </w:r>
      <w:proofErr w:type="spellEnd"/>
      <w:r w:rsidRPr="008D6874">
        <w:rPr>
          <w:color w:val="000000"/>
        </w:rPr>
        <w:t xml:space="preserve"> platform, a highly optimized technology stack was selected to ensure scalability, security, and an exceptional user experience:</w:t>
      </w:r>
    </w:p>
    <w:p w14:paraId="79DACD3D" w14:textId="77777777" w:rsidR="008D6874" w:rsidRPr="008D6874" w:rsidRDefault="008D6874" w:rsidP="008D6874">
      <w:pPr>
        <w:widowControl/>
        <w:numPr>
          <w:ilvl w:val="0"/>
          <w:numId w:val="31"/>
        </w:numPr>
        <w:autoSpaceDE/>
        <w:autoSpaceDN/>
        <w:spacing w:before="100" w:beforeAutospacing="1" w:after="120" w:line="360" w:lineRule="auto"/>
        <w:ind w:left="1440"/>
        <w:jc w:val="both"/>
        <w:rPr>
          <w:color w:val="000000"/>
          <w:sz w:val="24"/>
          <w:szCs w:val="24"/>
        </w:rPr>
      </w:pPr>
      <w:r w:rsidRPr="008D6874">
        <w:rPr>
          <w:b/>
          <w:bCs/>
          <w:color w:val="000000"/>
          <w:sz w:val="24"/>
          <w:szCs w:val="24"/>
        </w:rPr>
        <w:t>React.js combined with Vite:</w:t>
      </w:r>
      <w:r w:rsidRPr="008D6874">
        <w:rPr>
          <w:color w:val="000000"/>
          <w:sz w:val="24"/>
          <w:szCs w:val="24"/>
        </w:rPr>
        <w:t> Selected for the frontend to build a highly interactive single-page application. It ensures lightning-fast local compilation and seamless UI rendering for the dynamic programming workspace and educator dashboards.</w:t>
      </w:r>
    </w:p>
    <w:p w14:paraId="5A009977" w14:textId="77777777" w:rsidR="008D6874" w:rsidRPr="008D6874" w:rsidRDefault="008D6874" w:rsidP="008D6874">
      <w:pPr>
        <w:widowControl/>
        <w:numPr>
          <w:ilvl w:val="0"/>
          <w:numId w:val="31"/>
        </w:numPr>
        <w:autoSpaceDE/>
        <w:autoSpaceDN/>
        <w:spacing w:before="100" w:beforeAutospacing="1" w:after="120" w:line="360" w:lineRule="auto"/>
        <w:ind w:left="1440"/>
        <w:jc w:val="both"/>
        <w:rPr>
          <w:color w:val="000000"/>
          <w:sz w:val="24"/>
          <w:szCs w:val="24"/>
        </w:rPr>
      </w:pPr>
      <w:r w:rsidRPr="008D6874">
        <w:rPr>
          <w:b/>
          <w:bCs/>
          <w:color w:val="000000"/>
          <w:sz w:val="24"/>
          <w:szCs w:val="24"/>
        </w:rPr>
        <w:t>Node.js and Express:</w:t>
      </w:r>
      <w:r w:rsidRPr="008D6874">
        <w:rPr>
          <w:color w:val="000000"/>
          <w:sz w:val="24"/>
          <w:szCs w:val="24"/>
        </w:rPr>
        <w:t> Utilized as the robust backend API layer to efficiently handle high-volume concurrent student code submissions. It enables fast, non-blocking asynchronous request routing and seamless integration with external AI APIs.</w:t>
      </w:r>
    </w:p>
    <w:p w14:paraId="640C5141" w14:textId="77777777" w:rsidR="008D6874" w:rsidRPr="008D6874" w:rsidRDefault="008D6874" w:rsidP="008D6874">
      <w:pPr>
        <w:widowControl/>
        <w:numPr>
          <w:ilvl w:val="0"/>
          <w:numId w:val="31"/>
        </w:numPr>
        <w:autoSpaceDE/>
        <w:autoSpaceDN/>
        <w:spacing w:before="100" w:beforeAutospacing="1" w:after="120" w:line="360" w:lineRule="auto"/>
        <w:ind w:left="1440"/>
        <w:jc w:val="both"/>
        <w:rPr>
          <w:color w:val="000000"/>
          <w:sz w:val="24"/>
          <w:szCs w:val="24"/>
        </w:rPr>
      </w:pPr>
      <w:proofErr w:type="spellStart"/>
      <w:r w:rsidRPr="008D6874">
        <w:rPr>
          <w:b/>
          <w:bCs/>
          <w:color w:val="000000"/>
          <w:sz w:val="24"/>
          <w:szCs w:val="24"/>
        </w:rPr>
        <w:t>Supabase</w:t>
      </w:r>
      <w:proofErr w:type="spellEnd"/>
      <w:r w:rsidRPr="008D6874">
        <w:rPr>
          <w:b/>
          <w:bCs/>
          <w:color w:val="000000"/>
          <w:sz w:val="24"/>
          <w:szCs w:val="24"/>
        </w:rPr>
        <w:t xml:space="preserve"> (PostgreSQL):</w:t>
      </w:r>
      <w:r w:rsidRPr="008D6874">
        <w:rPr>
          <w:color w:val="000000"/>
          <w:sz w:val="24"/>
          <w:szCs w:val="24"/>
        </w:rPr>
        <w:t> Serves as the primary cloud database and authentication provider for user management. It offers highly secure Google OAuth integration and strictly enforces data segregation through internal Row Level Security (RLS) policies.</w:t>
      </w:r>
    </w:p>
    <w:p w14:paraId="47962173" w14:textId="77777777" w:rsidR="008D6874" w:rsidRPr="008D6874" w:rsidRDefault="008D6874" w:rsidP="008D6874">
      <w:pPr>
        <w:widowControl/>
        <w:numPr>
          <w:ilvl w:val="0"/>
          <w:numId w:val="31"/>
        </w:numPr>
        <w:autoSpaceDE/>
        <w:autoSpaceDN/>
        <w:spacing w:before="100" w:beforeAutospacing="1" w:after="120" w:line="360" w:lineRule="auto"/>
        <w:ind w:left="1440"/>
        <w:jc w:val="both"/>
        <w:rPr>
          <w:color w:val="000000"/>
          <w:sz w:val="24"/>
          <w:szCs w:val="24"/>
        </w:rPr>
      </w:pPr>
      <w:r w:rsidRPr="008D6874">
        <w:rPr>
          <w:b/>
          <w:bCs/>
          <w:color w:val="000000"/>
          <w:sz w:val="24"/>
          <w:szCs w:val="24"/>
        </w:rPr>
        <w:t>Google Gemini API:</w:t>
      </w:r>
      <w:r w:rsidRPr="008D6874">
        <w:rPr>
          <w:color w:val="000000"/>
          <w:sz w:val="24"/>
          <w:szCs w:val="24"/>
        </w:rPr>
        <w:t xml:space="preserve"> Acts as the core analytical intelligence engine powering the </w:t>
      </w:r>
      <w:proofErr w:type="spellStart"/>
      <w:r w:rsidRPr="008D6874">
        <w:rPr>
          <w:color w:val="000000"/>
          <w:sz w:val="24"/>
          <w:szCs w:val="24"/>
        </w:rPr>
        <w:t>GyanBot</w:t>
      </w:r>
      <w:proofErr w:type="spellEnd"/>
      <w:r w:rsidRPr="008D6874">
        <w:rPr>
          <w:color w:val="000000"/>
          <w:sz w:val="24"/>
          <w:szCs w:val="24"/>
        </w:rPr>
        <w:t xml:space="preserve"> tutor and semantic code evaluator. It parses abstract student logic, simulates compiler execution, and generates contextual, actionable educational hints.</w:t>
      </w:r>
    </w:p>
    <w:p w14:paraId="658E15C3" w14:textId="77777777" w:rsidR="008D6874" w:rsidRPr="008D6874" w:rsidRDefault="008D6874" w:rsidP="008D6874">
      <w:pPr>
        <w:widowControl/>
        <w:numPr>
          <w:ilvl w:val="0"/>
          <w:numId w:val="31"/>
        </w:numPr>
        <w:autoSpaceDE/>
        <w:autoSpaceDN/>
        <w:spacing w:before="100" w:beforeAutospacing="1" w:after="120" w:line="360" w:lineRule="auto"/>
        <w:ind w:left="1440"/>
        <w:jc w:val="both"/>
        <w:rPr>
          <w:color w:val="000000"/>
          <w:sz w:val="24"/>
          <w:szCs w:val="24"/>
        </w:rPr>
      </w:pPr>
      <w:r w:rsidRPr="008D6874">
        <w:rPr>
          <w:b/>
          <w:bCs/>
          <w:color w:val="000000"/>
          <w:sz w:val="24"/>
          <w:szCs w:val="24"/>
        </w:rPr>
        <w:t>DeepSeek R1 API:</w:t>
      </w:r>
      <w:r w:rsidRPr="008D6874">
        <w:rPr>
          <w:color w:val="000000"/>
          <w:sz w:val="24"/>
          <w:szCs w:val="24"/>
        </w:rPr>
        <w:t> Architecturally integrated as a critical secondary reasoning fallback model. It guarantees 100% uninterrupted AI evaluation and tutoring services during any unexpected primary API quota limits or service outages.</w:t>
      </w:r>
    </w:p>
    <w:p w14:paraId="027BC60B" w14:textId="2BF4ABA7" w:rsidR="00372401" w:rsidRPr="00671AB6" w:rsidRDefault="00372401" w:rsidP="00671AB6">
      <w:pPr>
        <w:rPr>
          <w:color w:val="1B1B1C"/>
          <w:sz w:val="24"/>
          <w:szCs w:val="24"/>
        </w:rPr>
      </w:pPr>
      <w:bookmarkStart w:id="14" w:name="Chapter_3:_Requirement_and_Analysis_"/>
      <w:bookmarkEnd w:id="14"/>
      <w:r>
        <w:rPr>
          <w:color w:val="1B1B1C"/>
          <w:sz w:val="24"/>
          <w:szCs w:val="24"/>
        </w:rPr>
        <w:br w:type="page"/>
      </w:r>
    </w:p>
    <w:p w14:paraId="7C713AB2" w14:textId="547AE551" w:rsidR="00832F28" w:rsidRDefault="00671AB6" w:rsidP="00671AB6">
      <w:pPr>
        <w:pStyle w:val="BodyText"/>
        <w:spacing w:before="31"/>
        <w:jc w:val="center"/>
        <w:rPr>
          <w:b/>
          <w:bCs/>
          <w:color w:val="1B1B1C"/>
          <w:sz w:val="32"/>
          <w:szCs w:val="32"/>
          <w:lang w:val="en-IN"/>
        </w:rPr>
      </w:pPr>
      <w:r w:rsidRPr="00671AB6">
        <w:rPr>
          <w:b/>
          <w:bCs/>
          <w:color w:val="1B1B1C"/>
          <w:sz w:val="32"/>
          <w:szCs w:val="32"/>
          <w:lang w:val="en-IN"/>
        </w:rPr>
        <w:lastRenderedPageBreak/>
        <w:t>Chapter 3: Requirement and Analysis</w:t>
      </w:r>
    </w:p>
    <w:p w14:paraId="14CBC6EB" w14:textId="77777777" w:rsidR="00671AB6" w:rsidRPr="00671AB6" w:rsidRDefault="00671AB6" w:rsidP="00671AB6">
      <w:pPr>
        <w:pStyle w:val="BodyText"/>
        <w:spacing w:before="31"/>
        <w:jc w:val="center"/>
        <w:rPr>
          <w:b/>
          <w:sz w:val="32"/>
          <w:szCs w:val="32"/>
        </w:rPr>
      </w:pPr>
    </w:p>
    <w:p w14:paraId="1EE5C28A" w14:textId="77777777" w:rsidR="00832F28" w:rsidRDefault="00000000">
      <w:pPr>
        <w:pStyle w:val="Heading2"/>
        <w:numPr>
          <w:ilvl w:val="1"/>
          <w:numId w:val="9"/>
        </w:numPr>
        <w:tabs>
          <w:tab w:val="left" w:pos="360"/>
        </w:tabs>
      </w:pPr>
      <w:bookmarkStart w:id="15" w:name="3.1_Problem_Definition_"/>
      <w:bookmarkEnd w:id="15"/>
      <w:r>
        <w:rPr>
          <w:color w:val="1B1B1C"/>
        </w:rPr>
        <w:t>Problem</w:t>
      </w:r>
      <w:r>
        <w:rPr>
          <w:color w:val="1B1B1C"/>
          <w:spacing w:val="-5"/>
        </w:rPr>
        <w:t xml:space="preserve"> </w:t>
      </w:r>
      <w:r>
        <w:rPr>
          <w:color w:val="1B1B1C"/>
          <w:spacing w:val="-2"/>
        </w:rPr>
        <w:t>Definition</w:t>
      </w:r>
    </w:p>
    <w:p w14:paraId="6F64F5FB" w14:textId="77777777" w:rsidR="00832F28" w:rsidRDefault="00832F28">
      <w:pPr>
        <w:pStyle w:val="BodyText"/>
        <w:spacing w:before="3"/>
        <w:rPr>
          <w:b/>
        </w:rPr>
      </w:pPr>
    </w:p>
    <w:p w14:paraId="0F3D93D3" w14:textId="77777777" w:rsidR="00832F28" w:rsidRDefault="00000000">
      <w:pPr>
        <w:pStyle w:val="BodyText"/>
        <w:spacing w:line="379" w:lineRule="auto"/>
        <w:ind w:right="359" w:firstLine="475"/>
        <w:jc w:val="both"/>
      </w:pPr>
      <w:r>
        <w:rPr>
          <w:color w:val="1B1B1C"/>
        </w:rPr>
        <w:t xml:space="preserve">The core problem addressed by this project is the operational inefficiency and pedagogical gap inherent in the traditional methods of managing and </w:t>
      </w:r>
      <w:proofErr w:type="spellStart"/>
      <w:r>
        <w:rPr>
          <w:color w:val="1B1B1C"/>
        </w:rPr>
        <w:t>assessing</w:t>
      </w:r>
      <w:proofErr w:type="spellEnd"/>
      <w:r>
        <w:rPr>
          <w:color w:val="1B1B1C"/>
        </w:rPr>
        <w:t xml:space="preserve"> programming assignments within the B.Sc. (IT) curriculum. The current manual</w:t>
      </w:r>
      <w:r>
        <w:rPr>
          <w:color w:val="1B1B1C"/>
          <w:spacing w:val="-3"/>
        </w:rPr>
        <w:t xml:space="preserve"> </w:t>
      </w:r>
      <w:r>
        <w:rPr>
          <w:color w:val="1B1B1C"/>
        </w:rPr>
        <w:t>system</w:t>
      </w:r>
      <w:r>
        <w:rPr>
          <w:color w:val="1B1B1C"/>
          <w:spacing w:val="-3"/>
        </w:rPr>
        <w:t xml:space="preserve"> </w:t>
      </w:r>
      <w:r>
        <w:rPr>
          <w:color w:val="1B1B1C"/>
        </w:rPr>
        <w:t>creates</w:t>
      </w:r>
      <w:r>
        <w:rPr>
          <w:color w:val="1B1B1C"/>
          <w:spacing w:val="-3"/>
        </w:rPr>
        <w:t xml:space="preserve"> </w:t>
      </w:r>
      <w:r>
        <w:rPr>
          <w:color w:val="1B1B1C"/>
        </w:rPr>
        <w:t>a</w:t>
      </w:r>
      <w:r>
        <w:rPr>
          <w:color w:val="1B1B1C"/>
          <w:spacing w:val="-3"/>
        </w:rPr>
        <w:t xml:space="preserve"> </w:t>
      </w:r>
      <w:r>
        <w:rPr>
          <w:color w:val="1B1B1C"/>
        </w:rPr>
        <w:t>disconnected</w:t>
      </w:r>
      <w:r>
        <w:rPr>
          <w:color w:val="1B1B1C"/>
          <w:spacing w:val="-3"/>
        </w:rPr>
        <w:t xml:space="preserve"> </w:t>
      </w:r>
      <w:r>
        <w:rPr>
          <w:color w:val="1B1B1C"/>
        </w:rPr>
        <w:t>and</w:t>
      </w:r>
      <w:r>
        <w:rPr>
          <w:color w:val="1B1B1C"/>
          <w:spacing w:val="-3"/>
        </w:rPr>
        <w:t xml:space="preserve"> </w:t>
      </w:r>
      <w:r>
        <w:rPr>
          <w:color w:val="1B1B1C"/>
        </w:rPr>
        <w:t>delayed feedback loop, which is detrimental to the learning process for programming,</w:t>
      </w:r>
      <w:r>
        <w:rPr>
          <w:color w:val="1B1B1C"/>
          <w:spacing w:val="-2"/>
        </w:rPr>
        <w:t xml:space="preserve"> </w:t>
      </w:r>
      <w:r>
        <w:rPr>
          <w:color w:val="1B1B1C"/>
        </w:rPr>
        <w:t>a</w:t>
      </w:r>
      <w:r>
        <w:rPr>
          <w:color w:val="1B1B1C"/>
          <w:spacing w:val="-2"/>
        </w:rPr>
        <w:t xml:space="preserve"> </w:t>
      </w:r>
      <w:r>
        <w:rPr>
          <w:color w:val="1B1B1C"/>
        </w:rPr>
        <w:t>skill</w:t>
      </w:r>
      <w:r>
        <w:rPr>
          <w:color w:val="1B1B1C"/>
          <w:spacing w:val="-2"/>
        </w:rPr>
        <w:t xml:space="preserve"> </w:t>
      </w:r>
      <w:r>
        <w:rPr>
          <w:color w:val="1B1B1C"/>
        </w:rPr>
        <w:t>that</w:t>
      </w:r>
      <w:r>
        <w:rPr>
          <w:color w:val="1B1B1C"/>
          <w:spacing w:val="-2"/>
        </w:rPr>
        <w:t xml:space="preserve"> </w:t>
      </w:r>
      <w:r>
        <w:rPr>
          <w:color w:val="1B1B1C"/>
        </w:rPr>
        <w:t>thrives on rapid iteration and problem-solving. Educators are burdened with the time-consuming, repetitive tasks of manually downloading, compiling, executing, and evaluating each student's code submission. This process is not scalable for large class sizes and can lead to inconsistent</w:t>
      </w:r>
      <w:r>
        <w:rPr>
          <w:color w:val="1B1B1C"/>
          <w:spacing w:val="40"/>
        </w:rPr>
        <w:t xml:space="preserve"> </w:t>
      </w:r>
      <w:r>
        <w:rPr>
          <w:color w:val="1B1B1C"/>
        </w:rPr>
        <w:t>and subjective feedback. For students, the</w:t>
      </w:r>
      <w:r>
        <w:rPr>
          <w:color w:val="1B1B1C"/>
          <w:spacing w:val="-3"/>
        </w:rPr>
        <w:t xml:space="preserve"> </w:t>
      </w:r>
      <w:r>
        <w:rPr>
          <w:color w:val="1B1B1C"/>
        </w:rPr>
        <w:t>challenges</w:t>
      </w:r>
      <w:r>
        <w:rPr>
          <w:color w:val="1B1B1C"/>
          <w:spacing w:val="-3"/>
        </w:rPr>
        <w:t xml:space="preserve"> </w:t>
      </w:r>
      <w:r>
        <w:rPr>
          <w:color w:val="1B1B1C"/>
        </w:rPr>
        <w:t>include</w:t>
      </w:r>
      <w:r>
        <w:rPr>
          <w:color w:val="1B1B1C"/>
          <w:spacing w:val="-3"/>
        </w:rPr>
        <w:t xml:space="preserve"> </w:t>
      </w:r>
      <w:r>
        <w:rPr>
          <w:color w:val="1B1B1C"/>
        </w:rPr>
        <w:t>the</w:t>
      </w:r>
      <w:r>
        <w:rPr>
          <w:color w:val="1B1B1C"/>
          <w:spacing w:val="-3"/>
        </w:rPr>
        <w:t xml:space="preserve"> </w:t>
      </w:r>
      <w:r>
        <w:rPr>
          <w:color w:val="1B1B1C"/>
        </w:rPr>
        <w:t>lack</w:t>
      </w:r>
      <w:r>
        <w:rPr>
          <w:color w:val="1B1B1C"/>
          <w:spacing w:val="-3"/>
        </w:rPr>
        <w:t xml:space="preserve"> </w:t>
      </w:r>
      <w:r>
        <w:rPr>
          <w:color w:val="1B1B1C"/>
        </w:rPr>
        <w:t>of</w:t>
      </w:r>
      <w:r>
        <w:rPr>
          <w:color w:val="1B1B1C"/>
          <w:spacing w:val="-3"/>
        </w:rPr>
        <w:t xml:space="preserve"> </w:t>
      </w:r>
      <w:r>
        <w:rPr>
          <w:color w:val="1B1B1C"/>
        </w:rPr>
        <w:t>immediate</w:t>
      </w:r>
      <w:r>
        <w:rPr>
          <w:color w:val="1B1B1C"/>
          <w:spacing w:val="-3"/>
        </w:rPr>
        <w:t xml:space="preserve"> </w:t>
      </w:r>
      <w:r>
        <w:rPr>
          <w:color w:val="1B1B1C"/>
        </w:rPr>
        <w:t>validation</w:t>
      </w:r>
      <w:r>
        <w:rPr>
          <w:color w:val="1B1B1C"/>
          <w:spacing w:val="-3"/>
        </w:rPr>
        <w:t xml:space="preserve"> </w:t>
      </w:r>
      <w:r>
        <w:rPr>
          <w:color w:val="1B1B1C"/>
        </w:rPr>
        <w:t>of their work, difficulties in setting up and maintaining multiple local development environments, and a fragmented learning experience where assignments, resources, and feedback are scattered across different platforms like email, cloud drives, and paper handouts. This combination of factors results in a learning environment that is less engaging,</w:t>
      </w:r>
      <w:r>
        <w:rPr>
          <w:color w:val="1B1B1C"/>
          <w:spacing w:val="-3"/>
        </w:rPr>
        <w:t xml:space="preserve"> </w:t>
      </w:r>
      <w:r>
        <w:rPr>
          <w:color w:val="1B1B1C"/>
        </w:rPr>
        <w:t>less</w:t>
      </w:r>
      <w:r>
        <w:rPr>
          <w:color w:val="1B1B1C"/>
          <w:spacing w:val="-3"/>
        </w:rPr>
        <w:t xml:space="preserve"> </w:t>
      </w:r>
      <w:r>
        <w:rPr>
          <w:color w:val="1B1B1C"/>
        </w:rPr>
        <w:t>efficient,</w:t>
      </w:r>
      <w:r>
        <w:rPr>
          <w:color w:val="1B1B1C"/>
          <w:spacing w:val="-3"/>
        </w:rPr>
        <w:t xml:space="preserve"> </w:t>
      </w:r>
      <w:r>
        <w:rPr>
          <w:color w:val="1B1B1C"/>
        </w:rPr>
        <w:t>and</w:t>
      </w:r>
      <w:r>
        <w:rPr>
          <w:color w:val="1B1B1C"/>
          <w:spacing w:val="-3"/>
        </w:rPr>
        <w:t xml:space="preserve"> </w:t>
      </w:r>
      <w:r>
        <w:rPr>
          <w:color w:val="1B1B1C"/>
        </w:rPr>
        <w:t>less</w:t>
      </w:r>
      <w:r>
        <w:rPr>
          <w:color w:val="1B1B1C"/>
          <w:spacing w:val="-3"/>
        </w:rPr>
        <w:t xml:space="preserve"> </w:t>
      </w:r>
      <w:r>
        <w:rPr>
          <w:color w:val="1B1B1C"/>
        </w:rPr>
        <w:t>effective</w:t>
      </w:r>
      <w:r>
        <w:rPr>
          <w:color w:val="1B1B1C"/>
          <w:spacing w:val="-3"/>
        </w:rPr>
        <w:t xml:space="preserve"> </w:t>
      </w:r>
      <w:r>
        <w:rPr>
          <w:color w:val="1B1B1C"/>
        </w:rPr>
        <w:t>at fostering the practical, hands-on coding skills required in the technology industry. The</w:t>
      </w:r>
      <w:r>
        <w:rPr>
          <w:color w:val="1B1B1C"/>
          <w:spacing w:val="40"/>
        </w:rPr>
        <w:t xml:space="preserve"> </w:t>
      </w:r>
      <w:proofErr w:type="spellStart"/>
      <w:r>
        <w:rPr>
          <w:color w:val="1B1B1C"/>
        </w:rPr>
        <w:t>GyanCode</w:t>
      </w:r>
      <w:proofErr w:type="spellEnd"/>
      <w:r>
        <w:rPr>
          <w:color w:val="1B1B1C"/>
          <w:spacing w:val="-3"/>
        </w:rPr>
        <w:t xml:space="preserve"> </w:t>
      </w:r>
      <w:r>
        <w:rPr>
          <w:color w:val="1B1B1C"/>
        </w:rPr>
        <w:t>Platform</w:t>
      </w:r>
      <w:r>
        <w:rPr>
          <w:color w:val="1B1B1C"/>
          <w:spacing w:val="-3"/>
        </w:rPr>
        <w:t xml:space="preserve"> </w:t>
      </w:r>
      <w:r>
        <w:rPr>
          <w:color w:val="1B1B1C"/>
        </w:rPr>
        <w:t>is</w:t>
      </w:r>
      <w:r>
        <w:rPr>
          <w:color w:val="1B1B1C"/>
          <w:spacing w:val="-3"/>
        </w:rPr>
        <w:t xml:space="preserve"> </w:t>
      </w:r>
      <w:r>
        <w:rPr>
          <w:color w:val="1B1B1C"/>
        </w:rPr>
        <w:t>designed</w:t>
      </w:r>
      <w:r>
        <w:rPr>
          <w:color w:val="1B1B1C"/>
          <w:spacing w:val="-3"/>
        </w:rPr>
        <w:t xml:space="preserve"> </w:t>
      </w:r>
      <w:r>
        <w:rPr>
          <w:color w:val="1B1B1C"/>
        </w:rPr>
        <w:t>to</w:t>
      </w:r>
      <w:r>
        <w:rPr>
          <w:color w:val="1B1B1C"/>
          <w:spacing w:val="-3"/>
        </w:rPr>
        <w:t xml:space="preserve"> </w:t>
      </w:r>
      <w:r>
        <w:rPr>
          <w:color w:val="1B1B1C"/>
        </w:rPr>
        <w:t>solve</w:t>
      </w:r>
      <w:r>
        <w:rPr>
          <w:color w:val="1B1B1C"/>
          <w:spacing w:val="-3"/>
        </w:rPr>
        <w:t xml:space="preserve"> </w:t>
      </w:r>
      <w:r>
        <w:rPr>
          <w:color w:val="1B1B1C"/>
        </w:rPr>
        <w:t>this</w:t>
      </w:r>
      <w:r>
        <w:rPr>
          <w:color w:val="1B1B1C"/>
          <w:spacing w:val="-3"/>
        </w:rPr>
        <w:t xml:space="preserve"> </w:t>
      </w:r>
      <w:r>
        <w:rPr>
          <w:color w:val="1B1B1C"/>
        </w:rPr>
        <w:t>multifaceted</w:t>
      </w:r>
      <w:r>
        <w:rPr>
          <w:color w:val="1B1B1C"/>
          <w:spacing w:val="-3"/>
        </w:rPr>
        <w:t xml:space="preserve"> </w:t>
      </w:r>
      <w:r>
        <w:rPr>
          <w:color w:val="1B1B1C"/>
        </w:rPr>
        <w:t>problem</w:t>
      </w:r>
      <w:r>
        <w:rPr>
          <w:color w:val="1B1B1C"/>
          <w:spacing w:val="-3"/>
        </w:rPr>
        <w:t xml:space="preserve"> </w:t>
      </w:r>
      <w:r>
        <w:rPr>
          <w:color w:val="1B1B1C"/>
        </w:rPr>
        <w:t>by</w:t>
      </w:r>
      <w:r>
        <w:rPr>
          <w:color w:val="1B1B1C"/>
          <w:spacing w:val="-3"/>
        </w:rPr>
        <w:t xml:space="preserve"> </w:t>
      </w:r>
      <w:r>
        <w:rPr>
          <w:color w:val="1B1B1C"/>
        </w:rPr>
        <w:t>providing</w:t>
      </w:r>
      <w:r>
        <w:rPr>
          <w:color w:val="1B1B1C"/>
          <w:spacing w:val="-3"/>
        </w:rPr>
        <w:t xml:space="preserve"> </w:t>
      </w:r>
      <w:r>
        <w:rPr>
          <w:color w:val="1B1B1C"/>
        </w:rPr>
        <w:t>a</w:t>
      </w:r>
      <w:r>
        <w:rPr>
          <w:color w:val="1B1B1C"/>
          <w:spacing w:val="-3"/>
        </w:rPr>
        <w:t xml:space="preserve"> </w:t>
      </w:r>
      <w:r>
        <w:rPr>
          <w:color w:val="1B1B1C"/>
        </w:rPr>
        <w:t>single,</w:t>
      </w:r>
      <w:r>
        <w:rPr>
          <w:color w:val="1B1B1C"/>
          <w:spacing w:val="-3"/>
        </w:rPr>
        <w:t xml:space="preserve"> </w:t>
      </w:r>
      <w:r>
        <w:rPr>
          <w:color w:val="1B1B1C"/>
        </w:rPr>
        <w:t>unified, and automated solution.</w:t>
      </w:r>
    </w:p>
    <w:p w14:paraId="485CC005"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93F6CC4" w14:textId="77777777" w:rsidR="00832F28" w:rsidRDefault="00000000">
      <w:pPr>
        <w:pStyle w:val="Heading2"/>
        <w:numPr>
          <w:ilvl w:val="1"/>
          <w:numId w:val="9"/>
        </w:numPr>
        <w:tabs>
          <w:tab w:val="left" w:pos="360"/>
        </w:tabs>
        <w:spacing w:before="66"/>
      </w:pPr>
      <w:bookmarkStart w:id="16" w:name="3.2_Requirement_Specification_"/>
      <w:bookmarkEnd w:id="16"/>
      <w:r>
        <w:rPr>
          <w:color w:val="1B1B1C"/>
        </w:rPr>
        <w:lastRenderedPageBreak/>
        <w:t>Requirement</w:t>
      </w:r>
      <w:r>
        <w:rPr>
          <w:color w:val="1B1B1C"/>
          <w:spacing w:val="-5"/>
        </w:rPr>
        <w:t xml:space="preserve"> </w:t>
      </w:r>
      <w:r>
        <w:rPr>
          <w:color w:val="1B1B1C"/>
          <w:spacing w:val="-2"/>
        </w:rPr>
        <w:t>Specification</w:t>
      </w:r>
    </w:p>
    <w:p w14:paraId="013C52BB" w14:textId="77777777" w:rsidR="00832F28" w:rsidRDefault="00832F28">
      <w:pPr>
        <w:pStyle w:val="BodyText"/>
        <w:spacing w:before="3"/>
        <w:rPr>
          <w:b/>
        </w:rPr>
      </w:pPr>
    </w:p>
    <w:p w14:paraId="023E73E7" w14:textId="77777777" w:rsidR="00832F28" w:rsidRDefault="00000000">
      <w:pPr>
        <w:pStyle w:val="ListParagraph"/>
        <w:numPr>
          <w:ilvl w:val="2"/>
          <w:numId w:val="9"/>
        </w:numPr>
        <w:tabs>
          <w:tab w:val="left" w:pos="540"/>
        </w:tabs>
        <w:rPr>
          <w:b/>
          <w:sz w:val="24"/>
        </w:rPr>
      </w:pPr>
      <w:bookmarkStart w:id="17" w:name="3.2.1_Functional_Requirements_"/>
      <w:bookmarkEnd w:id="17"/>
      <w:r>
        <w:rPr>
          <w:b/>
          <w:color w:val="1B1B1C"/>
          <w:sz w:val="24"/>
        </w:rPr>
        <w:t xml:space="preserve">Functional </w:t>
      </w:r>
      <w:r>
        <w:rPr>
          <w:b/>
          <w:color w:val="1B1B1C"/>
          <w:spacing w:val="-2"/>
          <w:sz w:val="24"/>
        </w:rPr>
        <w:t>Requirements</w:t>
      </w:r>
    </w:p>
    <w:p w14:paraId="30F11F97" w14:textId="77777777" w:rsidR="00832F28" w:rsidRDefault="00832F28">
      <w:pPr>
        <w:pStyle w:val="BodyText"/>
        <w:spacing w:before="3"/>
        <w:rPr>
          <w:b/>
        </w:rPr>
      </w:pPr>
    </w:p>
    <w:p w14:paraId="2D55AB73" w14:textId="77777777" w:rsidR="00832F28" w:rsidRDefault="00000000">
      <w:pPr>
        <w:pStyle w:val="BodyText"/>
        <w:spacing w:line="379" w:lineRule="auto"/>
        <w:ind w:right="382" w:firstLine="480"/>
      </w:pPr>
      <w:r>
        <w:rPr>
          <w:color w:val="1B1B1C"/>
        </w:rPr>
        <w:t>Functional</w:t>
      </w:r>
      <w:r>
        <w:rPr>
          <w:color w:val="1B1B1C"/>
          <w:spacing w:val="-4"/>
        </w:rPr>
        <w:t xml:space="preserve"> </w:t>
      </w:r>
      <w:r>
        <w:rPr>
          <w:color w:val="1B1B1C"/>
        </w:rPr>
        <w:t>requirements</w:t>
      </w:r>
      <w:r>
        <w:rPr>
          <w:color w:val="1B1B1C"/>
          <w:spacing w:val="-4"/>
        </w:rPr>
        <w:t xml:space="preserve"> </w:t>
      </w:r>
      <w:r>
        <w:rPr>
          <w:color w:val="1B1B1C"/>
        </w:rPr>
        <w:t>define</w:t>
      </w:r>
      <w:r>
        <w:rPr>
          <w:color w:val="1B1B1C"/>
          <w:spacing w:val="-4"/>
        </w:rPr>
        <w:t xml:space="preserve"> </w:t>
      </w:r>
      <w:r>
        <w:rPr>
          <w:color w:val="1B1B1C"/>
        </w:rPr>
        <w:t>the</w:t>
      </w:r>
      <w:r>
        <w:rPr>
          <w:color w:val="1B1B1C"/>
          <w:spacing w:val="-4"/>
        </w:rPr>
        <w:t xml:space="preserve"> </w:t>
      </w:r>
      <w:r>
        <w:rPr>
          <w:color w:val="1B1B1C"/>
        </w:rPr>
        <w:t>specific</w:t>
      </w:r>
      <w:r>
        <w:rPr>
          <w:color w:val="1B1B1C"/>
          <w:spacing w:val="-4"/>
        </w:rPr>
        <w:t xml:space="preserve"> </w:t>
      </w:r>
      <w:r>
        <w:rPr>
          <w:color w:val="1B1B1C"/>
        </w:rPr>
        <w:t>behaviors</w:t>
      </w:r>
      <w:r>
        <w:rPr>
          <w:color w:val="1B1B1C"/>
          <w:spacing w:val="-4"/>
        </w:rPr>
        <w:t xml:space="preserve"> </w:t>
      </w:r>
      <w:r>
        <w:rPr>
          <w:color w:val="1B1B1C"/>
        </w:rPr>
        <w:t>and</w:t>
      </w:r>
      <w:r>
        <w:rPr>
          <w:color w:val="1B1B1C"/>
          <w:spacing w:val="-4"/>
        </w:rPr>
        <w:t xml:space="preserve"> </w:t>
      </w:r>
      <w:r>
        <w:rPr>
          <w:color w:val="1B1B1C"/>
        </w:rPr>
        <w:t>functions</w:t>
      </w:r>
      <w:r>
        <w:rPr>
          <w:color w:val="1B1B1C"/>
          <w:spacing w:val="-4"/>
        </w:rPr>
        <w:t xml:space="preserve"> </w:t>
      </w:r>
      <w:r>
        <w:rPr>
          <w:color w:val="1B1B1C"/>
        </w:rPr>
        <w:t>the</w:t>
      </w:r>
      <w:r>
        <w:rPr>
          <w:color w:val="1B1B1C"/>
          <w:spacing w:val="-4"/>
        </w:rPr>
        <w:t xml:space="preserve"> </w:t>
      </w:r>
      <w:r>
        <w:rPr>
          <w:color w:val="1B1B1C"/>
        </w:rPr>
        <w:t>system</w:t>
      </w:r>
      <w:r>
        <w:rPr>
          <w:color w:val="1B1B1C"/>
          <w:spacing w:val="-4"/>
        </w:rPr>
        <w:t xml:space="preserve"> </w:t>
      </w:r>
      <w:r>
        <w:rPr>
          <w:color w:val="1B1B1C"/>
        </w:rPr>
        <w:t>must perform. These are the core features that users will interact with.</w:t>
      </w:r>
    </w:p>
    <w:p w14:paraId="4A9F1FD3" w14:textId="77777777" w:rsidR="00832F28" w:rsidRDefault="00000000">
      <w:pPr>
        <w:pStyle w:val="Heading2"/>
        <w:numPr>
          <w:ilvl w:val="3"/>
          <w:numId w:val="9"/>
        </w:numPr>
        <w:tabs>
          <w:tab w:val="left" w:pos="480"/>
        </w:tabs>
        <w:spacing w:before="118"/>
      </w:pPr>
      <w:r>
        <w:rPr>
          <w:color w:val="1B1B1C"/>
        </w:rPr>
        <w:t xml:space="preserve">User Authentication and Role </w:t>
      </w:r>
      <w:r>
        <w:rPr>
          <w:color w:val="1B1B1C"/>
          <w:spacing w:val="-2"/>
        </w:rPr>
        <w:t>Management:</w:t>
      </w:r>
    </w:p>
    <w:p w14:paraId="5594B6F5" w14:textId="77777777" w:rsidR="00832F28" w:rsidRDefault="00000000" w:rsidP="009F382A">
      <w:pPr>
        <w:pStyle w:val="ListParagraph"/>
        <w:numPr>
          <w:ilvl w:val="4"/>
          <w:numId w:val="38"/>
        </w:numPr>
        <w:tabs>
          <w:tab w:val="left" w:pos="885"/>
        </w:tabs>
        <w:spacing w:before="158" w:line="376" w:lineRule="auto"/>
        <w:ind w:right="475"/>
        <w:rPr>
          <w:sz w:val="24"/>
        </w:rPr>
      </w:pP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must</w:t>
      </w:r>
      <w:r>
        <w:rPr>
          <w:color w:val="1B1B1C"/>
          <w:spacing w:val="-4"/>
          <w:sz w:val="24"/>
        </w:rPr>
        <w:t xml:space="preserve"> </w:t>
      </w:r>
      <w:r>
        <w:rPr>
          <w:color w:val="1B1B1C"/>
          <w:sz w:val="24"/>
        </w:rPr>
        <w:t>provide</w:t>
      </w:r>
      <w:r>
        <w:rPr>
          <w:color w:val="1B1B1C"/>
          <w:spacing w:val="-4"/>
          <w:sz w:val="24"/>
        </w:rPr>
        <w:t xml:space="preserve"> </w:t>
      </w:r>
      <w:r>
        <w:rPr>
          <w:color w:val="1B1B1C"/>
          <w:sz w:val="24"/>
        </w:rPr>
        <w:t>separate</w:t>
      </w:r>
      <w:r>
        <w:rPr>
          <w:color w:val="1B1B1C"/>
          <w:spacing w:val="-4"/>
          <w:sz w:val="24"/>
        </w:rPr>
        <w:t xml:space="preserve"> </w:t>
      </w:r>
      <w:r>
        <w:rPr>
          <w:color w:val="1B1B1C"/>
          <w:sz w:val="24"/>
        </w:rPr>
        <w:t>registration</w:t>
      </w:r>
      <w:r>
        <w:rPr>
          <w:color w:val="1B1B1C"/>
          <w:spacing w:val="-4"/>
          <w:sz w:val="24"/>
        </w:rPr>
        <w:t xml:space="preserve"> </w:t>
      </w:r>
      <w:r>
        <w:rPr>
          <w:color w:val="1B1B1C"/>
          <w:sz w:val="24"/>
        </w:rPr>
        <w:t>and</w:t>
      </w:r>
      <w:r>
        <w:rPr>
          <w:color w:val="1B1B1C"/>
          <w:spacing w:val="-4"/>
          <w:sz w:val="24"/>
        </w:rPr>
        <w:t xml:space="preserve"> </w:t>
      </w:r>
      <w:r>
        <w:rPr>
          <w:color w:val="1B1B1C"/>
          <w:sz w:val="24"/>
        </w:rPr>
        <w:t>login</w:t>
      </w:r>
      <w:r>
        <w:rPr>
          <w:color w:val="1B1B1C"/>
          <w:spacing w:val="-4"/>
          <w:sz w:val="24"/>
        </w:rPr>
        <w:t xml:space="preserve"> </w:t>
      </w:r>
      <w:r>
        <w:rPr>
          <w:color w:val="1B1B1C"/>
          <w:sz w:val="24"/>
        </w:rPr>
        <w:t>interfaces</w:t>
      </w:r>
      <w:r>
        <w:rPr>
          <w:color w:val="1B1B1C"/>
          <w:spacing w:val="-4"/>
          <w:sz w:val="24"/>
        </w:rPr>
        <w:t xml:space="preserve"> </w:t>
      </w:r>
      <w:r>
        <w:rPr>
          <w:color w:val="1B1B1C"/>
          <w:sz w:val="24"/>
        </w:rPr>
        <w:t>for</w:t>
      </w:r>
      <w:r>
        <w:rPr>
          <w:color w:val="1B1B1C"/>
          <w:spacing w:val="-4"/>
          <w:sz w:val="24"/>
        </w:rPr>
        <w:t xml:space="preserve"> </w:t>
      </w:r>
      <w:r>
        <w:rPr>
          <w:color w:val="1B1B1C"/>
          <w:sz w:val="24"/>
        </w:rPr>
        <w:t>two</w:t>
      </w:r>
      <w:r>
        <w:rPr>
          <w:color w:val="1B1B1C"/>
          <w:spacing w:val="-4"/>
          <w:sz w:val="24"/>
        </w:rPr>
        <w:t xml:space="preserve"> </w:t>
      </w:r>
      <w:r>
        <w:rPr>
          <w:color w:val="1B1B1C"/>
          <w:sz w:val="24"/>
        </w:rPr>
        <w:t>distinct</w:t>
      </w:r>
      <w:r>
        <w:rPr>
          <w:color w:val="1B1B1C"/>
          <w:spacing w:val="-4"/>
          <w:sz w:val="24"/>
        </w:rPr>
        <w:t xml:space="preserve"> </w:t>
      </w:r>
      <w:r>
        <w:rPr>
          <w:color w:val="1B1B1C"/>
          <w:sz w:val="24"/>
        </w:rPr>
        <w:t>user roles: Student and Educator.</w:t>
      </w:r>
    </w:p>
    <w:p w14:paraId="453BBA4F" w14:textId="77777777" w:rsidR="00832F28" w:rsidRDefault="00000000" w:rsidP="009F382A">
      <w:pPr>
        <w:pStyle w:val="ListParagraph"/>
        <w:numPr>
          <w:ilvl w:val="4"/>
          <w:numId w:val="38"/>
        </w:numPr>
        <w:tabs>
          <w:tab w:val="left" w:pos="885"/>
        </w:tabs>
        <w:spacing w:before="2" w:line="376" w:lineRule="auto"/>
        <w:ind w:right="936"/>
        <w:rPr>
          <w:sz w:val="24"/>
        </w:rPr>
      </w:pPr>
      <w:r>
        <w:rPr>
          <w:color w:val="1B1B1C"/>
          <w:sz w:val="24"/>
        </w:rPr>
        <w:t>It</w:t>
      </w:r>
      <w:r>
        <w:rPr>
          <w:color w:val="1B1B1C"/>
          <w:spacing w:val="-4"/>
          <w:sz w:val="24"/>
        </w:rPr>
        <w:t xml:space="preserve"> </w:t>
      </w:r>
      <w:r>
        <w:rPr>
          <w:color w:val="1B1B1C"/>
          <w:sz w:val="24"/>
        </w:rPr>
        <w:t>must</w:t>
      </w:r>
      <w:r>
        <w:rPr>
          <w:color w:val="1B1B1C"/>
          <w:spacing w:val="-4"/>
          <w:sz w:val="24"/>
        </w:rPr>
        <w:t xml:space="preserve"> </w:t>
      </w:r>
      <w:r>
        <w:rPr>
          <w:color w:val="1B1B1C"/>
          <w:sz w:val="24"/>
        </w:rPr>
        <w:t>securely</w:t>
      </w:r>
      <w:r>
        <w:rPr>
          <w:color w:val="1B1B1C"/>
          <w:spacing w:val="-4"/>
          <w:sz w:val="24"/>
        </w:rPr>
        <w:t xml:space="preserve"> </w:t>
      </w:r>
      <w:r>
        <w:rPr>
          <w:color w:val="1B1B1C"/>
          <w:sz w:val="24"/>
        </w:rPr>
        <w:t>authenticate</w:t>
      </w:r>
      <w:r>
        <w:rPr>
          <w:color w:val="1B1B1C"/>
          <w:spacing w:val="-4"/>
          <w:sz w:val="24"/>
        </w:rPr>
        <w:t xml:space="preserve"> </w:t>
      </w:r>
      <w:r>
        <w:rPr>
          <w:color w:val="1B1B1C"/>
          <w:sz w:val="24"/>
        </w:rPr>
        <w:t>users</w:t>
      </w:r>
      <w:r>
        <w:rPr>
          <w:color w:val="1B1B1C"/>
          <w:spacing w:val="-4"/>
          <w:sz w:val="24"/>
        </w:rPr>
        <w:t xml:space="preserve"> </w:t>
      </w:r>
      <w:r>
        <w:rPr>
          <w:color w:val="1B1B1C"/>
          <w:sz w:val="24"/>
        </w:rPr>
        <w:t>based</w:t>
      </w:r>
      <w:r>
        <w:rPr>
          <w:color w:val="1B1B1C"/>
          <w:spacing w:val="-4"/>
          <w:sz w:val="24"/>
        </w:rPr>
        <w:t xml:space="preserve"> </w:t>
      </w:r>
      <w:r>
        <w:rPr>
          <w:color w:val="1B1B1C"/>
          <w:sz w:val="24"/>
        </w:rPr>
        <w:t>on</w:t>
      </w:r>
      <w:r>
        <w:rPr>
          <w:color w:val="1B1B1C"/>
          <w:spacing w:val="-4"/>
          <w:sz w:val="24"/>
        </w:rPr>
        <w:t xml:space="preserve"> </w:t>
      </w:r>
      <w:r>
        <w:rPr>
          <w:color w:val="1B1B1C"/>
          <w:sz w:val="24"/>
        </w:rPr>
        <w:t>their</w:t>
      </w:r>
      <w:r>
        <w:rPr>
          <w:color w:val="1B1B1C"/>
          <w:spacing w:val="-4"/>
          <w:sz w:val="24"/>
        </w:rPr>
        <w:t xml:space="preserve"> </w:t>
      </w:r>
      <w:r>
        <w:rPr>
          <w:color w:val="1B1B1C"/>
          <w:sz w:val="24"/>
        </w:rPr>
        <w:t>registered</w:t>
      </w:r>
      <w:r>
        <w:rPr>
          <w:color w:val="1B1B1C"/>
          <w:spacing w:val="-4"/>
          <w:sz w:val="24"/>
        </w:rPr>
        <w:t xml:space="preserve"> </w:t>
      </w:r>
      <w:r>
        <w:rPr>
          <w:color w:val="1B1B1C"/>
          <w:sz w:val="24"/>
        </w:rPr>
        <w:t>credentials</w:t>
      </w:r>
      <w:r>
        <w:rPr>
          <w:color w:val="1B1B1C"/>
          <w:spacing w:val="-4"/>
          <w:sz w:val="24"/>
        </w:rPr>
        <w:t xml:space="preserve"> </w:t>
      </w:r>
      <w:r>
        <w:rPr>
          <w:color w:val="1B1B1C"/>
          <w:sz w:val="24"/>
        </w:rPr>
        <w:t>(email</w:t>
      </w:r>
      <w:r>
        <w:rPr>
          <w:color w:val="1B1B1C"/>
          <w:spacing w:val="-4"/>
          <w:sz w:val="24"/>
        </w:rPr>
        <w:t xml:space="preserve"> </w:t>
      </w:r>
      <w:r>
        <w:rPr>
          <w:color w:val="1B1B1C"/>
          <w:sz w:val="24"/>
        </w:rPr>
        <w:t xml:space="preserve">and </w:t>
      </w:r>
      <w:r>
        <w:rPr>
          <w:color w:val="1B1B1C"/>
          <w:spacing w:val="-2"/>
          <w:sz w:val="24"/>
        </w:rPr>
        <w:t>password).</w:t>
      </w:r>
    </w:p>
    <w:p w14:paraId="1F67325B" w14:textId="77777777" w:rsidR="00832F28" w:rsidRDefault="00000000" w:rsidP="009F382A">
      <w:pPr>
        <w:pStyle w:val="ListParagraph"/>
        <w:numPr>
          <w:ilvl w:val="4"/>
          <w:numId w:val="38"/>
        </w:numPr>
        <w:tabs>
          <w:tab w:val="left" w:pos="885"/>
        </w:tabs>
        <w:spacing w:before="3" w:line="376" w:lineRule="auto"/>
        <w:ind w:right="716"/>
        <w:rPr>
          <w:sz w:val="24"/>
        </w:rPr>
      </w:pPr>
      <w:r>
        <w:rPr>
          <w:color w:val="1B1B1C"/>
          <w:sz w:val="24"/>
        </w:rPr>
        <w:t>The system must enforce role-based access control, ensuring that students can only access</w:t>
      </w:r>
      <w:r>
        <w:rPr>
          <w:color w:val="1B1B1C"/>
          <w:spacing w:val="-5"/>
          <w:sz w:val="24"/>
        </w:rPr>
        <w:t xml:space="preserve"> </w:t>
      </w:r>
      <w:r>
        <w:rPr>
          <w:color w:val="1B1B1C"/>
          <w:sz w:val="24"/>
        </w:rPr>
        <w:t>student</w:t>
      </w:r>
      <w:r>
        <w:rPr>
          <w:color w:val="1B1B1C"/>
          <w:spacing w:val="-5"/>
          <w:sz w:val="24"/>
        </w:rPr>
        <w:t xml:space="preserve"> </w:t>
      </w:r>
      <w:r>
        <w:rPr>
          <w:color w:val="1B1B1C"/>
          <w:sz w:val="24"/>
        </w:rPr>
        <w:t>functionalities</w:t>
      </w:r>
      <w:r>
        <w:rPr>
          <w:color w:val="1B1B1C"/>
          <w:spacing w:val="-5"/>
          <w:sz w:val="24"/>
        </w:rPr>
        <w:t xml:space="preserve"> </w:t>
      </w:r>
      <w:r>
        <w:rPr>
          <w:color w:val="1B1B1C"/>
          <w:sz w:val="24"/>
        </w:rPr>
        <w:t>and</w:t>
      </w:r>
      <w:r>
        <w:rPr>
          <w:color w:val="1B1B1C"/>
          <w:spacing w:val="-5"/>
          <w:sz w:val="24"/>
        </w:rPr>
        <w:t xml:space="preserve"> </w:t>
      </w:r>
      <w:r>
        <w:rPr>
          <w:color w:val="1B1B1C"/>
          <w:sz w:val="24"/>
        </w:rPr>
        <w:t>educators</w:t>
      </w:r>
      <w:r>
        <w:rPr>
          <w:color w:val="1B1B1C"/>
          <w:spacing w:val="-5"/>
          <w:sz w:val="24"/>
        </w:rPr>
        <w:t xml:space="preserve"> </w:t>
      </w:r>
      <w:r>
        <w:rPr>
          <w:color w:val="1B1B1C"/>
          <w:sz w:val="24"/>
        </w:rPr>
        <w:t>can</w:t>
      </w:r>
      <w:r>
        <w:rPr>
          <w:color w:val="1B1B1C"/>
          <w:spacing w:val="-5"/>
          <w:sz w:val="24"/>
        </w:rPr>
        <w:t xml:space="preserve"> </w:t>
      </w:r>
      <w:r>
        <w:rPr>
          <w:color w:val="1B1B1C"/>
          <w:sz w:val="24"/>
        </w:rPr>
        <w:t>only</w:t>
      </w:r>
      <w:r>
        <w:rPr>
          <w:color w:val="1B1B1C"/>
          <w:spacing w:val="-5"/>
          <w:sz w:val="24"/>
        </w:rPr>
        <w:t xml:space="preserve"> </w:t>
      </w:r>
      <w:r>
        <w:rPr>
          <w:color w:val="1B1B1C"/>
          <w:sz w:val="24"/>
        </w:rPr>
        <w:t>access</w:t>
      </w:r>
      <w:r>
        <w:rPr>
          <w:color w:val="1B1B1C"/>
          <w:spacing w:val="-5"/>
          <w:sz w:val="24"/>
        </w:rPr>
        <w:t xml:space="preserve"> </w:t>
      </w:r>
      <w:r>
        <w:rPr>
          <w:color w:val="1B1B1C"/>
          <w:sz w:val="24"/>
        </w:rPr>
        <w:t>educator</w:t>
      </w:r>
      <w:r>
        <w:rPr>
          <w:color w:val="1B1B1C"/>
          <w:spacing w:val="-5"/>
          <w:sz w:val="24"/>
        </w:rPr>
        <w:t xml:space="preserve"> </w:t>
      </w:r>
      <w:r>
        <w:rPr>
          <w:color w:val="1B1B1C"/>
          <w:sz w:val="24"/>
        </w:rPr>
        <w:t>functionalities.</w:t>
      </w:r>
    </w:p>
    <w:p w14:paraId="550395BD" w14:textId="77777777" w:rsidR="00832F28" w:rsidRDefault="00000000">
      <w:pPr>
        <w:pStyle w:val="Heading2"/>
        <w:numPr>
          <w:ilvl w:val="3"/>
          <w:numId w:val="9"/>
        </w:numPr>
        <w:tabs>
          <w:tab w:val="left" w:pos="480"/>
        </w:tabs>
        <w:spacing w:before="3"/>
      </w:pPr>
      <w:r>
        <w:rPr>
          <w:color w:val="1B1B1C"/>
        </w:rPr>
        <w:t>Educator-Specific</w:t>
      </w:r>
      <w:r>
        <w:rPr>
          <w:color w:val="1B1B1C"/>
          <w:spacing w:val="-9"/>
        </w:rPr>
        <w:t xml:space="preserve"> </w:t>
      </w:r>
      <w:r>
        <w:rPr>
          <w:color w:val="1B1B1C"/>
          <w:spacing w:val="-2"/>
        </w:rPr>
        <w:t>Functionalities:</w:t>
      </w:r>
    </w:p>
    <w:p w14:paraId="059454D9" w14:textId="77777777" w:rsidR="00832F28" w:rsidRDefault="00000000" w:rsidP="009F382A">
      <w:pPr>
        <w:pStyle w:val="ListParagraph"/>
        <w:numPr>
          <w:ilvl w:val="4"/>
          <w:numId w:val="39"/>
        </w:numPr>
        <w:tabs>
          <w:tab w:val="left" w:pos="885"/>
        </w:tabs>
        <w:spacing w:before="158" w:line="376" w:lineRule="auto"/>
        <w:ind w:right="881"/>
        <w:rPr>
          <w:sz w:val="24"/>
        </w:rPr>
      </w:pPr>
      <w:r>
        <w:rPr>
          <w:color w:val="1B1B1C"/>
          <w:sz w:val="24"/>
        </w:rPr>
        <w:t>Educators</w:t>
      </w:r>
      <w:r>
        <w:rPr>
          <w:color w:val="1B1B1C"/>
          <w:spacing w:val="-4"/>
          <w:sz w:val="24"/>
        </w:rPr>
        <w:t xml:space="preserve"> </w:t>
      </w:r>
      <w:r>
        <w:rPr>
          <w:color w:val="1B1B1C"/>
          <w:sz w:val="24"/>
        </w:rPr>
        <w:t>must</w:t>
      </w:r>
      <w:r>
        <w:rPr>
          <w:color w:val="1B1B1C"/>
          <w:spacing w:val="-4"/>
          <w:sz w:val="24"/>
        </w:rPr>
        <w:t xml:space="preserve"> </w:t>
      </w:r>
      <w:r>
        <w:rPr>
          <w:color w:val="1B1B1C"/>
          <w:sz w:val="24"/>
        </w:rPr>
        <w:t>be</w:t>
      </w:r>
      <w:r>
        <w:rPr>
          <w:color w:val="1B1B1C"/>
          <w:spacing w:val="-4"/>
          <w:sz w:val="24"/>
        </w:rPr>
        <w:t xml:space="preserve"> </w:t>
      </w:r>
      <w:r>
        <w:rPr>
          <w:color w:val="1B1B1C"/>
          <w:sz w:val="24"/>
        </w:rPr>
        <w:t>able</w:t>
      </w:r>
      <w:r>
        <w:rPr>
          <w:color w:val="1B1B1C"/>
          <w:spacing w:val="-4"/>
          <w:sz w:val="24"/>
        </w:rPr>
        <w:t xml:space="preserve"> </w:t>
      </w:r>
      <w:r>
        <w:rPr>
          <w:color w:val="1B1B1C"/>
          <w:sz w:val="24"/>
        </w:rPr>
        <w:t>to</w:t>
      </w:r>
      <w:r>
        <w:rPr>
          <w:color w:val="1B1B1C"/>
          <w:spacing w:val="-4"/>
          <w:sz w:val="24"/>
        </w:rPr>
        <w:t xml:space="preserve"> </w:t>
      </w:r>
      <w:r>
        <w:rPr>
          <w:color w:val="1B1B1C"/>
          <w:sz w:val="24"/>
        </w:rPr>
        <w:t>create</w:t>
      </w:r>
      <w:r>
        <w:rPr>
          <w:color w:val="1B1B1C"/>
          <w:spacing w:val="-4"/>
          <w:sz w:val="24"/>
        </w:rPr>
        <w:t xml:space="preserve"> </w:t>
      </w:r>
      <w:r>
        <w:rPr>
          <w:color w:val="1B1B1C"/>
          <w:sz w:val="24"/>
        </w:rPr>
        <w:t>new</w:t>
      </w:r>
      <w:r>
        <w:rPr>
          <w:color w:val="1B1B1C"/>
          <w:spacing w:val="-4"/>
          <w:sz w:val="24"/>
        </w:rPr>
        <w:t xml:space="preserve"> </w:t>
      </w:r>
      <w:r>
        <w:rPr>
          <w:color w:val="1B1B1C"/>
          <w:sz w:val="24"/>
        </w:rPr>
        <w:t>programming</w:t>
      </w:r>
      <w:r>
        <w:rPr>
          <w:color w:val="1B1B1C"/>
          <w:spacing w:val="-4"/>
          <w:sz w:val="24"/>
        </w:rPr>
        <w:t xml:space="preserve"> </w:t>
      </w:r>
      <w:r>
        <w:rPr>
          <w:color w:val="1B1B1C"/>
          <w:sz w:val="24"/>
        </w:rPr>
        <w:t>assignments,</w:t>
      </w:r>
      <w:r>
        <w:rPr>
          <w:color w:val="1B1B1C"/>
          <w:spacing w:val="-4"/>
          <w:sz w:val="24"/>
        </w:rPr>
        <w:t xml:space="preserve"> </w:t>
      </w:r>
      <w:r>
        <w:rPr>
          <w:color w:val="1B1B1C"/>
          <w:sz w:val="24"/>
        </w:rPr>
        <w:t>specifying</w:t>
      </w:r>
      <w:r>
        <w:rPr>
          <w:color w:val="1B1B1C"/>
          <w:spacing w:val="-4"/>
          <w:sz w:val="24"/>
        </w:rPr>
        <w:t xml:space="preserve"> </w:t>
      </w:r>
      <w:r>
        <w:rPr>
          <w:color w:val="1B1B1C"/>
          <w:sz w:val="24"/>
        </w:rPr>
        <w:t>a</w:t>
      </w:r>
      <w:r>
        <w:rPr>
          <w:color w:val="1B1B1C"/>
          <w:spacing w:val="-4"/>
          <w:sz w:val="24"/>
        </w:rPr>
        <w:t xml:space="preserve"> </w:t>
      </w:r>
      <w:r>
        <w:rPr>
          <w:color w:val="1B1B1C"/>
          <w:sz w:val="24"/>
        </w:rPr>
        <w:t>title, problem description, programming language, proficiency level, and points.</w:t>
      </w:r>
    </w:p>
    <w:p w14:paraId="2687AC80" w14:textId="77777777" w:rsidR="00832F28" w:rsidRDefault="00000000" w:rsidP="009F382A">
      <w:pPr>
        <w:pStyle w:val="ListParagraph"/>
        <w:numPr>
          <w:ilvl w:val="4"/>
          <w:numId w:val="39"/>
        </w:numPr>
        <w:tabs>
          <w:tab w:val="left" w:pos="885"/>
        </w:tabs>
        <w:spacing w:before="3" w:line="376" w:lineRule="auto"/>
        <w:ind w:right="448"/>
        <w:rPr>
          <w:sz w:val="24"/>
        </w:rPr>
      </w:pPr>
      <w:r>
        <w:rPr>
          <w:color w:val="1B1B1C"/>
          <w:sz w:val="24"/>
        </w:rPr>
        <w:t>Educators</w:t>
      </w:r>
      <w:r>
        <w:rPr>
          <w:color w:val="1B1B1C"/>
          <w:spacing w:val="-4"/>
          <w:sz w:val="24"/>
        </w:rPr>
        <w:t xml:space="preserve"> </w:t>
      </w:r>
      <w:r>
        <w:rPr>
          <w:color w:val="1B1B1C"/>
          <w:sz w:val="24"/>
        </w:rPr>
        <w:t>must</w:t>
      </w:r>
      <w:r>
        <w:rPr>
          <w:color w:val="1B1B1C"/>
          <w:spacing w:val="-4"/>
          <w:sz w:val="24"/>
        </w:rPr>
        <w:t xml:space="preserve"> </w:t>
      </w:r>
      <w:r>
        <w:rPr>
          <w:color w:val="1B1B1C"/>
          <w:sz w:val="24"/>
        </w:rPr>
        <w:t>provide</w:t>
      </w:r>
      <w:r>
        <w:rPr>
          <w:color w:val="1B1B1C"/>
          <w:spacing w:val="-4"/>
          <w:sz w:val="24"/>
        </w:rPr>
        <w:t xml:space="preserve"> </w:t>
      </w:r>
      <w:r>
        <w:rPr>
          <w:color w:val="1B1B1C"/>
          <w:sz w:val="24"/>
        </w:rPr>
        <w:t>the</w:t>
      </w:r>
      <w:r>
        <w:rPr>
          <w:color w:val="1B1B1C"/>
          <w:spacing w:val="-4"/>
          <w:sz w:val="24"/>
        </w:rPr>
        <w:t xml:space="preserve"> </w:t>
      </w:r>
      <w:r>
        <w:rPr>
          <w:color w:val="1B1B1C"/>
          <w:sz w:val="24"/>
        </w:rPr>
        <w:t>expected</w:t>
      </w:r>
      <w:r>
        <w:rPr>
          <w:color w:val="1B1B1C"/>
          <w:spacing w:val="-4"/>
          <w:sz w:val="24"/>
        </w:rPr>
        <w:t xml:space="preserve"> </w:t>
      </w:r>
      <w:r>
        <w:rPr>
          <w:color w:val="1B1B1C"/>
          <w:sz w:val="24"/>
        </w:rPr>
        <w:t>input(s)</w:t>
      </w:r>
      <w:r>
        <w:rPr>
          <w:color w:val="1B1B1C"/>
          <w:spacing w:val="-4"/>
          <w:sz w:val="24"/>
        </w:rPr>
        <w:t xml:space="preserve"> </w:t>
      </w:r>
      <w:r>
        <w:rPr>
          <w:color w:val="1B1B1C"/>
          <w:sz w:val="24"/>
        </w:rPr>
        <w:t>and</w:t>
      </w:r>
      <w:r>
        <w:rPr>
          <w:color w:val="1B1B1C"/>
          <w:spacing w:val="-4"/>
          <w:sz w:val="24"/>
        </w:rPr>
        <w:t xml:space="preserve"> </w:t>
      </w:r>
      <w:r>
        <w:rPr>
          <w:color w:val="1B1B1C"/>
          <w:sz w:val="24"/>
        </w:rPr>
        <w:t>the</w:t>
      </w:r>
      <w:r>
        <w:rPr>
          <w:color w:val="1B1B1C"/>
          <w:spacing w:val="-4"/>
          <w:sz w:val="24"/>
        </w:rPr>
        <w:t xml:space="preserve"> </w:t>
      </w:r>
      <w:r>
        <w:rPr>
          <w:color w:val="1B1B1C"/>
          <w:sz w:val="24"/>
        </w:rPr>
        <w:t>corresponding</w:t>
      </w:r>
      <w:r>
        <w:rPr>
          <w:color w:val="1B1B1C"/>
          <w:spacing w:val="-4"/>
          <w:sz w:val="24"/>
        </w:rPr>
        <w:t xml:space="preserve"> </w:t>
      </w:r>
      <w:r>
        <w:rPr>
          <w:color w:val="1B1B1C"/>
          <w:sz w:val="24"/>
        </w:rPr>
        <w:t>expected</w:t>
      </w:r>
      <w:r>
        <w:rPr>
          <w:color w:val="1B1B1C"/>
          <w:spacing w:val="-4"/>
          <w:sz w:val="24"/>
        </w:rPr>
        <w:t xml:space="preserve"> </w:t>
      </w:r>
      <w:r>
        <w:rPr>
          <w:color w:val="1B1B1C"/>
          <w:sz w:val="24"/>
        </w:rPr>
        <w:t>output(s) for each assignment to enable automated validation.</w:t>
      </w:r>
    </w:p>
    <w:p w14:paraId="3DF16FA9" w14:textId="77777777" w:rsidR="00832F28" w:rsidRDefault="00000000" w:rsidP="009F382A">
      <w:pPr>
        <w:pStyle w:val="ListParagraph"/>
        <w:numPr>
          <w:ilvl w:val="4"/>
          <w:numId w:val="39"/>
        </w:numPr>
        <w:tabs>
          <w:tab w:val="left" w:pos="885"/>
        </w:tabs>
        <w:spacing w:before="2" w:line="376" w:lineRule="auto"/>
        <w:ind w:right="789"/>
        <w:rPr>
          <w:sz w:val="24"/>
        </w:rPr>
      </w:pPr>
      <w:r>
        <w:rPr>
          <w:color w:val="1B1B1C"/>
          <w:sz w:val="24"/>
        </w:rPr>
        <w:t>Educators</w:t>
      </w:r>
      <w:r>
        <w:rPr>
          <w:color w:val="1B1B1C"/>
          <w:spacing w:val="-4"/>
          <w:sz w:val="24"/>
        </w:rPr>
        <w:t xml:space="preserve"> </w:t>
      </w:r>
      <w:r>
        <w:rPr>
          <w:color w:val="1B1B1C"/>
          <w:sz w:val="24"/>
        </w:rPr>
        <w:t>must</w:t>
      </w:r>
      <w:r>
        <w:rPr>
          <w:color w:val="1B1B1C"/>
          <w:spacing w:val="-4"/>
          <w:sz w:val="24"/>
        </w:rPr>
        <w:t xml:space="preserve"> </w:t>
      </w:r>
      <w:r>
        <w:rPr>
          <w:color w:val="1B1B1C"/>
          <w:sz w:val="24"/>
        </w:rPr>
        <w:t>have</w:t>
      </w:r>
      <w:r>
        <w:rPr>
          <w:color w:val="1B1B1C"/>
          <w:spacing w:val="-4"/>
          <w:sz w:val="24"/>
        </w:rPr>
        <w:t xml:space="preserve"> </w:t>
      </w:r>
      <w:r>
        <w:rPr>
          <w:color w:val="1B1B1C"/>
          <w:sz w:val="24"/>
        </w:rPr>
        <w:t>a</w:t>
      </w:r>
      <w:r>
        <w:rPr>
          <w:color w:val="1B1B1C"/>
          <w:spacing w:val="-4"/>
          <w:sz w:val="24"/>
        </w:rPr>
        <w:t xml:space="preserve"> </w:t>
      </w:r>
      <w:r>
        <w:rPr>
          <w:color w:val="1B1B1C"/>
          <w:sz w:val="24"/>
        </w:rPr>
        <w:t>dashboard</w:t>
      </w:r>
      <w:r>
        <w:rPr>
          <w:color w:val="1B1B1C"/>
          <w:spacing w:val="-4"/>
          <w:sz w:val="24"/>
        </w:rPr>
        <w:t xml:space="preserve"> </w:t>
      </w:r>
      <w:r>
        <w:rPr>
          <w:color w:val="1B1B1C"/>
          <w:sz w:val="24"/>
        </w:rPr>
        <w:t>to</w:t>
      </w:r>
      <w:r>
        <w:rPr>
          <w:color w:val="1B1B1C"/>
          <w:spacing w:val="-4"/>
          <w:sz w:val="24"/>
        </w:rPr>
        <w:t xml:space="preserve"> </w:t>
      </w:r>
      <w:r>
        <w:rPr>
          <w:color w:val="1B1B1C"/>
          <w:sz w:val="24"/>
        </w:rPr>
        <w:t>view</w:t>
      </w:r>
      <w:r>
        <w:rPr>
          <w:color w:val="1B1B1C"/>
          <w:spacing w:val="-4"/>
          <w:sz w:val="24"/>
        </w:rPr>
        <w:t xml:space="preserve"> </w:t>
      </w:r>
      <w:r>
        <w:rPr>
          <w:color w:val="1B1B1C"/>
          <w:sz w:val="24"/>
        </w:rPr>
        <w:t>and</w:t>
      </w:r>
      <w:r>
        <w:rPr>
          <w:color w:val="1B1B1C"/>
          <w:spacing w:val="-4"/>
          <w:sz w:val="24"/>
        </w:rPr>
        <w:t xml:space="preserve"> </w:t>
      </w:r>
      <w:r>
        <w:rPr>
          <w:color w:val="1B1B1C"/>
          <w:sz w:val="24"/>
        </w:rPr>
        <w:t>manage</w:t>
      </w:r>
      <w:r>
        <w:rPr>
          <w:color w:val="1B1B1C"/>
          <w:spacing w:val="-4"/>
          <w:sz w:val="24"/>
        </w:rPr>
        <w:t xml:space="preserve"> </w:t>
      </w:r>
      <w:r>
        <w:rPr>
          <w:color w:val="1B1B1C"/>
          <w:sz w:val="24"/>
        </w:rPr>
        <w:t>all</w:t>
      </w:r>
      <w:r>
        <w:rPr>
          <w:color w:val="1B1B1C"/>
          <w:spacing w:val="-4"/>
          <w:sz w:val="24"/>
        </w:rPr>
        <w:t xml:space="preserve"> </w:t>
      </w:r>
      <w:r>
        <w:rPr>
          <w:color w:val="1B1B1C"/>
          <w:sz w:val="24"/>
        </w:rPr>
        <w:t>created</w:t>
      </w:r>
      <w:r>
        <w:rPr>
          <w:color w:val="1B1B1C"/>
          <w:spacing w:val="-4"/>
          <w:sz w:val="24"/>
        </w:rPr>
        <w:t xml:space="preserve"> </w:t>
      </w:r>
      <w:r>
        <w:rPr>
          <w:color w:val="1B1B1C"/>
          <w:sz w:val="24"/>
        </w:rPr>
        <w:t>assignments</w:t>
      </w:r>
      <w:r>
        <w:rPr>
          <w:color w:val="1B1B1C"/>
          <w:spacing w:val="-4"/>
          <w:sz w:val="24"/>
        </w:rPr>
        <w:t xml:space="preserve"> </w:t>
      </w:r>
      <w:r>
        <w:rPr>
          <w:color w:val="1B1B1C"/>
          <w:sz w:val="24"/>
        </w:rPr>
        <w:t>(edit, delete, publish).</w:t>
      </w:r>
    </w:p>
    <w:p w14:paraId="725572F8" w14:textId="77777777" w:rsidR="00832F28" w:rsidRDefault="00000000" w:rsidP="009F382A">
      <w:pPr>
        <w:pStyle w:val="ListParagraph"/>
        <w:numPr>
          <w:ilvl w:val="4"/>
          <w:numId w:val="39"/>
        </w:numPr>
        <w:tabs>
          <w:tab w:val="left" w:pos="884"/>
        </w:tabs>
        <w:spacing w:before="2"/>
        <w:rPr>
          <w:sz w:val="24"/>
        </w:rPr>
      </w:pPr>
      <w:r>
        <w:rPr>
          <w:color w:val="1B1B1C"/>
          <w:sz w:val="24"/>
        </w:rPr>
        <w:t xml:space="preserve">Educators must be able to view a list of all students enrolled in their </w:t>
      </w:r>
      <w:r>
        <w:rPr>
          <w:color w:val="1B1B1C"/>
          <w:spacing w:val="-2"/>
          <w:sz w:val="24"/>
        </w:rPr>
        <w:t>courses.</w:t>
      </w:r>
    </w:p>
    <w:p w14:paraId="5328865C" w14:textId="77777777" w:rsidR="00832F28" w:rsidRDefault="00000000" w:rsidP="009F382A">
      <w:pPr>
        <w:pStyle w:val="ListParagraph"/>
        <w:numPr>
          <w:ilvl w:val="4"/>
          <w:numId w:val="39"/>
        </w:numPr>
        <w:tabs>
          <w:tab w:val="left" w:pos="885"/>
        </w:tabs>
        <w:spacing w:before="158" w:line="379" w:lineRule="auto"/>
        <w:ind w:right="488"/>
        <w:rPr>
          <w:sz w:val="24"/>
        </w:rPr>
      </w:pPr>
      <w:r>
        <w:rPr>
          <w:color w:val="1B1B1C"/>
          <w:sz w:val="24"/>
        </w:rPr>
        <w:t>Educators</w:t>
      </w:r>
      <w:r>
        <w:rPr>
          <w:color w:val="1B1B1C"/>
          <w:spacing w:val="-4"/>
          <w:sz w:val="24"/>
        </w:rPr>
        <w:t xml:space="preserve"> </w:t>
      </w:r>
      <w:r>
        <w:rPr>
          <w:color w:val="1B1B1C"/>
          <w:sz w:val="24"/>
        </w:rPr>
        <w:t>must</w:t>
      </w:r>
      <w:r>
        <w:rPr>
          <w:color w:val="1B1B1C"/>
          <w:spacing w:val="-4"/>
          <w:sz w:val="24"/>
        </w:rPr>
        <w:t xml:space="preserve"> </w:t>
      </w:r>
      <w:r>
        <w:rPr>
          <w:color w:val="1B1B1C"/>
          <w:sz w:val="24"/>
        </w:rPr>
        <w:t>have</w:t>
      </w:r>
      <w:r>
        <w:rPr>
          <w:color w:val="1B1B1C"/>
          <w:spacing w:val="-4"/>
          <w:sz w:val="24"/>
        </w:rPr>
        <w:t xml:space="preserve"> </w:t>
      </w:r>
      <w:r>
        <w:rPr>
          <w:color w:val="1B1B1C"/>
          <w:sz w:val="24"/>
        </w:rPr>
        <w:t>access</w:t>
      </w:r>
      <w:r>
        <w:rPr>
          <w:color w:val="1B1B1C"/>
          <w:spacing w:val="-4"/>
          <w:sz w:val="24"/>
        </w:rPr>
        <w:t xml:space="preserve"> </w:t>
      </w:r>
      <w:r>
        <w:rPr>
          <w:color w:val="1B1B1C"/>
          <w:sz w:val="24"/>
        </w:rPr>
        <w:t>to</w:t>
      </w:r>
      <w:r>
        <w:rPr>
          <w:color w:val="1B1B1C"/>
          <w:spacing w:val="-4"/>
          <w:sz w:val="24"/>
        </w:rPr>
        <w:t xml:space="preserve"> </w:t>
      </w:r>
      <w:r>
        <w:rPr>
          <w:color w:val="1B1B1C"/>
          <w:sz w:val="24"/>
        </w:rPr>
        <w:t>a</w:t>
      </w:r>
      <w:r>
        <w:rPr>
          <w:color w:val="1B1B1C"/>
          <w:spacing w:val="-4"/>
          <w:sz w:val="24"/>
        </w:rPr>
        <w:t xml:space="preserve"> </w:t>
      </w:r>
      <w:r>
        <w:rPr>
          <w:color w:val="1B1B1C"/>
          <w:sz w:val="24"/>
        </w:rPr>
        <w:t>progress-monitoring</w:t>
      </w:r>
      <w:r>
        <w:rPr>
          <w:color w:val="1B1B1C"/>
          <w:spacing w:val="-4"/>
          <w:sz w:val="24"/>
        </w:rPr>
        <w:t xml:space="preserve"> </w:t>
      </w:r>
      <w:r>
        <w:rPr>
          <w:color w:val="1B1B1C"/>
          <w:sz w:val="24"/>
        </w:rPr>
        <w:t>dashboard</w:t>
      </w:r>
      <w:r>
        <w:rPr>
          <w:color w:val="1B1B1C"/>
          <w:spacing w:val="-4"/>
          <w:sz w:val="24"/>
        </w:rPr>
        <w:t xml:space="preserve"> </w:t>
      </w:r>
      <w:r>
        <w:rPr>
          <w:color w:val="1B1B1C"/>
          <w:sz w:val="24"/>
        </w:rPr>
        <w:t>that</w:t>
      </w:r>
      <w:r>
        <w:rPr>
          <w:color w:val="1B1B1C"/>
          <w:spacing w:val="-4"/>
          <w:sz w:val="24"/>
        </w:rPr>
        <w:t xml:space="preserve"> </w:t>
      </w:r>
      <w:r>
        <w:rPr>
          <w:color w:val="1B1B1C"/>
          <w:sz w:val="24"/>
        </w:rPr>
        <w:t>displays</w:t>
      </w:r>
      <w:r>
        <w:rPr>
          <w:color w:val="1B1B1C"/>
          <w:spacing w:val="-4"/>
          <w:sz w:val="24"/>
        </w:rPr>
        <w:t xml:space="preserve"> </w:t>
      </w:r>
      <w:r>
        <w:rPr>
          <w:color w:val="1B1B1C"/>
          <w:sz w:val="24"/>
        </w:rPr>
        <w:t xml:space="preserve">real-time data on student performance, including assignment completion rates and total points </w:t>
      </w:r>
      <w:r>
        <w:rPr>
          <w:color w:val="1B1B1C"/>
          <w:spacing w:val="-2"/>
          <w:sz w:val="24"/>
        </w:rPr>
        <w:t>earned.</w:t>
      </w:r>
    </w:p>
    <w:p w14:paraId="54B75169" w14:textId="77777777" w:rsidR="00832F28" w:rsidRDefault="00000000" w:rsidP="009F382A">
      <w:pPr>
        <w:pStyle w:val="ListParagraph"/>
        <w:numPr>
          <w:ilvl w:val="4"/>
          <w:numId w:val="39"/>
        </w:numPr>
        <w:tabs>
          <w:tab w:val="left" w:pos="885"/>
        </w:tabs>
        <w:spacing w:line="376" w:lineRule="auto"/>
        <w:ind w:right="549"/>
        <w:rPr>
          <w:sz w:val="24"/>
        </w:rPr>
      </w:pPr>
      <w:r>
        <w:rPr>
          <w:color w:val="1B1B1C"/>
          <w:sz w:val="24"/>
        </w:rPr>
        <w:t>Educators</w:t>
      </w:r>
      <w:r>
        <w:rPr>
          <w:color w:val="1B1B1C"/>
          <w:spacing w:val="-3"/>
          <w:sz w:val="24"/>
        </w:rPr>
        <w:t xml:space="preserve"> </w:t>
      </w:r>
      <w:r>
        <w:rPr>
          <w:color w:val="1B1B1C"/>
          <w:sz w:val="24"/>
        </w:rPr>
        <w:t>must</w:t>
      </w:r>
      <w:r>
        <w:rPr>
          <w:color w:val="1B1B1C"/>
          <w:spacing w:val="-3"/>
          <w:sz w:val="24"/>
        </w:rPr>
        <w:t xml:space="preserve"> </w:t>
      </w:r>
      <w:r>
        <w:rPr>
          <w:color w:val="1B1B1C"/>
          <w:sz w:val="24"/>
        </w:rPr>
        <w:t>be</w:t>
      </w:r>
      <w:r>
        <w:rPr>
          <w:color w:val="1B1B1C"/>
          <w:spacing w:val="-3"/>
          <w:sz w:val="24"/>
        </w:rPr>
        <w:t xml:space="preserve"> </w:t>
      </w:r>
      <w:r>
        <w:rPr>
          <w:color w:val="1B1B1C"/>
          <w:sz w:val="24"/>
        </w:rPr>
        <w:t>able</w:t>
      </w:r>
      <w:r>
        <w:rPr>
          <w:color w:val="1B1B1C"/>
          <w:spacing w:val="-3"/>
          <w:sz w:val="24"/>
        </w:rPr>
        <w:t xml:space="preserve"> </w:t>
      </w:r>
      <w:r>
        <w:rPr>
          <w:color w:val="1B1B1C"/>
          <w:sz w:val="24"/>
        </w:rPr>
        <w:t>to</w:t>
      </w:r>
      <w:r>
        <w:rPr>
          <w:color w:val="1B1B1C"/>
          <w:spacing w:val="-3"/>
          <w:sz w:val="24"/>
        </w:rPr>
        <w:t xml:space="preserve"> </w:t>
      </w:r>
      <w:r>
        <w:rPr>
          <w:color w:val="1B1B1C"/>
          <w:sz w:val="24"/>
        </w:rPr>
        <w:t>view</w:t>
      </w:r>
      <w:r>
        <w:rPr>
          <w:color w:val="1B1B1C"/>
          <w:spacing w:val="-3"/>
          <w:sz w:val="24"/>
        </w:rPr>
        <w:t xml:space="preserve"> </w:t>
      </w:r>
      <w:r>
        <w:rPr>
          <w:color w:val="1B1B1C"/>
          <w:sz w:val="24"/>
        </w:rPr>
        <w:t>the</w:t>
      </w:r>
      <w:r>
        <w:rPr>
          <w:color w:val="1B1B1C"/>
          <w:spacing w:val="-3"/>
          <w:sz w:val="24"/>
        </w:rPr>
        <w:t xml:space="preserve"> </w:t>
      </w:r>
      <w:r>
        <w:rPr>
          <w:color w:val="1B1B1C"/>
          <w:sz w:val="24"/>
        </w:rPr>
        <w:t>last</w:t>
      </w:r>
      <w:r>
        <w:rPr>
          <w:color w:val="1B1B1C"/>
          <w:spacing w:val="-3"/>
          <w:sz w:val="24"/>
        </w:rPr>
        <w:t xml:space="preserve"> </w:t>
      </w:r>
      <w:r>
        <w:rPr>
          <w:color w:val="1B1B1C"/>
          <w:sz w:val="24"/>
        </w:rPr>
        <w:t>submitted</w:t>
      </w:r>
      <w:r>
        <w:rPr>
          <w:color w:val="1B1B1C"/>
          <w:spacing w:val="-3"/>
          <w:sz w:val="24"/>
        </w:rPr>
        <w:t xml:space="preserve"> </w:t>
      </w:r>
      <w:r>
        <w:rPr>
          <w:color w:val="1B1B1C"/>
          <w:sz w:val="24"/>
        </w:rPr>
        <w:t>code</w:t>
      </w:r>
      <w:r>
        <w:rPr>
          <w:color w:val="1B1B1C"/>
          <w:spacing w:val="-3"/>
          <w:sz w:val="24"/>
        </w:rPr>
        <w:t xml:space="preserve"> </w:t>
      </w:r>
      <w:r>
        <w:rPr>
          <w:color w:val="1B1B1C"/>
          <w:sz w:val="24"/>
        </w:rPr>
        <w:t>and</w:t>
      </w:r>
      <w:r>
        <w:rPr>
          <w:color w:val="1B1B1C"/>
          <w:spacing w:val="-3"/>
          <w:sz w:val="24"/>
        </w:rPr>
        <w:t xml:space="preserve"> </w:t>
      </w:r>
      <w:r>
        <w:rPr>
          <w:color w:val="1B1B1C"/>
          <w:sz w:val="24"/>
        </w:rPr>
        <w:t>the</w:t>
      </w:r>
      <w:r>
        <w:rPr>
          <w:color w:val="1B1B1C"/>
          <w:spacing w:val="-3"/>
          <w:sz w:val="24"/>
        </w:rPr>
        <w:t xml:space="preserve"> </w:t>
      </w:r>
      <w:r>
        <w:rPr>
          <w:color w:val="1B1B1C"/>
          <w:sz w:val="24"/>
        </w:rPr>
        <w:t>AI-generated</w:t>
      </w:r>
      <w:r>
        <w:rPr>
          <w:color w:val="1B1B1C"/>
          <w:spacing w:val="-3"/>
          <w:sz w:val="24"/>
        </w:rPr>
        <w:t xml:space="preserve"> </w:t>
      </w:r>
      <w:r>
        <w:rPr>
          <w:color w:val="1B1B1C"/>
          <w:sz w:val="24"/>
        </w:rPr>
        <w:t>feedback for any student's attempt.</w:t>
      </w:r>
    </w:p>
    <w:p w14:paraId="17BB08C1" w14:textId="77777777" w:rsidR="00832F28" w:rsidRDefault="00000000" w:rsidP="009F382A">
      <w:pPr>
        <w:pStyle w:val="ListParagraph"/>
        <w:numPr>
          <w:ilvl w:val="4"/>
          <w:numId w:val="39"/>
        </w:numPr>
        <w:tabs>
          <w:tab w:val="left" w:pos="885"/>
        </w:tabs>
        <w:spacing w:line="376" w:lineRule="auto"/>
        <w:ind w:right="435"/>
        <w:rPr>
          <w:sz w:val="24"/>
        </w:rPr>
      </w:pP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must</w:t>
      </w:r>
      <w:r>
        <w:rPr>
          <w:color w:val="1B1B1C"/>
          <w:spacing w:val="-4"/>
          <w:sz w:val="24"/>
        </w:rPr>
        <w:t xml:space="preserve"> </w:t>
      </w:r>
      <w:r>
        <w:rPr>
          <w:color w:val="1B1B1C"/>
          <w:sz w:val="24"/>
        </w:rPr>
        <w:t>allow</w:t>
      </w:r>
      <w:r>
        <w:rPr>
          <w:color w:val="1B1B1C"/>
          <w:spacing w:val="-4"/>
          <w:sz w:val="24"/>
        </w:rPr>
        <w:t xml:space="preserve"> </w:t>
      </w:r>
      <w:r>
        <w:rPr>
          <w:color w:val="1B1B1C"/>
          <w:sz w:val="24"/>
        </w:rPr>
        <w:t>educators</w:t>
      </w:r>
      <w:r>
        <w:rPr>
          <w:color w:val="1B1B1C"/>
          <w:spacing w:val="-4"/>
          <w:sz w:val="24"/>
        </w:rPr>
        <w:t xml:space="preserve"> </w:t>
      </w:r>
      <w:r>
        <w:rPr>
          <w:color w:val="1B1B1C"/>
          <w:sz w:val="24"/>
        </w:rPr>
        <w:t>to</w:t>
      </w:r>
      <w:r>
        <w:rPr>
          <w:color w:val="1B1B1C"/>
          <w:spacing w:val="-4"/>
          <w:sz w:val="24"/>
        </w:rPr>
        <w:t xml:space="preserve"> </w:t>
      </w:r>
      <w:r>
        <w:rPr>
          <w:color w:val="1B1B1C"/>
          <w:sz w:val="24"/>
        </w:rPr>
        <w:t>generate</w:t>
      </w:r>
      <w:r>
        <w:rPr>
          <w:color w:val="1B1B1C"/>
          <w:spacing w:val="-4"/>
          <w:sz w:val="24"/>
        </w:rPr>
        <w:t xml:space="preserve"> </w:t>
      </w:r>
      <w:r>
        <w:rPr>
          <w:color w:val="1B1B1C"/>
          <w:sz w:val="24"/>
        </w:rPr>
        <w:t>and</w:t>
      </w:r>
      <w:r>
        <w:rPr>
          <w:color w:val="1B1B1C"/>
          <w:spacing w:val="-4"/>
          <w:sz w:val="24"/>
        </w:rPr>
        <w:t xml:space="preserve"> </w:t>
      </w:r>
      <w:r>
        <w:rPr>
          <w:color w:val="1B1B1C"/>
          <w:sz w:val="24"/>
        </w:rPr>
        <w:t>issue</w:t>
      </w:r>
      <w:r>
        <w:rPr>
          <w:color w:val="1B1B1C"/>
          <w:spacing w:val="-4"/>
          <w:sz w:val="24"/>
        </w:rPr>
        <w:t xml:space="preserve"> </w:t>
      </w:r>
      <w:r>
        <w:rPr>
          <w:color w:val="1B1B1C"/>
          <w:sz w:val="24"/>
        </w:rPr>
        <w:t>personalized</w:t>
      </w:r>
      <w:r>
        <w:rPr>
          <w:color w:val="1B1B1C"/>
          <w:spacing w:val="-4"/>
          <w:sz w:val="24"/>
        </w:rPr>
        <w:t xml:space="preserve"> </w:t>
      </w:r>
      <w:r>
        <w:rPr>
          <w:color w:val="1B1B1C"/>
          <w:sz w:val="24"/>
        </w:rPr>
        <w:t>PDF</w:t>
      </w:r>
      <w:r>
        <w:rPr>
          <w:color w:val="1B1B1C"/>
          <w:spacing w:val="-4"/>
          <w:sz w:val="24"/>
        </w:rPr>
        <w:t xml:space="preserve"> </w:t>
      </w:r>
      <w:r>
        <w:rPr>
          <w:color w:val="1B1B1C"/>
          <w:sz w:val="24"/>
        </w:rPr>
        <w:t>certificates</w:t>
      </w:r>
      <w:r>
        <w:rPr>
          <w:color w:val="1B1B1C"/>
          <w:spacing w:val="-4"/>
          <w:sz w:val="24"/>
        </w:rPr>
        <w:t xml:space="preserve"> </w:t>
      </w:r>
      <w:r>
        <w:rPr>
          <w:color w:val="1B1B1C"/>
          <w:sz w:val="24"/>
        </w:rPr>
        <w:t>to students who meet predefined criteria.</w:t>
      </w:r>
    </w:p>
    <w:p w14:paraId="7D4BA542"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0FCA50" w14:textId="77777777" w:rsidR="00832F28" w:rsidRDefault="00000000">
      <w:pPr>
        <w:pStyle w:val="Heading2"/>
        <w:numPr>
          <w:ilvl w:val="3"/>
          <w:numId w:val="9"/>
        </w:numPr>
        <w:tabs>
          <w:tab w:val="left" w:pos="480"/>
        </w:tabs>
        <w:spacing w:before="66"/>
      </w:pPr>
      <w:r>
        <w:rPr>
          <w:color w:val="1B1B1C"/>
        </w:rPr>
        <w:lastRenderedPageBreak/>
        <w:t xml:space="preserve">Student-Specific </w:t>
      </w:r>
      <w:r>
        <w:rPr>
          <w:color w:val="1B1B1C"/>
          <w:spacing w:val="-2"/>
        </w:rPr>
        <w:t>Functionalities:</w:t>
      </w:r>
    </w:p>
    <w:p w14:paraId="2AD14A49" w14:textId="77777777" w:rsidR="00832F28" w:rsidRDefault="00000000" w:rsidP="005A1AE0">
      <w:pPr>
        <w:pStyle w:val="ListParagraph"/>
        <w:numPr>
          <w:ilvl w:val="4"/>
          <w:numId w:val="40"/>
        </w:numPr>
        <w:tabs>
          <w:tab w:val="left" w:pos="885"/>
        </w:tabs>
        <w:spacing w:before="158" w:line="376" w:lineRule="auto"/>
        <w:ind w:right="562"/>
        <w:rPr>
          <w:sz w:val="24"/>
        </w:rPr>
      </w:pPr>
      <w:r>
        <w:rPr>
          <w:color w:val="1B1B1C"/>
          <w:sz w:val="24"/>
        </w:rPr>
        <w:t>Students</w:t>
      </w:r>
      <w:r>
        <w:rPr>
          <w:color w:val="1B1B1C"/>
          <w:spacing w:val="-4"/>
          <w:sz w:val="24"/>
        </w:rPr>
        <w:t xml:space="preserve"> </w:t>
      </w:r>
      <w:r>
        <w:rPr>
          <w:color w:val="1B1B1C"/>
          <w:sz w:val="24"/>
        </w:rPr>
        <w:t>must</w:t>
      </w:r>
      <w:r>
        <w:rPr>
          <w:color w:val="1B1B1C"/>
          <w:spacing w:val="-4"/>
          <w:sz w:val="24"/>
        </w:rPr>
        <w:t xml:space="preserve"> </w:t>
      </w:r>
      <w:r>
        <w:rPr>
          <w:color w:val="1B1B1C"/>
          <w:sz w:val="24"/>
        </w:rPr>
        <w:t>have</w:t>
      </w:r>
      <w:r>
        <w:rPr>
          <w:color w:val="1B1B1C"/>
          <w:spacing w:val="-4"/>
          <w:sz w:val="24"/>
        </w:rPr>
        <w:t xml:space="preserve"> </w:t>
      </w:r>
      <w:r>
        <w:rPr>
          <w:color w:val="1B1B1C"/>
          <w:sz w:val="24"/>
        </w:rPr>
        <w:t>a</w:t>
      </w:r>
      <w:r>
        <w:rPr>
          <w:color w:val="1B1B1C"/>
          <w:spacing w:val="-4"/>
          <w:sz w:val="24"/>
        </w:rPr>
        <w:t xml:space="preserve"> </w:t>
      </w:r>
      <w:r>
        <w:rPr>
          <w:color w:val="1B1B1C"/>
          <w:sz w:val="24"/>
        </w:rPr>
        <w:t>personalized</w:t>
      </w:r>
      <w:r>
        <w:rPr>
          <w:color w:val="1B1B1C"/>
          <w:spacing w:val="-4"/>
          <w:sz w:val="24"/>
        </w:rPr>
        <w:t xml:space="preserve"> </w:t>
      </w:r>
      <w:r>
        <w:rPr>
          <w:color w:val="1B1B1C"/>
          <w:sz w:val="24"/>
        </w:rPr>
        <w:t>dashboard</w:t>
      </w:r>
      <w:r>
        <w:rPr>
          <w:color w:val="1B1B1C"/>
          <w:spacing w:val="-4"/>
          <w:sz w:val="24"/>
        </w:rPr>
        <w:t xml:space="preserve"> </w:t>
      </w:r>
      <w:r>
        <w:rPr>
          <w:color w:val="1B1B1C"/>
          <w:sz w:val="24"/>
        </w:rPr>
        <w:t>displaying</w:t>
      </w:r>
      <w:r>
        <w:rPr>
          <w:color w:val="1B1B1C"/>
          <w:spacing w:val="-4"/>
          <w:sz w:val="24"/>
        </w:rPr>
        <w:t xml:space="preserve"> </w:t>
      </w:r>
      <w:r>
        <w:rPr>
          <w:color w:val="1B1B1C"/>
          <w:sz w:val="24"/>
        </w:rPr>
        <w:t>their</w:t>
      </w:r>
      <w:r>
        <w:rPr>
          <w:color w:val="1B1B1C"/>
          <w:spacing w:val="-4"/>
          <w:sz w:val="24"/>
        </w:rPr>
        <w:t xml:space="preserve"> </w:t>
      </w:r>
      <w:r>
        <w:rPr>
          <w:color w:val="1B1B1C"/>
          <w:sz w:val="24"/>
        </w:rPr>
        <w:t>overall</w:t>
      </w:r>
      <w:r>
        <w:rPr>
          <w:color w:val="1B1B1C"/>
          <w:spacing w:val="-4"/>
          <w:sz w:val="24"/>
        </w:rPr>
        <w:t xml:space="preserve"> </w:t>
      </w:r>
      <w:r>
        <w:rPr>
          <w:color w:val="1B1B1C"/>
          <w:sz w:val="24"/>
        </w:rPr>
        <w:t>progress,</w:t>
      </w:r>
      <w:r>
        <w:rPr>
          <w:color w:val="1B1B1C"/>
          <w:spacing w:val="-4"/>
          <w:sz w:val="24"/>
        </w:rPr>
        <w:t xml:space="preserve"> </w:t>
      </w:r>
      <w:r>
        <w:rPr>
          <w:color w:val="1B1B1C"/>
          <w:sz w:val="24"/>
        </w:rPr>
        <w:t>earned points, and quick access to pending assignments.</w:t>
      </w:r>
    </w:p>
    <w:p w14:paraId="3A1BA996" w14:textId="77777777" w:rsidR="00832F28" w:rsidRDefault="00000000" w:rsidP="005A1AE0">
      <w:pPr>
        <w:pStyle w:val="ListParagraph"/>
        <w:numPr>
          <w:ilvl w:val="4"/>
          <w:numId w:val="40"/>
        </w:numPr>
        <w:tabs>
          <w:tab w:val="left" w:pos="885"/>
        </w:tabs>
        <w:spacing w:before="2" w:line="376" w:lineRule="auto"/>
        <w:ind w:right="671"/>
        <w:rPr>
          <w:sz w:val="24"/>
        </w:rPr>
      </w:pPr>
      <w:r>
        <w:rPr>
          <w:color w:val="1B1B1C"/>
          <w:sz w:val="24"/>
        </w:rPr>
        <w:t>Students</w:t>
      </w:r>
      <w:r>
        <w:rPr>
          <w:color w:val="1B1B1C"/>
          <w:spacing w:val="-4"/>
          <w:sz w:val="24"/>
        </w:rPr>
        <w:t xml:space="preserve"> </w:t>
      </w:r>
      <w:r>
        <w:rPr>
          <w:color w:val="1B1B1C"/>
          <w:sz w:val="24"/>
        </w:rPr>
        <w:t>must</w:t>
      </w:r>
      <w:r>
        <w:rPr>
          <w:color w:val="1B1B1C"/>
          <w:spacing w:val="-4"/>
          <w:sz w:val="24"/>
        </w:rPr>
        <w:t xml:space="preserve"> </w:t>
      </w:r>
      <w:r>
        <w:rPr>
          <w:color w:val="1B1B1C"/>
          <w:sz w:val="24"/>
        </w:rPr>
        <w:t>be</w:t>
      </w:r>
      <w:r>
        <w:rPr>
          <w:color w:val="1B1B1C"/>
          <w:spacing w:val="-4"/>
          <w:sz w:val="24"/>
        </w:rPr>
        <w:t xml:space="preserve"> </w:t>
      </w:r>
      <w:r>
        <w:rPr>
          <w:color w:val="1B1B1C"/>
          <w:sz w:val="24"/>
        </w:rPr>
        <w:t>able</w:t>
      </w:r>
      <w:r>
        <w:rPr>
          <w:color w:val="1B1B1C"/>
          <w:spacing w:val="-4"/>
          <w:sz w:val="24"/>
        </w:rPr>
        <w:t xml:space="preserve"> </w:t>
      </w:r>
      <w:r>
        <w:rPr>
          <w:color w:val="1B1B1C"/>
          <w:sz w:val="24"/>
        </w:rPr>
        <w:t>to</w:t>
      </w:r>
      <w:r>
        <w:rPr>
          <w:color w:val="1B1B1C"/>
          <w:spacing w:val="-4"/>
          <w:sz w:val="24"/>
        </w:rPr>
        <w:t xml:space="preserve"> </w:t>
      </w:r>
      <w:r>
        <w:rPr>
          <w:color w:val="1B1B1C"/>
          <w:sz w:val="24"/>
        </w:rPr>
        <w:t>browse</w:t>
      </w:r>
      <w:r>
        <w:rPr>
          <w:color w:val="1B1B1C"/>
          <w:spacing w:val="-4"/>
          <w:sz w:val="24"/>
        </w:rPr>
        <w:t xml:space="preserve"> </w:t>
      </w:r>
      <w:r>
        <w:rPr>
          <w:color w:val="1B1B1C"/>
          <w:sz w:val="24"/>
        </w:rPr>
        <w:t>and</w:t>
      </w:r>
      <w:r>
        <w:rPr>
          <w:color w:val="1B1B1C"/>
          <w:spacing w:val="-4"/>
          <w:sz w:val="24"/>
        </w:rPr>
        <w:t xml:space="preserve"> </w:t>
      </w:r>
      <w:r>
        <w:rPr>
          <w:color w:val="1B1B1C"/>
          <w:sz w:val="24"/>
        </w:rPr>
        <w:t>filter</w:t>
      </w:r>
      <w:r>
        <w:rPr>
          <w:color w:val="1B1B1C"/>
          <w:spacing w:val="-4"/>
          <w:sz w:val="24"/>
        </w:rPr>
        <w:t xml:space="preserve"> </w:t>
      </w:r>
      <w:r>
        <w:rPr>
          <w:color w:val="1B1B1C"/>
          <w:sz w:val="24"/>
        </w:rPr>
        <w:t>assignments</w:t>
      </w:r>
      <w:r>
        <w:rPr>
          <w:color w:val="1B1B1C"/>
          <w:spacing w:val="-4"/>
          <w:sz w:val="24"/>
        </w:rPr>
        <w:t xml:space="preserve"> </w:t>
      </w:r>
      <w:r>
        <w:rPr>
          <w:color w:val="1B1B1C"/>
          <w:sz w:val="24"/>
        </w:rPr>
        <w:t>based</w:t>
      </w:r>
      <w:r>
        <w:rPr>
          <w:color w:val="1B1B1C"/>
          <w:spacing w:val="-4"/>
          <w:sz w:val="24"/>
        </w:rPr>
        <w:t xml:space="preserve"> </w:t>
      </w:r>
      <w:r>
        <w:rPr>
          <w:color w:val="1B1B1C"/>
          <w:sz w:val="24"/>
        </w:rPr>
        <w:t>on</w:t>
      </w:r>
      <w:r>
        <w:rPr>
          <w:color w:val="1B1B1C"/>
          <w:spacing w:val="-4"/>
          <w:sz w:val="24"/>
        </w:rPr>
        <w:t xml:space="preserve"> </w:t>
      </w:r>
      <w:r>
        <w:rPr>
          <w:color w:val="1B1B1C"/>
          <w:sz w:val="24"/>
        </w:rPr>
        <w:t>their</w:t>
      </w:r>
      <w:r>
        <w:rPr>
          <w:color w:val="1B1B1C"/>
          <w:spacing w:val="-4"/>
          <w:sz w:val="24"/>
        </w:rPr>
        <w:t xml:space="preserve"> </w:t>
      </w:r>
      <w:r>
        <w:rPr>
          <w:color w:val="1B1B1C"/>
          <w:sz w:val="24"/>
        </w:rPr>
        <w:t>academic</w:t>
      </w:r>
      <w:r>
        <w:rPr>
          <w:color w:val="1B1B1C"/>
          <w:spacing w:val="-4"/>
          <w:sz w:val="24"/>
        </w:rPr>
        <w:t xml:space="preserve"> </w:t>
      </w:r>
      <w:r>
        <w:rPr>
          <w:color w:val="1B1B1C"/>
          <w:sz w:val="24"/>
        </w:rPr>
        <w:t>year, programming language, and proficiency level.</w:t>
      </w:r>
    </w:p>
    <w:p w14:paraId="5245BBE1" w14:textId="77777777" w:rsidR="00832F28" w:rsidRDefault="00000000" w:rsidP="005A1AE0">
      <w:pPr>
        <w:pStyle w:val="ListParagraph"/>
        <w:numPr>
          <w:ilvl w:val="4"/>
          <w:numId w:val="40"/>
        </w:numPr>
        <w:tabs>
          <w:tab w:val="left" w:pos="885"/>
        </w:tabs>
        <w:spacing w:before="3" w:line="376" w:lineRule="auto"/>
        <w:ind w:right="1286"/>
        <w:rPr>
          <w:sz w:val="24"/>
        </w:rPr>
      </w:pPr>
      <w:r>
        <w:rPr>
          <w:color w:val="1B1B1C"/>
          <w:sz w:val="24"/>
        </w:rPr>
        <w:t>The</w:t>
      </w:r>
      <w:r>
        <w:rPr>
          <w:color w:val="1B1B1C"/>
          <w:spacing w:val="-5"/>
          <w:sz w:val="24"/>
        </w:rPr>
        <w:t xml:space="preserve"> </w:t>
      </w:r>
      <w:r>
        <w:rPr>
          <w:color w:val="1B1B1C"/>
          <w:sz w:val="24"/>
        </w:rPr>
        <w:t>system</w:t>
      </w:r>
      <w:r>
        <w:rPr>
          <w:color w:val="1B1B1C"/>
          <w:spacing w:val="-5"/>
          <w:sz w:val="24"/>
        </w:rPr>
        <w:t xml:space="preserve"> </w:t>
      </w:r>
      <w:r>
        <w:rPr>
          <w:color w:val="1B1B1C"/>
          <w:sz w:val="24"/>
        </w:rPr>
        <w:t>must</w:t>
      </w:r>
      <w:r>
        <w:rPr>
          <w:color w:val="1B1B1C"/>
          <w:spacing w:val="-5"/>
          <w:sz w:val="24"/>
        </w:rPr>
        <w:t xml:space="preserve"> </w:t>
      </w:r>
      <w:r>
        <w:rPr>
          <w:color w:val="1B1B1C"/>
          <w:sz w:val="24"/>
        </w:rPr>
        <w:t>provide</w:t>
      </w:r>
      <w:r>
        <w:rPr>
          <w:color w:val="1B1B1C"/>
          <w:spacing w:val="-5"/>
          <w:sz w:val="24"/>
        </w:rPr>
        <w:t xml:space="preserve"> </w:t>
      </w:r>
      <w:r>
        <w:rPr>
          <w:color w:val="1B1B1C"/>
          <w:sz w:val="24"/>
        </w:rPr>
        <w:t>an</w:t>
      </w:r>
      <w:r>
        <w:rPr>
          <w:color w:val="1B1B1C"/>
          <w:spacing w:val="-5"/>
          <w:sz w:val="24"/>
        </w:rPr>
        <w:t xml:space="preserve"> </w:t>
      </w:r>
      <w:r>
        <w:rPr>
          <w:color w:val="1B1B1C"/>
          <w:sz w:val="24"/>
        </w:rPr>
        <w:t>integrated,</w:t>
      </w:r>
      <w:r>
        <w:rPr>
          <w:color w:val="1B1B1C"/>
          <w:spacing w:val="-5"/>
          <w:sz w:val="24"/>
        </w:rPr>
        <w:t xml:space="preserve"> </w:t>
      </w:r>
      <w:r>
        <w:rPr>
          <w:color w:val="1B1B1C"/>
          <w:sz w:val="24"/>
        </w:rPr>
        <w:t>browser-based</w:t>
      </w:r>
      <w:r>
        <w:rPr>
          <w:color w:val="1B1B1C"/>
          <w:spacing w:val="-5"/>
          <w:sz w:val="24"/>
        </w:rPr>
        <w:t xml:space="preserve"> </w:t>
      </w:r>
      <w:r>
        <w:rPr>
          <w:color w:val="1B1B1C"/>
          <w:sz w:val="24"/>
        </w:rPr>
        <w:t>code</w:t>
      </w:r>
      <w:r>
        <w:rPr>
          <w:color w:val="1B1B1C"/>
          <w:spacing w:val="-5"/>
          <w:sz w:val="24"/>
        </w:rPr>
        <w:t xml:space="preserve"> </w:t>
      </w:r>
      <w:r>
        <w:rPr>
          <w:color w:val="1B1B1C"/>
          <w:sz w:val="24"/>
        </w:rPr>
        <w:t>editor</w:t>
      </w:r>
      <w:r>
        <w:rPr>
          <w:color w:val="1B1B1C"/>
          <w:spacing w:val="-5"/>
          <w:sz w:val="24"/>
        </w:rPr>
        <w:t xml:space="preserve"> </w:t>
      </w:r>
      <w:r>
        <w:rPr>
          <w:color w:val="1B1B1C"/>
          <w:sz w:val="24"/>
        </w:rPr>
        <w:t>with</w:t>
      </w:r>
      <w:r>
        <w:rPr>
          <w:color w:val="1B1B1C"/>
          <w:spacing w:val="-5"/>
          <w:sz w:val="24"/>
        </w:rPr>
        <w:t xml:space="preserve"> </w:t>
      </w:r>
      <w:r>
        <w:rPr>
          <w:color w:val="1B1B1C"/>
          <w:sz w:val="24"/>
        </w:rPr>
        <w:t>syntax highlighting for writing code.</w:t>
      </w:r>
    </w:p>
    <w:p w14:paraId="58457F27" w14:textId="77777777" w:rsidR="00832F28" w:rsidRDefault="00000000" w:rsidP="005A1AE0">
      <w:pPr>
        <w:pStyle w:val="ListParagraph"/>
        <w:numPr>
          <w:ilvl w:val="4"/>
          <w:numId w:val="40"/>
        </w:numPr>
        <w:tabs>
          <w:tab w:val="left" w:pos="885"/>
        </w:tabs>
        <w:spacing w:before="2" w:line="376" w:lineRule="auto"/>
        <w:ind w:right="741"/>
        <w:rPr>
          <w:sz w:val="24"/>
        </w:rPr>
      </w:pPr>
      <w:r>
        <w:rPr>
          <w:color w:val="1B1B1C"/>
          <w:sz w:val="24"/>
        </w:rPr>
        <w:t>Students</w:t>
      </w:r>
      <w:r>
        <w:rPr>
          <w:color w:val="1B1B1C"/>
          <w:spacing w:val="-3"/>
          <w:sz w:val="24"/>
        </w:rPr>
        <w:t xml:space="preserve"> </w:t>
      </w:r>
      <w:r>
        <w:rPr>
          <w:color w:val="1B1B1C"/>
          <w:sz w:val="24"/>
        </w:rPr>
        <w:t>must</w:t>
      </w:r>
      <w:r>
        <w:rPr>
          <w:color w:val="1B1B1C"/>
          <w:spacing w:val="-3"/>
          <w:sz w:val="24"/>
        </w:rPr>
        <w:t xml:space="preserve"> </w:t>
      </w:r>
      <w:r>
        <w:rPr>
          <w:color w:val="1B1B1C"/>
          <w:sz w:val="24"/>
        </w:rPr>
        <w:t>be</w:t>
      </w:r>
      <w:r>
        <w:rPr>
          <w:color w:val="1B1B1C"/>
          <w:spacing w:val="-3"/>
          <w:sz w:val="24"/>
        </w:rPr>
        <w:t xml:space="preserve"> </w:t>
      </w:r>
      <w:r>
        <w:rPr>
          <w:color w:val="1B1B1C"/>
          <w:sz w:val="24"/>
        </w:rPr>
        <w:t>able</w:t>
      </w:r>
      <w:r>
        <w:rPr>
          <w:color w:val="1B1B1C"/>
          <w:spacing w:val="-3"/>
          <w:sz w:val="24"/>
        </w:rPr>
        <w:t xml:space="preserve"> </w:t>
      </w:r>
      <w:r>
        <w:rPr>
          <w:color w:val="1B1B1C"/>
          <w:sz w:val="24"/>
        </w:rPr>
        <w:t>to</w:t>
      </w:r>
      <w:r>
        <w:rPr>
          <w:color w:val="1B1B1C"/>
          <w:spacing w:val="-3"/>
          <w:sz w:val="24"/>
        </w:rPr>
        <w:t xml:space="preserve"> </w:t>
      </w:r>
      <w:r>
        <w:rPr>
          <w:color w:val="1B1B1C"/>
          <w:sz w:val="24"/>
        </w:rPr>
        <w:t>run</w:t>
      </w:r>
      <w:r>
        <w:rPr>
          <w:color w:val="1B1B1C"/>
          <w:spacing w:val="-3"/>
          <w:sz w:val="24"/>
        </w:rPr>
        <w:t xml:space="preserve"> </w:t>
      </w:r>
      <w:r>
        <w:rPr>
          <w:color w:val="1B1B1C"/>
          <w:sz w:val="24"/>
        </w:rPr>
        <w:t>their</w:t>
      </w:r>
      <w:r>
        <w:rPr>
          <w:color w:val="1B1B1C"/>
          <w:spacing w:val="-3"/>
          <w:sz w:val="24"/>
        </w:rPr>
        <w:t xml:space="preserve"> </w:t>
      </w:r>
      <w:r>
        <w:rPr>
          <w:color w:val="1B1B1C"/>
          <w:sz w:val="24"/>
        </w:rPr>
        <w:t>code</w:t>
      </w:r>
      <w:r>
        <w:rPr>
          <w:color w:val="1B1B1C"/>
          <w:spacing w:val="-3"/>
          <w:sz w:val="24"/>
        </w:rPr>
        <w:t xml:space="preserve"> </w:t>
      </w:r>
      <w:r>
        <w:rPr>
          <w:color w:val="1B1B1C"/>
          <w:sz w:val="24"/>
        </w:rPr>
        <w:t>with</w:t>
      </w:r>
      <w:r>
        <w:rPr>
          <w:color w:val="1B1B1C"/>
          <w:spacing w:val="-3"/>
          <w:sz w:val="24"/>
        </w:rPr>
        <w:t xml:space="preserve"> </w:t>
      </w:r>
      <w:r>
        <w:rPr>
          <w:color w:val="1B1B1C"/>
          <w:sz w:val="24"/>
        </w:rPr>
        <w:t>custom</w:t>
      </w:r>
      <w:r>
        <w:rPr>
          <w:color w:val="1B1B1C"/>
          <w:spacing w:val="-3"/>
          <w:sz w:val="24"/>
        </w:rPr>
        <w:t xml:space="preserve"> </w:t>
      </w:r>
      <w:r>
        <w:rPr>
          <w:color w:val="1B1B1C"/>
          <w:sz w:val="24"/>
        </w:rPr>
        <w:t>inputs</w:t>
      </w:r>
      <w:r>
        <w:rPr>
          <w:color w:val="1B1B1C"/>
          <w:spacing w:val="-3"/>
          <w:sz w:val="24"/>
        </w:rPr>
        <w:t xml:space="preserve"> </w:t>
      </w:r>
      <w:r>
        <w:rPr>
          <w:color w:val="1B1B1C"/>
          <w:sz w:val="24"/>
        </w:rPr>
        <w:t>and</w:t>
      </w:r>
      <w:r>
        <w:rPr>
          <w:color w:val="1B1B1C"/>
          <w:spacing w:val="-3"/>
          <w:sz w:val="24"/>
        </w:rPr>
        <w:t xml:space="preserve"> </w:t>
      </w:r>
      <w:r>
        <w:rPr>
          <w:color w:val="1B1B1C"/>
          <w:sz w:val="24"/>
        </w:rPr>
        <w:t>see</w:t>
      </w:r>
      <w:r>
        <w:rPr>
          <w:color w:val="1B1B1C"/>
          <w:spacing w:val="-3"/>
          <w:sz w:val="24"/>
        </w:rPr>
        <w:t xml:space="preserve"> </w:t>
      </w:r>
      <w:r>
        <w:rPr>
          <w:color w:val="1B1B1C"/>
          <w:sz w:val="24"/>
        </w:rPr>
        <w:t>the</w:t>
      </w:r>
      <w:r>
        <w:rPr>
          <w:color w:val="1B1B1C"/>
          <w:spacing w:val="-3"/>
          <w:sz w:val="24"/>
        </w:rPr>
        <w:t xml:space="preserve"> </w:t>
      </w:r>
      <w:r>
        <w:rPr>
          <w:color w:val="1B1B1C"/>
          <w:sz w:val="24"/>
        </w:rPr>
        <w:t>output</w:t>
      </w:r>
      <w:r>
        <w:rPr>
          <w:color w:val="1B1B1C"/>
          <w:spacing w:val="-3"/>
          <w:sz w:val="24"/>
        </w:rPr>
        <w:t xml:space="preserve"> </w:t>
      </w:r>
      <w:r>
        <w:rPr>
          <w:color w:val="1B1B1C"/>
          <w:sz w:val="24"/>
        </w:rPr>
        <w:t>in</w:t>
      </w:r>
      <w:r>
        <w:rPr>
          <w:color w:val="1B1B1C"/>
          <w:spacing w:val="-3"/>
          <w:sz w:val="24"/>
        </w:rPr>
        <w:t xml:space="preserve"> </w:t>
      </w:r>
      <w:r>
        <w:rPr>
          <w:color w:val="1B1B1C"/>
          <w:sz w:val="24"/>
        </w:rPr>
        <w:t xml:space="preserve">real </w:t>
      </w:r>
      <w:r>
        <w:rPr>
          <w:color w:val="1B1B1C"/>
          <w:spacing w:val="-2"/>
          <w:sz w:val="24"/>
        </w:rPr>
        <w:t>time.</w:t>
      </w:r>
    </w:p>
    <w:p w14:paraId="7D2BE1E4" w14:textId="77777777" w:rsidR="00832F28" w:rsidRDefault="00000000" w:rsidP="005A1AE0">
      <w:pPr>
        <w:pStyle w:val="ListParagraph"/>
        <w:numPr>
          <w:ilvl w:val="4"/>
          <w:numId w:val="40"/>
        </w:numPr>
        <w:tabs>
          <w:tab w:val="left" w:pos="884"/>
        </w:tabs>
        <w:spacing w:before="3"/>
        <w:rPr>
          <w:sz w:val="24"/>
        </w:rPr>
      </w:pPr>
      <w:r>
        <w:rPr>
          <w:color w:val="1B1B1C"/>
          <w:sz w:val="24"/>
        </w:rPr>
        <w:t xml:space="preserve">Students must be able to submit their final code for automated </w:t>
      </w:r>
      <w:r>
        <w:rPr>
          <w:color w:val="1B1B1C"/>
          <w:spacing w:val="-2"/>
          <w:sz w:val="24"/>
        </w:rPr>
        <w:t>validation.</w:t>
      </w:r>
    </w:p>
    <w:p w14:paraId="1785E928" w14:textId="77777777" w:rsidR="00832F28" w:rsidRDefault="00000000" w:rsidP="005A1AE0">
      <w:pPr>
        <w:pStyle w:val="ListParagraph"/>
        <w:numPr>
          <w:ilvl w:val="4"/>
          <w:numId w:val="40"/>
        </w:numPr>
        <w:tabs>
          <w:tab w:val="left" w:pos="885"/>
        </w:tabs>
        <w:spacing w:before="157" w:line="376" w:lineRule="auto"/>
        <w:ind w:right="635"/>
        <w:rPr>
          <w:sz w:val="24"/>
        </w:rPr>
      </w:pPr>
      <w:r>
        <w:rPr>
          <w:color w:val="1B1B1C"/>
          <w:sz w:val="24"/>
        </w:rPr>
        <w:t>The</w:t>
      </w:r>
      <w:r>
        <w:rPr>
          <w:color w:val="1B1B1C"/>
          <w:spacing w:val="-3"/>
          <w:sz w:val="24"/>
        </w:rPr>
        <w:t xml:space="preserve"> </w:t>
      </w:r>
      <w:r>
        <w:rPr>
          <w:color w:val="1B1B1C"/>
          <w:sz w:val="24"/>
        </w:rPr>
        <w:t>system</w:t>
      </w:r>
      <w:r>
        <w:rPr>
          <w:color w:val="1B1B1C"/>
          <w:spacing w:val="-3"/>
          <w:sz w:val="24"/>
        </w:rPr>
        <w:t xml:space="preserve"> </w:t>
      </w:r>
      <w:r>
        <w:rPr>
          <w:color w:val="1B1B1C"/>
          <w:sz w:val="24"/>
        </w:rPr>
        <w:t>must</w:t>
      </w:r>
      <w:r>
        <w:rPr>
          <w:color w:val="1B1B1C"/>
          <w:spacing w:val="-3"/>
          <w:sz w:val="24"/>
        </w:rPr>
        <w:t xml:space="preserve"> </w:t>
      </w:r>
      <w:r>
        <w:rPr>
          <w:color w:val="1B1B1C"/>
          <w:sz w:val="24"/>
        </w:rPr>
        <w:t>display</w:t>
      </w:r>
      <w:r>
        <w:rPr>
          <w:color w:val="1B1B1C"/>
          <w:spacing w:val="-3"/>
          <w:sz w:val="24"/>
        </w:rPr>
        <w:t xml:space="preserve"> </w:t>
      </w:r>
      <w:r>
        <w:rPr>
          <w:color w:val="1B1B1C"/>
          <w:sz w:val="24"/>
        </w:rPr>
        <w:t>the</w:t>
      </w:r>
      <w:r>
        <w:rPr>
          <w:color w:val="1B1B1C"/>
          <w:spacing w:val="-3"/>
          <w:sz w:val="24"/>
        </w:rPr>
        <w:t xml:space="preserve"> </w:t>
      </w:r>
      <w:r>
        <w:rPr>
          <w:color w:val="1B1B1C"/>
          <w:sz w:val="24"/>
        </w:rPr>
        <w:t>validation</w:t>
      </w:r>
      <w:r>
        <w:rPr>
          <w:color w:val="1B1B1C"/>
          <w:spacing w:val="-3"/>
          <w:sz w:val="24"/>
        </w:rPr>
        <w:t xml:space="preserve"> </w:t>
      </w:r>
      <w:r>
        <w:rPr>
          <w:color w:val="1B1B1C"/>
          <w:sz w:val="24"/>
        </w:rPr>
        <w:t>result</w:t>
      </w:r>
      <w:r>
        <w:rPr>
          <w:color w:val="1B1B1C"/>
          <w:spacing w:val="-3"/>
          <w:sz w:val="24"/>
        </w:rPr>
        <w:t xml:space="preserve"> </w:t>
      </w:r>
      <w:r>
        <w:rPr>
          <w:color w:val="1B1B1C"/>
          <w:sz w:val="24"/>
        </w:rPr>
        <w:t>("Passed"</w:t>
      </w:r>
      <w:r>
        <w:rPr>
          <w:color w:val="1B1B1C"/>
          <w:spacing w:val="-3"/>
          <w:sz w:val="24"/>
        </w:rPr>
        <w:t xml:space="preserve"> </w:t>
      </w:r>
      <w:r>
        <w:rPr>
          <w:color w:val="1B1B1C"/>
          <w:sz w:val="24"/>
        </w:rPr>
        <w:t>or</w:t>
      </w:r>
      <w:r>
        <w:rPr>
          <w:color w:val="1B1B1C"/>
          <w:spacing w:val="-3"/>
          <w:sz w:val="24"/>
        </w:rPr>
        <w:t xml:space="preserve"> </w:t>
      </w:r>
      <w:r>
        <w:rPr>
          <w:color w:val="1B1B1C"/>
          <w:sz w:val="24"/>
        </w:rPr>
        <w:t>"Failed").</w:t>
      </w:r>
      <w:r>
        <w:rPr>
          <w:color w:val="1B1B1C"/>
          <w:spacing w:val="-3"/>
          <w:sz w:val="24"/>
        </w:rPr>
        <w:t xml:space="preserve"> </w:t>
      </w:r>
      <w:r>
        <w:rPr>
          <w:color w:val="1B1B1C"/>
          <w:sz w:val="24"/>
        </w:rPr>
        <w:t>If</w:t>
      </w:r>
      <w:r>
        <w:rPr>
          <w:color w:val="1B1B1C"/>
          <w:spacing w:val="-3"/>
          <w:sz w:val="24"/>
        </w:rPr>
        <w:t xml:space="preserve"> </w:t>
      </w:r>
      <w:r>
        <w:rPr>
          <w:color w:val="1B1B1C"/>
          <w:sz w:val="24"/>
        </w:rPr>
        <w:t>failed,</w:t>
      </w:r>
      <w:r>
        <w:rPr>
          <w:color w:val="1B1B1C"/>
          <w:spacing w:val="-3"/>
          <w:sz w:val="24"/>
        </w:rPr>
        <w:t xml:space="preserve"> </w:t>
      </w:r>
      <w:r>
        <w:rPr>
          <w:color w:val="1B1B1C"/>
          <w:sz w:val="24"/>
        </w:rPr>
        <w:t>it</w:t>
      </w:r>
      <w:r>
        <w:rPr>
          <w:color w:val="1B1B1C"/>
          <w:spacing w:val="-3"/>
          <w:sz w:val="24"/>
        </w:rPr>
        <w:t xml:space="preserve"> </w:t>
      </w:r>
      <w:r>
        <w:rPr>
          <w:color w:val="1B1B1C"/>
          <w:sz w:val="24"/>
        </w:rPr>
        <w:t>must display an AI-generated hint.</w:t>
      </w:r>
    </w:p>
    <w:p w14:paraId="074E6ACB" w14:textId="77777777" w:rsidR="00832F28" w:rsidRDefault="00000000" w:rsidP="005A1AE0">
      <w:pPr>
        <w:pStyle w:val="ListParagraph"/>
        <w:numPr>
          <w:ilvl w:val="4"/>
          <w:numId w:val="40"/>
        </w:numPr>
        <w:tabs>
          <w:tab w:val="left" w:pos="885"/>
        </w:tabs>
        <w:spacing w:before="3" w:line="376" w:lineRule="auto"/>
        <w:ind w:right="548"/>
        <w:rPr>
          <w:sz w:val="24"/>
        </w:rPr>
      </w:pPr>
      <w:r>
        <w:rPr>
          <w:color w:val="1B1B1C"/>
          <w:sz w:val="24"/>
        </w:rPr>
        <w:t>The</w:t>
      </w:r>
      <w:r>
        <w:rPr>
          <w:color w:val="1B1B1C"/>
          <w:spacing w:val="-3"/>
          <w:sz w:val="24"/>
        </w:rPr>
        <w:t xml:space="preserve"> </w:t>
      </w:r>
      <w:r>
        <w:rPr>
          <w:color w:val="1B1B1C"/>
          <w:sz w:val="24"/>
        </w:rPr>
        <w:t>system</w:t>
      </w:r>
      <w:r>
        <w:rPr>
          <w:color w:val="1B1B1C"/>
          <w:spacing w:val="-3"/>
          <w:sz w:val="24"/>
        </w:rPr>
        <w:t xml:space="preserve"> </w:t>
      </w:r>
      <w:r>
        <w:rPr>
          <w:color w:val="1B1B1C"/>
          <w:sz w:val="24"/>
        </w:rPr>
        <w:t>must</w:t>
      </w:r>
      <w:r>
        <w:rPr>
          <w:color w:val="1B1B1C"/>
          <w:spacing w:val="-3"/>
          <w:sz w:val="24"/>
        </w:rPr>
        <w:t xml:space="preserve"> </w:t>
      </w:r>
      <w:r>
        <w:rPr>
          <w:color w:val="1B1B1C"/>
          <w:sz w:val="24"/>
        </w:rPr>
        <w:t>track</w:t>
      </w:r>
      <w:r>
        <w:rPr>
          <w:color w:val="1B1B1C"/>
          <w:spacing w:val="-3"/>
          <w:sz w:val="24"/>
        </w:rPr>
        <w:t xml:space="preserve"> </w:t>
      </w:r>
      <w:r>
        <w:rPr>
          <w:color w:val="1B1B1C"/>
          <w:sz w:val="24"/>
        </w:rPr>
        <w:t>and</w:t>
      </w:r>
      <w:r>
        <w:rPr>
          <w:color w:val="1B1B1C"/>
          <w:spacing w:val="-3"/>
          <w:sz w:val="24"/>
        </w:rPr>
        <w:t xml:space="preserve"> </w:t>
      </w:r>
      <w:r>
        <w:rPr>
          <w:color w:val="1B1B1C"/>
          <w:sz w:val="24"/>
        </w:rPr>
        <w:t>display</w:t>
      </w:r>
      <w:r>
        <w:rPr>
          <w:color w:val="1B1B1C"/>
          <w:spacing w:val="-3"/>
          <w:sz w:val="24"/>
        </w:rPr>
        <w:t xml:space="preserve"> </w:t>
      </w:r>
      <w:r>
        <w:rPr>
          <w:color w:val="1B1B1C"/>
          <w:sz w:val="24"/>
        </w:rPr>
        <w:t>the</w:t>
      </w:r>
      <w:r>
        <w:rPr>
          <w:color w:val="1B1B1C"/>
          <w:spacing w:val="-3"/>
          <w:sz w:val="24"/>
        </w:rPr>
        <w:t xml:space="preserve"> </w:t>
      </w:r>
      <w:r>
        <w:rPr>
          <w:color w:val="1B1B1C"/>
          <w:sz w:val="24"/>
        </w:rPr>
        <w:t>status</w:t>
      </w:r>
      <w:r>
        <w:rPr>
          <w:color w:val="1B1B1C"/>
          <w:spacing w:val="-3"/>
          <w:sz w:val="24"/>
        </w:rPr>
        <w:t xml:space="preserve"> </w:t>
      </w:r>
      <w:r>
        <w:rPr>
          <w:color w:val="1B1B1C"/>
          <w:sz w:val="24"/>
        </w:rPr>
        <w:t>of</w:t>
      </w:r>
      <w:r>
        <w:rPr>
          <w:color w:val="1B1B1C"/>
          <w:spacing w:val="-3"/>
          <w:sz w:val="24"/>
        </w:rPr>
        <w:t xml:space="preserve"> </w:t>
      </w:r>
      <w:r>
        <w:rPr>
          <w:color w:val="1B1B1C"/>
          <w:sz w:val="24"/>
        </w:rPr>
        <w:t>each</w:t>
      </w:r>
      <w:r>
        <w:rPr>
          <w:color w:val="1B1B1C"/>
          <w:spacing w:val="-3"/>
          <w:sz w:val="24"/>
        </w:rPr>
        <w:t xml:space="preserve"> </w:t>
      </w:r>
      <w:r>
        <w:rPr>
          <w:color w:val="1B1B1C"/>
          <w:sz w:val="24"/>
        </w:rPr>
        <w:t>assignment</w:t>
      </w:r>
      <w:r>
        <w:rPr>
          <w:color w:val="1B1B1C"/>
          <w:spacing w:val="-3"/>
          <w:sz w:val="24"/>
        </w:rPr>
        <w:t xml:space="preserve"> </w:t>
      </w:r>
      <w:r>
        <w:rPr>
          <w:color w:val="1B1B1C"/>
          <w:sz w:val="24"/>
        </w:rPr>
        <w:t>(e.g.,</w:t>
      </w:r>
      <w:r>
        <w:rPr>
          <w:color w:val="1B1B1C"/>
          <w:spacing w:val="-3"/>
          <w:sz w:val="24"/>
        </w:rPr>
        <w:t xml:space="preserve"> </w:t>
      </w:r>
      <w:r>
        <w:rPr>
          <w:color w:val="1B1B1C"/>
          <w:sz w:val="24"/>
        </w:rPr>
        <w:t>Not</w:t>
      </w:r>
      <w:r>
        <w:rPr>
          <w:color w:val="1B1B1C"/>
          <w:spacing w:val="-3"/>
          <w:sz w:val="24"/>
        </w:rPr>
        <w:t xml:space="preserve"> </w:t>
      </w:r>
      <w:r>
        <w:rPr>
          <w:color w:val="1B1B1C"/>
          <w:sz w:val="24"/>
        </w:rPr>
        <w:t>Attempted, In Progress, Passed).</w:t>
      </w:r>
    </w:p>
    <w:p w14:paraId="66639741" w14:textId="77777777" w:rsidR="00832F28" w:rsidRDefault="00000000" w:rsidP="005A1AE0">
      <w:pPr>
        <w:pStyle w:val="ListParagraph"/>
        <w:numPr>
          <w:ilvl w:val="4"/>
          <w:numId w:val="40"/>
        </w:numPr>
        <w:tabs>
          <w:tab w:val="left" w:pos="885"/>
        </w:tabs>
        <w:spacing w:before="2" w:line="376" w:lineRule="auto"/>
        <w:ind w:right="389"/>
        <w:rPr>
          <w:sz w:val="24"/>
        </w:rPr>
      </w:pPr>
      <w:r>
        <w:rPr>
          <w:color w:val="1B1B1C"/>
          <w:sz w:val="24"/>
        </w:rPr>
        <w:t>Students</w:t>
      </w:r>
      <w:r>
        <w:rPr>
          <w:color w:val="1B1B1C"/>
          <w:spacing w:val="-3"/>
          <w:sz w:val="24"/>
        </w:rPr>
        <w:t xml:space="preserve"> </w:t>
      </w:r>
      <w:r>
        <w:rPr>
          <w:color w:val="1B1B1C"/>
          <w:sz w:val="24"/>
        </w:rPr>
        <w:t>must</w:t>
      </w:r>
      <w:r>
        <w:rPr>
          <w:color w:val="1B1B1C"/>
          <w:spacing w:val="-3"/>
          <w:sz w:val="24"/>
        </w:rPr>
        <w:t xml:space="preserve"> </w:t>
      </w:r>
      <w:r>
        <w:rPr>
          <w:color w:val="1B1B1C"/>
          <w:sz w:val="24"/>
        </w:rPr>
        <w:t>have</w:t>
      </w:r>
      <w:r>
        <w:rPr>
          <w:color w:val="1B1B1C"/>
          <w:spacing w:val="-3"/>
          <w:sz w:val="24"/>
        </w:rPr>
        <w:t xml:space="preserve"> </w:t>
      </w:r>
      <w:r>
        <w:rPr>
          <w:color w:val="1B1B1C"/>
          <w:sz w:val="24"/>
        </w:rPr>
        <w:t>a</w:t>
      </w:r>
      <w:r>
        <w:rPr>
          <w:color w:val="1B1B1C"/>
          <w:spacing w:val="-3"/>
          <w:sz w:val="24"/>
        </w:rPr>
        <w:t xml:space="preserve"> </w:t>
      </w:r>
      <w:r>
        <w:rPr>
          <w:color w:val="1B1B1C"/>
          <w:sz w:val="24"/>
        </w:rPr>
        <w:t>dedicated</w:t>
      </w:r>
      <w:r>
        <w:rPr>
          <w:color w:val="1B1B1C"/>
          <w:spacing w:val="-3"/>
          <w:sz w:val="24"/>
        </w:rPr>
        <w:t xml:space="preserve"> </w:t>
      </w:r>
      <w:r>
        <w:rPr>
          <w:color w:val="1B1B1C"/>
          <w:sz w:val="24"/>
        </w:rPr>
        <w:t>section</w:t>
      </w:r>
      <w:r>
        <w:rPr>
          <w:color w:val="1B1B1C"/>
          <w:spacing w:val="-3"/>
          <w:sz w:val="24"/>
        </w:rPr>
        <w:t xml:space="preserve"> </w:t>
      </w:r>
      <w:r>
        <w:rPr>
          <w:color w:val="1B1B1C"/>
          <w:sz w:val="24"/>
        </w:rPr>
        <w:t>to</w:t>
      </w:r>
      <w:r>
        <w:rPr>
          <w:color w:val="1B1B1C"/>
          <w:spacing w:val="-3"/>
          <w:sz w:val="24"/>
        </w:rPr>
        <w:t xml:space="preserve"> </w:t>
      </w:r>
      <w:r>
        <w:rPr>
          <w:color w:val="1B1B1C"/>
          <w:sz w:val="24"/>
        </w:rPr>
        <w:t>view</w:t>
      </w:r>
      <w:r>
        <w:rPr>
          <w:color w:val="1B1B1C"/>
          <w:spacing w:val="-3"/>
          <w:sz w:val="24"/>
        </w:rPr>
        <w:t xml:space="preserve"> </w:t>
      </w:r>
      <w:r>
        <w:rPr>
          <w:color w:val="1B1B1C"/>
          <w:sz w:val="24"/>
        </w:rPr>
        <w:t>and</w:t>
      </w:r>
      <w:r>
        <w:rPr>
          <w:color w:val="1B1B1C"/>
          <w:spacing w:val="-3"/>
          <w:sz w:val="24"/>
        </w:rPr>
        <w:t xml:space="preserve"> </w:t>
      </w:r>
      <w:r>
        <w:rPr>
          <w:color w:val="1B1B1C"/>
          <w:sz w:val="24"/>
        </w:rPr>
        <w:t>download</w:t>
      </w:r>
      <w:r>
        <w:rPr>
          <w:color w:val="1B1B1C"/>
          <w:spacing w:val="-3"/>
          <w:sz w:val="24"/>
        </w:rPr>
        <w:t xml:space="preserve"> </w:t>
      </w:r>
      <w:r>
        <w:rPr>
          <w:color w:val="1B1B1C"/>
          <w:sz w:val="24"/>
        </w:rPr>
        <w:t>any</w:t>
      </w:r>
      <w:r>
        <w:rPr>
          <w:color w:val="1B1B1C"/>
          <w:spacing w:val="-3"/>
          <w:sz w:val="24"/>
        </w:rPr>
        <w:t xml:space="preserve"> </w:t>
      </w:r>
      <w:r>
        <w:rPr>
          <w:color w:val="1B1B1C"/>
          <w:sz w:val="24"/>
        </w:rPr>
        <w:t>certificates</w:t>
      </w:r>
      <w:r>
        <w:rPr>
          <w:color w:val="1B1B1C"/>
          <w:spacing w:val="-3"/>
          <w:sz w:val="24"/>
        </w:rPr>
        <w:t xml:space="preserve"> </w:t>
      </w:r>
      <w:r>
        <w:rPr>
          <w:color w:val="1B1B1C"/>
          <w:sz w:val="24"/>
        </w:rPr>
        <w:t>they</w:t>
      </w:r>
      <w:r>
        <w:rPr>
          <w:color w:val="1B1B1C"/>
          <w:spacing w:val="-3"/>
          <w:sz w:val="24"/>
        </w:rPr>
        <w:t xml:space="preserve"> </w:t>
      </w:r>
      <w:r>
        <w:rPr>
          <w:color w:val="1B1B1C"/>
          <w:sz w:val="24"/>
        </w:rPr>
        <w:t>have been issued.</w:t>
      </w:r>
    </w:p>
    <w:p w14:paraId="15AE8A95" w14:textId="77777777" w:rsidR="00832F28" w:rsidRDefault="00000000">
      <w:pPr>
        <w:pStyle w:val="Heading2"/>
        <w:numPr>
          <w:ilvl w:val="3"/>
          <w:numId w:val="9"/>
        </w:numPr>
        <w:tabs>
          <w:tab w:val="left" w:pos="480"/>
        </w:tabs>
        <w:spacing w:before="4"/>
      </w:pPr>
      <w:r>
        <w:rPr>
          <w:color w:val="1B1B1C"/>
        </w:rPr>
        <w:t xml:space="preserve">Code Execution and AI </w:t>
      </w:r>
      <w:r>
        <w:rPr>
          <w:color w:val="1B1B1C"/>
          <w:spacing w:val="-2"/>
        </w:rPr>
        <w:t>Validation:</w:t>
      </w:r>
    </w:p>
    <w:p w14:paraId="6407342B" w14:textId="77777777" w:rsidR="00832F28" w:rsidRDefault="00000000" w:rsidP="005A1AE0">
      <w:pPr>
        <w:pStyle w:val="ListParagraph"/>
        <w:numPr>
          <w:ilvl w:val="4"/>
          <w:numId w:val="41"/>
        </w:numPr>
        <w:tabs>
          <w:tab w:val="left" w:pos="885"/>
        </w:tabs>
        <w:spacing w:before="158" w:line="376" w:lineRule="auto"/>
        <w:ind w:right="662"/>
        <w:rPr>
          <w:sz w:val="24"/>
        </w:rPr>
      </w:pPr>
      <w:r>
        <w:rPr>
          <w:color w:val="1B1B1C"/>
          <w:sz w:val="24"/>
        </w:rPr>
        <w:t>The</w:t>
      </w:r>
      <w:r>
        <w:rPr>
          <w:color w:val="1B1B1C"/>
          <w:spacing w:val="-3"/>
          <w:sz w:val="24"/>
        </w:rPr>
        <w:t xml:space="preserve"> </w:t>
      </w:r>
      <w:r>
        <w:rPr>
          <w:color w:val="1B1B1C"/>
          <w:sz w:val="24"/>
        </w:rPr>
        <w:t>backend</w:t>
      </w:r>
      <w:r>
        <w:rPr>
          <w:color w:val="1B1B1C"/>
          <w:spacing w:val="-3"/>
          <w:sz w:val="24"/>
        </w:rPr>
        <w:t xml:space="preserve"> </w:t>
      </w:r>
      <w:r>
        <w:rPr>
          <w:color w:val="1B1B1C"/>
          <w:sz w:val="24"/>
        </w:rPr>
        <w:t>must</w:t>
      </w:r>
      <w:r>
        <w:rPr>
          <w:color w:val="1B1B1C"/>
          <w:spacing w:val="-3"/>
          <w:sz w:val="24"/>
        </w:rPr>
        <w:t xml:space="preserve"> </w:t>
      </w:r>
      <w:r>
        <w:rPr>
          <w:color w:val="1B1B1C"/>
          <w:sz w:val="24"/>
        </w:rPr>
        <w:t>be</w:t>
      </w:r>
      <w:r>
        <w:rPr>
          <w:color w:val="1B1B1C"/>
          <w:spacing w:val="-3"/>
          <w:sz w:val="24"/>
        </w:rPr>
        <w:t xml:space="preserve"> </w:t>
      </w:r>
      <w:r>
        <w:rPr>
          <w:color w:val="1B1B1C"/>
          <w:sz w:val="24"/>
        </w:rPr>
        <w:t>capable</w:t>
      </w:r>
      <w:r>
        <w:rPr>
          <w:color w:val="1B1B1C"/>
          <w:spacing w:val="-3"/>
          <w:sz w:val="24"/>
        </w:rPr>
        <w:t xml:space="preserve"> </w:t>
      </w:r>
      <w:r>
        <w:rPr>
          <w:color w:val="1B1B1C"/>
          <w:sz w:val="24"/>
        </w:rPr>
        <w:t>of</w:t>
      </w:r>
      <w:r>
        <w:rPr>
          <w:color w:val="1B1B1C"/>
          <w:spacing w:val="-3"/>
          <w:sz w:val="24"/>
        </w:rPr>
        <w:t xml:space="preserve"> </w:t>
      </w:r>
      <w:r>
        <w:rPr>
          <w:color w:val="1B1B1C"/>
          <w:sz w:val="24"/>
        </w:rPr>
        <w:t>securely</w:t>
      </w:r>
      <w:r>
        <w:rPr>
          <w:color w:val="1B1B1C"/>
          <w:spacing w:val="-3"/>
          <w:sz w:val="24"/>
        </w:rPr>
        <w:t xml:space="preserve"> </w:t>
      </w:r>
      <w:r>
        <w:rPr>
          <w:color w:val="1B1B1C"/>
          <w:sz w:val="24"/>
        </w:rPr>
        <w:t>compiling</w:t>
      </w:r>
      <w:r>
        <w:rPr>
          <w:color w:val="1B1B1C"/>
          <w:spacing w:val="-3"/>
          <w:sz w:val="24"/>
        </w:rPr>
        <w:t xml:space="preserve"> </w:t>
      </w:r>
      <w:r>
        <w:rPr>
          <w:color w:val="1B1B1C"/>
          <w:sz w:val="24"/>
        </w:rPr>
        <w:t>and</w:t>
      </w:r>
      <w:r>
        <w:rPr>
          <w:color w:val="1B1B1C"/>
          <w:spacing w:val="-3"/>
          <w:sz w:val="24"/>
        </w:rPr>
        <w:t xml:space="preserve"> </w:t>
      </w:r>
      <w:r>
        <w:rPr>
          <w:color w:val="1B1B1C"/>
          <w:sz w:val="24"/>
        </w:rPr>
        <w:t>executing</w:t>
      </w:r>
      <w:r>
        <w:rPr>
          <w:color w:val="1B1B1C"/>
          <w:spacing w:val="-3"/>
          <w:sz w:val="24"/>
        </w:rPr>
        <w:t xml:space="preserve"> </w:t>
      </w:r>
      <w:r>
        <w:rPr>
          <w:color w:val="1B1B1C"/>
          <w:sz w:val="24"/>
        </w:rPr>
        <w:t>code</w:t>
      </w:r>
      <w:r>
        <w:rPr>
          <w:color w:val="1B1B1C"/>
          <w:spacing w:val="-3"/>
          <w:sz w:val="24"/>
        </w:rPr>
        <w:t xml:space="preserve"> </w:t>
      </w:r>
      <w:r>
        <w:rPr>
          <w:color w:val="1B1B1C"/>
          <w:sz w:val="24"/>
        </w:rPr>
        <w:t>written</w:t>
      </w:r>
      <w:r>
        <w:rPr>
          <w:color w:val="1B1B1C"/>
          <w:spacing w:val="-3"/>
          <w:sz w:val="24"/>
        </w:rPr>
        <w:t xml:space="preserve"> </w:t>
      </w:r>
      <w:r>
        <w:rPr>
          <w:color w:val="1B1B1C"/>
          <w:sz w:val="24"/>
        </w:rPr>
        <w:t>in</w:t>
      </w:r>
      <w:r>
        <w:rPr>
          <w:color w:val="1B1B1C"/>
          <w:spacing w:val="-3"/>
          <w:sz w:val="24"/>
        </w:rPr>
        <w:t xml:space="preserve"> </w:t>
      </w:r>
      <w:r>
        <w:rPr>
          <w:color w:val="1B1B1C"/>
          <w:sz w:val="24"/>
        </w:rPr>
        <w:t>C, C++, Python, Java, and JavaScript.</w:t>
      </w:r>
    </w:p>
    <w:p w14:paraId="03693EC0" w14:textId="77777777" w:rsidR="00832F28" w:rsidRDefault="00000000" w:rsidP="005A1AE0">
      <w:pPr>
        <w:pStyle w:val="ListParagraph"/>
        <w:numPr>
          <w:ilvl w:val="4"/>
          <w:numId w:val="41"/>
        </w:numPr>
        <w:tabs>
          <w:tab w:val="left" w:pos="885"/>
        </w:tabs>
        <w:spacing w:before="2" w:line="376" w:lineRule="auto"/>
        <w:ind w:right="756"/>
        <w:rPr>
          <w:sz w:val="24"/>
        </w:rPr>
      </w:pP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must</w:t>
      </w:r>
      <w:r>
        <w:rPr>
          <w:color w:val="1B1B1C"/>
          <w:spacing w:val="-4"/>
          <w:sz w:val="24"/>
        </w:rPr>
        <w:t xml:space="preserve"> </w:t>
      </w:r>
      <w:r>
        <w:rPr>
          <w:color w:val="1B1B1C"/>
          <w:sz w:val="24"/>
        </w:rPr>
        <w:t>compare</w:t>
      </w:r>
      <w:r>
        <w:rPr>
          <w:color w:val="1B1B1C"/>
          <w:spacing w:val="-4"/>
          <w:sz w:val="24"/>
        </w:rPr>
        <w:t xml:space="preserve"> </w:t>
      </w:r>
      <w:r>
        <w:rPr>
          <w:color w:val="1B1B1C"/>
          <w:sz w:val="24"/>
        </w:rPr>
        <w:t>the</w:t>
      </w:r>
      <w:r>
        <w:rPr>
          <w:color w:val="1B1B1C"/>
          <w:spacing w:val="-4"/>
          <w:sz w:val="24"/>
        </w:rPr>
        <w:t xml:space="preserve"> </w:t>
      </w:r>
      <w:r>
        <w:rPr>
          <w:color w:val="1B1B1C"/>
          <w:sz w:val="24"/>
        </w:rPr>
        <w:t>output</w:t>
      </w:r>
      <w:r>
        <w:rPr>
          <w:color w:val="1B1B1C"/>
          <w:spacing w:val="-4"/>
          <w:sz w:val="24"/>
        </w:rPr>
        <w:t xml:space="preserve"> </w:t>
      </w:r>
      <w:r>
        <w:rPr>
          <w:color w:val="1B1B1C"/>
          <w:sz w:val="24"/>
        </w:rPr>
        <w:t>of</w:t>
      </w:r>
      <w:r>
        <w:rPr>
          <w:color w:val="1B1B1C"/>
          <w:spacing w:val="-4"/>
          <w:sz w:val="24"/>
        </w:rPr>
        <w:t xml:space="preserve"> </w:t>
      </w:r>
      <w:r>
        <w:rPr>
          <w:color w:val="1B1B1C"/>
          <w:sz w:val="24"/>
        </w:rPr>
        <w:t>the</w:t>
      </w:r>
      <w:r>
        <w:rPr>
          <w:color w:val="1B1B1C"/>
          <w:spacing w:val="-4"/>
          <w:sz w:val="24"/>
        </w:rPr>
        <w:t xml:space="preserve"> </w:t>
      </w:r>
      <w:r>
        <w:rPr>
          <w:color w:val="1B1B1C"/>
          <w:sz w:val="24"/>
        </w:rPr>
        <w:t>student's</w:t>
      </w:r>
      <w:r>
        <w:rPr>
          <w:color w:val="1B1B1C"/>
          <w:spacing w:val="-4"/>
          <w:sz w:val="24"/>
        </w:rPr>
        <w:t xml:space="preserve"> </w:t>
      </w:r>
      <w:r>
        <w:rPr>
          <w:color w:val="1B1B1C"/>
          <w:sz w:val="24"/>
        </w:rPr>
        <w:t>code</w:t>
      </w:r>
      <w:r>
        <w:rPr>
          <w:color w:val="1B1B1C"/>
          <w:spacing w:val="-4"/>
          <w:sz w:val="24"/>
        </w:rPr>
        <w:t xml:space="preserve"> </w:t>
      </w:r>
      <w:r>
        <w:rPr>
          <w:color w:val="1B1B1C"/>
          <w:sz w:val="24"/>
        </w:rPr>
        <w:t>with</w:t>
      </w:r>
      <w:r>
        <w:rPr>
          <w:color w:val="1B1B1C"/>
          <w:spacing w:val="-4"/>
          <w:sz w:val="24"/>
        </w:rPr>
        <w:t xml:space="preserve"> </w:t>
      </w:r>
      <w:r>
        <w:rPr>
          <w:color w:val="1B1B1C"/>
          <w:sz w:val="24"/>
        </w:rPr>
        <w:t>the</w:t>
      </w:r>
      <w:r>
        <w:rPr>
          <w:color w:val="1B1B1C"/>
          <w:spacing w:val="-4"/>
          <w:sz w:val="24"/>
        </w:rPr>
        <w:t xml:space="preserve"> </w:t>
      </w:r>
      <w:r>
        <w:rPr>
          <w:color w:val="1B1B1C"/>
          <w:sz w:val="24"/>
        </w:rPr>
        <w:t>educator-defined expected output.</w:t>
      </w:r>
    </w:p>
    <w:p w14:paraId="7798F927" w14:textId="77777777" w:rsidR="00832F28" w:rsidRDefault="00000000" w:rsidP="005A1AE0">
      <w:pPr>
        <w:pStyle w:val="ListParagraph"/>
        <w:numPr>
          <w:ilvl w:val="4"/>
          <w:numId w:val="41"/>
        </w:numPr>
        <w:tabs>
          <w:tab w:val="left" w:pos="885"/>
        </w:tabs>
        <w:spacing w:before="2" w:line="376" w:lineRule="auto"/>
        <w:ind w:right="601"/>
        <w:rPr>
          <w:sz w:val="24"/>
        </w:rPr>
      </w:pPr>
      <w:r>
        <w:rPr>
          <w:color w:val="1B1B1C"/>
          <w:sz w:val="24"/>
        </w:rPr>
        <w:t>If</w:t>
      </w:r>
      <w:r>
        <w:rPr>
          <w:color w:val="1B1B1C"/>
          <w:spacing w:val="-3"/>
          <w:sz w:val="24"/>
        </w:rPr>
        <w:t xml:space="preserve"> </w:t>
      </w:r>
      <w:r>
        <w:rPr>
          <w:color w:val="1B1B1C"/>
          <w:sz w:val="24"/>
        </w:rPr>
        <w:t>the</w:t>
      </w:r>
      <w:r>
        <w:rPr>
          <w:color w:val="1B1B1C"/>
          <w:spacing w:val="-3"/>
          <w:sz w:val="24"/>
        </w:rPr>
        <w:t xml:space="preserve"> </w:t>
      </w:r>
      <w:r>
        <w:rPr>
          <w:color w:val="1B1B1C"/>
          <w:sz w:val="24"/>
        </w:rPr>
        <w:t>output</w:t>
      </w:r>
      <w:r>
        <w:rPr>
          <w:color w:val="1B1B1C"/>
          <w:spacing w:val="-3"/>
          <w:sz w:val="24"/>
        </w:rPr>
        <w:t xml:space="preserve"> </w:t>
      </w:r>
      <w:r>
        <w:rPr>
          <w:color w:val="1B1B1C"/>
          <w:sz w:val="24"/>
        </w:rPr>
        <w:t>does</w:t>
      </w:r>
      <w:r>
        <w:rPr>
          <w:color w:val="1B1B1C"/>
          <w:spacing w:val="-3"/>
          <w:sz w:val="24"/>
        </w:rPr>
        <w:t xml:space="preserve"> </w:t>
      </w:r>
      <w:r>
        <w:rPr>
          <w:color w:val="1B1B1C"/>
          <w:sz w:val="24"/>
        </w:rPr>
        <w:t>not</w:t>
      </w:r>
      <w:r>
        <w:rPr>
          <w:color w:val="1B1B1C"/>
          <w:spacing w:val="-3"/>
          <w:sz w:val="24"/>
        </w:rPr>
        <w:t xml:space="preserve"> </w:t>
      </w:r>
      <w:r>
        <w:rPr>
          <w:color w:val="1B1B1C"/>
          <w:sz w:val="24"/>
        </w:rPr>
        <w:t>match,</w:t>
      </w:r>
      <w:r>
        <w:rPr>
          <w:color w:val="1B1B1C"/>
          <w:spacing w:val="-3"/>
          <w:sz w:val="24"/>
        </w:rPr>
        <w:t xml:space="preserve"> </w:t>
      </w:r>
      <w:r>
        <w:rPr>
          <w:color w:val="1B1B1C"/>
          <w:sz w:val="24"/>
        </w:rPr>
        <w:t>the</w:t>
      </w:r>
      <w:r>
        <w:rPr>
          <w:color w:val="1B1B1C"/>
          <w:spacing w:val="-3"/>
          <w:sz w:val="24"/>
        </w:rPr>
        <w:t xml:space="preserve"> </w:t>
      </w:r>
      <w:r>
        <w:rPr>
          <w:color w:val="1B1B1C"/>
          <w:sz w:val="24"/>
        </w:rPr>
        <w:t>system</w:t>
      </w:r>
      <w:r>
        <w:rPr>
          <w:color w:val="1B1B1C"/>
          <w:spacing w:val="-3"/>
          <w:sz w:val="24"/>
        </w:rPr>
        <w:t xml:space="preserve"> </w:t>
      </w:r>
      <w:r>
        <w:rPr>
          <w:color w:val="1B1B1C"/>
          <w:sz w:val="24"/>
        </w:rPr>
        <w:t>must</w:t>
      </w:r>
      <w:r>
        <w:rPr>
          <w:color w:val="1B1B1C"/>
          <w:spacing w:val="-3"/>
          <w:sz w:val="24"/>
        </w:rPr>
        <w:t xml:space="preserve"> </w:t>
      </w:r>
      <w:r>
        <w:rPr>
          <w:color w:val="1B1B1C"/>
          <w:sz w:val="24"/>
        </w:rPr>
        <w:t>make</w:t>
      </w:r>
      <w:r>
        <w:rPr>
          <w:color w:val="1B1B1C"/>
          <w:spacing w:val="-3"/>
          <w:sz w:val="24"/>
        </w:rPr>
        <w:t xml:space="preserve"> </w:t>
      </w:r>
      <w:r>
        <w:rPr>
          <w:color w:val="1B1B1C"/>
          <w:sz w:val="24"/>
        </w:rPr>
        <w:t>an</w:t>
      </w:r>
      <w:r>
        <w:rPr>
          <w:color w:val="1B1B1C"/>
          <w:spacing w:val="-3"/>
          <w:sz w:val="24"/>
        </w:rPr>
        <w:t xml:space="preserve"> </w:t>
      </w:r>
      <w:r>
        <w:rPr>
          <w:color w:val="1B1B1C"/>
          <w:sz w:val="24"/>
        </w:rPr>
        <w:t>API</w:t>
      </w:r>
      <w:r>
        <w:rPr>
          <w:color w:val="1B1B1C"/>
          <w:spacing w:val="-3"/>
          <w:sz w:val="24"/>
        </w:rPr>
        <w:t xml:space="preserve"> </w:t>
      </w:r>
      <w:r>
        <w:rPr>
          <w:color w:val="1B1B1C"/>
          <w:sz w:val="24"/>
        </w:rPr>
        <w:t>call</w:t>
      </w:r>
      <w:r>
        <w:rPr>
          <w:color w:val="1B1B1C"/>
          <w:spacing w:val="-3"/>
          <w:sz w:val="24"/>
        </w:rPr>
        <w:t xml:space="preserve"> </w:t>
      </w:r>
      <w:r>
        <w:rPr>
          <w:color w:val="1B1B1C"/>
          <w:sz w:val="24"/>
        </w:rPr>
        <w:t>to</w:t>
      </w:r>
      <w:r>
        <w:rPr>
          <w:color w:val="1B1B1C"/>
          <w:spacing w:val="-3"/>
          <w:sz w:val="24"/>
        </w:rPr>
        <w:t xml:space="preserve"> </w:t>
      </w:r>
      <w:r>
        <w:rPr>
          <w:color w:val="1B1B1C"/>
          <w:sz w:val="24"/>
        </w:rPr>
        <w:t>the</w:t>
      </w:r>
      <w:r>
        <w:rPr>
          <w:color w:val="1B1B1C"/>
          <w:spacing w:val="-3"/>
          <w:sz w:val="24"/>
        </w:rPr>
        <w:t xml:space="preserve"> </w:t>
      </w:r>
      <w:r>
        <w:rPr>
          <w:color w:val="1B1B1C"/>
          <w:sz w:val="24"/>
        </w:rPr>
        <w:t>Google</w:t>
      </w:r>
      <w:r>
        <w:rPr>
          <w:color w:val="1B1B1C"/>
          <w:spacing w:val="-3"/>
          <w:sz w:val="24"/>
        </w:rPr>
        <w:t xml:space="preserve"> </w:t>
      </w:r>
      <w:r>
        <w:rPr>
          <w:color w:val="1B1B1C"/>
          <w:sz w:val="24"/>
        </w:rPr>
        <w:t>Gemini model, providing the necessary context to generate a helpful hint.</w:t>
      </w:r>
    </w:p>
    <w:p w14:paraId="429B5038" w14:textId="77777777" w:rsidR="00832F28" w:rsidRDefault="00000000" w:rsidP="005A1AE0">
      <w:pPr>
        <w:pStyle w:val="ListParagraph"/>
        <w:numPr>
          <w:ilvl w:val="4"/>
          <w:numId w:val="41"/>
        </w:numPr>
        <w:tabs>
          <w:tab w:val="left" w:pos="885"/>
        </w:tabs>
        <w:spacing w:before="3" w:line="376" w:lineRule="auto"/>
        <w:ind w:right="664"/>
        <w:rPr>
          <w:sz w:val="24"/>
        </w:rPr>
      </w:pPr>
      <w:r>
        <w:rPr>
          <w:color w:val="1B1B1C"/>
          <w:sz w:val="24"/>
        </w:rPr>
        <w:t>The</w:t>
      </w:r>
      <w:r>
        <w:rPr>
          <w:color w:val="1B1B1C"/>
          <w:spacing w:val="-3"/>
          <w:sz w:val="24"/>
        </w:rPr>
        <w:t xml:space="preserve"> </w:t>
      </w:r>
      <w:r>
        <w:rPr>
          <w:color w:val="1B1B1C"/>
          <w:sz w:val="24"/>
        </w:rPr>
        <w:t>system</w:t>
      </w:r>
      <w:r>
        <w:rPr>
          <w:color w:val="1B1B1C"/>
          <w:spacing w:val="-3"/>
          <w:sz w:val="24"/>
        </w:rPr>
        <w:t xml:space="preserve"> </w:t>
      </w:r>
      <w:r>
        <w:rPr>
          <w:color w:val="1B1B1C"/>
          <w:sz w:val="24"/>
        </w:rPr>
        <w:t>must</w:t>
      </w:r>
      <w:r>
        <w:rPr>
          <w:color w:val="1B1B1C"/>
          <w:spacing w:val="-3"/>
          <w:sz w:val="24"/>
        </w:rPr>
        <w:t xml:space="preserve"> </w:t>
      </w:r>
      <w:r>
        <w:rPr>
          <w:color w:val="1B1B1C"/>
          <w:sz w:val="24"/>
        </w:rPr>
        <w:t>update</w:t>
      </w:r>
      <w:r>
        <w:rPr>
          <w:color w:val="1B1B1C"/>
          <w:spacing w:val="-3"/>
          <w:sz w:val="24"/>
        </w:rPr>
        <w:t xml:space="preserve"> </w:t>
      </w:r>
      <w:r>
        <w:rPr>
          <w:color w:val="1B1B1C"/>
          <w:sz w:val="24"/>
        </w:rPr>
        <w:t>the</w:t>
      </w:r>
      <w:r>
        <w:rPr>
          <w:color w:val="1B1B1C"/>
          <w:spacing w:val="-3"/>
          <w:sz w:val="24"/>
        </w:rPr>
        <w:t xml:space="preserve"> </w:t>
      </w:r>
      <w:r>
        <w:rPr>
          <w:color w:val="1B1B1C"/>
          <w:sz w:val="24"/>
        </w:rPr>
        <w:t>student's</w:t>
      </w:r>
      <w:r>
        <w:rPr>
          <w:color w:val="1B1B1C"/>
          <w:spacing w:val="-3"/>
          <w:sz w:val="24"/>
        </w:rPr>
        <w:t xml:space="preserve"> </w:t>
      </w:r>
      <w:r>
        <w:rPr>
          <w:color w:val="1B1B1C"/>
          <w:sz w:val="24"/>
        </w:rPr>
        <w:t>progress</w:t>
      </w:r>
      <w:r>
        <w:rPr>
          <w:color w:val="1B1B1C"/>
          <w:spacing w:val="-3"/>
          <w:sz w:val="24"/>
        </w:rPr>
        <w:t xml:space="preserve"> </w:t>
      </w:r>
      <w:r>
        <w:rPr>
          <w:color w:val="1B1B1C"/>
          <w:sz w:val="24"/>
        </w:rPr>
        <w:t>and</w:t>
      </w:r>
      <w:r>
        <w:rPr>
          <w:color w:val="1B1B1C"/>
          <w:spacing w:val="-3"/>
          <w:sz w:val="24"/>
        </w:rPr>
        <w:t xml:space="preserve"> </w:t>
      </w:r>
      <w:r>
        <w:rPr>
          <w:color w:val="1B1B1C"/>
          <w:sz w:val="24"/>
        </w:rPr>
        <w:t>award</w:t>
      </w:r>
      <w:r>
        <w:rPr>
          <w:color w:val="1B1B1C"/>
          <w:spacing w:val="-3"/>
          <w:sz w:val="24"/>
        </w:rPr>
        <w:t xml:space="preserve"> </w:t>
      </w:r>
      <w:r>
        <w:rPr>
          <w:color w:val="1B1B1C"/>
          <w:sz w:val="24"/>
        </w:rPr>
        <w:t>points</w:t>
      </w:r>
      <w:r>
        <w:rPr>
          <w:color w:val="1B1B1C"/>
          <w:spacing w:val="-3"/>
          <w:sz w:val="24"/>
        </w:rPr>
        <w:t xml:space="preserve"> </w:t>
      </w:r>
      <w:r>
        <w:rPr>
          <w:color w:val="1B1B1C"/>
          <w:sz w:val="24"/>
        </w:rPr>
        <w:t>in</w:t>
      </w:r>
      <w:r>
        <w:rPr>
          <w:color w:val="1B1B1C"/>
          <w:spacing w:val="-3"/>
          <w:sz w:val="24"/>
        </w:rPr>
        <w:t xml:space="preserve"> </w:t>
      </w:r>
      <w:r>
        <w:rPr>
          <w:color w:val="1B1B1C"/>
          <w:sz w:val="24"/>
        </w:rPr>
        <w:t>the</w:t>
      </w:r>
      <w:r>
        <w:rPr>
          <w:color w:val="1B1B1C"/>
          <w:spacing w:val="-3"/>
          <w:sz w:val="24"/>
        </w:rPr>
        <w:t xml:space="preserve"> </w:t>
      </w:r>
      <w:r>
        <w:rPr>
          <w:color w:val="1B1B1C"/>
          <w:sz w:val="24"/>
        </w:rPr>
        <w:t>database</w:t>
      </w:r>
      <w:r>
        <w:rPr>
          <w:color w:val="1B1B1C"/>
          <w:spacing w:val="-3"/>
          <w:sz w:val="24"/>
        </w:rPr>
        <w:t xml:space="preserve"> </w:t>
      </w:r>
      <w:r>
        <w:rPr>
          <w:color w:val="1B1B1C"/>
          <w:sz w:val="24"/>
        </w:rPr>
        <w:t>upon successful validation.</w:t>
      </w:r>
    </w:p>
    <w:p w14:paraId="5B614258"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3B072E" w14:textId="77777777" w:rsidR="00832F28" w:rsidRDefault="00000000">
      <w:pPr>
        <w:pStyle w:val="Heading2"/>
        <w:numPr>
          <w:ilvl w:val="2"/>
          <w:numId w:val="9"/>
        </w:numPr>
        <w:tabs>
          <w:tab w:val="left" w:pos="540"/>
        </w:tabs>
        <w:spacing w:before="66"/>
      </w:pPr>
      <w:bookmarkStart w:id="18" w:name="3.2.2_Non-functional_Requirements_"/>
      <w:bookmarkEnd w:id="18"/>
      <w:r>
        <w:rPr>
          <w:color w:val="1B1B1C"/>
        </w:rPr>
        <w:lastRenderedPageBreak/>
        <w:t xml:space="preserve">Non-functional </w:t>
      </w:r>
      <w:r>
        <w:rPr>
          <w:color w:val="1B1B1C"/>
          <w:spacing w:val="-2"/>
        </w:rPr>
        <w:t>Requirements</w:t>
      </w:r>
    </w:p>
    <w:p w14:paraId="1C8F480E" w14:textId="77777777" w:rsidR="00832F28" w:rsidRDefault="00832F28">
      <w:pPr>
        <w:pStyle w:val="BodyText"/>
        <w:spacing w:before="3"/>
        <w:rPr>
          <w:b/>
        </w:rPr>
      </w:pPr>
    </w:p>
    <w:p w14:paraId="3FCBFA7B" w14:textId="77777777" w:rsidR="00832F28" w:rsidRDefault="00000000">
      <w:pPr>
        <w:pStyle w:val="BodyText"/>
        <w:spacing w:line="379" w:lineRule="auto"/>
        <w:ind w:right="382" w:firstLine="480"/>
      </w:pPr>
      <w:r>
        <w:rPr>
          <w:color w:val="1B1B1C"/>
        </w:rPr>
        <w:t>Non-functional</w:t>
      </w:r>
      <w:r>
        <w:rPr>
          <w:color w:val="1B1B1C"/>
          <w:spacing w:val="-4"/>
        </w:rPr>
        <w:t xml:space="preserve"> </w:t>
      </w:r>
      <w:r>
        <w:rPr>
          <w:color w:val="1B1B1C"/>
        </w:rPr>
        <w:t>requirements</w:t>
      </w:r>
      <w:r>
        <w:rPr>
          <w:color w:val="1B1B1C"/>
          <w:spacing w:val="-4"/>
        </w:rPr>
        <w:t xml:space="preserve"> </w:t>
      </w:r>
      <w:r>
        <w:rPr>
          <w:color w:val="1B1B1C"/>
        </w:rPr>
        <w:t>define</w:t>
      </w:r>
      <w:r>
        <w:rPr>
          <w:color w:val="1B1B1C"/>
          <w:spacing w:val="-4"/>
        </w:rPr>
        <w:t xml:space="preserve"> </w:t>
      </w:r>
      <w:r>
        <w:rPr>
          <w:color w:val="1B1B1C"/>
        </w:rPr>
        <w:t>the</w:t>
      </w:r>
      <w:r>
        <w:rPr>
          <w:color w:val="1B1B1C"/>
          <w:spacing w:val="-4"/>
        </w:rPr>
        <w:t xml:space="preserve"> </w:t>
      </w:r>
      <w:r>
        <w:rPr>
          <w:color w:val="1B1B1C"/>
        </w:rPr>
        <w:t>quality</w:t>
      </w:r>
      <w:r>
        <w:rPr>
          <w:color w:val="1B1B1C"/>
          <w:spacing w:val="-4"/>
        </w:rPr>
        <w:t xml:space="preserve"> </w:t>
      </w:r>
      <w:r>
        <w:rPr>
          <w:color w:val="1B1B1C"/>
        </w:rPr>
        <w:t>attributes</w:t>
      </w:r>
      <w:r>
        <w:rPr>
          <w:color w:val="1B1B1C"/>
          <w:spacing w:val="-4"/>
        </w:rPr>
        <w:t xml:space="preserve"> </w:t>
      </w:r>
      <w:r>
        <w:rPr>
          <w:color w:val="1B1B1C"/>
        </w:rPr>
        <w:t>of</w:t>
      </w:r>
      <w:r>
        <w:rPr>
          <w:color w:val="1B1B1C"/>
          <w:spacing w:val="-4"/>
        </w:rPr>
        <w:t xml:space="preserve"> </w:t>
      </w:r>
      <w:r>
        <w:rPr>
          <w:color w:val="1B1B1C"/>
        </w:rPr>
        <w:t>the</w:t>
      </w:r>
      <w:r>
        <w:rPr>
          <w:color w:val="1B1B1C"/>
          <w:spacing w:val="-4"/>
        </w:rPr>
        <w:t xml:space="preserve"> </w:t>
      </w:r>
      <w:r>
        <w:rPr>
          <w:color w:val="1B1B1C"/>
        </w:rPr>
        <w:t>system.</w:t>
      </w:r>
      <w:r>
        <w:rPr>
          <w:color w:val="1B1B1C"/>
          <w:spacing w:val="-4"/>
        </w:rPr>
        <w:t xml:space="preserve"> </w:t>
      </w:r>
      <w:r>
        <w:rPr>
          <w:color w:val="1B1B1C"/>
        </w:rPr>
        <w:t>They</w:t>
      </w:r>
      <w:r>
        <w:rPr>
          <w:color w:val="1B1B1C"/>
          <w:spacing w:val="-4"/>
        </w:rPr>
        <w:t xml:space="preserve"> </w:t>
      </w:r>
      <w:r>
        <w:rPr>
          <w:color w:val="1B1B1C"/>
        </w:rPr>
        <w:t>specify</w:t>
      </w:r>
      <w:r>
        <w:rPr>
          <w:color w:val="1B1B1C"/>
          <w:spacing w:val="-4"/>
        </w:rPr>
        <w:t xml:space="preserve"> </w:t>
      </w:r>
      <w:r>
        <w:rPr>
          <w:color w:val="1B1B1C"/>
        </w:rPr>
        <w:t>how the system should perform rather than what it should do.</w:t>
      </w:r>
    </w:p>
    <w:p w14:paraId="0F551FC5" w14:textId="77777777" w:rsidR="00832F28" w:rsidRDefault="00000000">
      <w:pPr>
        <w:pStyle w:val="Heading2"/>
        <w:numPr>
          <w:ilvl w:val="3"/>
          <w:numId w:val="9"/>
        </w:numPr>
        <w:tabs>
          <w:tab w:val="left" w:pos="480"/>
        </w:tabs>
        <w:spacing w:before="118"/>
      </w:pPr>
      <w:r>
        <w:rPr>
          <w:color w:val="1B1B1C"/>
          <w:spacing w:val="-2"/>
        </w:rPr>
        <w:t>Performance:</w:t>
      </w:r>
    </w:p>
    <w:p w14:paraId="4FB08F4C" w14:textId="77777777" w:rsidR="00832F28" w:rsidRDefault="00000000" w:rsidP="005A1AE0">
      <w:pPr>
        <w:pStyle w:val="ListParagraph"/>
        <w:numPr>
          <w:ilvl w:val="4"/>
          <w:numId w:val="42"/>
        </w:numPr>
        <w:tabs>
          <w:tab w:val="left" w:pos="884"/>
        </w:tabs>
        <w:spacing w:before="158"/>
        <w:rPr>
          <w:sz w:val="24"/>
        </w:rPr>
      </w:pPr>
      <w:r>
        <w:rPr>
          <w:color w:val="1B1B1C"/>
          <w:sz w:val="24"/>
        </w:rPr>
        <w:t xml:space="preserve">The web application should load in under 3 seconds on a standard internet </w:t>
      </w:r>
      <w:r>
        <w:rPr>
          <w:color w:val="1B1B1C"/>
          <w:spacing w:val="-2"/>
          <w:sz w:val="24"/>
        </w:rPr>
        <w:t>connection.</w:t>
      </w:r>
    </w:p>
    <w:p w14:paraId="4376426E" w14:textId="77777777" w:rsidR="00832F28" w:rsidRDefault="00000000" w:rsidP="005A1AE0">
      <w:pPr>
        <w:pStyle w:val="ListParagraph"/>
        <w:numPr>
          <w:ilvl w:val="4"/>
          <w:numId w:val="42"/>
        </w:numPr>
        <w:tabs>
          <w:tab w:val="left" w:pos="885"/>
        </w:tabs>
        <w:spacing w:before="158" w:line="376" w:lineRule="auto"/>
        <w:ind w:right="1068"/>
        <w:rPr>
          <w:sz w:val="24"/>
        </w:rPr>
      </w:pPr>
      <w:r>
        <w:rPr>
          <w:color w:val="1B1B1C"/>
          <w:sz w:val="24"/>
        </w:rPr>
        <w:t>The</w:t>
      </w:r>
      <w:r>
        <w:rPr>
          <w:color w:val="1B1B1C"/>
          <w:spacing w:val="-4"/>
          <w:sz w:val="24"/>
        </w:rPr>
        <w:t xml:space="preserve"> </w:t>
      </w:r>
      <w:r>
        <w:rPr>
          <w:color w:val="1B1B1C"/>
          <w:sz w:val="24"/>
        </w:rPr>
        <w:t>code</w:t>
      </w:r>
      <w:r>
        <w:rPr>
          <w:color w:val="1B1B1C"/>
          <w:spacing w:val="-4"/>
          <w:sz w:val="24"/>
        </w:rPr>
        <w:t xml:space="preserve"> </w:t>
      </w:r>
      <w:r>
        <w:rPr>
          <w:color w:val="1B1B1C"/>
          <w:sz w:val="24"/>
        </w:rPr>
        <w:t>execution</w:t>
      </w:r>
      <w:r>
        <w:rPr>
          <w:color w:val="1B1B1C"/>
          <w:spacing w:val="-4"/>
          <w:sz w:val="24"/>
        </w:rPr>
        <w:t xml:space="preserve"> </w:t>
      </w:r>
      <w:r>
        <w:rPr>
          <w:color w:val="1B1B1C"/>
          <w:sz w:val="24"/>
        </w:rPr>
        <w:t>and</w:t>
      </w:r>
      <w:r>
        <w:rPr>
          <w:color w:val="1B1B1C"/>
          <w:spacing w:val="-4"/>
          <w:sz w:val="24"/>
        </w:rPr>
        <w:t xml:space="preserve"> </w:t>
      </w:r>
      <w:r>
        <w:rPr>
          <w:color w:val="1B1B1C"/>
          <w:sz w:val="24"/>
        </w:rPr>
        <w:t>feedback</w:t>
      </w:r>
      <w:r>
        <w:rPr>
          <w:color w:val="1B1B1C"/>
          <w:spacing w:val="-4"/>
          <w:sz w:val="24"/>
        </w:rPr>
        <w:t xml:space="preserve"> </w:t>
      </w:r>
      <w:r>
        <w:rPr>
          <w:color w:val="1B1B1C"/>
          <w:sz w:val="24"/>
        </w:rPr>
        <w:t>process</w:t>
      </w:r>
      <w:r>
        <w:rPr>
          <w:color w:val="1B1B1C"/>
          <w:spacing w:val="-4"/>
          <w:sz w:val="24"/>
        </w:rPr>
        <w:t xml:space="preserve"> </w:t>
      </w:r>
      <w:r>
        <w:rPr>
          <w:color w:val="1B1B1C"/>
          <w:sz w:val="24"/>
        </w:rPr>
        <w:t>should</w:t>
      </w:r>
      <w:r>
        <w:rPr>
          <w:color w:val="1B1B1C"/>
          <w:spacing w:val="-4"/>
          <w:sz w:val="24"/>
        </w:rPr>
        <w:t xml:space="preserve"> </w:t>
      </w:r>
      <w:r>
        <w:rPr>
          <w:color w:val="1B1B1C"/>
          <w:sz w:val="24"/>
        </w:rPr>
        <w:t>complete</w:t>
      </w:r>
      <w:r>
        <w:rPr>
          <w:color w:val="1B1B1C"/>
          <w:spacing w:val="-4"/>
          <w:sz w:val="24"/>
        </w:rPr>
        <w:t xml:space="preserve"> </w:t>
      </w:r>
      <w:r>
        <w:rPr>
          <w:color w:val="1B1B1C"/>
          <w:sz w:val="24"/>
        </w:rPr>
        <w:t>within</w:t>
      </w:r>
      <w:r>
        <w:rPr>
          <w:color w:val="1B1B1C"/>
          <w:spacing w:val="-4"/>
          <w:sz w:val="24"/>
        </w:rPr>
        <w:t xml:space="preserve"> </w:t>
      </w:r>
      <w:r>
        <w:rPr>
          <w:color w:val="1B1B1C"/>
          <w:sz w:val="24"/>
        </w:rPr>
        <w:t>10</w:t>
      </w:r>
      <w:r>
        <w:rPr>
          <w:color w:val="1B1B1C"/>
          <w:spacing w:val="-4"/>
          <w:sz w:val="24"/>
        </w:rPr>
        <w:t xml:space="preserve"> </w:t>
      </w:r>
      <w:r>
        <w:rPr>
          <w:color w:val="1B1B1C"/>
          <w:sz w:val="24"/>
        </w:rPr>
        <w:t>seconds</w:t>
      </w:r>
      <w:r>
        <w:rPr>
          <w:color w:val="1B1B1C"/>
          <w:spacing w:val="-4"/>
          <w:sz w:val="24"/>
        </w:rPr>
        <w:t xml:space="preserve"> </w:t>
      </w:r>
      <w:r>
        <w:rPr>
          <w:color w:val="1B1B1C"/>
          <w:sz w:val="24"/>
        </w:rPr>
        <w:t>for typical student submissions to ensure a responsive user experience.</w:t>
      </w:r>
    </w:p>
    <w:p w14:paraId="2ADF5E6A" w14:textId="77777777" w:rsidR="00832F28" w:rsidRDefault="00000000" w:rsidP="005A1AE0">
      <w:pPr>
        <w:pStyle w:val="ListParagraph"/>
        <w:numPr>
          <w:ilvl w:val="4"/>
          <w:numId w:val="42"/>
        </w:numPr>
        <w:tabs>
          <w:tab w:val="left" w:pos="885"/>
        </w:tabs>
        <w:spacing w:before="2" w:line="376" w:lineRule="auto"/>
        <w:ind w:right="561"/>
        <w:rPr>
          <w:sz w:val="24"/>
        </w:rPr>
      </w:pPr>
      <w:r>
        <w:rPr>
          <w:color w:val="1B1B1C"/>
          <w:sz w:val="24"/>
        </w:rPr>
        <w:t>The</w:t>
      </w:r>
      <w:r>
        <w:rPr>
          <w:color w:val="1B1B1C"/>
          <w:spacing w:val="-5"/>
          <w:sz w:val="24"/>
        </w:rPr>
        <w:t xml:space="preserve"> </w:t>
      </w:r>
      <w:r>
        <w:rPr>
          <w:color w:val="1B1B1C"/>
          <w:sz w:val="24"/>
        </w:rPr>
        <w:t>educator's</w:t>
      </w:r>
      <w:r>
        <w:rPr>
          <w:color w:val="1B1B1C"/>
          <w:spacing w:val="-5"/>
          <w:sz w:val="24"/>
        </w:rPr>
        <w:t xml:space="preserve"> </w:t>
      </w:r>
      <w:r>
        <w:rPr>
          <w:color w:val="1B1B1C"/>
          <w:sz w:val="24"/>
        </w:rPr>
        <w:t>dashboard,</w:t>
      </w:r>
      <w:r>
        <w:rPr>
          <w:color w:val="1B1B1C"/>
          <w:spacing w:val="-5"/>
          <w:sz w:val="24"/>
        </w:rPr>
        <w:t xml:space="preserve"> </w:t>
      </w:r>
      <w:r>
        <w:rPr>
          <w:color w:val="1B1B1C"/>
          <w:sz w:val="24"/>
        </w:rPr>
        <w:t>especially</w:t>
      </w:r>
      <w:r>
        <w:rPr>
          <w:color w:val="1B1B1C"/>
          <w:spacing w:val="-5"/>
          <w:sz w:val="24"/>
        </w:rPr>
        <w:t xml:space="preserve"> </w:t>
      </w:r>
      <w:r>
        <w:rPr>
          <w:color w:val="1B1B1C"/>
          <w:sz w:val="24"/>
        </w:rPr>
        <w:t>the</w:t>
      </w:r>
      <w:r>
        <w:rPr>
          <w:color w:val="1B1B1C"/>
          <w:spacing w:val="-5"/>
          <w:sz w:val="24"/>
        </w:rPr>
        <w:t xml:space="preserve"> </w:t>
      </w:r>
      <w:r>
        <w:rPr>
          <w:color w:val="1B1B1C"/>
          <w:sz w:val="24"/>
        </w:rPr>
        <w:t>student</w:t>
      </w:r>
      <w:r>
        <w:rPr>
          <w:color w:val="1B1B1C"/>
          <w:spacing w:val="-5"/>
          <w:sz w:val="24"/>
        </w:rPr>
        <w:t xml:space="preserve"> </w:t>
      </w:r>
      <w:r>
        <w:rPr>
          <w:color w:val="1B1B1C"/>
          <w:sz w:val="24"/>
        </w:rPr>
        <w:t>progress</w:t>
      </w:r>
      <w:r>
        <w:rPr>
          <w:color w:val="1B1B1C"/>
          <w:spacing w:val="-5"/>
          <w:sz w:val="24"/>
        </w:rPr>
        <w:t xml:space="preserve"> </w:t>
      </w:r>
      <w:r>
        <w:rPr>
          <w:color w:val="1B1B1C"/>
          <w:sz w:val="24"/>
        </w:rPr>
        <w:t>view,</w:t>
      </w:r>
      <w:r>
        <w:rPr>
          <w:color w:val="1B1B1C"/>
          <w:spacing w:val="-5"/>
          <w:sz w:val="24"/>
        </w:rPr>
        <w:t xml:space="preserve"> </w:t>
      </w:r>
      <w:r>
        <w:rPr>
          <w:color w:val="1B1B1C"/>
          <w:sz w:val="24"/>
        </w:rPr>
        <w:t>should</w:t>
      </w:r>
      <w:r>
        <w:rPr>
          <w:color w:val="1B1B1C"/>
          <w:spacing w:val="-5"/>
          <w:sz w:val="24"/>
        </w:rPr>
        <w:t xml:space="preserve"> </w:t>
      </w:r>
      <w:r>
        <w:rPr>
          <w:color w:val="1B1B1C"/>
          <w:sz w:val="24"/>
        </w:rPr>
        <w:t>handle</w:t>
      </w:r>
      <w:r>
        <w:rPr>
          <w:color w:val="1B1B1C"/>
          <w:spacing w:val="-5"/>
          <w:sz w:val="24"/>
        </w:rPr>
        <w:t xml:space="preserve"> </w:t>
      </w:r>
      <w:r>
        <w:rPr>
          <w:color w:val="1B1B1C"/>
          <w:sz w:val="24"/>
        </w:rPr>
        <w:t>data</w:t>
      </w:r>
      <w:r>
        <w:rPr>
          <w:color w:val="1B1B1C"/>
          <w:spacing w:val="-5"/>
          <w:sz w:val="24"/>
        </w:rPr>
        <w:t xml:space="preserve"> </w:t>
      </w:r>
      <w:r>
        <w:rPr>
          <w:color w:val="1B1B1C"/>
          <w:sz w:val="24"/>
        </w:rPr>
        <w:t>for at least 100 students without a noticeable lag.</w:t>
      </w:r>
    </w:p>
    <w:p w14:paraId="5635C3ED" w14:textId="77777777" w:rsidR="00832F28" w:rsidRDefault="00000000">
      <w:pPr>
        <w:pStyle w:val="Heading2"/>
        <w:numPr>
          <w:ilvl w:val="3"/>
          <w:numId w:val="9"/>
        </w:numPr>
        <w:tabs>
          <w:tab w:val="left" w:pos="480"/>
        </w:tabs>
        <w:spacing w:before="4"/>
      </w:pPr>
      <w:r>
        <w:rPr>
          <w:color w:val="1B1B1C"/>
          <w:spacing w:val="-2"/>
        </w:rPr>
        <w:t>Security:</w:t>
      </w:r>
    </w:p>
    <w:p w14:paraId="67AA3682" w14:textId="77777777" w:rsidR="00832F28" w:rsidRDefault="00000000" w:rsidP="005A1AE0">
      <w:pPr>
        <w:pStyle w:val="ListParagraph"/>
        <w:numPr>
          <w:ilvl w:val="4"/>
          <w:numId w:val="43"/>
        </w:numPr>
        <w:tabs>
          <w:tab w:val="left" w:pos="884"/>
        </w:tabs>
        <w:spacing w:before="158"/>
        <w:rPr>
          <w:sz w:val="24"/>
        </w:rPr>
      </w:pPr>
      <w:r>
        <w:rPr>
          <w:color w:val="1B1B1C"/>
          <w:sz w:val="24"/>
        </w:rPr>
        <w:t xml:space="preserve">All user passwords must be securely hashed and stored in the </w:t>
      </w:r>
      <w:r>
        <w:rPr>
          <w:color w:val="1B1B1C"/>
          <w:spacing w:val="-2"/>
          <w:sz w:val="24"/>
        </w:rPr>
        <w:t>database.</w:t>
      </w:r>
    </w:p>
    <w:p w14:paraId="07FA0A26" w14:textId="77777777" w:rsidR="00832F28" w:rsidRDefault="00000000" w:rsidP="005A1AE0">
      <w:pPr>
        <w:pStyle w:val="ListParagraph"/>
        <w:numPr>
          <w:ilvl w:val="4"/>
          <w:numId w:val="43"/>
        </w:numPr>
        <w:tabs>
          <w:tab w:val="left" w:pos="885"/>
        </w:tabs>
        <w:spacing w:before="158" w:line="376" w:lineRule="auto"/>
        <w:ind w:right="628"/>
        <w:rPr>
          <w:sz w:val="24"/>
        </w:rPr>
      </w:pP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must</w:t>
      </w:r>
      <w:r>
        <w:rPr>
          <w:color w:val="1B1B1C"/>
          <w:spacing w:val="-4"/>
          <w:sz w:val="24"/>
        </w:rPr>
        <w:t xml:space="preserve"> </w:t>
      </w:r>
      <w:r>
        <w:rPr>
          <w:color w:val="1B1B1C"/>
          <w:sz w:val="24"/>
        </w:rPr>
        <w:t>prevent</w:t>
      </w:r>
      <w:r>
        <w:rPr>
          <w:color w:val="1B1B1C"/>
          <w:spacing w:val="-4"/>
          <w:sz w:val="24"/>
        </w:rPr>
        <w:t xml:space="preserve"> </w:t>
      </w:r>
      <w:r>
        <w:rPr>
          <w:color w:val="1B1B1C"/>
          <w:sz w:val="24"/>
        </w:rPr>
        <w:t>unauthorized</w:t>
      </w:r>
      <w:r>
        <w:rPr>
          <w:color w:val="1B1B1C"/>
          <w:spacing w:val="-4"/>
          <w:sz w:val="24"/>
        </w:rPr>
        <w:t xml:space="preserve"> </w:t>
      </w:r>
      <w:r>
        <w:rPr>
          <w:color w:val="1B1B1C"/>
          <w:sz w:val="24"/>
        </w:rPr>
        <w:t>access</w:t>
      </w:r>
      <w:r>
        <w:rPr>
          <w:color w:val="1B1B1C"/>
          <w:spacing w:val="-4"/>
          <w:sz w:val="24"/>
        </w:rPr>
        <w:t xml:space="preserve"> </w:t>
      </w:r>
      <w:r>
        <w:rPr>
          <w:color w:val="1B1B1C"/>
          <w:sz w:val="24"/>
        </w:rPr>
        <w:t>to</w:t>
      </w:r>
      <w:r>
        <w:rPr>
          <w:color w:val="1B1B1C"/>
          <w:spacing w:val="-4"/>
          <w:sz w:val="24"/>
        </w:rPr>
        <w:t xml:space="preserve"> </w:t>
      </w:r>
      <w:r>
        <w:rPr>
          <w:color w:val="1B1B1C"/>
          <w:sz w:val="24"/>
        </w:rPr>
        <w:t>user</w:t>
      </w:r>
      <w:r>
        <w:rPr>
          <w:color w:val="1B1B1C"/>
          <w:spacing w:val="-4"/>
          <w:sz w:val="24"/>
        </w:rPr>
        <w:t xml:space="preserve"> </w:t>
      </w:r>
      <w:r>
        <w:rPr>
          <w:color w:val="1B1B1C"/>
          <w:sz w:val="24"/>
        </w:rPr>
        <w:t>data</w:t>
      </w:r>
      <w:r>
        <w:rPr>
          <w:color w:val="1B1B1C"/>
          <w:spacing w:val="-4"/>
          <w:sz w:val="24"/>
        </w:rPr>
        <w:t xml:space="preserve"> </w:t>
      </w:r>
      <w:r>
        <w:rPr>
          <w:color w:val="1B1B1C"/>
          <w:sz w:val="24"/>
        </w:rPr>
        <w:t>and</w:t>
      </w:r>
      <w:r>
        <w:rPr>
          <w:color w:val="1B1B1C"/>
          <w:spacing w:val="-4"/>
          <w:sz w:val="24"/>
        </w:rPr>
        <w:t xml:space="preserve"> </w:t>
      </w:r>
      <w:r>
        <w:rPr>
          <w:color w:val="1B1B1C"/>
          <w:sz w:val="24"/>
        </w:rPr>
        <w:t>functionalities</w:t>
      </w:r>
      <w:r>
        <w:rPr>
          <w:color w:val="1B1B1C"/>
          <w:spacing w:val="-4"/>
          <w:sz w:val="24"/>
        </w:rPr>
        <w:t xml:space="preserve"> </w:t>
      </w:r>
      <w:r>
        <w:rPr>
          <w:color w:val="1B1B1C"/>
          <w:sz w:val="24"/>
        </w:rPr>
        <w:t>through robust role-based access control.</w:t>
      </w:r>
    </w:p>
    <w:p w14:paraId="1E63FD05" w14:textId="77777777" w:rsidR="00832F28" w:rsidRDefault="00000000" w:rsidP="005A1AE0">
      <w:pPr>
        <w:pStyle w:val="ListParagraph"/>
        <w:numPr>
          <w:ilvl w:val="4"/>
          <w:numId w:val="43"/>
        </w:numPr>
        <w:tabs>
          <w:tab w:val="left" w:pos="885"/>
        </w:tabs>
        <w:spacing w:before="2" w:line="376" w:lineRule="auto"/>
        <w:ind w:right="461"/>
        <w:rPr>
          <w:sz w:val="24"/>
        </w:rPr>
      </w:pPr>
      <w:r>
        <w:rPr>
          <w:color w:val="1B1B1C"/>
          <w:sz w:val="24"/>
        </w:rPr>
        <w:t>The</w:t>
      </w:r>
      <w:r>
        <w:rPr>
          <w:color w:val="1B1B1C"/>
          <w:spacing w:val="-4"/>
          <w:sz w:val="24"/>
        </w:rPr>
        <w:t xml:space="preserve"> </w:t>
      </w:r>
      <w:r>
        <w:rPr>
          <w:color w:val="1B1B1C"/>
          <w:sz w:val="24"/>
        </w:rPr>
        <w:t>code</w:t>
      </w:r>
      <w:r>
        <w:rPr>
          <w:color w:val="1B1B1C"/>
          <w:spacing w:val="-4"/>
          <w:sz w:val="24"/>
        </w:rPr>
        <w:t xml:space="preserve"> </w:t>
      </w:r>
      <w:r>
        <w:rPr>
          <w:color w:val="1B1B1C"/>
          <w:sz w:val="24"/>
        </w:rPr>
        <w:t>execution</w:t>
      </w:r>
      <w:r>
        <w:rPr>
          <w:color w:val="1B1B1C"/>
          <w:spacing w:val="-4"/>
          <w:sz w:val="24"/>
        </w:rPr>
        <w:t xml:space="preserve"> </w:t>
      </w:r>
      <w:r>
        <w:rPr>
          <w:color w:val="1B1B1C"/>
          <w:sz w:val="24"/>
        </w:rPr>
        <w:t>environment</w:t>
      </w:r>
      <w:r>
        <w:rPr>
          <w:color w:val="1B1B1C"/>
          <w:spacing w:val="-4"/>
          <w:sz w:val="24"/>
        </w:rPr>
        <w:t xml:space="preserve"> </w:t>
      </w:r>
      <w:r>
        <w:rPr>
          <w:color w:val="1B1B1C"/>
          <w:sz w:val="24"/>
        </w:rPr>
        <w:t>must</w:t>
      </w:r>
      <w:r>
        <w:rPr>
          <w:color w:val="1B1B1C"/>
          <w:spacing w:val="-4"/>
          <w:sz w:val="24"/>
        </w:rPr>
        <w:t xml:space="preserve"> </w:t>
      </w:r>
      <w:r>
        <w:rPr>
          <w:color w:val="1B1B1C"/>
          <w:sz w:val="24"/>
        </w:rPr>
        <w:t>be</w:t>
      </w:r>
      <w:r>
        <w:rPr>
          <w:color w:val="1B1B1C"/>
          <w:spacing w:val="-4"/>
          <w:sz w:val="24"/>
        </w:rPr>
        <w:t xml:space="preserve"> </w:t>
      </w:r>
      <w:r>
        <w:rPr>
          <w:color w:val="1B1B1C"/>
          <w:sz w:val="24"/>
        </w:rPr>
        <w:t>sandboxed</w:t>
      </w:r>
      <w:r>
        <w:rPr>
          <w:color w:val="1B1B1C"/>
          <w:spacing w:val="-4"/>
          <w:sz w:val="24"/>
        </w:rPr>
        <w:t xml:space="preserve"> </w:t>
      </w:r>
      <w:r>
        <w:rPr>
          <w:color w:val="1B1B1C"/>
          <w:sz w:val="24"/>
        </w:rPr>
        <w:t>to</w:t>
      </w:r>
      <w:r>
        <w:rPr>
          <w:color w:val="1B1B1C"/>
          <w:spacing w:val="-4"/>
          <w:sz w:val="24"/>
        </w:rPr>
        <w:t xml:space="preserve"> </w:t>
      </w:r>
      <w:r>
        <w:rPr>
          <w:color w:val="1B1B1C"/>
          <w:sz w:val="24"/>
        </w:rPr>
        <w:t>prevent</w:t>
      </w:r>
      <w:r>
        <w:rPr>
          <w:color w:val="1B1B1C"/>
          <w:spacing w:val="-4"/>
          <w:sz w:val="24"/>
        </w:rPr>
        <w:t xml:space="preserve"> </w:t>
      </w:r>
      <w:r>
        <w:rPr>
          <w:color w:val="1B1B1C"/>
          <w:sz w:val="24"/>
        </w:rPr>
        <w:t>student-submitted</w:t>
      </w:r>
      <w:r>
        <w:rPr>
          <w:color w:val="1B1B1C"/>
          <w:spacing w:val="-4"/>
          <w:sz w:val="24"/>
        </w:rPr>
        <w:t xml:space="preserve"> </w:t>
      </w:r>
      <w:r>
        <w:rPr>
          <w:color w:val="1B1B1C"/>
          <w:sz w:val="24"/>
        </w:rPr>
        <w:t>code from accessing the server's file system or executing malicious commands.</w:t>
      </w:r>
    </w:p>
    <w:p w14:paraId="7CEE588B" w14:textId="77777777" w:rsidR="00832F28" w:rsidRDefault="00000000" w:rsidP="005A1AE0">
      <w:pPr>
        <w:pStyle w:val="ListParagraph"/>
        <w:numPr>
          <w:ilvl w:val="4"/>
          <w:numId w:val="43"/>
        </w:numPr>
        <w:tabs>
          <w:tab w:val="left" w:pos="884"/>
        </w:tabs>
        <w:spacing w:before="2"/>
        <w:rPr>
          <w:sz w:val="24"/>
        </w:rPr>
      </w:pPr>
      <w:r>
        <w:rPr>
          <w:color w:val="1B1B1C"/>
          <w:sz w:val="24"/>
        </w:rPr>
        <w:t xml:space="preserve">All communication between the client and server should be encrypted using </w:t>
      </w:r>
      <w:r>
        <w:rPr>
          <w:color w:val="1B1B1C"/>
          <w:spacing w:val="-2"/>
          <w:sz w:val="24"/>
        </w:rPr>
        <w:t>HTTPS.</w:t>
      </w:r>
    </w:p>
    <w:p w14:paraId="5EC7C162" w14:textId="77777777" w:rsidR="00832F28" w:rsidRDefault="00000000">
      <w:pPr>
        <w:pStyle w:val="Heading2"/>
        <w:numPr>
          <w:ilvl w:val="3"/>
          <w:numId w:val="9"/>
        </w:numPr>
        <w:tabs>
          <w:tab w:val="left" w:pos="480"/>
        </w:tabs>
        <w:spacing w:before="159"/>
      </w:pPr>
      <w:r>
        <w:rPr>
          <w:color w:val="1B1B1C"/>
          <w:spacing w:val="-2"/>
        </w:rPr>
        <w:t>Usability:</w:t>
      </w:r>
    </w:p>
    <w:p w14:paraId="3052B43B" w14:textId="77777777" w:rsidR="00832F28" w:rsidRDefault="00000000" w:rsidP="005A1AE0">
      <w:pPr>
        <w:pStyle w:val="ListParagraph"/>
        <w:numPr>
          <w:ilvl w:val="4"/>
          <w:numId w:val="44"/>
        </w:numPr>
        <w:tabs>
          <w:tab w:val="left" w:pos="885"/>
        </w:tabs>
        <w:spacing w:before="158" w:line="376" w:lineRule="auto"/>
        <w:ind w:right="1161"/>
        <w:rPr>
          <w:sz w:val="24"/>
        </w:rPr>
      </w:pPr>
      <w:r>
        <w:rPr>
          <w:color w:val="1B1B1C"/>
          <w:sz w:val="24"/>
        </w:rPr>
        <w:t>The</w:t>
      </w:r>
      <w:r>
        <w:rPr>
          <w:color w:val="1B1B1C"/>
          <w:spacing w:val="-3"/>
          <w:sz w:val="24"/>
        </w:rPr>
        <w:t xml:space="preserve"> </w:t>
      </w:r>
      <w:r>
        <w:rPr>
          <w:color w:val="1B1B1C"/>
          <w:sz w:val="24"/>
        </w:rPr>
        <w:t>user</w:t>
      </w:r>
      <w:r>
        <w:rPr>
          <w:color w:val="1B1B1C"/>
          <w:spacing w:val="-3"/>
          <w:sz w:val="24"/>
        </w:rPr>
        <w:t xml:space="preserve"> </w:t>
      </w:r>
      <w:r>
        <w:rPr>
          <w:color w:val="1B1B1C"/>
          <w:sz w:val="24"/>
        </w:rPr>
        <w:t>interface</w:t>
      </w:r>
      <w:r>
        <w:rPr>
          <w:color w:val="1B1B1C"/>
          <w:spacing w:val="-3"/>
          <w:sz w:val="24"/>
        </w:rPr>
        <w:t xml:space="preserve"> </w:t>
      </w:r>
      <w:r>
        <w:rPr>
          <w:color w:val="1B1B1C"/>
          <w:sz w:val="24"/>
        </w:rPr>
        <w:t>should</w:t>
      </w:r>
      <w:r>
        <w:rPr>
          <w:color w:val="1B1B1C"/>
          <w:spacing w:val="-3"/>
          <w:sz w:val="24"/>
        </w:rPr>
        <w:t xml:space="preserve"> </w:t>
      </w:r>
      <w:r>
        <w:rPr>
          <w:color w:val="1B1B1C"/>
          <w:sz w:val="24"/>
        </w:rPr>
        <w:t>be</w:t>
      </w:r>
      <w:r>
        <w:rPr>
          <w:color w:val="1B1B1C"/>
          <w:spacing w:val="-3"/>
          <w:sz w:val="24"/>
        </w:rPr>
        <w:t xml:space="preserve"> </w:t>
      </w:r>
      <w:r>
        <w:rPr>
          <w:color w:val="1B1B1C"/>
          <w:sz w:val="24"/>
        </w:rPr>
        <w:t>intuitive</w:t>
      </w:r>
      <w:r>
        <w:rPr>
          <w:color w:val="1B1B1C"/>
          <w:spacing w:val="-3"/>
          <w:sz w:val="24"/>
        </w:rPr>
        <w:t xml:space="preserve"> </w:t>
      </w:r>
      <w:r>
        <w:rPr>
          <w:color w:val="1B1B1C"/>
          <w:sz w:val="24"/>
        </w:rPr>
        <w:t>and</w:t>
      </w:r>
      <w:r>
        <w:rPr>
          <w:color w:val="1B1B1C"/>
          <w:spacing w:val="-3"/>
          <w:sz w:val="24"/>
        </w:rPr>
        <w:t xml:space="preserve"> </w:t>
      </w:r>
      <w:r>
        <w:rPr>
          <w:color w:val="1B1B1C"/>
          <w:sz w:val="24"/>
        </w:rPr>
        <w:t>easy</w:t>
      </w:r>
      <w:r>
        <w:rPr>
          <w:color w:val="1B1B1C"/>
          <w:spacing w:val="-3"/>
          <w:sz w:val="24"/>
        </w:rPr>
        <w:t xml:space="preserve"> </w:t>
      </w:r>
      <w:r>
        <w:rPr>
          <w:color w:val="1B1B1C"/>
          <w:sz w:val="24"/>
        </w:rPr>
        <w:t>to</w:t>
      </w:r>
      <w:r>
        <w:rPr>
          <w:color w:val="1B1B1C"/>
          <w:spacing w:val="-3"/>
          <w:sz w:val="24"/>
        </w:rPr>
        <w:t xml:space="preserve"> </w:t>
      </w:r>
      <w:r>
        <w:rPr>
          <w:color w:val="1B1B1C"/>
          <w:sz w:val="24"/>
        </w:rPr>
        <w:t>navigate</w:t>
      </w:r>
      <w:r>
        <w:rPr>
          <w:color w:val="1B1B1C"/>
          <w:spacing w:val="-3"/>
          <w:sz w:val="24"/>
        </w:rPr>
        <w:t xml:space="preserve"> </w:t>
      </w:r>
      <w:r>
        <w:rPr>
          <w:color w:val="1B1B1C"/>
          <w:sz w:val="24"/>
        </w:rPr>
        <w:t>for</w:t>
      </w:r>
      <w:r>
        <w:rPr>
          <w:color w:val="1B1B1C"/>
          <w:spacing w:val="-3"/>
          <w:sz w:val="24"/>
        </w:rPr>
        <w:t xml:space="preserve"> </w:t>
      </w:r>
      <w:r>
        <w:rPr>
          <w:color w:val="1B1B1C"/>
          <w:sz w:val="24"/>
        </w:rPr>
        <w:t>both</w:t>
      </w:r>
      <w:r>
        <w:rPr>
          <w:color w:val="1B1B1C"/>
          <w:spacing w:val="-3"/>
          <w:sz w:val="24"/>
        </w:rPr>
        <w:t xml:space="preserve"> </w:t>
      </w:r>
      <w:r>
        <w:rPr>
          <w:color w:val="1B1B1C"/>
          <w:sz w:val="24"/>
        </w:rPr>
        <w:t>students</w:t>
      </w:r>
      <w:r>
        <w:rPr>
          <w:color w:val="1B1B1C"/>
          <w:spacing w:val="-3"/>
          <w:sz w:val="24"/>
        </w:rPr>
        <w:t xml:space="preserve"> </w:t>
      </w:r>
      <w:r>
        <w:rPr>
          <w:color w:val="1B1B1C"/>
          <w:sz w:val="24"/>
        </w:rPr>
        <w:t>and educators with minimal training.</w:t>
      </w:r>
    </w:p>
    <w:p w14:paraId="6FD8F6ED" w14:textId="77777777" w:rsidR="00832F28" w:rsidRDefault="00000000" w:rsidP="005A1AE0">
      <w:pPr>
        <w:pStyle w:val="ListParagraph"/>
        <w:numPr>
          <w:ilvl w:val="4"/>
          <w:numId w:val="44"/>
        </w:numPr>
        <w:tabs>
          <w:tab w:val="left" w:pos="885"/>
        </w:tabs>
        <w:spacing w:before="3" w:line="376" w:lineRule="auto"/>
        <w:ind w:right="706"/>
        <w:rPr>
          <w:sz w:val="24"/>
        </w:rPr>
      </w:pPr>
      <w:r>
        <w:rPr>
          <w:color w:val="1B1B1C"/>
          <w:sz w:val="24"/>
        </w:rPr>
        <w:t>The</w:t>
      </w:r>
      <w:r>
        <w:rPr>
          <w:color w:val="1B1B1C"/>
          <w:spacing w:val="-4"/>
          <w:sz w:val="24"/>
        </w:rPr>
        <w:t xml:space="preserve"> </w:t>
      </w:r>
      <w:r>
        <w:rPr>
          <w:color w:val="1B1B1C"/>
          <w:sz w:val="24"/>
        </w:rPr>
        <w:t>design</w:t>
      </w:r>
      <w:r>
        <w:rPr>
          <w:color w:val="1B1B1C"/>
          <w:spacing w:val="-4"/>
          <w:sz w:val="24"/>
        </w:rPr>
        <w:t xml:space="preserve"> </w:t>
      </w:r>
      <w:r>
        <w:rPr>
          <w:color w:val="1B1B1C"/>
          <w:sz w:val="24"/>
        </w:rPr>
        <w:t>should</w:t>
      </w:r>
      <w:r>
        <w:rPr>
          <w:color w:val="1B1B1C"/>
          <w:spacing w:val="-4"/>
          <w:sz w:val="24"/>
        </w:rPr>
        <w:t xml:space="preserve"> </w:t>
      </w:r>
      <w:r>
        <w:rPr>
          <w:color w:val="1B1B1C"/>
          <w:sz w:val="24"/>
        </w:rPr>
        <w:t>be</w:t>
      </w:r>
      <w:r>
        <w:rPr>
          <w:color w:val="1B1B1C"/>
          <w:spacing w:val="-4"/>
          <w:sz w:val="24"/>
        </w:rPr>
        <w:t xml:space="preserve"> </w:t>
      </w:r>
      <w:r>
        <w:rPr>
          <w:color w:val="1B1B1C"/>
          <w:sz w:val="24"/>
        </w:rPr>
        <w:t>responsive,</w:t>
      </w:r>
      <w:r>
        <w:rPr>
          <w:color w:val="1B1B1C"/>
          <w:spacing w:val="-4"/>
          <w:sz w:val="24"/>
        </w:rPr>
        <w:t xml:space="preserve"> </w:t>
      </w:r>
      <w:r>
        <w:rPr>
          <w:color w:val="1B1B1C"/>
          <w:sz w:val="24"/>
        </w:rPr>
        <w:t>ensuring</w:t>
      </w:r>
      <w:r>
        <w:rPr>
          <w:color w:val="1B1B1C"/>
          <w:spacing w:val="-4"/>
          <w:sz w:val="24"/>
        </w:rPr>
        <w:t xml:space="preserve"> </w:t>
      </w:r>
      <w:r>
        <w:rPr>
          <w:color w:val="1B1B1C"/>
          <w:sz w:val="24"/>
        </w:rPr>
        <w:t>a</w:t>
      </w:r>
      <w:r>
        <w:rPr>
          <w:color w:val="1B1B1C"/>
          <w:spacing w:val="-4"/>
          <w:sz w:val="24"/>
        </w:rPr>
        <w:t xml:space="preserve"> </w:t>
      </w:r>
      <w:r>
        <w:rPr>
          <w:color w:val="1B1B1C"/>
          <w:sz w:val="24"/>
        </w:rPr>
        <w:t>consistent</w:t>
      </w:r>
      <w:r>
        <w:rPr>
          <w:color w:val="1B1B1C"/>
          <w:spacing w:val="-4"/>
          <w:sz w:val="24"/>
        </w:rPr>
        <w:t xml:space="preserve"> </w:t>
      </w:r>
      <w:r>
        <w:rPr>
          <w:color w:val="1B1B1C"/>
          <w:sz w:val="24"/>
        </w:rPr>
        <w:t>and</w:t>
      </w:r>
      <w:r>
        <w:rPr>
          <w:color w:val="1B1B1C"/>
          <w:spacing w:val="-4"/>
          <w:sz w:val="24"/>
        </w:rPr>
        <w:t xml:space="preserve"> </w:t>
      </w:r>
      <w:r>
        <w:rPr>
          <w:color w:val="1B1B1C"/>
          <w:sz w:val="24"/>
        </w:rPr>
        <w:t>effective</w:t>
      </w:r>
      <w:r>
        <w:rPr>
          <w:color w:val="1B1B1C"/>
          <w:spacing w:val="-4"/>
          <w:sz w:val="24"/>
        </w:rPr>
        <w:t xml:space="preserve"> </w:t>
      </w:r>
      <w:r>
        <w:rPr>
          <w:color w:val="1B1B1C"/>
          <w:sz w:val="24"/>
        </w:rPr>
        <w:t>user</w:t>
      </w:r>
      <w:r>
        <w:rPr>
          <w:color w:val="1B1B1C"/>
          <w:spacing w:val="-4"/>
          <w:sz w:val="24"/>
        </w:rPr>
        <w:t xml:space="preserve"> </w:t>
      </w:r>
      <w:r>
        <w:rPr>
          <w:color w:val="1B1B1C"/>
          <w:sz w:val="24"/>
        </w:rPr>
        <w:t>experience across various devices, including desktops, tablets, and smartphones.</w:t>
      </w:r>
    </w:p>
    <w:p w14:paraId="7185C47A" w14:textId="77777777" w:rsidR="00832F28" w:rsidRDefault="00000000" w:rsidP="005A1AE0">
      <w:pPr>
        <w:pStyle w:val="ListParagraph"/>
        <w:numPr>
          <w:ilvl w:val="4"/>
          <w:numId w:val="44"/>
        </w:numPr>
        <w:tabs>
          <w:tab w:val="left" w:pos="885"/>
        </w:tabs>
        <w:spacing w:before="2" w:line="376" w:lineRule="auto"/>
        <w:ind w:right="478"/>
        <w:rPr>
          <w:sz w:val="24"/>
        </w:rPr>
      </w:pPr>
      <w:r>
        <w:rPr>
          <w:color w:val="1B1B1C"/>
          <w:sz w:val="24"/>
        </w:rPr>
        <w:t>Feedback,</w:t>
      </w:r>
      <w:r>
        <w:rPr>
          <w:color w:val="1B1B1C"/>
          <w:spacing w:val="-5"/>
          <w:sz w:val="24"/>
        </w:rPr>
        <w:t xml:space="preserve"> </w:t>
      </w:r>
      <w:r>
        <w:rPr>
          <w:color w:val="1B1B1C"/>
          <w:sz w:val="24"/>
        </w:rPr>
        <w:t>error</w:t>
      </w:r>
      <w:r>
        <w:rPr>
          <w:color w:val="1B1B1C"/>
          <w:spacing w:val="-5"/>
          <w:sz w:val="24"/>
        </w:rPr>
        <w:t xml:space="preserve"> </w:t>
      </w:r>
      <w:r>
        <w:rPr>
          <w:color w:val="1B1B1C"/>
          <w:sz w:val="24"/>
        </w:rPr>
        <w:t>messages,</w:t>
      </w:r>
      <w:r>
        <w:rPr>
          <w:color w:val="1B1B1C"/>
          <w:spacing w:val="-5"/>
          <w:sz w:val="24"/>
        </w:rPr>
        <w:t xml:space="preserve"> </w:t>
      </w:r>
      <w:r>
        <w:rPr>
          <w:color w:val="1B1B1C"/>
          <w:sz w:val="24"/>
        </w:rPr>
        <w:t>and</w:t>
      </w:r>
      <w:r>
        <w:rPr>
          <w:color w:val="1B1B1C"/>
          <w:spacing w:val="-5"/>
          <w:sz w:val="24"/>
        </w:rPr>
        <w:t xml:space="preserve"> </w:t>
      </w:r>
      <w:r>
        <w:rPr>
          <w:color w:val="1B1B1C"/>
          <w:sz w:val="24"/>
        </w:rPr>
        <w:t>system</w:t>
      </w:r>
      <w:r>
        <w:rPr>
          <w:color w:val="1B1B1C"/>
          <w:spacing w:val="-5"/>
          <w:sz w:val="24"/>
        </w:rPr>
        <w:t xml:space="preserve"> </w:t>
      </w:r>
      <w:r>
        <w:rPr>
          <w:color w:val="1B1B1C"/>
          <w:sz w:val="24"/>
        </w:rPr>
        <w:t>notifications</w:t>
      </w:r>
      <w:r>
        <w:rPr>
          <w:color w:val="1B1B1C"/>
          <w:spacing w:val="-5"/>
          <w:sz w:val="24"/>
        </w:rPr>
        <w:t xml:space="preserve"> </w:t>
      </w:r>
      <w:r>
        <w:rPr>
          <w:color w:val="1B1B1C"/>
          <w:sz w:val="24"/>
        </w:rPr>
        <w:t>should</w:t>
      </w:r>
      <w:r>
        <w:rPr>
          <w:color w:val="1B1B1C"/>
          <w:spacing w:val="-5"/>
          <w:sz w:val="24"/>
        </w:rPr>
        <w:t xml:space="preserve"> </w:t>
      </w:r>
      <w:r>
        <w:rPr>
          <w:color w:val="1B1B1C"/>
          <w:sz w:val="24"/>
        </w:rPr>
        <w:t>be</w:t>
      </w:r>
      <w:r>
        <w:rPr>
          <w:color w:val="1B1B1C"/>
          <w:spacing w:val="-5"/>
          <w:sz w:val="24"/>
        </w:rPr>
        <w:t xml:space="preserve"> </w:t>
      </w:r>
      <w:r>
        <w:rPr>
          <w:color w:val="1B1B1C"/>
          <w:sz w:val="24"/>
        </w:rPr>
        <w:t>clear,</w:t>
      </w:r>
      <w:r>
        <w:rPr>
          <w:color w:val="1B1B1C"/>
          <w:spacing w:val="-5"/>
          <w:sz w:val="24"/>
        </w:rPr>
        <w:t xml:space="preserve"> </w:t>
      </w:r>
      <w:r>
        <w:rPr>
          <w:color w:val="1B1B1C"/>
          <w:sz w:val="24"/>
        </w:rPr>
        <w:t>concise,</w:t>
      </w:r>
      <w:r>
        <w:rPr>
          <w:color w:val="1B1B1C"/>
          <w:spacing w:val="-5"/>
          <w:sz w:val="24"/>
        </w:rPr>
        <w:t xml:space="preserve"> </w:t>
      </w:r>
      <w:r>
        <w:rPr>
          <w:color w:val="1B1B1C"/>
          <w:sz w:val="24"/>
        </w:rPr>
        <w:t>and</w:t>
      </w:r>
      <w:r>
        <w:rPr>
          <w:color w:val="1B1B1C"/>
          <w:spacing w:val="-5"/>
          <w:sz w:val="24"/>
        </w:rPr>
        <w:t xml:space="preserve"> </w:t>
      </w:r>
      <w:r>
        <w:rPr>
          <w:color w:val="1B1B1C"/>
          <w:sz w:val="24"/>
        </w:rPr>
        <w:t xml:space="preserve">easily </w:t>
      </w:r>
      <w:r>
        <w:rPr>
          <w:color w:val="1B1B1C"/>
          <w:spacing w:val="-2"/>
          <w:sz w:val="24"/>
        </w:rPr>
        <w:t>understandable.</w:t>
      </w:r>
    </w:p>
    <w:p w14:paraId="33CF6931" w14:textId="77777777" w:rsidR="00832F28" w:rsidRDefault="00000000">
      <w:pPr>
        <w:pStyle w:val="Heading2"/>
        <w:numPr>
          <w:ilvl w:val="3"/>
          <w:numId w:val="9"/>
        </w:numPr>
        <w:tabs>
          <w:tab w:val="left" w:pos="480"/>
        </w:tabs>
        <w:spacing w:before="4"/>
      </w:pPr>
      <w:r>
        <w:rPr>
          <w:color w:val="1B1B1C"/>
          <w:spacing w:val="-2"/>
        </w:rPr>
        <w:t>Scalability:</w:t>
      </w:r>
    </w:p>
    <w:p w14:paraId="370353CB" w14:textId="77777777" w:rsidR="00832F28" w:rsidRDefault="00000000" w:rsidP="005A1AE0">
      <w:pPr>
        <w:pStyle w:val="ListParagraph"/>
        <w:numPr>
          <w:ilvl w:val="4"/>
          <w:numId w:val="45"/>
        </w:numPr>
        <w:tabs>
          <w:tab w:val="left" w:pos="885"/>
        </w:tabs>
        <w:spacing w:before="158" w:line="376" w:lineRule="auto"/>
        <w:ind w:right="761"/>
        <w:rPr>
          <w:sz w:val="24"/>
        </w:rPr>
      </w:pPr>
      <w:r>
        <w:rPr>
          <w:color w:val="1B1B1C"/>
          <w:sz w:val="24"/>
        </w:rPr>
        <w:t>The</w:t>
      </w:r>
      <w:r>
        <w:rPr>
          <w:color w:val="1B1B1C"/>
          <w:spacing w:val="-3"/>
          <w:sz w:val="24"/>
        </w:rPr>
        <w:t xml:space="preserve"> </w:t>
      </w:r>
      <w:r>
        <w:rPr>
          <w:color w:val="1B1B1C"/>
          <w:sz w:val="24"/>
        </w:rPr>
        <w:t>platform</w:t>
      </w:r>
      <w:r>
        <w:rPr>
          <w:color w:val="1B1B1C"/>
          <w:spacing w:val="-3"/>
          <w:sz w:val="24"/>
        </w:rPr>
        <w:t xml:space="preserve"> </w:t>
      </w:r>
      <w:r>
        <w:rPr>
          <w:color w:val="1B1B1C"/>
          <w:sz w:val="24"/>
        </w:rPr>
        <w:t>should</w:t>
      </w:r>
      <w:r>
        <w:rPr>
          <w:color w:val="1B1B1C"/>
          <w:spacing w:val="-3"/>
          <w:sz w:val="24"/>
        </w:rPr>
        <w:t xml:space="preserve"> </w:t>
      </w:r>
      <w:r>
        <w:rPr>
          <w:color w:val="1B1B1C"/>
          <w:sz w:val="24"/>
        </w:rPr>
        <w:t>be</w:t>
      </w:r>
      <w:r>
        <w:rPr>
          <w:color w:val="1B1B1C"/>
          <w:spacing w:val="-3"/>
          <w:sz w:val="24"/>
        </w:rPr>
        <w:t xml:space="preserve"> </w:t>
      </w:r>
      <w:r>
        <w:rPr>
          <w:color w:val="1B1B1C"/>
          <w:sz w:val="24"/>
        </w:rPr>
        <w:t>designed</w:t>
      </w:r>
      <w:r>
        <w:rPr>
          <w:color w:val="1B1B1C"/>
          <w:spacing w:val="-3"/>
          <w:sz w:val="24"/>
        </w:rPr>
        <w:t xml:space="preserve"> </w:t>
      </w:r>
      <w:r>
        <w:rPr>
          <w:color w:val="1B1B1C"/>
          <w:sz w:val="24"/>
        </w:rPr>
        <w:t>to</w:t>
      </w:r>
      <w:r>
        <w:rPr>
          <w:color w:val="1B1B1C"/>
          <w:spacing w:val="-3"/>
          <w:sz w:val="24"/>
        </w:rPr>
        <w:t xml:space="preserve"> </w:t>
      </w:r>
      <w:r>
        <w:rPr>
          <w:color w:val="1B1B1C"/>
          <w:sz w:val="24"/>
        </w:rPr>
        <w:t>handle</w:t>
      </w:r>
      <w:r>
        <w:rPr>
          <w:color w:val="1B1B1C"/>
          <w:spacing w:val="-3"/>
          <w:sz w:val="24"/>
        </w:rPr>
        <w:t xml:space="preserve"> </w:t>
      </w:r>
      <w:r>
        <w:rPr>
          <w:color w:val="1B1B1C"/>
          <w:sz w:val="24"/>
        </w:rPr>
        <w:t>a</w:t>
      </w:r>
      <w:r>
        <w:rPr>
          <w:color w:val="1B1B1C"/>
          <w:spacing w:val="-3"/>
          <w:sz w:val="24"/>
        </w:rPr>
        <w:t xml:space="preserve"> </w:t>
      </w:r>
      <w:r>
        <w:rPr>
          <w:color w:val="1B1B1C"/>
          <w:sz w:val="24"/>
        </w:rPr>
        <w:t>growing</w:t>
      </w:r>
      <w:r>
        <w:rPr>
          <w:color w:val="1B1B1C"/>
          <w:spacing w:val="-3"/>
          <w:sz w:val="24"/>
        </w:rPr>
        <w:t xml:space="preserve"> </w:t>
      </w:r>
      <w:r>
        <w:rPr>
          <w:color w:val="1B1B1C"/>
          <w:sz w:val="24"/>
        </w:rPr>
        <w:t>number</w:t>
      </w:r>
      <w:r>
        <w:rPr>
          <w:color w:val="1B1B1C"/>
          <w:spacing w:val="-3"/>
          <w:sz w:val="24"/>
        </w:rPr>
        <w:t xml:space="preserve"> </w:t>
      </w:r>
      <w:r>
        <w:rPr>
          <w:color w:val="1B1B1C"/>
          <w:sz w:val="24"/>
        </w:rPr>
        <w:t>of</w:t>
      </w:r>
      <w:r>
        <w:rPr>
          <w:color w:val="1B1B1C"/>
          <w:spacing w:val="-3"/>
          <w:sz w:val="24"/>
        </w:rPr>
        <w:t xml:space="preserve"> </w:t>
      </w:r>
      <w:r>
        <w:rPr>
          <w:color w:val="1B1B1C"/>
          <w:sz w:val="24"/>
        </w:rPr>
        <w:t>users</w:t>
      </w:r>
      <w:r>
        <w:rPr>
          <w:color w:val="1B1B1C"/>
          <w:spacing w:val="-3"/>
          <w:sz w:val="24"/>
        </w:rPr>
        <w:t xml:space="preserve"> </w:t>
      </w:r>
      <w:r>
        <w:rPr>
          <w:color w:val="1B1B1C"/>
          <w:sz w:val="24"/>
        </w:rPr>
        <w:t>(students</w:t>
      </w:r>
      <w:r>
        <w:rPr>
          <w:color w:val="1B1B1C"/>
          <w:spacing w:val="-3"/>
          <w:sz w:val="24"/>
        </w:rPr>
        <w:t xml:space="preserve"> </w:t>
      </w:r>
      <w:r>
        <w:rPr>
          <w:color w:val="1B1B1C"/>
          <w:sz w:val="24"/>
        </w:rPr>
        <w:t>and educators) and assignments without significant degradation in performance.</w:t>
      </w:r>
    </w:p>
    <w:p w14:paraId="15B2682B" w14:textId="6CB89DE7" w:rsidR="00FB0CEB" w:rsidRDefault="00000000" w:rsidP="005A1AE0">
      <w:pPr>
        <w:pStyle w:val="ListParagraph"/>
        <w:numPr>
          <w:ilvl w:val="4"/>
          <w:numId w:val="45"/>
        </w:numPr>
        <w:tabs>
          <w:tab w:val="left" w:pos="885"/>
        </w:tabs>
        <w:spacing w:before="2" w:line="376" w:lineRule="auto"/>
        <w:ind w:right="375"/>
        <w:rPr>
          <w:color w:val="1B1B1C"/>
          <w:sz w:val="24"/>
        </w:rPr>
      </w:pPr>
      <w:r>
        <w:rPr>
          <w:color w:val="1B1B1C"/>
          <w:sz w:val="24"/>
        </w:rPr>
        <w:t>The</w:t>
      </w:r>
      <w:r>
        <w:rPr>
          <w:color w:val="1B1B1C"/>
          <w:spacing w:val="-4"/>
          <w:sz w:val="24"/>
        </w:rPr>
        <w:t xml:space="preserve"> </w:t>
      </w:r>
      <w:r>
        <w:rPr>
          <w:color w:val="1B1B1C"/>
          <w:sz w:val="24"/>
        </w:rPr>
        <w:t>backend</w:t>
      </w:r>
      <w:r>
        <w:rPr>
          <w:color w:val="1B1B1C"/>
          <w:spacing w:val="-4"/>
          <w:sz w:val="24"/>
        </w:rPr>
        <w:t xml:space="preserve"> </w:t>
      </w:r>
      <w:r>
        <w:rPr>
          <w:color w:val="1B1B1C"/>
          <w:sz w:val="24"/>
        </w:rPr>
        <w:t>architecture</w:t>
      </w:r>
      <w:r>
        <w:rPr>
          <w:color w:val="1B1B1C"/>
          <w:spacing w:val="-4"/>
          <w:sz w:val="24"/>
        </w:rPr>
        <w:t xml:space="preserve"> </w:t>
      </w:r>
      <w:r>
        <w:rPr>
          <w:color w:val="1B1B1C"/>
          <w:sz w:val="24"/>
        </w:rPr>
        <w:t>should</w:t>
      </w:r>
      <w:r>
        <w:rPr>
          <w:color w:val="1B1B1C"/>
          <w:spacing w:val="-4"/>
          <w:sz w:val="24"/>
        </w:rPr>
        <w:t xml:space="preserve"> </w:t>
      </w:r>
      <w:r>
        <w:rPr>
          <w:color w:val="1B1B1C"/>
          <w:sz w:val="24"/>
        </w:rPr>
        <w:t>support</w:t>
      </w:r>
      <w:r>
        <w:rPr>
          <w:color w:val="1B1B1C"/>
          <w:spacing w:val="-4"/>
          <w:sz w:val="24"/>
        </w:rPr>
        <w:t xml:space="preserve"> </w:t>
      </w:r>
      <w:r>
        <w:rPr>
          <w:color w:val="1B1B1C"/>
          <w:sz w:val="24"/>
        </w:rPr>
        <w:t>the</w:t>
      </w:r>
      <w:r>
        <w:rPr>
          <w:color w:val="1B1B1C"/>
          <w:spacing w:val="-4"/>
          <w:sz w:val="24"/>
        </w:rPr>
        <w:t xml:space="preserve"> </w:t>
      </w:r>
      <w:r>
        <w:rPr>
          <w:color w:val="1B1B1C"/>
          <w:sz w:val="24"/>
        </w:rPr>
        <w:t>addition</w:t>
      </w:r>
      <w:r>
        <w:rPr>
          <w:color w:val="1B1B1C"/>
          <w:spacing w:val="-4"/>
          <w:sz w:val="24"/>
        </w:rPr>
        <w:t xml:space="preserve"> </w:t>
      </w:r>
      <w:r>
        <w:rPr>
          <w:color w:val="1B1B1C"/>
          <w:sz w:val="24"/>
        </w:rPr>
        <w:t>of</w:t>
      </w:r>
      <w:r>
        <w:rPr>
          <w:color w:val="1B1B1C"/>
          <w:spacing w:val="-4"/>
          <w:sz w:val="24"/>
        </w:rPr>
        <w:t xml:space="preserve"> </w:t>
      </w:r>
      <w:r>
        <w:rPr>
          <w:color w:val="1B1B1C"/>
          <w:sz w:val="24"/>
        </w:rPr>
        <w:t>new</w:t>
      </w:r>
      <w:r>
        <w:rPr>
          <w:color w:val="1B1B1C"/>
          <w:spacing w:val="-4"/>
          <w:sz w:val="24"/>
        </w:rPr>
        <w:t xml:space="preserve"> </w:t>
      </w:r>
      <w:r>
        <w:rPr>
          <w:color w:val="1B1B1C"/>
          <w:sz w:val="24"/>
        </w:rPr>
        <w:t>programming</w:t>
      </w:r>
      <w:r>
        <w:rPr>
          <w:color w:val="1B1B1C"/>
          <w:spacing w:val="-4"/>
          <w:sz w:val="24"/>
        </w:rPr>
        <w:t xml:space="preserve"> </w:t>
      </w:r>
      <w:r>
        <w:rPr>
          <w:color w:val="1B1B1C"/>
          <w:sz w:val="24"/>
        </w:rPr>
        <w:t>languages</w:t>
      </w:r>
      <w:r>
        <w:rPr>
          <w:color w:val="1B1B1C"/>
          <w:spacing w:val="-4"/>
          <w:sz w:val="24"/>
        </w:rPr>
        <w:t xml:space="preserve"> </w:t>
      </w:r>
      <w:r>
        <w:rPr>
          <w:color w:val="1B1B1C"/>
          <w:sz w:val="24"/>
        </w:rPr>
        <w:t>in the future with minimal changes to the core system.</w:t>
      </w:r>
    </w:p>
    <w:p w14:paraId="17DBF7A8" w14:textId="2B03680B" w:rsidR="00832F28" w:rsidRPr="00FB0CEB" w:rsidRDefault="00FB0CEB" w:rsidP="00FB0CEB">
      <w:pPr>
        <w:rPr>
          <w:color w:val="1B1B1C"/>
          <w:sz w:val="24"/>
        </w:rPr>
      </w:pPr>
      <w:r>
        <w:rPr>
          <w:color w:val="1B1B1C"/>
          <w:sz w:val="24"/>
        </w:rPr>
        <w:br w:type="page"/>
      </w:r>
    </w:p>
    <w:p w14:paraId="7852EFCB" w14:textId="77777777" w:rsidR="00832F28" w:rsidRDefault="00000000">
      <w:pPr>
        <w:pStyle w:val="Heading2"/>
        <w:numPr>
          <w:ilvl w:val="3"/>
          <w:numId w:val="9"/>
        </w:numPr>
        <w:tabs>
          <w:tab w:val="left" w:pos="480"/>
        </w:tabs>
        <w:spacing w:before="3"/>
      </w:pPr>
      <w:r>
        <w:rPr>
          <w:color w:val="1B1B1C"/>
          <w:spacing w:val="-2"/>
        </w:rPr>
        <w:lastRenderedPageBreak/>
        <w:t>Reliability:</w:t>
      </w:r>
    </w:p>
    <w:p w14:paraId="4AE2FC21" w14:textId="77777777" w:rsidR="002D0D8F" w:rsidRPr="002D0D8F" w:rsidRDefault="002D0D8F" w:rsidP="002D0D8F">
      <w:pPr>
        <w:pStyle w:val="ListParagraph"/>
        <w:tabs>
          <w:tab w:val="left" w:pos="884"/>
        </w:tabs>
        <w:spacing w:before="65"/>
        <w:ind w:left="884" w:firstLine="0"/>
        <w:rPr>
          <w:sz w:val="24"/>
        </w:rPr>
      </w:pPr>
    </w:p>
    <w:p w14:paraId="6C8A0EB7" w14:textId="06BE3AD0" w:rsidR="00832F28" w:rsidRDefault="00000000" w:rsidP="005A1AE0">
      <w:pPr>
        <w:pStyle w:val="ListParagraph"/>
        <w:numPr>
          <w:ilvl w:val="4"/>
          <w:numId w:val="46"/>
        </w:numPr>
        <w:tabs>
          <w:tab w:val="left" w:pos="884"/>
        </w:tabs>
        <w:spacing w:before="65"/>
        <w:rPr>
          <w:sz w:val="24"/>
        </w:rPr>
      </w:pPr>
      <w:r>
        <w:rPr>
          <w:color w:val="1B1B1C"/>
          <w:sz w:val="24"/>
        </w:rPr>
        <w:t xml:space="preserve">The system should have an uptime of at least </w:t>
      </w:r>
      <w:r>
        <w:rPr>
          <w:color w:val="1B1B1C"/>
          <w:spacing w:val="-2"/>
          <w:sz w:val="24"/>
        </w:rPr>
        <w:t>99.5%.</w:t>
      </w:r>
    </w:p>
    <w:p w14:paraId="07636C22" w14:textId="77777777" w:rsidR="00832F28" w:rsidRDefault="00000000" w:rsidP="005A1AE0">
      <w:pPr>
        <w:pStyle w:val="ListParagraph"/>
        <w:numPr>
          <w:ilvl w:val="4"/>
          <w:numId w:val="46"/>
        </w:numPr>
        <w:tabs>
          <w:tab w:val="left" w:pos="885"/>
        </w:tabs>
        <w:spacing w:before="158" w:line="376" w:lineRule="auto"/>
        <w:ind w:right="828"/>
        <w:rPr>
          <w:sz w:val="24"/>
        </w:rPr>
      </w:pPr>
      <w:r>
        <w:rPr>
          <w:color w:val="1B1B1C"/>
          <w:sz w:val="24"/>
        </w:rPr>
        <w:t>The</w:t>
      </w:r>
      <w:r>
        <w:rPr>
          <w:color w:val="1B1B1C"/>
          <w:spacing w:val="-3"/>
          <w:sz w:val="24"/>
        </w:rPr>
        <w:t xml:space="preserve"> </w:t>
      </w:r>
      <w:r>
        <w:rPr>
          <w:color w:val="1B1B1C"/>
          <w:sz w:val="24"/>
        </w:rPr>
        <w:t>database</w:t>
      </w:r>
      <w:r>
        <w:rPr>
          <w:color w:val="1B1B1C"/>
          <w:spacing w:val="-3"/>
          <w:sz w:val="24"/>
        </w:rPr>
        <w:t xml:space="preserve"> </w:t>
      </w:r>
      <w:r>
        <w:rPr>
          <w:color w:val="1B1B1C"/>
          <w:sz w:val="24"/>
        </w:rPr>
        <w:t>should</w:t>
      </w:r>
      <w:r>
        <w:rPr>
          <w:color w:val="1B1B1C"/>
          <w:spacing w:val="-3"/>
          <w:sz w:val="24"/>
        </w:rPr>
        <w:t xml:space="preserve"> </w:t>
      </w:r>
      <w:r>
        <w:rPr>
          <w:color w:val="1B1B1C"/>
          <w:sz w:val="24"/>
        </w:rPr>
        <w:t>be</w:t>
      </w:r>
      <w:r>
        <w:rPr>
          <w:color w:val="1B1B1C"/>
          <w:spacing w:val="-3"/>
          <w:sz w:val="24"/>
        </w:rPr>
        <w:t xml:space="preserve"> </w:t>
      </w:r>
      <w:r>
        <w:rPr>
          <w:color w:val="1B1B1C"/>
          <w:sz w:val="24"/>
        </w:rPr>
        <w:t>backed</w:t>
      </w:r>
      <w:r>
        <w:rPr>
          <w:color w:val="1B1B1C"/>
          <w:spacing w:val="-3"/>
          <w:sz w:val="24"/>
        </w:rPr>
        <w:t xml:space="preserve"> </w:t>
      </w:r>
      <w:r>
        <w:rPr>
          <w:color w:val="1B1B1C"/>
          <w:sz w:val="24"/>
        </w:rPr>
        <w:t>up</w:t>
      </w:r>
      <w:r>
        <w:rPr>
          <w:color w:val="1B1B1C"/>
          <w:spacing w:val="-3"/>
          <w:sz w:val="24"/>
        </w:rPr>
        <w:t xml:space="preserve"> </w:t>
      </w:r>
      <w:r>
        <w:rPr>
          <w:color w:val="1B1B1C"/>
          <w:sz w:val="24"/>
        </w:rPr>
        <w:t>regularly</w:t>
      </w:r>
      <w:r>
        <w:rPr>
          <w:color w:val="1B1B1C"/>
          <w:spacing w:val="-3"/>
          <w:sz w:val="24"/>
        </w:rPr>
        <w:t xml:space="preserve"> </w:t>
      </w:r>
      <w:r>
        <w:rPr>
          <w:color w:val="1B1B1C"/>
          <w:sz w:val="24"/>
        </w:rPr>
        <w:t>to</w:t>
      </w:r>
      <w:r>
        <w:rPr>
          <w:color w:val="1B1B1C"/>
          <w:spacing w:val="-3"/>
          <w:sz w:val="24"/>
        </w:rPr>
        <w:t xml:space="preserve"> </w:t>
      </w:r>
      <w:r>
        <w:rPr>
          <w:color w:val="1B1B1C"/>
          <w:sz w:val="24"/>
        </w:rPr>
        <w:t>prevent</w:t>
      </w:r>
      <w:r>
        <w:rPr>
          <w:color w:val="1B1B1C"/>
          <w:spacing w:val="-3"/>
          <w:sz w:val="24"/>
        </w:rPr>
        <w:t xml:space="preserve"> </w:t>
      </w:r>
      <w:r>
        <w:rPr>
          <w:color w:val="1B1B1C"/>
          <w:sz w:val="24"/>
        </w:rPr>
        <w:t>data</w:t>
      </w:r>
      <w:r>
        <w:rPr>
          <w:color w:val="1B1B1C"/>
          <w:spacing w:val="-3"/>
          <w:sz w:val="24"/>
        </w:rPr>
        <w:t xml:space="preserve"> </w:t>
      </w:r>
      <w:r>
        <w:rPr>
          <w:color w:val="1B1B1C"/>
          <w:sz w:val="24"/>
        </w:rPr>
        <w:t>loss</w:t>
      </w:r>
      <w:r>
        <w:rPr>
          <w:color w:val="1B1B1C"/>
          <w:spacing w:val="-3"/>
          <w:sz w:val="24"/>
        </w:rPr>
        <w:t xml:space="preserve"> </w:t>
      </w:r>
      <w:r>
        <w:rPr>
          <w:color w:val="1B1B1C"/>
          <w:sz w:val="24"/>
        </w:rPr>
        <w:t>in</w:t>
      </w:r>
      <w:r>
        <w:rPr>
          <w:color w:val="1B1B1C"/>
          <w:spacing w:val="-3"/>
          <w:sz w:val="24"/>
        </w:rPr>
        <w:t xml:space="preserve"> </w:t>
      </w:r>
      <w:r>
        <w:rPr>
          <w:color w:val="1B1B1C"/>
          <w:sz w:val="24"/>
        </w:rPr>
        <w:t>case</w:t>
      </w:r>
      <w:r>
        <w:rPr>
          <w:color w:val="1B1B1C"/>
          <w:spacing w:val="-3"/>
          <w:sz w:val="24"/>
        </w:rPr>
        <w:t xml:space="preserve"> </w:t>
      </w:r>
      <w:r>
        <w:rPr>
          <w:color w:val="1B1B1C"/>
          <w:sz w:val="24"/>
        </w:rPr>
        <w:t>of</w:t>
      </w:r>
      <w:r>
        <w:rPr>
          <w:color w:val="1B1B1C"/>
          <w:spacing w:val="-3"/>
          <w:sz w:val="24"/>
        </w:rPr>
        <w:t xml:space="preserve"> </w:t>
      </w:r>
      <w:r>
        <w:rPr>
          <w:color w:val="1B1B1C"/>
          <w:sz w:val="24"/>
        </w:rPr>
        <w:t>a</w:t>
      </w:r>
      <w:r>
        <w:rPr>
          <w:color w:val="1B1B1C"/>
          <w:spacing w:val="-3"/>
          <w:sz w:val="24"/>
        </w:rPr>
        <w:t xml:space="preserve"> </w:t>
      </w:r>
      <w:r>
        <w:rPr>
          <w:color w:val="1B1B1C"/>
          <w:sz w:val="24"/>
        </w:rPr>
        <w:t xml:space="preserve">system </w:t>
      </w:r>
      <w:r>
        <w:rPr>
          <w:color w:val="1B1B1C"/>
          <w:spacing w:val="-2"/>
          <w:sz w:val="24"/>
        </w:rPr>
        <w:t>failure.</w:t>
      </w:r>
    </w:p>
    <w:p w14:paraId="0C380C54" w14:textId="77777777" w:rsidR="00832F28" w:rsidRDefault="00000000" w:rsidP="005A1AE0">
      <w:pPr>
        <w:pStyle w:val="ListParagraph"/>
        <w:numPr>
          <w:ilvl w:val="4"/>
          <w:numId w:val="46"/>
        </w:numPr>
        <w:tabs>
          <w:tab w:val="left" w:pos="885"/>
        </w:tabs>
        <w:spacing w:before="2" w:line="376" w:lineRule="auto"/>
        <w:ind w:right="735"/>
        <w:rPr>
          <w:sz w:val="24"/>
        </w:rPr>
      </w:pP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should</w:t>
      </w:r>
      <w:r>
        <w:rPr>
          <w:color w:val="1B1B1C"/>
          <w:spacing w:val="-4"/>
          <w:sz w:val="24"/>
        </w:rPr>
        <w:t xml:space="preserve"> </w:t>
      </w:r>
      <w:r>
        <w:rPr>
          <w:color w:val="1B1B1C"/>
          <w:sz w:val="24"/>
        </w:rPr>
        <w:t>handle</w:t>
      </w:r>
      <w:r>
        <w:rPr>
          <w:color w:val="1B1B1C"/>
          <w:spacing w:val="-4"/>
          <w:sz w:val="24"/>
        </w:rPr>
        <w:t xml:space="preserve"> </w:t>
      </w:r>
      <w:r>
        <w:rPr>
          <w:color w:val="1B1B1C"/>
          <w:sz w:val="24"/>
        </w:rPr>
        <w:t>errors</w:t>
      </w:r>
      <w:r>
        <w:rPr>
          <w:color w:val="1B1B1C"/>
          <w:spacing w:val="-4"/>
          <w:sz w:val="24"/>
        </w:rPr>
        <w:t xml:space="preserve"> </w:t>
      </w:r>
      <w:r>
        <w:rPr>
          <w:color w:val="1B1B1C"/>
          <w:sz w:val="24"/>
        </w:rPr>
        <w:t>gracefully</w:t>
      </w:r>
      <w:r>
        <w:rPr>
          <w:color w:val="1B1B1C"/>
          <w:spacing w:val="-4"/>
          <w:sz w:val="24"/>
        </w:rPr>
        <w:t xml:space="preserve"> </w:t>
      </w:r>
      <w:r>
        <w:rPr>
          <w:color w:val="1B1B1C"/>
          <w:sz w:val="24"/>
        </w:rPr>
        <w:t>and</w:t>
      </w:r>
      <w:r>
        <w:rPr>
          <w:color w:val="1B1B1C"/>
          <w:spacing w:val="-4"/>
          <w:sz w:val="24"/>
        </w:rPr>
        <w:t xml:space="preserve"> </w:t>
      </w:r>
      <w:r>
        <w:rPr>
          <w:color w:val="1B1B1C"/>
          <w:sz w:val="24"/>
        </w:rPr>
        <w:t>provide</w:t>
      </w:r>
      <w:r>
        <w:rPr>
          <w:color w:val="1B1B1C"/>
          <w:spacing w:val="-4"/>
          <w:sz w:val="24"/>
        </w:rPr>
        <w:t xml:space="preserve"> </w:t>
      </w:r>
      <w:r>
        <w:rPr>
          <w:color w:val="1B1B1C"/>
          <w:sz w:val="24"/>
        </w:rPr>
        <w:t>informative</w:t>
      </w:r>
      <w:r>
        <w:rPr>
          <w:color w:val="1B1B1C"/>
          <w:spacing w:val="-4"/>
          <w:sz w:val="24"/>
        </w:rPr>
        <w:t xml:space="preserve"> </w:t>
      </w:r>
      <w:r>
        <w:rPr>
          <w:color w:val="1B1B1C"/>
          <w:sz w:val="24"/>
        </w:rPr>
        <w:t>messages</w:t>
      </w:r>
      <w:r>
        <w:rPr>
          <w:color w:val="1B1B1C"/>
          <w:spacing w:val="-4"/>
          <w:sz w:val="24"/>
        </w:rPr>
        <w:t xml:space="preserve"> </w:t>
      </w:r>
      <w:r>
        <w:rPr>
          <w:color w:val="1B1B1C"/>
          <w:sz w:val="24"/>
        </w:rPr>
        <w:t>to</w:t>
      </w:r>
      <w:r>
        <w:rPr>
          <w:color w:val="1B1B1C"/>
          <w:spacing w:val="-4"/>
          <w:sz w:val="24"/>
        </w:rPr>
        <w:t xml:space="preserve"> </w:t>
      </w:r>
      <w:r>
        <w:rPr>
          <w:color w:val="1B1B1C"/>
          <w:sz w:val="24"/>
        </w:rPr>
        <w:t>the user without crashing.</w:t>
      </w:r>
    </w:p>
    <w:p w14:paraId="5D3D99ED"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F4707C5" w14:textId="77777777" w:rsidR="00832F28" w:rsidRDefault="00000000">
      <w:pPr>
        <w:pStyle w:val="Heading2"/>
        <w:numPr>
          <w:ilvl w:val="1"/>
          <w:numId w:val="9"/>
        </w:numPr>
        <w:tabs>
          <w:tab w:val="left" w:pos="360"/>
        </w:tabs>
        <w:spacing w:before="66"/>
      </w:pPr>
      <w:bookmarkStart w:id="19" w:name="3.3_Planning_and_Scheduling_"/>
      <w:bookmarkEnd w:id="19"/>
      <w:r>
        <w:rPr>
          <w:color w:val="1B1B1C"/>
        </w:rPr>
        <w:lastRenderedPageBreak/>
        <w:t xml:space="preserve">Planning and </w:t>
      </w:r>
      <w:r>
        <w:rPr>
          <w:color w:val="1B1B1C"/>
          <w:spacing w:val="-2"/>
        </w:rPr>
        <w:t>Scheduling</w:t>
      </w:r>
    </w:p>
    <w:p w14:paraId="0301CEE9" w14:textId="77777777" w:rsidR="00832F28" w:rsidRDefault="00832F28">
      <w:pPr>
        <w:pStyle w:val="BodyText"/>
        <w:spacing w:before="3"/>
        <w:rPr>
          <w:b/>
        </w:rPr>
      </w:pPr>
    </w:p>
    <w:p w14:paraId="776B78EA" w14:textId="77777777" w:rsidR="00832F28" w:rsidRDefault="00000000">
      <w:pPr>
        <w:pStyle w:val="ListParagraph"/>
        <w:numPr>
          <w:ilvl w:val="2"/>
          <w:numId w:val="9"/>
        </w:numPr>
        <w:tabs>
          <w:tab w:val="left" w:pos="540"/>
        </w:tabs>
        <w:rPr>
          <w:b/>
          <w:sz w:val="24"/>
        </w:rPr>
      </w:pPr>
      <w:bookmarkStart w:id="20" w:name="3.3.1_Gantt_Chart_"/>
      <w:bookmarkEnd w:id="20"/>
      <w:r>
        <w:rPr>
          <w:b/>
          <w:color w:val="1B1B1C"/>
          <w:sz w:val="24"/>
        </w:rPr>
        <w:t xml:space="preserve">Gantt </w:t>
      </w:r>
      <w:r>
        <w:rPr>
          <w:b/>
          <w:color w:val="1B1B1C"/>
          <w:spacing w:val="-2"/>
          <w:sz w:val="24"/>
        </w:rPr>
        <w:t>Chart</w:t>
      </w:r>
    </w:p>
    <w:p w14:paraId="710A92A8" w14:textId="77777777" w:rsidR="00832F28" w:rsidRDefault="00832F28">
      <w:pPr>
        <w:pStyle w:val="BodyText"/>
        <w:spacing w:before="3"/>
        <w:rPr>
          <w:b/>
        </w:rPr>
      </w:pPr>
    </w:p>
    <w:p w14:paraId="3DA92C4B" w14:textId="77777777" w:rsidR="00832F28" w:rsidRDefault="00000000">
      <w:pPr>
        <w:pStyle w:val="BodyText"/>
        <w:spacing w:line="379" w:lineRule="auto"/>
        <w:ind w:right="358" w:firstLine="466"/>
        <w:jc w:val="both"/>
      </w:pPr>
      <w:r>
        <w:rPr>
          <w:color w:val="1B1B1C"/>
        </w:rPr>
        <w:t>A Gantt chart is a project management tool that illustrates a project schedule. It lists the essential tasks on a vertical axis and</w:t>
      </w:r>
      <w:r>
        <w:rPr>
          <w:color w:val="1B1B1C"/>
          <w:spacing w:val="-2"/>
        </w:rPr>
        <w:t xml:space="preserve"> </w:t>
      </w:r>
      <w:r>
        <w:rPr>
          <w:color w:val="1B1B1C"/>
        </w:rPr>
        <w:t>their</w:t>
      </w:r>
      <w:r>
        <w:rPr>
          <w:color w:val="1B1B1C"/>
          <w:spacing w:val="-2"/>
        </w:rPr>
        <w:t xml:space="preserve"> </w:t>
      </w:r>
      <w:r>
        <w:rPr>
          <w:color w:val="1B1B1C"/>
        </w:rPr>
        <w:t>corresponding</w:t>
      </w:r>
      <w:r>
        <w:rPr>
          <w:color w:val="1B1B1C"/>
          <w:spacing w:val="-2"/>
        </w:rPr>
        <w:t xml:space="preserve"> </w:t>
      </w:r>
      <w:r>
        <w:rPr>
          <w:color w:val="1B1B1C"/>
        </w:rPr>
        <w:t>time</w:t>
      </w:r>
      <w:r>
        <w:rPr>
          <w:color w:val="1B1B1C"/>
          <w:spacing w:val="-2"/>
        </w:rPr>
        <w:t xml:space="preserve"> </w:t>
      </w:r>
      <w:r>
        <w:rPr>
          <w:color w:val="1B1B1C"/>
        </w:rPr>
        <w:t>intervals</w:t>
      </w:r>
      <w:r>
        <w:rPr>
          <w:color w:val="1B1B1C"/>
          <w:spacing w:val="-2"/>
        </w:rPr>
        <w:t xml:space="preserve"> </w:t>
      </w:r>
      <w:r>
        <w:rPr>
          <w:color w:val="1B1B1C"/>
        </w:rPr>
        <w:t>on</w:t>
      </w:r>
      <w:r>
        <w:rPr>
          <w:color w:val="1B1B1C"/>
          <w:spacing w:val="-2"/>
        </w:rPr>
        <w:t xml:space="preserve"> </w:t>
      </w:r>
      <w:r>
        <w:rPr>
          <w:color w:val="1B1B1C"/>
        </w:rPr>
        <w:t>a</w:t>
      </w:r>
      <w:r>
        <w:rPr>
          <w:color w:val="1B1B1C"/>
          <w:spacing w:val="-2"/>
        </w:rPr>
        <w:t xml:space="preserve"> </w:t>
      </w:r>
      <w:r>
        <w:rPr>
          <w:color w:val="1B1B1C"/>
        </w:rPr>
        <w:t>horizontal</w:t>
      </w:r>
      <w:r>
        <w:rPr>
          <w:color w:val="1B1B1C"/>
          <w:spacing w:val="-2"/>
        </w:rPr>
        <w:t xml:space="preserve"> </w:t>
      </w:r>
      <w:r>
        <w:rPr>
          <w:color w:val="1B1B1C"/>
        </w:rPr>
        <w:t>axis.</w:t>
      </w:r>
      <w:r>
        <w:rPr>
          <w:color w:val="1B1B1C"/>
          <w:spacing w:val="-2"/>
        </w:rPr>
        <w:t xml:space="preserve"> </w:t>
      </w:r>
      <w:r>
        <w:rPr>
          <w:color w:val="1B1B1C"/>
        </w:rPr>
        <w:t>This chart helps in planning, coordinating, and tracking the specific tasks in a project. The</w:t>
      </w:r>
      <w:r>
        <w:rPr>
          <w:color w:val="1B1B1C"/>
          <w:spacing w:val="-3"/>
        </w:rPr>
        <w:t xml:space="preserve"> </w:t>
      </w:r>
      <w:r>
        <w:rPr>
          <w:color w:val="1B1B1C"/>
        </w:rPr>
        <w:t>following Gantt chart outlines the proposed timeline</w:t>
      </w:r>
      <w:r>
        <w:rPr>
          <w:color w:val="1B1B1C"/>
          <w:spacing w:val="-2"/>
        </w:rPr>
        <w:t xml:space="preserve"> </w:t>
      </w:r>
      <w:r>
        <w:rPr>
          <w:color w:val="1B1B1C"/>
        </w:rPr>
        <w:t>for</w:t>
      </w:r>
      <w:r>
        <w:rPr>
          <w:color w:val="1B1B1C"/>
          <w:spacing w:val="-3"/>
        </w:rPr>
        <w:t xml:space="preserve"> </w:t>
      </w:r>
      <w:r>
        <w:rPr>
          <w:color w:val="1B1B1C"/>
        </w:rPr>
        <w:t>the</w:t>
      </w:r>
      <w:r>
        <w:rPr>
          <w:color w:val="1B1B1C"/>
          <w:spacing w:val="-2"/>
        </w:rPr>
        <w:t xml:space="preserve"> </w:t>
      </w:r>
      <w:r>
        <w:rPr>
          <w:color w:val="1B1B1C"/>
        </w:rPr>
        <w:t>development</w:t>
      </w:r>
      <w:r>
        <w:rPr>
          <w:color w:val="1B1B1C"/>
          <w:spacing w:val="-3"/>
        </w:rPr>
        <w:t xml:space="preserve"> </w:t>
      </w:r>
      <w:r>
        <w:rPr>
          <w:color w:val="1B1B1C"/>
        </w:rPr>
        <w:t>of</w:t>
      </w:r>
      <w:r>
        <w:rPr>
          <w:color w:val="1B1B1C"/>
          <w:spacing w:val="-2"/>
        </w:rPr>
        <w:t xml:space="preserve"> </w:t>
      </w:r>
      <w:r>
        <w:rPr>
          <w:color w:val="1B1B1C"/>
        </w:rPr>
        <w:t>the</w:t>
      </w:r>
      <w:r>
        <w:rPr>
          <w:color w:val="1B1B1C"/>
          <w:spacing w:val="-3"/>
        </w:rPr>
        <w:t xml:space="preserve"> </w:t>
      </w:r>
      <w:proofErr w:type="spellStart"/>
      <w:r>
        <w:rPr>
          <w:color w:val="1B1B1C"/>
        </w:rPr>
        <w:t>GyanCode</w:t>
      </w:r>
      <w:proofErr w:type="spellEnd"/>
      <w:r>
        <w:rPr>
          <w:color w:val="1B1B1C"/>
          <w:spacing w:val="-2"/>
        </w:rPr>
        <w:t xml:space="preserve"> </w:t>
      </w:r>
      <w:r>
        <w:rPr>
          <w:color w:val="1B1B1C"/>
        </w:rPr>
        <w:t>Platform</w:t>
      </w:r>
      <w:r>
        <w:rPr>
          <w:color w:val="1B1B1C"/>
          <w:spacing w:val="-3"/>
        </w:rPr>
        <w:t xml:space="preserve"> </w:t>
      </w:r>
      <w:r>
        <w:rPr>
          <w:color w:val="1B1B1C"/>
        </w:rPr>
        <w:t>over</w:t>
      </w:r>
      <w:r>
        <w:rPr>
          <w:color w:val="1B1B1C"/>
          <w:spacing w:val="-2"/>
        </w:rPr>
        <w:t xml:space="preserve"> </w:t>
      </w:r>
      <w:r>
        <w:rPr>
          <w:color w:val="1B1B1C"/>
        </w:rPr>
        <w:t>a three-month period.</w:t>
      </w:r>
    </w:p>
    <w:p w14:paraId="2B16B2D2" w14:textId="2B584A49" w:rsidR="00832F28" w:rsidRPr="001D71CF" w:rsidRDefault="00000000" w:rsidP="001D71CF">
      <w:pPr>
        <w:spacing w:before="235"/>
        <w:rPr>
          <w:b/>
          <w:sz w:val="24"/>
        </w:rPr>
      </w:pPr>
      <w:r>
        <w:rPr>
          <w:b/>
          <w:color w:val="1B1B1C"/>
          <w:sz w:val="24"/>
        </w:rPr>
        <w:t>Project</w:t>
      </w:r>
      <w:r>
        <w:rPr>
          <w:b/>
          <w:color w:val="1B1B1C"/>
          <w:spacing w:val="-2"/>
          <w:sz w:val="24"/>
        </w:rPr>
        <w:t xml:space="preserve"> </w:t>
      </w:r>
      <w:r>
        <w:rPr>
          <w:b/>
          <w:color w:val="1B1B1C"/>
          <w:sz w:val="24"/>
        </w:rPr>
        <w:t>Timeline:</w:t>
      </w:r>
      <w:r>
        <w:rPr>
          <w:b/>
          <w:color w:val="1B1B1C"/>
          <w:spacing w:val="-2"/>
          <w:sz w:val="24"/>
        </w:rPr>
        <w:t xml:space="preserve"> </w:t>
      </w:r>
      <w:r>
        <w:rPr>
          <w:b/>
          <w:color w:val="1B1B1C"/>
          <w:sz w:val="24"/>
        </w:rPr>
        <w:t>1st</w:t>
      </w:r>
      <w:r>
        <w:rPr>
          <w:b/>
          <w:color w:val="1B1B1C"/>
          <w:spacing w:val="-1"/>
          <w:sz w:val="24"/>
        </w:rPr>
        <w:t xml:space="preserve"> </w:t>
      </w:r>
      <w:r>
        <w:rPr>
          <w:b/>
          <w:color w:val="1B1B1C"/>
          <w:sz w:val="24"/>
        </w:rPr>
        <w:t>July</w:t>
      </w:r>
      <w:r>
        <w:rPr>
          <w:b/>
          <w:color w:val="1B1B1C"/>
          <w:spacing w:val="-2"/>
          <w:sz w:val="24"/>
        </w:rPr>
        <w:t xml:space="preserve"> </w:t>
      </w:r>
      <w:r w:rsidR="00147C6C">
        <w:rPr>
          <w:b/>
          <w:color w:val="1B1B1C"/>
          <w:spacing w:val="-2"/>
          <w:sz w:val="24"/>
        </w:rPr>
        <w:t xml:space="preserve">2025 </w:t>
      </w:r>
      <w:r>
        <w:rPr>
          <w:b/>
          <w:color w:val="1B1B1C"/>
          <w:sz w:val="24"/>
        </w:rPr>
        <w:t>–</w:t>
      </w:r>
      <w:r>
        <w:rPr>
          <w:b/>
          <w:color w:val="1B1B1C"/>
          <w:spacing w:val="-2"/>
          <w:sz w:val="24"/>
        </w:rPr>
        <w:t xml:space="preserve"> </w:t>
      </w:r>
      <w:r>
        <w:rPr>
          <w:b/>
          <w:color w:val="1B1B1C"/>
          <w:sz w:val="24"/>
        </w:rPr>
        <w:t>30th</w:t>
      </w:r>
      <w:r>
        <w:rPr>
          <w:b/>
          <w:color w:val="1B1B1C"/>
          <w:spacing w:val="-1"/>
          <w:sz w:val="24"/>
        </w:rPr>
        <w:t xml:space="preserve"> </w:t>
      </w:r>
      <w:r w:rsidR="00147C6C">
        <w:rPr>
          <w:b/>
          <w:color w:val="1B1B1C"/>
          <w:spacing w:val="-2"/>
          <w:sz w:val="24"/>
        </w:rPr>
        <w:t>March 2026</w:t>
      </w:r>
    </w:p>
    <w:p w14:paraId="545E5D21" w14:textId="77777777" w:rsidR="00147C6C" w:rsidRDefault="00147C6C" w:rsidP="00147C6C">
      <w:pPr>
        <w:pStyle w:val="BodyText"/>
        <w:jc w:val="center"/>
        <w:rPr>
          <w:b/>
          <w:sz w:val="20"/>
          <w:lang w:val="en-IN"/>
        </w:rPr>
      </w:pPr>
    </w:p>
    <w:p w14:paraId="0DC3CB3B" w14:textId="77777777" w:rsidR="001D71CF" w:rsidRDefault="001D71CF" w:rsidP="001D71CF">
      <w:pPr>
        <w:pStyle w:val="BodyText"/>
        <w:rPr>
          <w:b/>
          <w:sz w:val="20"/>
          <w:lang w:val="en-IN"/>
        </w:rPr>
      </w:pPr>
    </w:p>
    <w:p w14:paraId="5FA9D9B2" w14:textId="2127C52B" w:rsidR="001D71CF" w:rsidRPr="001D71CF" w:rsidRDefault="001D71CF" w:rsidP="001D71CF">
      <w:pPr>
        <w:pStyle w:val="BodyText"/>
        <w:jc w:val="center"/>
        <w:rPr>
          <w:b/>
          <w:sz w:val="20"/>
          <w:lang w:val="en-IN"/>
        </w:rPr>
      </w:pPr>
      <w:r w:rsidRPr="001D71CF">
        <w:rPr>
          <w:b/>
          <w:noProof/>
          <w:sz w:val="20"/>
          <w:lang w:val="en-IN"/>
        </w:rPr>
        <w:drawing>
          <wp:inline distT="0" distB="0" distL="0" distR="0" wp14:anchorId="00E4AC12" wp14:editId="52C30BE7">
            <wp:extent cx="5682615" cy="4112894"/>
            <wp:effectExtent l="19050" t="19050" r="13335" b="21590"/>
            <wp:docPr id="1278300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49" t="4426"/>
                    <a:stretch>
                      <a:fillRect/>
                    </a:stretch>
                  </pic:blipFill>
                  <pic:spPr bwMode="auto">
                    <a:xfrm>
                      <a:off x="0" y="0"/>
                      <a:ext cx="5690305" cy="411846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4E5E4E" w14:textId="1BDF2E72" w:rsidR="00147C6C" w:rsidRPr="00147C6C" w:rsidRDefault="00147C6C" w:rsidP="001D71CF">
      <w:pPr>
        <w:pStyle w:val="BodyText"/>
        <w:rPr>
          <w:b/>
          <w:sz w:val="20"/>
          <w:lang w:val="en-IN"/>
        </w:rPr>
      </w:pPr>
    </w:p>
    <w:p w14:paraId="3AAAD695" w14:textId="1EF916D1" w:rsidR="00832F28" w:rsidRDefault="00832F28" w:rsidP="007F5258">
      <w:pPr>
        <w:pStyle w:val="BodyText"/>
        <w:jc w:val="center"/>
        <w:rPr>
          <w:b/>
          <w:sz w:val="20"/>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6F6D989" w14:textId="6A95C96E" w:rsidR="00832F28" w:rsidRPr="00DC1A93" w:rsidRDefault="00920B37" w:rsidP="00DC1A93">
      <w:pPr>
        <w:pStyle w:val="ListParagraph"/>
        <w:numPr>
          <w:ilvl w:val="1"/>
          <w:numId w:val="13"/>
        </w:numPr>
        <w:tabs>
          <w:tab w:val="left" w:pos="180"/>
        </w:tabs>
        <w:spacing w:before="66"/>
        <w:rPr>
          <w:b/>
          <w:sz w:val="24"/>
        </w:rPr>
      </w:pPr>
      <w:bookmarkStart w:id="21" w:name="4_Software_&amp;_Hardware_Requirements_"/>
      <w:bookmarkEnd w:id="21"/>
      <w:r>
        <w:rPr>
          <w:b/>
          <w:color w:val="1B1B1C"/>
          <w:sz w:val="24"/>
        </w:rPr>
        <w:lastRenderedPageBreak/>
        <w:t xml:space="preserve"> </w:t>
      </w:r>
      <w:r w:rsidRPr="00DC1A93">
        <w:rPr>
          <w:b/>
          <w:color w:val="1B1B1C"/>
          <w:sz w:val="24"/>
        </w:rPr>
        <w:t>Software</w:t>
      </w:r>
      <w:r w:rsidRPr="00DC1A93">
        <w:rPr>
          <w:b/>
          <w:color w:val="1B1B1C"/>
          <w:spacing w:val="-4"/>
          <w:sz w:val="24"/>
        </w:rPr>
        <w:t xml:space="preserve"> </w:t>
      </w:r>
      <w:r w:rsidRPr="00DC1A93">
        <w:rPr>
          <w:b/>
          <w:color w:val="1B1B1C"/>
          <w:sz w:val="24"/>
        </w:rPr>
        <w:t>&amp;</w:t>
      </w:r>
      <w:r w:rsidRPr="00DC1A93">
        <w:rPr>
          <w:b/>
          <w:color w:val="1B1B1C"/>
          <w:spacing w:val="-3"/>
          <w:sz w:val="24"/>
        </w:rPr>
        <w:t xml:space="preserve"> </w:t>
      </w:r>
      <w:r w:rsidRPr="00DC1A93">
        <w:rPr>
          <w:b/>
          <w:color w:val="1B1B1C"/>
          <w:sz w:val="24"/>
        </w:rPr>
        <w:t>Hardware</w:t>
      </w:r>
      <w:r w:rsidRPr="00DC1A93">
        <w:rPr>
          <w:b/>
          <w:color w:val="1B1B1C"/>
          <w:spacing w:val="-3"/>
          <w:sz w:val="24"/>
        </w:rPr>
        <w:t xml:space="preserve"> </w:t>
      </w:r>
      <w:r w:rsidRPr="00DC1A93">
        <w:rPr>
          <w:b/>
          <w:color w:val="1B1B1C"/>
          <w:spacing w:val="-2"/>
          <w:sz w:val="24"/>
        </w:rPr>
        <w:t>Requirements</w:t>
      </w:r>
    </w:p>
    <w:p w14:paraId="07043A95" w14:textId="77777777" w:rsidR="00832F28" w:rsidRDefault="00832F28">
      <w:pPr>
        <w:pStyle w:val="BodyText"/>
        <w:spacing w:before="3"/>
        <w:rPr>
          <w:b/>
        </w:rPr>
      </w:pPr>
    </w:p>
    <w:p w14:paraId="4848297D" w14:textId="77777777" w:rsidR="00832F28" w:rsidRDefault="00000000">
      <w:pPr>
        <w:pStyle w:val="ListParagraph"/>
        <w:numPr>
          <w:ilvl w:val="2"/>
          <w:numId w:val="7"/>
        </w:numPr>
        <w:tabs>
          <w:tab w:val="left" w:pos="540"/>
        </w:tabs>
        <w:rPr>
          <w:b/>
          <w:sz w:val="24"/>
        </w:rPr>
      </w:pPr>
      <w:bookmarkStart w:id="22" w:name="3.4.1_Software_Requirements_"/>
      <w:bookmarkEnd w:id="22"/>
      <w:r>
        <w:rPr>
          <w:b/>
          <w:color w:val="1B1B1C"/>
          <w:sz w:val="24"/>
        </w:rPr>
        <w:t>Software</w:t>
      </w:r>
      <w:r>
        <w:rPr>
          <w:b/>
          <w:color w:val="1B1B1C"/>
          <w:spacing w:val="-5"/>
          <w:sz w:val="24"/>
        </w:rPr>
        <w:t xml:space="preserve"> </w:t>
      </w:r>
      <w:r>
        <w:rPr>
          <w:b/>
          <w:color w:val="1B1B1C"/>
          <w:spacing w:val="-2"/>
          <w:sz w:val="24"/>
        </w:rPr>
        <w:t>Requirements</w:t>
      </w:r>
    </w:p>
    <w:p w14:paraId="136C8591" w14:textId="77777777" w:rsidR="00832F28" w:rsidRDefault="00832F28">
      <w:pPr>
        <w:pStyle w:val="BodyText"/>
        <w:spacing w:before="3"/>
        <w:rPr>
          <w:b/>
        </w:rPr>
      </w:pPr>
    </w:p>
    <w:p w14:paraId="454CC765" w14:textId="77777777" w:rsidR="00832F28" w:rsidRDefault="00000000">
      <w:pPr>
        <w:pStyle w:val="BodyText"/>
        <w:spacing w:line="379" w:lineRule="auto"/>
        <w:ind w:right="478" w:firstLine="475"/>
      </w:pPr>
      <w:r>
        <w:rPr>
          <w:color w:val="1B1B1C"/>
        </w:rPr>
        <w:t>The</w:t>
      </w:r>
      <w:r>
        <w:rPr>
          <w:color w:val="1B1B1C"/>
          <w:spacing w:val="-4"/>
        </w:rPr>
        <w:t xml:space="preserve"> </w:t>
      </w:r>
      <w:r>
        <w:rPr>
          <w:color w:val="1B1B1C"/>
        </w:rPr>
        <w:t>following</w:t>
      </w:r>
      <w:r>
        <w:rPr>
          <w:color w:val="1B1B1C"/>
          <w:spacing w:val="-4"/>
        </w:rPr>
        <w:t xml:space="preserve"> </w:t>
      </w:r>
      <w:r>
        <w:rPr>
          <w:color w:val="1B1B1C"/>
        </w:rPr>
        <w:t>software</w:t>
      </w:r>
      <w:r>
        <w:rPr>
          <w:color w:val="1B1B1C"/>
          <w:spacing w:val="-4"/>
        </w:rPr>
        <w:t xml:space="preserve"> </w:t>
      </w:r>
      <w:r>
        <w:rPr>
          <w:color w:val="1B1B1C"/>
        </w:rPr>
        <w:t>components</w:t>
      </w:r>
      <w:r>
        <w:rPr>
          <w:color w:val="1B1B1C"/>
          <w:spacing w:val="-4"/>
        </w:rPr>
        <w:t xml:space="preserve"> </w:t>
      </w:r>
      <w:r>
        <w:rPr>
          <w:color w:val="1B1B1C"/>
        </w:rPr>
        <w:t>are</w:t>
      </w:r>
      <w:r>
        <w:rPr>
          <w:color w:val="1B1B1C"/>
          <w:spacing w:val="-4"/>
        </w:rPr>
        <w:t xml:space="preserve"> </w:t>
      </w:r>
      <w:r>
        <w:rPr>
          <w:color w:val="1B1B1C"/>
        </w:rPr>
        <w:t>required</w:t>
      </w:r>
      <w:r>
        <w:rPr>
          <w:color w:val="1B1B1C"/>
          <w:spacing w:val="-4"/>
        </w:rPr>
        <w:t xml:space="preserve"> </w:t>
      </w:r>
      <w:r>
        <w:rPr>
          <w:color w:val="1B1B1C"/>
        </w:rPr>
        <w:t>for</w:t>
      </w:r>
      <w:r>
        <w:rPr>
          <w:color w:val="1B1B1C"/>
          <w:spacing w:val="-4"/>
        </w:rPr>
        <w:t xml:space="preserve"> </w:t>
      </w:r>
      <w:r>
        <w:rPr>
          <w:color w:val="1B1B1C"/>
        </w:rPr>
        <w:t>the</w:t>
      </w:r>
      <w:r>
        <w:rPr>
          <w:color w:val="1B1B1C"/>
          <w:spacing w:val="-4"/>
        </w:rPr>
        <w:t xml:space="preserve"> </w:t>
      </w:r>
      <w:r>
        <w:rPr>
          <w:color w:val="1B1B1C"/>
        </w:rPr>
        <w:t>development</w:t>
      </w:r>
      <w:r>
        <w:rPr>
          <w:color w:val="1B1B1C"/>
          <w:spacing w:val="-4"/>
        </w:rPr>
        <w:t xml:space="preserve"> </w:t>
      </w:r>
      <w:r>
        <w:rPr>
          <w:color w:val="1B1B1C"/>
        </w:rPr>
        <w:t>and</w:t>
      </w:r>
      <w:r>
        <w:rPr>
          <w:color w:val="1B1B1C"/>
          <w:spacing w:val="-4"/>
        </w:rPr>
        <w:t xml:space="preserve"> </w:t>
      </w:r>
      <w:r>
        <w:rPr>
          <w:color w:val="1B1B1C"/>
        </w:rPr>
        <w:t>deployment</w:t>
      </w:r>
      <w:r>
        <w:rPr>
          <w:color w:val="1B1B1C"/>
          <w:spacing w:val="-4"/>
        </w:rPr>
        <w:t xml:space="preserve"> </w:t>
      </w:r>
      <w:r>
        <w:rPr>
          <w:color w:val="1B1B1C"/>
        </w:rPr>
        <w:t xml:space="preserve">of the </w:t>
      </w:r>
      <w:proofErr w:type="spellStart"/>
      <w:r>
        <w:rPr>
          <w:color w:val="1B1B1C"/>
        </w:rPr>
        <w:t>GyanCode</w:t>
      </w:r>
      <w:proofErr w:type="spellEnd"/>
      <w:r>
        <w:rPr>
          <w:color w:val="1B1B1C"/>
        </w:rPr>
        <w:t xml:space="preserve"> Platform.</w:t>
      </w:r>
    </w:p>
    <w:p w14:paraId="2D8A3E9E" w14:textId="22FC1909" w:rsidR="00832F28" w:rsidRDefault="00000000" w:rsidP="005A1AE0">
      <w:pPr>
        <w:pStyle w:val="ListParagraph"/>
        <w:numPr>
          <w:ilvl w:val="3"/>
          <w:numId w:val="48"/>
        </w:numPr>
        <w:tabs>
          <w:tab w:val="left" w:pos="465"/>
        </w:tabs>
        <w:spacing w:before="117" w:line="379" w:lineRule="auto"/>
        <w:ind w:right="546"/>
        <w:jc w:val="both"/>
        <w:rPr>
          <w:sz w:val="24"/>
        </w:rPr>
      </w:pPr>
      <w:r>
        <w:rPr>
          <w:b/>
          <w:color w:val="1B1B1C"/>
          <w:sz w:val="24"/>
        </w:rPr>
        <w:t>Operating</w:t>
      </w:r>
      <w:r>
        <w:rPr>
          <w:b/>
          <w:color w:val="1B1B1C"/>
          <w:spacing w:val="-5"/>
          <w:sz w:val="24"/>
        </w:rPr>
        <w:t xml:space="preserve"> </w:t>
      </w:r>
      <w:r>
        <w:rPr>
          <w:b/>
          <w:color w:val="1B1B1C"/>
          <w:sz w:val="24"/>
        </w:rPr>
        <w:t>System:</w:t>
      </w:r>
      <w:r>
        <w:rPr>
          <w:b/>
          <w:color w:val="1B1B1C"/>
          <w:spacing w:val="-5"/>
          <w:sz w:val="24"/>
        </w:rPr>
        <w:t xml:space="preserve"> </w:t>
      </w:r>
      <w:r>
        <w:rPr>
          <w:color w:val="1B1B1C"/>
          <w:sz w:val="24"/>
        </w:rPr>
        <w:t>Windows</w:t>
      </w:r>
      <w:r>
        <w:rPr>
          <w:color w:val="1B1B1C"/>
          <w:spacing w:val="-5"/>
          <w:sz w:val="24"/>
        </w:rPr>
        <w:t xml:space="preserve"> </w:t>
      </w:r>
      <w:r>
        <w:rPr>
          <w:color w:val="1B1B1C"/>
          <w:sz w:val="24"/>
        </w:rPr>
        <w:t>10/11,</w:t>
      </w:r>
      <w:r>
        <w:rPr>
          <w:color w:val="1B1B1C"/>
          <w:spacing w:val="-5"/>
          <w:sz w:val="24"/>
        </w:rPr>
        <w:t xml:space="preserve"> </w:t>
      </w:r>
      <w:r>
        <w:rPr>
          <w:color w:val="1B1B1C"/>
          <w:sz w:val="24"/>
        </w:rPr>
        <w:t>macOS,</w:t>
      </w:r>
      <w:r>
        <w:rPr>
          <w:color w:val="1B1B1C"/>
          <w:spacing w:val="-5"/>
          <w:sz w:val="24"/>
        </w:rPr>
        <w:t xml:space="preserve"> </w:t>
      </w:r>
      <w:r>
        <w:rPr>
          <w:color w:val="1B1B1C"/>
          <w:sz w:val="24"/>
        </w:rPr>
        <w:t>or</w:t>
      </w:r>
      <w:r>
        <w:rPr>
          <w:color w:val="1B1B1C"/>
          <w:spacing w:val="-5"/>
          <w:sz w:val="24"/>
        </w:rPr>
        <w:t xml:space="preserve"> </w:t>
      </w:r>
      <w:r>
        <w:rPr>
          <w:color w:val="1B1B1C"/>
          <w:sz w:val="24"/>
        </w:rPr>
        <w:t>a</w:t>
      </w:r>
      <w:r>
        <w:rPr>
          <w:color w:val="1B1B1C"/>
          <w:spacing w:val="-5"/>
          <w:sz w:val="24"/>
        </w:rPr>
        <w:t xml:space="preserve"> </w:t>
      </w:r>
      <w:r>
        <w:rPr>
          <w:color w:val="1B1B1C"/>
          <w:sz w:val="24"/>
        </w:rPr>
        <w:t>Linux</w:t>
      </w:r>
      <w:r>
        <w:rPr>
          <w:color w:val="1B1B1C"/>
          <w:spacing w:val="-5"/>
          <w:sz w:val="24"/>
        </w:rPr>
        <w:t xml:space="preserve"> </w:t>
      </w:r>
      <w:r>
        <w:rPr>
          <w:color w:val="1B1B1C"/>
          <w:sz w:val="24"/>
        </w:rPr>
        <w:t>distribution</w:t>
      </w:r>
      <w:r>
        <w:rPr>
          <w:color w:val="1B1B1C"/>
          <w:spacing w:val="-5"/>
          <w:sz w:val="24"/>
        </w:rPr>
        <w:t xml:space="preserve"> </w:t>
      </w:r>
      <w:r>
        <w:rPr>
          <w:color w:val="1B1B1C"/>
          <w:sz w:val="24"/>
        </w:rPr>
        <w:t>(e.g.,</w:t>
      </w:r>
      <w:r>
        <w:rPr>
          <w:color w:val="1B1B1C"/>
          <w:spacing w:val="-5"/>
          <w:sz w:val="24"/>
        </w:rPr>
        <w:t xml:space="preserve"> </w:t>
      </w:r>
      <w:r>
        <w:rPr>
          <w:color w:val="1B1B1C"/>
          <w:sz w:val="24"/>
        </w:rPr>
        <w:t>Ubuntu)</w:t>
      </w:r>
      <w:r>
        <w:rPr>
          <w:color w:val="1B1B1C"/>
          <w:spacing w:val="-5"/>
          <w:sz w:val="24"/>
        </w:rPr>
        <w:t xml:space="preserve"> </w:t>
      </w:r>
      <w:r>
        <w:rPr>
          <w:color w:val="1B1B1C"/>
          <w:sz w:val="24"/>
        </w:rPr>
        <w:t>for</w:t>
      </w:r>
      <w:r>
        <w:rPr>
          <w:color w:val="1B1B1C"/>
          <w:spacing w:val="-5"/>
          <w:sz w:val="24"/>
        </w:rPr>
        <w:t xml:space="preserve"> </w:t>
      </w:r>
      <w:r>
        <w:rPr>
          <w:color w:val="1B1B1C"/>
          <w:sz w:val="24"/>
        </w:rPr>
        <w:t xml:space="preserve">the development machine. The deployment server will run on a Linux-based environment managed by </w:t>
      </w:r>
      <w:proofErr w:type="spellStart"/>
      <w:r w:rsidR="00817EDC">
        <w:rPr>
          <w:color w:val="1B1B1C"/>
          <w:sz w:val="24"/>
        </w:rPr>
        <w:t>Supabase</w:t>
      </w:r>
      <w:proofErr w:type="spellEnd"/>
      <w:r>
        <w:rPr>
          <w:color w:val="1B1B1C"/>
          <w:sz w:val="24"/>
        </w:rPr>
        <w:t>.</w:t>
      </w:r>
    </w:p>
    <w:p w14:paraId="2B90ED78" w14:textId="77777777" w:rsidR="00832F28" w:rsidRDefault="00000000" w:rsidP="005A1AE0">
      <w:pPr>
        <w:pStyle w:val="ListParagraph"/>
        <w:numPr>
          <w:ilvl w:val="3"/>
          <w:numId w:val="48"/>
        </w:numPr>
        <w:tabs>
          <w:tab w:val="left" w:pos="465"/>
        </w:tabs>
        <w:spacing w:line="376" w:lineRule="auto"/>
        <w:ind w:right="1152"/>
        <w:rPr>
          <w:sz w:val="24"/>
        </w:rPr>
      </w:pPr>
      <w:r>
        <w:rPr>
          <w:b/>
          <w:color w:val="1B1B1C"/>
          <w:sz w:val="24"/>
        </w:rPr>
        <w:t>Web</w:t>
      </w:r>
      <w:r>
        <w:rPr>
          <w:b/>
          <w:color w:val="1B1B1C"/>
          <w:spacing w:val="-5"/>
          <w:sz w:val="24"/>
        </w:rPr>
        <w:t xml:space="preserve"> </w:t>
      </w:r>
      <w:r>
        <w:rPr>
          <w:b/>
          <w:color w:val="1B1B1C"/>
          <w:sz w:val="24"/>
        </w:rPr>
        <w:t>Browser:</w:t>
      </w:r>
      <w:r>
        <w:rPr>
          <w:b/>
          <w:color w:val="1B1B1C"/>
          <w:spacing w:val="-5"/>
          <w:sz w:val="24"/>
        </w:rPr>
        <w:t xml:space="preserve"> </w:t>
      </w:r>
      <w:r>
        <w:rPr>
          <w:color w:val="1B1B1C"/>
          <w:sz w:val="24"/>
        </w:rPr>
        <w:t>A</w:t>
      </w:r>
      <w:r>
        <w:rPr>
          <w:color w:val="1B1B1C"/>
          <w:spacing w:val="-5"/>
          <w:sz w:val="24"/>
        </w:rPr>
        <w:t xml:space="preserve"> </w:t>
      </w:r>
      <w:r>
        <w:rPr>
          <w:color w:val="1B1B1C"/>
          <w:sz w:val="24"/>
        </w:rPr>
        <w:t>modern</w:t>
      </w:r>
      <w:r>
        <w:rPr>
          <w:color w:val="1B1B1C"/>
          <w:spacing w:val="-5"/>
          <w:sz w:val="24"/>
        </w:rPr>
        <w:t xml:space="preserve"> </w:t>
      </w:r>
      <w:r>
        <w:rPr>
          <w:color w:val="1B1B1C"/>
          <w:sz w:val="24"/>
        </w:rPr>
        <w:t>web</w:t>
      </w:r>
      <w:r>
        <w:rPr>
          <w:color w:val="1B1B1C"/>
          <w:spacing w:val="-5"/>
          <w:sz w:val="24"/>
        </w:rPr>
        <w:t xml:space="preserve"> </w:t>
      </w:r>
      <w:r>
        <w:rPr>
          <w:color w:val="1B1B1C"/>
          <w:sz w:val="24"/>
        </w:rPr>
        <w:t>browser</w:t>
      </w:r>
      <w:r>
        <w:rPr>
          <w:color w:val="1B1B1C"/>
          <w:spacing w:val="-5"/>
          <w:sz w:val="24"/>
        </w:rPr>
        <w:t xml:space="preserve"> </w:t>
      </w:r>
      <w:r>
        <w:rPr>
          <w:color w:val="1B1B1C"/>
          <w:sz w:val="24"/>
        </w:rPr>
        <w:t>such</w:t>
      </w:r>
      <w:r>
        <w:rPr>
          <w:color w:val="1B1B1C"/>
          <w:spacing w:val="-5"/>
          <w:sz w:val="24"/>
        </w:rPr>
        <w:t xml:space="preserve"> </w:t>
      </w:r>
      <w:r>
        <w:rPr>
          <w:color w:val="1B1B1C"/>
          <w:sz w:val="24"/>
        </w:rPr>
        <w:t>as</w:t>
      </w:r>
      <w:r>
        <w:rPr>
          <w:color w:val="1B1B1C"/>
          <w:spacing w:val="-5"/>
          <w:sz w:val="24"/>
        </w:rPr>
        <w:t xml:space="preserve"> </w:t>
      </w:r>
      <w:r>
        <w:rPr>
          <w:color w:val="1B1B1C"/>
          <w:sz w:val="24"/>
        </w:rPr>
        <w:t>Google</w:t>
      </w:r>
      <w:r>
        <w:rPr>
          <w:color w:val="1B1B1C"/>
          <w:spacing w:val="-5"/>
          <w:sz w:val="24"/>
        </w:rPr>
        <w:t xml:space="preserve"> </w:t>
      </w:r>
      <w:r>
        <w:rPr>
          <w:color w:val="1B1B1C"/>
          <w:sz w:val="24"/>
        </w:rPr>
        <w:t>Chrome,</w:t>
      </w:r>
      <w:r>
        <w:rPr>
          <w:color w:val="1B1B1C"/>
          <w:spacing w:val="-5"/>
          <w:sz w:val="24"/>
        </w:rPr>
        <w:t xml:space="preserve"> </w:t>
      </w:r>
      <w:r>
        <w:rPr>
          <w:color w:val="1B1B1C"/>
          <w:sz w:val="24"/>
        </w:rPr>
        <w:t>Mozilla</w:t>
      </w:r>
      <w:r>
        <w:rPr>
          <w:color w:val="1B1B1C"/>
          <w:spacing w:val="-5"/>
          <w:sz w:val="24"/>
        </w:rPr>
        <w:t xml:space="preserve"> </w:t>
      </w:r>
      <w:r>
        <w:rPr>
          <w:color w:val="1B1B1C"/>
          <w:sz w:val="24"/>
        </w:rPr>
        <w:t>Firefox,</w:t>
      </w:r>
      <w:r>
        <w:rPr>
          <w:color w:val="1B1B1C"/>
          <w:spacing w:val="-5"/>
          <w:sz w:val="24"/>
        </w:rPr>
        <w:t xml:space="preserve"> </w:t>
      </w:r>
      <w:r>
        <w:rPr>
          <w:color w:val="1B1B1C"/>
          <w:sz w:val="24"/>
        </w:rPr>
        <w:t>or Microsoft Edge for accessing the application.</w:t>
      </w:r>
    </w:p>
    <w:p w14:paraId="71F2E5AA" w14:textId="77777777" w:rsidR="00832F28" w:rsidRDefault="00000000" w:rsidP="005A1AE0">
      <w:pPr>
        <w:pStyle w:val="ListParagraph"/>
        <w:numPr>
          <w:ilvl w:val="3"/>
          <w:numId w:val="48"/>
        </w:numPr>
        <w:tabs>
          <w:tab w:val="left" w:pos="465"/>
        </w:tabs>
        <w:spacing w:line="379" w:lineRule="auto"/>
        <w:ind w:right="1242"/>
        <w:jc w:val="both"/>
        <w:rPr>
          <w:sz w:val="24"/>
        </w:rPr>
      </w:pPr>
      <w:r>
        <w:rPr>
          <w:b/>
          <w:color w:val="1B1B1C"/>
          <w:sz w:val="24"/>
        </w:rPr>
        <w:t>Code</w:t>
      </w:r>
      <w:r>
        <w:rPr>
          <w:b/>
          <w:color w:val="1B1B1C"/>
          <w:spacing w:val="-6"/>
          <w:sz w:val="24"/>
        </w:rPr>
        <w:t xml:space="preserve"> </w:t>
      </w:r>
      <w:r>
        <w:rPr>
          <w:b/>
          <w:color w:val="1B1B1C"/>
          <w:sz w:val="24"/>
        </w:rPr>
        <w:t>Editor/IDE:</w:t>
      </w:r>
      <w:r>
        <w:rPr>
          <w:b/>
          <w:color w:val="1B1B1C"/>
          <w:spacing w:val="-6"/>
          <w:sz w:val="24"/>
        </w:rPr>
        <w:t xml:space="preserve"> </w:t>
      </w:r>
      <w:r>
        <w:rPr>
          <w:color w:val="1B1B1C"/>
          <w:sz w:val="24"/>
        </w:rPr>
        <w:t>Visual</w:t>
      </w:r>
      <w:r>
        <w:rPr>
          <w:color w:val="1B1B1C"/>
          <w:spacing w:val="-6"/>
          <w:sz w:val="24"/>
        </w:rPr>
        <w:t xml:space="preserve"> </w:t>
      </w:r>
      <w:r>
        <w:rPr>
          <w:color w:val="1B1B1C"/>
          <w:sz w:val="24"/>
        </w:rPr>
        <w:t>Studio</w:t>
      </w:r>
      <w:r>
        <w:rPr>
          <w:color w:val="1B1B1C"/>
          <w:spacing w:val="-6"/>
          <w:sz w:val="24"/>
        </w:rPr>
        <w:t xml:space="preserve"> </w:t>
      </w:r>
      <w:r>
        <w:rPr>
          <w:color w:val="1B1B1C"/>
          <w:sz w:val="24"/>
        </w:rPr>
        <w:t>Code</w:t>
      </w:r>
      <w:r>
        <w:rPr>
          <w:color w:val="1B1B1C"/>
          <w:spacing w:val="-6"/>
          <w:sz w:val="24"/>
        </w:rPr>
        <w:t xml:space="preserve"> </w:t>
      </w:r>
      <w:r>
        <w:rPr>
          <w:color w:val="1B1B1C"/>
          <w:sz w:val="24"/>
        </w:rPr>
        <w:t>(recommended)</w:t>
      </w:r>
      <w:r>
        <w:rPr>
          <w:color w:val="1B1B1C"/>
          <w:spacing w:val="-6"/>
          <w:sz w:val="24"/>
        </w:rPr>
        <w:t xml:space="preserve"> </w:t>
      </w:r>
      <w:r>
        <w:rPr>
          <w:color w:val="1B1B1C"/>
          <w:sz w:val="24"/>
        </w:rPr>
        <w:t>for</w:t>
      </w:r>
      <w:r>
        <w:rPr>
          <w:color w:val="1B1B1C"/>
          <w:spacing w:val="-6"/>
          <w:sz w:val="24"/>
        </w:rPr>
        <w:t xml:space="preserve"> </w:t>
      </w:r>
      <w:r>
        <w:rPr>
          <w:color w:val="1B1B1C"/>
          <w:sz w:val="24"/>
        </w:rPr>
        <w:t>its</w:t>
      </w:r>
      <w:r>
        <w:rPr>
          <w:color w:val="1B1B1C"/>
          <w:spacing w:val="-6"/>
          <w:sz w:val="24"/>
        </w:rPr>
        <w:t xml:space="preserve"> </w:t>
      </w:r>
      <w:r>
        <w:rPr>
          <w:color w:val="1B1B1C"/>
          <w:sz w:val="24"/>
        </w:rPr>
        <w:t>excellent</w:t>
      </w:r>
      <w:r>
        <w:rPr>
          <w:color w:val="1B1B1C"/>
          <w:spacing w:val="-6"/>
          <w:sz w:val="24"/>
        </w:rPr>
        <w:t xml:space="preserve"> </w:t>
      </w:r>
      <w:r>
        <w:rPr>
          <w:color w:val="1B1B1C"/>
          <w:sz w:val="24"/>
        </w:rPr>
        <w:t>support</w:t>
      </w:r>
      <w:r>
        <w:rPr>
          <w:color w:val="1B1B1C"/>
          <w:spacing w:val="-6"/>
          <w:sz w:val="24"/>
        </w:rPr>
        <w:t xml:space="preserve"> </w:t>
      </w:r>
      <w:r>
        <w:rPr>
          <w:color w:val="1B1B1C"/>
          <w:sz w:val="24"/>
        </w:rPr>
        <w:t xml:space="preserve">for JavaScript, React, and Node.js, along with its integrated terminal and extension </w:t>
      </w:r>
      <w:r>
        <w:rPr>
          <w:color w:val="1B1B1C"/>
          <w:spacing w:val="-2"/>
          <w:sz w:val="24"/>
        </w:rPr>
        <w:t>marketplace.</w:t>
      </w:r>
    </w:p>
    <w:p w14:paraId="0E619921" w14:textId="77777777" w:rsidR="00832F28" w:rsidRDefault="00000000" w:rsidP="005A1AE0">
      <w:pPr>
        <w:pStyle w:val="ListParagraph"/>
        <w:numPr>
          <w:ilvl w:val="3"/>
          <w:numId w:val="48"/>
        </w:numPr>
        <w:tabs>
          <w:tab w:val="left" w:pos="465"/>
        </w:tabs>
        <w:spacing w:line="376" w:lineRule="auto"/>
        <w:ind w:right="1019"/>
        <w:rPr>
          <w:sz w:val="24"/>
        </w:rPr>
      </w:pPr>
      <w:r>
        <w:rPr>
          <w:b/>
          <w:color w:val="1B1B1C"/>
          <w:sz w:val="24"/>
        </w:rPr>
        <w:t>Runtime</w:t>
      </w:r>
      <w:r>
        <w:rPr>
          <w:b/>
          <w:color w:val="1B1B1C"/>
          <w:spacing w:val="-4"/>
          <w:sz w:val="24"/>
        </w:rPr>
        <w:t xml:space="preserve"> </w:t>
      </w:r>
      <w:r>
        <w:rPr>
          <w:b/>
          <w:color w:val="1B1B1C"/>
          <w:sz w:val="24"/>
        </w:rPr>
        <w:t>Environment:</w:t>
      </w:r>
      <w:r>
        <w:rPr>
          <w:b/>
          <w:color w:val="1B1B1C"/>
          <w:spacing w:val="-4"/>
          <w:sz w:val="24"/>
        </w:rPr>
        <w:t xml:space="preserve"> </w:t>
      </w:r>
      <w:r>
        <w:rPr>
          <w:color w:val="1B1B1C"/>
          <w:sz w:val="24"/>
        </w:rPr>
        <w:t>Node.js</w:t>
      </w:r>
      <w:r>
        <w:rPr>
          <w:color w:val="1B1B1C"/>
          <w:spacing w:val="-4"/>
          <w:sz w:val="24"/>
        </w:rPr>
        <w:t xml:space="preserve"> </w:t>
      </w:r>
      <w:r>
        <w:rPr>
          <w:color w:val="1B1B1C"/>
          <w:sz w:val="24"/>
        </w:rPr>
        <w:t>(version</w:t>
      </w:r>
      <w:r>
        <w:rPr>
          <w:color w:val="1B1B1C"/>
          <w:spacing w:val="-4"/>
          <w:sz w:val="24"/>
        </w:rPr>
        <w:t xml:space="preserve"> </w:t>
      </w:r>
      <w:r>
        <w:rPr>
          <w:color w:val="1B1B1C"/>
          <w:sz w:val="24"/>
        </w:rPr>
        <w:t>16.x</w:t>
      </w:r>
      <w:r>
        <w:rPr>
          <w:color w:val="1B1B1C"/>
          <w:spacing w:val="-4"/>
          <w:sz w:val="24"/>
        </w:rPr>
        <w:t xml:space="preserve"> </w:t>
      </w:r>
      <w:r>
        <w:rPr>
          <w:color w:val="1B1B1C"/>
          <w:sz w:val="24"/>
        </w:rPr>
        <w:t>or</w:t>
      </w:r>
      <w:r>
        <w:rPr>
          <w:color w:val="1B1B1C"/>
          <w:spacing w:val="-4"/>
          <w:sz w:val="24"/>
        </w:rPr>
        <w:t xml:space="preserve"> </w:t>
      </w:r>
      <w:r>
        <w:rPr>
          <w:color w:val="1B1B1C"/>
          <w:sz w:val="24"/>
        </w:rPr>
        <w:t>later)</w:t>
      </w:r>
      <w:r>
        <w:rPr>
          <w:color w:val="1B1B1C"/>
          <w:spacing w:val="-4"/>
          <w:sz w:val="24"/>
        </w:rPr>
        <w:t xml:space="preserve"> </w:t>
      </w:r>
      <w:r>
        <w:rPr>
          <w:color w:val="1B1B1C"/>
          <w:sz w:val="24"/>
        </w:rPr>
        <w:t>to</w:t>
      </w:r>
      <w:r>
        <w:rPr>
          <w:color w:val="1B1B1C"/>
          <w:spacing w:val="-4"/>
          <w:sz w:val="24"/>
        </w:rPr>
        <w:t xml:space="preserve"> </w:t>
      </w:r>
      <w:r>
        <w:rPr>
          <w:color w:val="1B1B1C"/>
          <w:sz w:val="24"/>
        </w:rPr>
        <w:t>run</w:t>
      </w:r>
      <w:r>
        <w:rPr>
          <w:color w:val="1B1B1C"/>
          <w:spacing w:val="-4"/>
          <w:sz w:val="24"/>
        </w:rPr>
        <w:t xml:space="preserve"> </w:t>
      </w:r>
      <w:r>
        <w:rPr>
          <w:color w:val="1B1B1C"/>
          <w:sz w:val="24"/>
        </w:rPr>
        <w:t>the</w:t>
      </w:r>
      <w:r>
        <w:rPr>
          <w:color w:val="1B1B1C"/>
          <w:spacing w:val="-4"/>
          <w:sz w:val="24"/>
        </w:rPr>
        <w:t xml:space="preserve"> </w:t>
      </w:r>
      <w:r>
        <w:rPr>
          <w:color w:val="1B1B1C"/>
          <w:sz w:val="24"/>
        </w:rPr>
        <w:t>backend</w:t>
      </w:r>
      <w:r>
        <w:rPr>
          <w:color w:val="1B1B1C"/>
          <w:spacing w:val="-4"/>
          <w:sz w:val="24"/>
        </w:rPr>
        <w:t xml:space="preserve"> </w:t>
      </w:r>
      <w:r>
        <w:rPr>
          <w:color w:val="1B1B1C"/>
          <w:sz w:val="24"/>
        </w:rPr>
        <w:t>server</w:t>
      </w:r>
      <w:r>
        <w:rPr>
          <w:color w:val="1B1B1C"/>
          <w:spacing w:val="-4"/>
          <w:sz w:val="24"/>
        </w:rPr>
        <w:t xml:space="preserve"> </w:t>
      </w:r>
      <w:r>
        <w:rPr>
          <w:color w:val="1B1B1C"/>
          <w:sz w:val="24"/>
        </w:rPr>
        <w:t>and manage JavaScript packages.</w:t>
      </w:r>
    </w:p>
    <w:p w14:paraId="513C4FE5" w14:textId="77777777" w:rsidR="00832F28" w:rsidRDefault="00000000" w:rsidP="005A1AE0">
      <w:pPr>
        <w:pStyle w:val="ListParagraph"/>
        <w:numPr>
          <w:ilvl w:val="3"/>
          <w:numId w:val="48"/>
        </w:numPr>
        <w:tabs>
          <w:tab w:val="left" w:pos="465"/>
        </w:tabs>
        <w:spacing w:line="376" w:lineRule="auto"/>
        <w:ind w:right="881"/>
        <w:rPr>
          <w:sz w:val="24"/>
        </w:rPr>
      </w:pPr>
      <w:r>
        <w:rPr>
          <w:b/>
          <w:color w:val="1B1B1C"/>
          <w:sz w:val="24"/>
        </w:rPr>
        <w:t>Package</w:t>
      </w:r>
      <w:r>
        <w:rPr>
          <w:b/>
          <w:color w:val="1B1B1C"/>
          <w:spacing w:val="-4"/>
          <w:sz w:val="24"/>
        </w:rPr>
        <w:t xml:space="preserve"> </w:t>
      </w:r>
      <w:r>
        <w:rPr>
          <w:b/>
          <w:color w:val="1B1B1C"/>
          <w:sz w:val="24"/>
        </w:rPr>
        <w:t>Manager:</w:t>
      </w:r>
      <w:r>
        <w:rPr>
          <w:b/>
          <w:color w:val="1B1B1C"/>
          <w:spacing w:val="-4"/>
          <w:sz w:val="24"/>
        </w:rPr>
        <w:t xml:space="preserve"> </w:t>
      </w:r>
      <w:proofErr w:type="spellStart"/>
      <w:r>
        <w:rPr>
          <w:color w:val="1B1B1C"/>
          <w:sz w:val="24"/>
        </w:rPr>
        <w:t>npm</w:t>
      </w:r>
      <w:proofErr w:type="spellEnd"/>
      <w:r>
        <w:rPr>
          <w:color w:val="1B1B1C"/>
          <w:spacing w:val="-4"/>
          <w:sz w:val="24"/>
        </w:rPr>
        <w:t xml:space="preserve"> </w:t>
      </w:r>
      <w:r>
        <w:rPr>
          <w:color w:val="1B1B1C"/>
          <w:sz w:val="24"/>
        </w:rPr>
        <w:t>(Node</w:t>
      </w:r>
      <w:r>
        <w:rPr>
          <w:color w:val="1B1B1C"/>
          <w:spacing w:val="-4"/>
          <w:sz w:val="24"/>
        </w:rPr>
        <w:t xml:space="preserve"> </w:t>
      </w:r>
      <w:r>
        <w:rPr>
          <w:color w:val="1B1B1C"/>
          <w:sz w:val="24"/>
        </w:rPr>
        <w:t>Package</w:t>
      </w:r>
      <w:r>
        <w:rPr>
          <w:color w:val="1B1B1C"/>
          <w:spacing w:val="-4"/>
          <w:sz w:val="24"/>
        </w:rPr>
        <w:t xml:space="preserve"> </w:t>
      </w:r>
      <w:r>
        <w:rPr>
          <w:color w:val="1B1B1C"/>
          <w:sz w:val="24"/>
        </w:rPr>
        <w:t>Manager),</w:t>
      </w:r>
      <w:r>
        <w:rPr>
          <w:color w:val="1B1B1C"/>
          <w:spacing w:val="-4"/>
          <w:sz w:val="24"/>
        </w:rPr>
        <w:t xml:space="preserve"> </w:t>
      </w:r>
      <w:r>
        <w:rPr>
          <w:color w:val="1B1B1C"/>
          <w:sz w:val="24"/>
        </w:rPr>
        <w:t>which</w:t>
      </w:r>
      <w:r>
        <w:rPr>
          <w:color w:val="1B1B1C"/>
          <w:spacing w:val="-4"/>
          <w:sz w:val="24"/>
        </w:rPr>
        <w:t xml:space="preserve"> </w:t>
      </w:r>
      <w:r>
        <w:rPr>
          <w:color w:val="1B1B1C"/>
          <w:sz w:val="24"/>
        </w:rPr>
        <w:t>is</w:t>
      </w:r>
      <w:r>
        <w:rPr>
          <w:color w:val="1B1B1C"/>
          <w:spacing w:val="-4"/>
          <w:sz w:val="24"/>
        </w:rPr>
        <w:t xml:space="preserve"> </w:t>
      </w:r>
      <w:r>
        <w:rPr>
          <w:color w:val="1B1B1C"/>
          <w:sz w:val="24"/>
        </w:rPr>
        <w:t>bundled</w:t>
      </w:r>
      <w:r>
        <w:rPr>
          <w:color w:val="1B1B1C"/>
          <w:spacing w:val="-4"/>
          <w:sz w:val="24"/>
        </w:rPr>
        <w:t xml:space="preserve"> </w:t>
      </w:r>
      <w:r>
        <w:rPr>
          <w:color w:val="1B1B1C"/>
          <w:sz w:val="24"/>
        </w:rPr>
        <w:t>with</w:t>
      </w:r>
      <w:r>
        <w:rPr>
          <w:color w:val="1B1B1C"/>
          <w:spacing w:val="-4"/>
          <w:sz w:val="24"/>
        </w:rPr>
        <w:t xml:space="preserve"> </w:t>
      </w:r>
      <w:r>
        <w:rPr>
          <w:color w:val="1B1B1C"/>
          <w:sz w:val="24"/>
        </w:rPr>
        <w:t>Node.js,</w:t>
      </w:r>
      <w:r>
        <w:rPr>
          <w:color w:val="1B1B1C"/>
          <w:spacing w:val="-4"/>
          <w:sz w:val="24"/>
        </w:rPr>
        <w:t xml:space="preserve"> </w:t>
      </w:r>
      <w:r>
        <w:rPr>
          <w:color w:val="1B1B1C"/>
          <w:sz w:val="24"/>
        </w:rPr>
        <w:t>for managing project dependencies.</w:t>
      </w:r>
    </w:p>
    <w:p w14:paraId="11D1D3EB" w14:textId="77777777" w:rsidR="00832F28" w:rsidRDefault="00000000" w:rsidP="005A1AE0">
      <w:pPr>
        <w:pStyle w:val="ListParagraph"/>
        <w:numPr>
          <w:ilvl w:val="3"/>
          <w:numId w:val="48"/>
        </w:numPr>
        <w:tabs>
          <w:tab w:val="left" w:pos="465"/>
        </w:tabs>
        <w:spacing w:line="376" w:lineRule="auto"/>
        <w:ind w:right="955"/>
        <w:rPr>
          <w:sz w:val="24"/>
        </w:rPr>
      </w:pPr>
      <w:r>
        <w:rPr>
          <w:b/>
          <w:color w:val="1B1B1C"/>
          <w:sz w:val="24"/>
        </w:rPr>
        <w:t>Version</w:t>
      </w:r>
      <w:r>
        <w:rPr>
          <w:b/>
          <w:color w:val="1B1B1C"/>
          <w:spacing w:val="-6"/>
          <w:sz w:val="24"/>
        </w:rPr>
        <w:t xml:space="preserve"> </w:t>
      </w:r>
      <w:r>
        <w:rPr>
          <w:b/>
          <w:color w:val="1B1B1C"/>
          <w:sz w:val="24"/>
        </w:rPr>
        <w:t>Control:</w:t>
      </w:r>
      <w:r>
        <w:rPr>
          <w:b/>
          <w:color w:val="1B1B1C"/>
          <w:spacing w:val="-6"/>
          <w:sz w:val="24"/>
        </w:rPr>
        <w:t xml:space="preserve"> </w:t>
      </w:r>
      <w:r>
        <w:rPr>
          <w:color w:val="1B1B1C"/>
          <w:sz w:val="24"/>
        </w:rPr>
        <w:t>Git</w:t>
      </w:r>
      <w:r>
        <w:rPr>
          <w:color w:val="1B1B1C"/>
          <w:spacing w:val="-6"/>
          <w:sz w:val="24"/>
        </w:rPr>
        <w:t xml:space="preserve"> </w:t>
      </w:r>
      <w:r>
        <w:rPr>
          <w:color w:val="1B1B1C"/>
          <w:sz w:val="24"/>
        </w:rPr>
        <w:t>for</w:t>
      </w:r>
      <w:r>
        <w:rPr>
          <w:color w:val="1B1B1C"/>
          <w:spacing w:val="-6"/>
          <w:sz w:val="24"/>
        </w:rPr>
        <w:t xml:space="preserve"> </w:t>
      </w:r>
      <w:r>
        <w:rPr>
          <w:color w:val="1B1B1C"/>
          <w:sz w:val="24"/>
        </w:rPr>
        <w:t>source</w:t>
      </w:r>
      <w:r>
        <w:rPr>
          <w:color w:val="1B1B1C"/>
          <w:spacing w:val="-6"/>
          <w:sz w:val="24"/>
        </w:rPr>
        <w:t xml:space="preserve"> </w:t>
      </w:r>
      <w:r>
        <w:rPr>
          <w:color w:val="1B1B1C"/>
          <w:sz w:val="24"/>
        </w:rPr>
        <w:t>code</w:t>
      </w:r>
      <w:r>
        <w:rPr>
          <w:color w:val="1B1B1C"/>
          <w:spacing w:val="-6"/>
          <w:sz w:val="24"/>
        </w:rPr>
        <w:t xml:space="preserve"> </w:t>
      </w:r>
      <w:r>
        <w:rPr>
          <w:color w:val="1B1B1C"/>
          <w:sz w:val="24"/>
        </w:rPr>
        <w:t>management</w:t>
      </w:r>
      <w:r>
        <w:rPr>
          <w:color w:val="1B1B1C"/>
          <w:spacing w:val="-6"/>
          <w:sz w:val="24"/>
        </w:rPr>
        <w:t xml:space="preserve"> </w:t>
      </w:r>
      <w:r>
        <w:rPr>
          <w:color w:val="1B1B1C"/>
          <w:sz w:val="24"/>
        </w:rPr>
        <w:t>and</w:t>
      </w:r>
      <w:r>
        <w:rPr>
          <w:color w:val="1B1B1C"/>
          <w:spacing w:val="-6"/>
          <w:sz w:val="24"/>
        </w:rPr>
        <w:t xml:space="preserve"> </w:t>
      </w:r>
      <w:r>
        <w:rPr>
          <w:color w:val="1B1B1C"/>
          <w:sz w:val="24"/>
        </w:rPr>
        <w:t>tracking</w:t>
      </w:r>
      <w:r>
        <w:rPr>
          <w:color w:val="1B1B1C"/>
          <w:spacing w:val="-6"/>
          <w:sz w:val="24"/>
        </w:rPr>
        <w:t xml:space="preserve"> </w:t>
      </w:r>
      <w:r>
        <w:rPr>
          <w:color w:val="1B1B1C"/>
          <w:sz w:val="24"/>
        </w:rPr>
        <w:t>changes,</w:t>
      </w:r>
      <w:r>
        <w:rPr>
          <w:color w:val="1B1B1C"/>
          <w:spacing w:val="-6"/>
          <w:sz w:val="24"/>
        </w:rPr>
        <w:t xml:space="preserve"> </w:t>
      </w:r>
      <w:r>
        <w:rPr>
          <w:color w:val="1B1B1C"/>
          <w:sz w:val="24"/>
        </w:rPr>
        <w:t>along</w:t>
      </w:r>
      <w:r>
        <w:rPr>
          <w:color w:val="1B1B1C"/>
          <w:spacing w:val="-6"/>
          <w:sz w:val="24"/>
        </w:rPr>
        <w:t xml:space="preserve"> </w:t>
      </w:r>
      <w:r>
        <w:rPr>
          <w:color w:val="1B1B1C"/>
          <w:sz w:val="24"/>
        </w:rPr>
        <w:t>with</w:t>
      </w:r>
      <w:r>
        <w:rPr>
          <w:color w:val="1B1B1C"/>
          <w:spacing w:val="-6"/>
          <w:sz w:val="24"/>
        </w:rPr>
        <w:t xml:space="preserve"> </w:t>
      </w:r>
      <w:r>
        <w:rPr>
          <w:color w:val="1B1B1C"/>
          <w:sz w:val="24"/>
        </w:rPr>
        <w:t>a GitHub account for repository hosting.</w:t>
      </w:r>
    </w:p>
    <w:p w14:paraId="39BB9C0A" w14:textId="0F9E8346" w:rsidR="00832F28" w:rsidRDefault="00000000" w:rsidP="005A1AE0">
      <w:pPr>
        <w:pStyle w:val="ListParagraph"/>
        <w:numPr>
          <w:ilvl w:val="3"/>
          <w:numId w:val="48"/>
        </w:numPr>
        <w:tabs>
          <w:tab w:val="left" w:pos="465"/>
        </w:tabs>
        <w:spacing w:before="1" w:line="376" w:lineRule="auto"/>
        <w:ind w:right="582"/>
        <w:rPr>
          <w:sz w:val="24"/>
        </w:rPr>
      </w:pPr>
      <w:r>
        <w:rPr>
          <w:b/>
          <w:color w:val="1B1B1C"/>
          <w:sz w:val="24"/>
        </w:rPr>
        <w:t>Database:</w:t>
      </w:r>
      <w:r>
        <w:rPr>
          <w:b/>
          <w:color w:val="1B1B1C"/>
          <w:spacing w:val="-4"/>
          <w:sz w:val="24"/>
        </w:rPr>
        <w:t xml:space="preserve"> </w:t>
      </w:r>
      <w:r>
        <w:rPr>
          <w:color w:val="1B1B1C"/>
          <w:sz w:val="24"/>
        </w:rPr>
        <w:t>A</w:t>
      </w:r>
      <w:r>
        <w:rPr>
          <w:color w:val="1B1B1C"/>
          <w:spacing w:val="-4"/>
          <w:sz w:val="24"/>
        </w:rPr>
        <w:t xml:space="preserve"> </w:t>
      </w:r>
      <w:proofErr w:type="spellStart"/>
      <w:r w:rsidR="00817EDC">
        <w:rPr>
          <w:color w:val="1B1B1C"/>
          <w:sz w:val="24"/>
        </w:rPr>
        <w:t>Supabase</w:t>
      </w:r>
      <w:proofErr w:type="spellEnd"/>
      <w:r>
        <w:rPr>
          <w:color w:val="1B1B1C"/>
          <w:spacing w:val="-4"/>
          <w:sz w:val="24"/>
        </w:rPr>
        <w:t xml:space="preserve"> </w:t>
      </w:r>
      <w:r>
        <w:rPr>
          <w:color w:val="1B1B1C"/>
          <w:sz w:val="24"/>
        </w:rPr>
        <w:t>account</w:t>
      </w:r>
      <w:r>
        <w:rPr>
          <w:color w:val="1B1B1C"/>
          <w:spacing w:val="-4"/>
          <w:sz w:val="24"/>
        </w:rPr>
        <w:t xml:space="preserve"> </w:t>
      </w:r>
      <w:r>
        <w:rPr>
          <w:color w:val="1B1B1C"/>
          <w:sz w:val="24"/>
        </w:rPr>
        <w:t>to</w:t>
      </w:r>
      <w:r>
        <w:rPr>
          <w:color w:val="1B1B1C"/>
          <w:spacing w:val="-4"/>
          <w:sz w:val="24"/>
        </w:rPr>
        <w:t xml:space="preserve"> </w:t>
      </w:r>
      <w:r>
        <w:rPr>
          <w:color w:val="1B1B1C"/>
          <w:sz w:val="24"/>
        </w:rPr>
        <w:t>access</w:t>
      </w:r>
      <w:r>
        <w:rPr>
          <w:color w:val="1B1B1C"/>
          <w:spacing w:val="-4"/>
          <w:sz w:val="24"/>
        </w:rPr>
        <w:t xml:space="preserve"> </w:t>
      </w:r>
      <w:proofErr w:type="spellStart"/>
      <w:r w:rsidR="00521FF6">
        <w:rPr>
          <w:color w:val="1B1B1C"/>
          <w:sz w:val="24"/>
        </w:rPr>
        <w:t>Supabase</w:t>
      </w:r>
      <w:proofErr w:type="spellEnd"/>
      <w:r>
        <w:rPr>
          <w:color w:val="1B1B1C"/>
          <w:sz w:val="24"/>
        </w:rPr>
        <w:t>(database)</w:t>
      </w:r>
      <w:r>
        <w:rPr>
          <w:color w:val="1B1B1C"/>
          <w:spacing w:val="-4"/>
          <w:sz w:val="24"/>
        </w:rPr>
        <w:t xml:space="preserve"> </w:t>
      </w:r>
      <w:r>
        <w:rPr>
          <w:color w:val="1B1B1C"/>
          <w:sz w:val="24"/>
        </w:rPr>
        <w:t>and</w:t>
      </w:r>
      <w:r>
        <w:rPr>
          <w:color w:val="1B1B1C"/>
          <w:spacing w:val="-4"/>
          <w:sz w:val="24"/>
        </w:rPr>
        <w:t xml:space="preserve"> </w:t>
      </w:r>
      <w:proofErr w:type="spellStart"/>
      <w:r w:rsidR="00817EDC">
        <w:rPr>
          <w:color w:val="1B1B1C"/>
          <w:sz w:val="24"/>
        </w:rPr>
        <w:t>Supabase</w:t>
      </w:r>
      <w:proofErr w:type="spellEnd"/>
      <w:r>
        <w:rPr>
          <w:color w:val="1B1B1C"/>
          <w:sz w:val="24"/>
        </w:rPr>
        <w:t xml:space="preserve"> Authentication services.</w:t>
      </w:r>
    </w:p>
    <w:p w14:paraId="6D5DF1EA" w14:textId="77777777" w:rsidR="00832F28" w:rsidRDefault="00000000">
      <w:pPr>
        <w:pStyle w:val="Heading2"/>
        <w:numPr>
          <w:ilvl w:val="3"/>
          <w:numId w:val="7"/>
        </w:numPr>
        <w:tabs>
          <w:tab w:val="left" w:pos="464"/>
        </w:tabs>
        <w:spacing w:before="3"/>
        <w:ind w:left="464" w:hanging="359"/>
      </w:pPr>
      <w:r>
        <w:rPr>
          <w:color w:val="1B1B1C"/>
          <w:spacing w:val="-2"/>
        </w:rPr>
        <w:t>Compilers/Interpreters:</w:t>
      </w:r>
    </w:p>
    <w:p w14:paraId="48168662" w14:textId="77777777" w:rsidR="00832F28" w:rsidRDefault="00000000" w:rsidP="005A1AE0">
      <w:pPr>
        <w:pStyle w:val="ListParagraph"/>
        <w:numPr>
          <w:ilvl w:val="4"/>
          <w:numId w:val="47"/>
        </w:numPr>
        <w:tabs>
          <w:tab w:val="left" w:pos="869"/>
        </w:tabs>
        <w:spacing w:before="157"/>
        <w:rPr>
          <w:sz w:val="24"/>
        </w:rPr>
      </w:pPr>
      <w:r>
        <w:rPr>
          <w:color w:val="1B1B1C"/>
          <w:sz w:val="24"/>
        </w:rPr>
        <w:t>GCC</w:t>
      </w:r>
      <w:r>
        <w:rPr>
          <w:color w:val="1B1B1C"/>
          <w:spacing w:val="-2"/>
          <w:sz w:val="24"/>
        </w:rPr>
        <w:t xml:space="preserve"> </w:t>
      </w:r>
      <w:r>
        <w:rPr>
          <w:color w:val="1B1B1C"/>
          <w:sz w:val="24"/>
        </w:rPr>
        <w:t xml:space="preserve">(GNU Compiler Collection) for compiling C and C++ code on the backend </w:t>
      </w:r>
      <w:r>
        <w:rPr>
          <w:color w:val="1B1B1C"/>
          <w:spacing w:val="-2"/>
          <w:sz w:val="24"/>
        </w:rPr>
        <w:t>server.</w:t>
      </w:r>
    </w:p>
    <w:p w14:paraId="232E387E" w14:textId="77777777" w:rsidR="00832F28" w:rsidRDefault="00000000" w:rsidP="005A1AE0">
      <w:pPr>
        <w:pStyle w:val="ListParagraph"/>
        <w:numPr>
          <w:ilvl w:val="4"/>
          <w:numId w:val="47"/>
        </w:numPr>
        <w:tabs>
          <w:tab w:val="left" w:pos="869"/>
        </w:tabs>
        <w:spacing w:before="158"/>
        <w:rPr>
          <w:sz w:val="24"/>
        </w:rPr>
      </w:pPr>
      <w:r>
        <w:rPr>
          <w:color w:val="1B1B1C"/>
          <w:sz w:val="24"/>
        </w:rPr>
        <w:t xml:space="preserve">Python (version 3.x) interpreter for executing Python </w:t>
      </w:r>
      <w:r>
        <w:rPr>
          <w:color w:val="1B1B1C"/>
          <w:spacing w:val="-2"/>
          <w:sz w:val="24"/>
        </w:rPr>
        <w:t>scripts.</w:t>
      </w:r>
    </w:p>
    <w:p w14:paraId="3F39F9EA" w14:textId="77777777" w:rsidR="00832F28" w:rsidRDefault="00000000" w:rsidP="005A1AE0">
      <w:pPr>
        <w:pStyle w:val="ListParagraph"/>
        <w:numPr>
          <w:ilvl w:val="4"/>
          <w:numId w:val="47"/>
        </w:numPr>
        <w:tabs>
          <w:tab w:val="left" w:pos="869"/>
        </w:tabs>
        <w:spacing w:before="158"/>
        <w:rPr>
          <w:sz w:val="24"/>
        </w:rPr>
      </w:pPr>
      <w:r>
        <w:rPr>
          <w:color w:val="1B1B1C"/>
          <w:sz w:val="24"/>
        </w:rPr>
        <w:t xml:space="preserve">JDK (Java Development Kit) for compiling and running Java </w:t>
      </w:r>
      <w:r>
        <w:rPr>
          <w:color w:val="1B1B1C"/>
          <w:spacing w:val="-2"/>
          <w:sz w:val="24"/>
        </w:rPr>
        <w:t>code.</w:t>
      </w:r>
    </w:p>
    <w:p w14:paraId="2E354C11" w14:textId="77777777" w:rsidR="00832F28" w:rsidRDefault="00000000">
      <w:pPr>
        <w:pStyle w:val="ListParagraph"/>
        <w:numPr>
          <w:ilvl w:val="3"/>
          <w:numId w:val="7"/>
        </w:numPr>
        <w:tabs>
          <w:tab w:val="left" w:pos="465"/>
        </w:tabs>
        <w:spacing w:before="158" w:line="376" w:lineRule="auto"/>
        <w:ind w:right="604"/>
        <w:rPr>
          <w:sz w:val="24"/>
        </w:rPr>
      </w:pPr>
      <w:r>
        <w:rPr>
          <w:b/>
          <w:color w:val="1B1B1C"/>
          <w:sz w:val="24"/>
        </w:rPr>
        <w:t>API</w:t>
      </w:r>
      <w:r>
        <w:rPr>
          <w:b/>
          <w:color w:val="1B1B1C"/>
          <w:spacing w:val="-6"/>
          <w:sz w:val="24"/>
        </w:rPr>
        <w:t xml:space="preserve"> </w:t>
      </w:r>
      <w:r>
        <w:rPr>
          <w:b/>
          <w:color w:val="1B1B1C"/>
          <w:sz w:val="24"/>
        </w:rPr>
        <w:t>Testing</w:t>
      </w:r>
      <w:r>
        <w:rPr>
          <w:b/>
          <w:color w:val="1B1B1C"/>
          <w:spacing w:val="-6"/>
          <w:sz w:val="24"/>
        </w:rPr>
        <w:t xml:space="preserve"> </w:t>
      </w:r>
      <w:r>
        <w:rPr>
          <w:b/>
          <w:color w:val="1B1B1C"/>
          <w:sz w:val="24"/>
        </w:rPr>
        <w:t>Tool:</w:t>
      </w:r>
      <w:r>
        <w:rPr>
          <w:b/>
          <w:color w:val="1B1B1C"/>
          <w:spacing w:val="-6"/>
          <w:sz w:val="24"/>
        </w:rPr>
        <w:t xml:space="preserve"> </w:t>
      </w:r>
      <w:r>
        <w:rPr>
          <w:color w:val="1B1B1C"/>
          <w:sz w:val="24"/>
        </w:rPr>
        <w:t>Postman</w:t>
      </w:r>
      <w:r>
        <w:rPr>
          <w:color w:val="1B1B1C"/>
          <w:spacing w:val="-6"/>
          <w:sz w:val="24"/>
        </w:rPr>
        <w:t xml:space="preserve"> </w:t>
      </w:r>
      <w:r>
        <w:rPr>
          <w:color w:val="1B1B1C"/>
          <w:sz w:val="24"/>
        </w:rPr>
        <w:t>or</w:t>
      </w:r>
      <w:r>
        <w:rPr>
          <w:color w:val="1B1B1C"/>
          <w:spacing w:val="-6"/>
          <w:sz w:val="24"/>
        </w:rPr>
        <w:t xml:space="preserve"> </w:t>
      </w:r>
      <w:r>
        <w:rPr>
          <w:color w:val="1B1B1C"/>
          <w:sz w:val="24"/>
        </w:rPr>
        <w:t>a</w:t>
      </w:r>
      <w:r>
        <w:rPr>
          <w:color w:val="1B1B1C"/>
          <w:spacing w:val="-6"/>
          <w:sz w:val="24"/>
        </w:rPr>
        <w:t xml:space="preserve"> </w:t>
      </w:r>
      <w:r>
        <w:rPr>
          <w:color w:val="1B1B1C"/>
          <w:sz w:val="24"/>
        </w:rPr>
        <w:t>similar</w:t>
      </w:r>
      <w:r>
        <w:rPr>
          <w:color w:val="1B1B1C"/>
          <w:spacing w:val="-6"/>
          <w:sz w:val="24"/>
        </w:rPr>
        <w:t xml:space="preserve"> </w:t>
      </w:r>
      <w:r>
        <w:rPr>
          <w:color w:val="1B1B1C"/>
          <w:sz w:val="24"/>
        </w:rPr>
        <w:t>tool</w:t>
      </w:r>
      <w:r>
        <w:rPr>
          <w:color w:val="1B1B1C"/>
          <w:spacing w:val="-6"/>
          <w:sz w:val="24"/>
        </w:rPr>
        <w:t xml:space="preserve"> </w:t>
      </w:r>
      <w:r>
        <w:rPr>
          <w:color w:val="1B1B1C"/>
          <w:sz w:val="24"/>
        </w:rPr>
        <w:t>for</w:t>
      </w:r>
      <w:r>
        <w:rPr>
          <w:color w:val="1B1B1C"/>
          <w:spacing w:val="-6"/>
          <w:sz w:val="24"/>
        </w:rPr>
        <w:t xml:space="preserve"> </w:t>
      </w:r>
      <w:r>
        <w:rPr>
          <w:color w:val="1B1B1C"/>
          <w:sz w:val="24"/>
        </w:rPr>
        <w:t>testing</w:t>
      </w:r>
      <w:r>
        <w:rPr>
          <w:color w:val="1B1B1C"/>
          <w:spacing w:val="-6"/>
          <w:sz w:val="24"/>
        </w:rPr>
        <w:t xml:space="preserve"> </w:t>
      </w:r>
      <w:r>
        <w:rPr>
          <w:color w:val="1B1B1C"/>
          <w:sz w:val="24"/>
        </w:rPr>
        <w:t>the</w:t>
      </w:r>
      <w:r>
        <w:rPr>
          <w:color w:val="1B1B1C"/>
          <w:spacing w:val="-6"/>
          <w:sz w:val="24"/>
        </w:rPr>
        <w:t xml:space="preserve"> </w:t>
      </w:r>
      <w:r>
        <w:rPr>
          <w:color w:val="1B1B1C"/>
          <w:sz w:val="24"/>
        </w:rPr>
        <w:t>backend</w:t>
      </w:r>
      <w:r>
        <w:rPr>
          <w:color w:val="1B1B1C"/>
          <w:spacing w:val="-6"/>
          <w:sz w:val="24"/>
        </w:rPr>
        <w:t xml:space="preserve"> </w:t>
      </w:r>
      <w:r>
        <w:rPr>
          <w:color w:val="1B1B1C"/>
          <w:sz w:val="24"/>
        </w:rPr>
        <w:t>API</w:t>
      </w:r>
      <w:r>
        <w:rPr>
          <w:color w:val="1B1B1C"/>
          <w:spacing w:val="-6"/>
          <w:sz w:val="24"/>
        </w:rPr>
        <w:t xml:space="preserve"> </w:t>
      </w:r>
      <w:r>
        <w:rPr>
          <w:color w:val="1B1B1C"/>
          <w:sz w:val="24"/>
        </w:rPr>
        <w:t>endpoints</w:t>
      </w:r>
      <w:r>
        <w:rPr>
          <w:color w:val="1B1B1C"/>
          <w:spacing w:val="-6"/>
          <w:sz w:val="24"/>
        </w:rPr>
        <w:t xml:space="preserve"> </w:t>
      </w:r>
      <w:r>
        <w:rPr>
          <w:color w:val="1B1B1C"/>
          <w:sz w:val="24"/>
        </w:rPr>
        <w:t xml:space="preserve">during </w:t>
      </w:r>
      <w:r>
        <w:rPr>
          <w:color w:val="1B1B1C"/>
          <w:spacing w:val="-2"/>
          <w:sz w:val="24"/>
        </w:rPr>
        <w:t>development.</w:t>
      </w:r>
    </w:p>
    <w:p w14:paraId="4DB3FBA5"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CC9D01F" w14:textId="77777777" w:rsidR="00832F28" w:rsidRDefault="00000000">
      <w:pPr>
        <w:pStyle w:val="Heading2"/>
        <w:numPr>
          <w:ilvl w:val="2"/>
          <w:numId w:val="7"/>
        </w:numPr>
        <w:tabs>
          <w:tab w:val="left" w:pos="540"/>
        </w:tabs>
        <w:spacing w:before="66"/>
      </w:pPr>
      <w:bookmarkStart w:id="23" w:name="3.4.2_Hardware_Requirements_"/>
      <w:bookmarkEnd w:id="23"/>
      <w:r>
        <w:rPr>
          <w:color w:val="1B1B1C"/>
        </w:rPr>
        <w:lastRenderedPageBreak/>
        <w:t>Hardware</w:t>
      </w:r>
      <w:r>
        <w:rPr>
          <w:color w:val="1B1B1C"/>
          <w:spacing w:val="-5"/>
        </w:rPr>
        <w:t xml:space="preserve"> </w:t>
      </w:r>
      <w:r>
        <w:rPr>
          <w:color w:val="1B1B1C"/>
          <w:spacing w:val="-2"/>
        </w:rPr>
        <w:t>Requirements</w:t>
      </w:r>
    </w:p>
    <w:p w14:paraId="3541ED4F" w14:textId="77777777" w:rsidR="00832F28" w:rsidRDefault="00832F28">
      <w:pPr>
        <w:pStyle w:val="BodyText"/>
        <w:spacing w:before="3"/>
        <w:rPr>
          <w:b/>
        </w:rPr>
      </w:pPr>
    </w:p>
    <w:p w14:paraId="3D39C472" w14:textId="77777777" w:rsidR="00832F28" w:rsidRDefault="00000000">
      <w:pPr>
        <w:pStyle w:val="BodyText"/>
        <w:spacing w:line="379" w:lineRule="auto"/>
        <w:ind w:right="1078" w:firstLine="475"/>
      </w:pPr>
      <w:r>
        <w:rPr>
          <w:color w:val="1B1B1C"/>
        </w:rPr>
        <w:t>The</w:t>
      </w:r>
      <w:r>
        <w:rPr>
          <w:color w:val="1B1B1C"/>
          <w:spacing w:val="-5"/>
        </w:rPr>
        <w:t xml:space="preserve"> </w:t>
      </w:r>
      <w:r>
        <w:rPr>
          <w:color w:val="1B1B1C"/>
        </w:rPr>
        <w:t>hardware</w:t>
      </w:r>
      <w:r>
        <w:rPr>
          <w:color w:val="1B1B1C"/>
          <w:spacing w:val="-5"/>
        </w:rPr>
        <w:t xml:space="preserve"> </w:t>
      </w:r>
      <w:r>
        <w:rPr>
          <w:color w:val="1B1B1C"/>
        </w:rPr>
        <w:t>requirements</w:t>
      </w:r>
      <w:r>
        <w:rPr>
          <w:color w:val="1B1B1C"/>
          <w:spacing w:val="-5"/>
        </w:rPr>
        <w:t xml:space="preserve"> </w:t>
      </w:r>
      <w:r>
        <w:rPr>
          <w:color w:val="1B1B1C"/>
        </w:rPr>
        <w:t>are</w:t>
      </w:r>
      <w:r>
        <w:rPr>
          <w:color w:val="1B1B1C"/>
          <w:spacing w:val="-5"/>
        </w:rPr>
        <w:t xml:space="preserve"> </w:t>
      </w:r>
      <w:r>
        <w:rPr>
          <w:color w:val="1B1B1C"/>
        </w:rPr>
        <w:t>divided</w:t>
      </w:r>
      <w:r>
        <w:rPr>
          <w:color w:val="1B1B1C"/>
          <w:spacing w:val="-5"/>
        </w:rPr>
        <w:t xml:space="preserve"> </w:t>
      </w:r>
      <w:r>
        <w:rPr>
          <w:color w:val="1B1B1C"/>
        </w:rPr>
        <w:t>into</w:t>
      </w:r>
      <w:r>
        <w:rPr>
          <w:color w:val="1B1B1C"/>
          <w:spacing w:val="-5"/>
        </w:rPr>
        <w:t xml:space="preserve"> </w:t>
      </w:r>
      <w:r>
        <w:rPr>
          <w:color w:val="1B1B1C"/>
        </w:rPr>
        <w:t>development</w:t>
      </w:r>
      <w:r>
        <w:rPr>
          <w:color w:val="1B1B1C"/>
          <w:spacing w:val="-5"/>
        </w:rPr>
        <w:t xml:space="preserve"> </w:t>
      </w:r>
      <w:r>
        <w:rPr>
          <w:color w:val="1B1B1C"/>
        </w:rPr>
        <w:t>machine</w:t>
      </w:r>
      <w:r>
        <w:rPr>
          <w:color w:val="1B1B1C"/>
          <w:spacing w:val="-5"/>
        </w:rPr>
        <w:t xml:space="preserve"> </w:t>
      </w:r>
      <w:r>
        <w:rPr>
          <w:color w:val="1B1B1C"/>
        </w:rPr>
        <w:t>specifications</w:t>
      </w:r>
      <w:r>
        <w:rPr>
          <w:color w:val="1B1B1C"/>
          <w:spacing w:val="-5"/>
        </w:rPr>
        <w:t xml:space="preserve"> </w:t>
      </w:r>
      <w:r>
        <w:rPr>
          <w:color w:val="1B1B1C"/>
        </w:rPr>
        <w:t>and server-side requirements for hosting.</w:t>
      </w:r>
    </w:p>
    <w:p w14:paraId="6C320D99" w14:textId="77777777" w:rsidR="00832F28" w:rsidRDefault="00000000">
      <w:pPr>
        <w:pStyle w:val="Heading2"/>
        <w:spacing w:before="238"/>
      </w:pPr>
      <w:r>
        <w:rPr>
          <w:color w:val="1B1B1C"/>
        </w:rPr>
        <w:t xml:space="preserve">For </w:t>
      </w:r>
      <w:r>
        <w:rPr>
          <w:color w:val="1B1B1C"/>
          <w:spacing w:val="-2"/>
        </w:rPr>
        <w:t>Development:</w:t>
      </w:r>
    </w:p>
    <w:p w14:paraId="57408BA9" w14:textId="77777777" w:rsidR="00832F28" w:rsidRDefault="00832F28">
      <w:pPr>
        <w:pStyle w:val="BodyText"/>
        <w:spacing w:before="2"/>
        <w:rPr>
          <w:b/>
        </w:rPr>
      </w:pPr>
    </w:p>
    <w:p w14:paraId="623AAD95" w14:textId="77777777" w:rsidR="00832F28" w:rsidRDefault="00000000">
      <w:pPr>
        <w:pStyle w:val="ListParagraph"/>
        <w:numPr>
          <w:ilvl w:val="3"/>
          <w:numId w:val="7"/>
        </w:numPr>
        <w:tabs>
          <w:tab w:val="left" w:pos="465"/>
        </w:tabs>
        <w:spacing w:line="376" w:lineRule="auto"/>
        <w:ind w:right="1699"/>
        <w:rPr>
          <w:sz w:val="24"/>
        </w:rPr>
      </w:pPr>
      <w:r>
        <w:rPr>
          <w:b/>
          <w:color w:val="1B1B1C"/>
          <w:sz w:val="24"/>
        </w:rPr>
        <w:t>Processor:</w:t>
      </w:r>
      <w:r>
        <w:rPr>
          <w:b/>
          <w:color w:val="1B1B1C"/>
          <w:spacing w:val="-4"/>
          <w:sz w:val="24"/>
        </w:rPr>
        <w:t xml:space="preserve"> </w:t>
      </w:r>
      <w:r>
        <w:rPr>
          <w:color w:val="1B1B1C"/>
          <w:sz w:val="24"/>
        </w:rPr>
        <w:t>Intel</w:t>
      </w:r>
      <w:r>
        <w:rPr>
          <w:color w:val="1B1B1C"/>
          <w:spacing w:val="-4"/>
          <w:sz w:val="24"/>
        </w:rPr>
        <w:t xml:space="preserve"> </w:t>
      </w:r>
      <w:r>
        <w:rPr>
          <w:color w:val="1B1B1C"/>
          <w:sz w:val="24"/>
        </w:rPr>
        <w:t>Core</w:t>
      </w:r>
      <w:r>
        <w:rPr>
          <w:color w:val="1B1B1C"/>
          <w:spacing w:val="-4"/>
          <w:sz w:val="24"/>
        </w:rPr>
        <w:t xml:space="preserve"> </w:t>
      </w:r>
      <w:r>
        <w:rPr>
          <w:color w:val="1B1B1C"/>
          <w:sz w:val="24"/>
        </w:rPr>
        <w:t>i3</w:t>
      </w:r>
      <w:r>
        <w:rPr>
          <w:color w:val="1B1B1C"/>
          <w:spacing w:val="-4"/>
          <w:sz w:val="24"/>
        </w:rPr>
        <w:t xml:space="preserve"> </w:t>
      </w:r>
      <w:r>
        <w:rPr>
          <w:color w:val="1B1B1C"/>
          <w:sz w:val="24"/>
        </w:rPr>
        <w:t>or</w:t>
      </w:r>
      <w:r>
        <w:rPr>
          <w:color w:val="1B1B1C"/>
          <w:spacing w:val="-4"/>
          <w:sz w:val="24"/>
        </w:rPr>
        <w:t xml:space="preserve"> </w:t>
      </w:r>
      <w:r>
        <w:rPr>
          <w:color w:val="1B1B1C"/>
          <w:sz w:val="24"/>
        </w:rPr>
        <w:t>equivalent</w:t>
      </w:r>
      <w:r>
        <w:rPr>
          <w:color w:val="1B1B1C"/>
          <w:spacing w:val="-4"/>
          <w:sz w:val="24"/>
        </w:rPr>
        <w:t xml:space="preserve"> </w:t>
      </w:r>
      <w:r>
        <w:rPr>
          <w:color w:val="1B1B1C"/>
          <w:sz w:val="24"/>
        </w:rPr>
        <w:t>AMD</w:t>
      </w:r>
      <w:r>
        <w:rPr>
          <w:color w:val="1B1B1C"/>
          <w:spacing w:val="-4"/>
          <w:sz w:val="24"/>
        </w:rPr>
        <w:t xml:space="preserve"> </w:t>
      </w:r>
      <w:r>
        <w:rPr>
          <w:color w:val="1B1B1C"/>
          <w:sz w:val="24"/>
        </w:rPr>
        <w:t>processor</w:t>
      </w:r>
      <w:r>
        <w:rPr>
          <w:color w:val="1B1B1C"/>
          <w:spacing w:val="-4"/>
          <w:sz w:val="24"/>
        </w:rPr>
        <w:t xml:space="preserve"> </w:t>
      </w:r>
      <w:r>
        <w:rPr>
          <w:color w:val="1B1B1C"/>
          <w:sz w:val="24"/>
        </w:rPr>
        <w:t>(Intel</w:t>
      </w:r>
      <w:r>
        <w:rPr>
          <w:color w:val="1B1B1C"/>
          <w:spacing w:val="-4"/>
          <w:sz w:val="24"/>
        </w:rPr>
        <w:t xml:space="preserve"> </w:t>
      </w:r>
      <w:r>
        <w:rPr>
          <w:color w:val="1B1B1C"/>
          <w:sz w:val="24"/>
        </w:rPr>
        <w:t>Core</w:t>
      </w:r>
      <w:r>
        <w:rPr>
          <w:color w:val="1B1B1C"/>
          <w:spacing w:val="-4"/>
          <w:sz w:val="24"/>
        </w:rPr>
        <w:t xml:space="preserve"> </w:t>
      </w:r>
      <w:r>
        <w:rPr>
          <w:color w:val="1B1B1C"/>
          <w:sz w:val="24"/>
        </w:rPr>
        <w:t>i5</w:t>
      </w:r>
      <w:r>
        <w:rPr>
          <w:color w:val="1B1B1C"/>
          <w:spacing w:val="-4"/>
          <w:sz w:val="24"/>
        </w:rPr>
        <w:t xml:space="preserve"> </w:t>
      </w:r>
      <w:r>
        <w:rPr>
          <w:color w:val="1B1B1C"/>
          <w:sz w:val="24"/>
        </w:rPr>
        <w:t>or</w:t>
      </w:r>
      <w:r>
        <w:rPr>
          <w:color w:val="1B1B1C"/>
          <w:spacing w:val="-4"/>
          <w:sz w:val="24"/>
        </w:rPr>
        <w:t xml:space="preserve"> </w:t>
      </w:r>
      <w:r>
        <w:rPr>
          <w:color w:val="1B1B1C"/>
          <w:sz w:val="24"/>
        </w:rPr>
        <w:t xml:space="preserve">higher </w:t>
      </w:r>
      <w:r>
        <w:rPr>
          <w:color w:val="1B1B1C"/>
          <w:spacing w:val="-2"/>
          <w:sz w:val="24"/>
        </w:rPr>
        <w:t>recommended).</w:t>
      </w:r>
    </w:p>
    <w:p w14:paraId="00220925" w14:textId="77777777" w:rsidR="00832F28" w:rsidRDefault="00000000">
      <w:pPr>
        <w:pStyle w:val="ListParagraph"/>
        <w:numPr>
          <w:ilvl w:val="3"/>
          <w:numId w:val="7"/>
        </w:numPr>
        <w:tabs>
          <w:tab w:val="left" w:pos="465"/>
        </w:tabs>
        <w:spacing w:before="2" w:line="376" w:lineRule="auto"/>
        <w:ind w:right="1321"/>
        <w:rPr>
          <w:sz w:val="24"/>
        </w:rPr>
      </w:pPr>
      <w:r>
        <w:rPr>
          <w:b/>
          <w:color w:val="1B1B1C"/>
          <w:sz w:val="24"/>
        </w:rPr>
        <w:t>RAM:</w:t>
      </w:r>
      <w:r>
        <w:rPr>
          <w:b/>
          <w:color w:val="1B1B1C"/>
          <w:spacing w:val="-4"/>
          <w:sz w:val="24"/>
        </w:rPr>
        <w:t xml:space="preserve"> </w:t>
      </w:r>
      <w:r>
        <w:rPr>
          <w:color w:val="1B1B1C"/>
          <w:sz w:val="24"/>
        </w:rPr>
        <w:t>Minimum</w:t>
      </w:r>
      <w:r>
        <w:rPr>
          <w:color w:val="1B1B1C"/>
          <w:spacing w:val="-4"/>
          <w:sz w:val="24"/>
        </w:rPr>
        <w:t xml:space="preserve"> </w:t>
      </w:r>
      <w:r>
        <w:rPr>
          <w:color w:val="1B1B1C"/>
          <w:sz w:val="24"/>
        </w:rPr>
        <w:t>of</w:t>
      </w:r>
      <w:r>
        <w:rPr>
          <w:color w:val="1B1B1C"/>
          <w:spacing w:val="-4"/>
          <w:sz w:val="24"/>
        </w:rPr>
        <w:t xml:space="preserve"> </w:t>
      </w:r>
      <w:r>
        <w:rPr>
          <w:color w:val="1B1B1C"/>
          <w:sz w:val="24"/>
        </w:rPr>
        <w:t>8</w:t>
      </w:r>
      <w:r>
        <w:rPr>
          <w:color w:val="1B1B1C"/>
          <w:spacing w:val="-4"/>
          <w:sz w:val="24"/>
        </w:rPr>
        <w:t xml:space="preserve"> </w:t>
      </w:r>
      <w:r>
        <w:rPr>
          <w:color w:val="1B1B1C"/>
          <w:sz w:val="24"/>
        </w:rPr>
        <w:t>GB</w:t>
      </w:r>
      <w:r>
        <w:rPr>
          <w:color w:val="1B1B1C"/>
          <w:spacing w:val="-4"/>
          <w:sz w:val="24"/>
        </w:rPr>
        <w:t xml:space="preserve"> </w:t>
      </w:r>
      <w:r>
        <w:rPr>
          <w:color w:val="1B1B1C"/>
          <w:sz w:val="24"/>
        </w:rPr>
        <w:t>RAM</w:t>
      </w:r>
      <w:r>
        <w:rPr>
          <w:color w:val="1B1B1C"/>
          <w:spacing w:val="-4"/>
          <w:sz w:val="24"/>
        </w:rPr>
        <w:t xml:space="preserve"> </w:t>
      </w:r>
      <w:r>
        <w:rPr>
          <w:color w:val="1B1B1C"/>
          <w:sz w:val="24"/>
        </w:rPr>
        <w:t>(16</w:t>
      </w:r>
      <w:r>
        <w:rPr>
          <w:color w:val="1B1B1C"/>
          <w:spacing w:val="-4"/>
          <w:sz w:val="24"/>
        </w:rPr>
        <w:t xml:space="preserve"> </w:t>
      </w:r>
      <w:r>
        <w:rPr>
          <w:color w:val="1B1B1C"/>
          <w:sz w:val="24"/>
        </w:rPr>
        <w:t>GB</w:t>
      </w:r>
      <w:r>
        <w:rPr>
          <w:color w:val="1B1B1C"/>
          <w:spacing w:val="-4"/>
          <w:sz w:val="24"/>
        </w:rPr>
        <w:t xml:space="preserve"> </w:t>
      </w:r>
      <w:r>
        <w:rPr>
          <w:color w:val="1B1B1C"/>
          <w:sz w:val="24"/>
        </w:rPr>
        <w:t>recommended</w:t>
      </w:r>
      <w:r>
        <w:rPr>
          <w:color w:val="1B1B1C"/>
          <w:spacing w:val="-4"/>
          <w:sz w:val="24"/>
        </w:rPr>
        <w:t xml:space="preserve"> </w:t>
      </w:r>
      <w:r>
        <w:rPr>
          <w:color w:val="1B1B1C"/>
          <w:sz w:val="24"/>
        </w:rPr>
        <w:t>for</w:t>
      </w:r>
      <w:r>
        <w:rPr>
          <w:color w:val="1B1B1C"/>
          <w:spacing w:val="-4"/>
          <w:sz w:val="24"/>
        </w:rPr>
        <w:t xml:space="preserve"> </w:t>
      </w:r>
      <w:r>
        <w:rPr>
          <w:color w:val="1B1B1C"/>
          <w:sz w:val="24"/>
        </w:rPr>
        <w:t>smoother</w:t>
      </w:r>
      <w:r>
        <w:rPr>
          <w:color w:val="1B1B1C"/>
          <w:spacing w:val="-4"/>
          <w:sz w:val="24"/>
        </w:rPr>
        <w:t xml:space="preserve"> </w:t>
      </w:r>
      <w:r>
        <w:rPr>
          <w:color w:val="1B1B1C"/>
          <w:sz w:val="24"/>
        </w:rPr>
        <w:t>performance, especially when running multiple development tools).</w:t>
      </w:r>
    </w:p>
    <w:p w14:paraId="34C58604" w14:textId="77777777" w:rsidR="00832F28" w:rsidRDefault="00000000">
      <w:pPr>
        <w:pStyle w:val="ListParagraph"/>
        <w:numPr>
          <w:ilvl w:val="3"/>
          <w:numId w:val="7"/>
        </w:numPr>
        <w:tabs>
          <w:tab w:val="left" w:pos="465"/>
        </w:tabs>
        <w:spacing w:before="3" w:line="379" w:lineRule="auto"/>
        <w:ind w:right="382"/>
        <w:rPr>
          <w:sz w:val="24"/>
        </w:rPr>
      </w:pPr>
      <w:r>
        <w:rPr>
          <w:b/>
          <w:color w:val="1B1B1C"/>
          <w:sz w:val="24"/>
        </w:rPr>
        <w:t xml:space="preserve">Storage: </w:t>
      </w:r>
      <w:r>
        <w:rPr>
          <w:color w:val="1B1B1C"/>
          <w:sz w:val="24"/>
        </w:rPr>
        <w:t>At least 20 GB of free disk space for the operating system, development tools, project</w:t>
      </w:r>
      <w:r>
        <w:rPr>
          <w:color w:val="1B1B1C"/>
          <w:spacing w:val="-3"/>
          <w:sz w:val="24"/>
        </w:rPr>
        <w:t xml:space="preserve"> </w:t>
      </w:r>
      <w:r>
        <w:rPr>
          <w:color w:val="1B1B1C"/>
          <w:sz w:val="24"/>
        </w:rPr>
        <w:t>files,</w:t>
      </w:r>
      <w:r>
        <w:rPr>
          <w:color w:val="1B1B1C"/>
          <w:spacing w:val="-3"/>
          <w:sz w:val="24"/>
        </w:rPr>
        <w:t xml:space="preserve"> </w:t>
      </w:r>
      <w:r>
        <w:rPr>
          <w:color w:val="1B1B1C"/>
          <w:sz w:val="24"/>
        </w:rPr>
        <w:t>and</w:t>
      </w:r>
      <w:r>
        <w:rPr>
          <w:color w:val="1B1B1C"/>
          <w:spacing w:val="-3"/>
          <w:sz w:val="24"/>
        </w:rPr>
        <w:t xml:space="preserve"> </w:t>
      </w:r>
      <w:r>
        <w:rPr>
          <w:color w:val="1B1B1C"/>
          <w:sz w:val="24"/>
        </w:rPr>
        <w:t>dependencies.</w:t>
      </w:r>
      <w:r>
        <w:rPr>
          <w:color w:val="1B1B1C"/>
          <w:spacing w:val="-3"/>
          <w:sz w:val="24"/>
        </w:rPr>
        <w:t xml:space="preserve"> </w:t>
      </w:r>
      <w:r>
        <w:rPr>
          <w:color w:val="1B1B1C"/>
          <w:sz w:val="24"/>
        </w:rPr>
        <w:t>A</w:t>
      </w:r>
      <w:r>
        <w:rPr>
          <w:color w:val="1B1B1C"/>
          <w:spacing w:val="-3"/>
          <w:sz w:val="24"/>
        </w:rPr>
        <w:t xml:space="preserve"> </w:t>
      </w:r>
      <w:r>
        <w:rPr>
          <w:color w:val="1B1B1C"/>
          <w:sz w:val="24"/>
        </w:rPr>
        <w:t>Solid</w:t>
      </w:r>
      <w:r>
        <w:rPr>
          <w:color w:val="1B1B1C"/>
          <w:spacing w:val="-3"/>
          <w:sz w:val="24"/>
        </w:rPr>
        <w:t xml:space="preserve"> </w:t>
      </w:r>
      <w:r>
        <w:rPr>
          <w:color w:val="1B1B1C"/>
          <w:sz w:val="24"/>
        </w:rPr>
        <w:t>State</w:t>
      </w:r>
      <w:r>
        <w:rPr>
          <w:color w:val="1B1B1C"/>
          <w:spacing w:val="-3"/>
          <w:sz w:val="24"/>
        </w:rPr>
        <w:t xml:space="preserve"> </w:t>
      </w:r>
      <w:r>
        <w:rPr>
          <w:color w:val="1B1B1C"/>
          <w:sz w:val="24"/>
        </w:rPr>
        <w:t>Drive</w:t>
      </w:r>
      <w:r>
        <w:rPr>
          <w:color w:val="1B1B1C"/>
          <w:spacing w:val="-3"/>
          <w:sz w:val="24"/>
        </w:rPr>
        <w:t xml:space="preserve"> </w:t>
      </w:r>
      <w:r>
        <w:rPr>
          <w:color w:val="1B1B1C"/>
          <w:sz w:val="24"/>
        </w:rPr>
        <w:t>(SSD)</w:t>
      </w:r>
      <w:r>
        <w:rPr>
          <w:color w:val="1B1B1C"/>
          <w:spacing w:val="-3"/>
          <w:sz w:val="24"/>
        </w:rPr>
        <w:t xml:space="preserve"> </w:t>
      </w:r>
      <w:r>
        <w:rPr>
          <w:color w:val="1B1B1C"/>
          <w:sz w:val="24"/>
        </w:rPr>
        <w:t>is</w:t>
      </w:r>
      <w:r>
        <w:rPr>
          <w:color w:val="1B1B1C"/>
          <w:spacing w:val="-3"/>
          <w:sz w:val="24"/>
        </w:rPr>
        <w:t xml:space="preserve"> </w:t>
      </w:r>
      <w:r>
        <w:rPr>
          <w:color w:val="1B1B1C"/>
          <w:sz w:val="24"/>
        </w:rPr>
        <w:t>highly</w:t>
      </w:r>
      <w:r>
        <w:rPr>
          <w:color w:val="1B1B1C"/>
          <w:spacing w:val="-3"/>
          <w:sz w:val="24"/>
        </w:rPr>
        <w:t xml:space="preserve"> </w:t>
      </w:r>
      <w:r>
        <w:rPr>
          <w:color w:val="1B1B1C"/>
          <w:sz w:val="24"/>
        </w:rPr>
        <w:t>recommended</w:t>
      </w:r>
      <w:r>
        <w:rPr>
          <w:color w:val="1B1B1C"/>
          <w:spacing w:val="-3"/>
          <w:sz w:val="24"/>
        </w:rPr>
        <w:t xml:space="preserve"> </w:t>
      </w:r>
      <w:r>
        <w:rPr>
          <w:color w:val="1B1B1C"/>
          <w:sz w:val="24"/>
        </w:rPr>
        <w:t>for</w:t>
      </w:r>
      <w:r>
        <w:rPr>
          <w:color w:val="1B1B1C"/>
          <w:spacing w:val="-3"/>
          <w:sz w:val="24"/>
        </w:rPr>
        <w:t xml:space="preserve"> </w:t>
      </w:r>
      <w:r>
        <w:rPr>
          <w:color w:val="1B1B1C"/>
          <w:sz w:val="24"/>
        </w:rPr>
        <w:t>faster file access and build times.</w:t>
      </w:r>
    </w:p>
    <w:p w14:paraId="18B31C6D" w14:textId="4E6B641B" w:rsidR="00832F28" w:rsidRDefault="00000000">
      <w:pPr>
        <w:pStyle w:val="ListParagraph"/>
        <w:numPr>
          <w:ilvl w:val="3"/>
          <w:numId w:val="7"/>
        </w:numPr>
        <w:tabs>
          <w:tab w:val="left" w:pos="465"/>
        </w:tabs>
        <w:spacing w:line="376" w:lineRule="auto"/>
        <w:ind w:right="522"/>
        <w:rPr>
          <w:sz w:val="24"/>
        </w:rPr>
      </w:pPr>
      <w:r>
        <w:rPr>
          <w:b/>
          <w:color w:val="1B1B1C"/>
          <w:sz w:val="24"/>
        </w:rPr>
        <w:t>Internet</w:t>
      </w:r>
      <w:r>
        <w:rPr>
          <w:b/>
          <w:color w:val="1B1B1C"/>
          <w:spacing w:val="-4"/>
          <w:sz w:val="24"/>
        </w:rPr>
        <w:t xml:space="preserve"> </w:t>
      </w:r>
      <w:r>
        <w:rPr>
          <w:b/>
          <w:color w:val="1B1B1C"/>
          <w:sz w:val="24"/>
        </w:rPr>
        <w:t>Connection:</w:t>
      </w:r>
      <w:r>
        <w:rPr>
          <w:b/>
          <w:color w:val="1B1B1C"/>
          <w:spacing w:val="-4"/>
          <w:sz w:val="24"/>
        </w:rPr>
        <w:t xml:space="preserve"> </w:t>
      </w:r>
      <w:r>
        <w:rPr>
          <w:color w:val="1B1B1C"/>
          <w:sz w:val="24"/>
        </w:rPr>
        <w:t>A</w:t>
      </w:r>
      <w:r>
        <w:rPr>
          <w:color w:val="1B1B1C"/>
          <w:spacing w:val="-4"/>
          <w:sz w:val="24"/>
        </w:rPr>
        <w:t xml:space="preserve"> </w:t>
      </w:r>
      <w:r>
        <w:rPr>
          <w:color w:val="1B1B1C"/>
          <w:sz w:val="24"/>
        </w:rPr>
        <w:t>stable</w:t>
      </w:r>
      <w:r>
        <w:rPr>
          <w:color w:val="1B1B1C"/>
          <w:spacing w:val="-4"/>
          <w:sz w:val="24"/>
        </w:rPr>
        <w:t xml:space="preserve"> </w:t>
      </w:r>
      <w:r>
        <w:rPr>
          <w:color w:val="1B1B1C"/>
          <w:sz w:val="24"/>
        </w:rPr>
        <w:t>broadband</w:t>
      </w:r>
      <w:r>
        <w:rPr>
          <w:color w:val="1B1B1C"/>
          <w:spacing w:val="-4"/>
          <w:sz w:val="24"/>
        </w:rPr>
        <w:t xml:space="preserve"> </w:t>
      </w:r>
      <w:r>
        <w:rPr>
          <w:color w:val="1B1B1C"/>
          <w:sz w:val="24"/>
        </w:rPr>
        <w:t>internet</w:t>
      </w:r>
      <w:r>
        <w:rPr>
          <w:color w:val="1B1B1C"/>
          <w:spacing w:val="-4"/>
          <w:sz w:val="24"/>
        </w:rPr>
        <w:t xml:space="preserve"> </w:t>
      </w:r>
      <w:r>
        <w:rPr>
          <w:color w:val="1B1B1C"/>
          <w:sz w:val="24"/>
        </w:rPr>
        <w:t>connection</w:t>
      </w:r>
      <w:r>
        <w:rPr>
          <w:color w:val="1B1B1C"/>
          <w:spacing w:val="-4"/>
          <w:sz w:val="24"/>
        </w:rPr>
        <w:t xml:space="preserve"> </w:t>
      </w:r>
      <w:r>
        <w:rPr>
          <w:color w:val="1B1B1C"/>
          <w:sz w:val="24"/>
        </w:rPr>
        <w:t>for</w:t>
      </w:r>
      <w:r>
        <w:rPr>
          <w:color w:val="1B1B1C"/>
          <w:spacing w:val="-4"/>
          <w:sz w:val="24"/>
        </w:rPr>
        <w:t xml:space="preserve"> </w:t>
      </w:r>
      <w:r>
        <w:rPr>
          <w:color w:val="1B1B1C"/>
          <w:sz w:val="24"/>
        </w:rPr>
        <w:t>accessing</w:t>
      </w:r>
      <w:r>
        <w:rPr>
          <w:color w:val="1B1B1C"/>
          <w:spacing w:val="-4"/>
          <w:sz w:val="24"/>
        </w:rPr>
        <w:t xml:space="preserve"> </w:t>
      </w:r>
      <w:r>
        <w:rPr>
          <w:color w:val="1B1B1C"/>
          <w:sz w:val="24"/>
        </w:rPr>
        <w:t>cloud</w:t>
      </w:r>
      <w:r>
        <w:rPr>
          <w:color w:val="1B1B1C"/>
          <w:spacing w:val="-4"/>
          <w:sz w:val="24"/>
        </w:rPr>
        <w:t xml:space="preserve"> </w:t>
      </w:r>
      <w:r>
        <w:rPr>
          <w:color w:val="1B1B1C"/>
          <w:sz w:val="24"/>
        </w:rPr>
        <w:t>services (</w:t>
      </w:r>
      <w:proofErr w:type="spellStart"/>
      <w:r w:rsidR="00817EDC">
        <w:rPr>
          <w:color w:val="1B1B1C"/>
          <w:sz w:val="24"/>
        </w:rPr>
        <w:t>Supabase</w:t>
      </w:r>
      <w:proofErr w:type="spellEnd"/>
      <w:r>
        <w:rPr>
          <w:color w:val="1B1B1C"/>
          <w:sz w:val="24"/>
        </w:rPr>
        <w:t>, Google Gemini API) and managing packages.</w:t>
      </w:r>
    </w:p>
    <w:p w14:paraId="2A5642B6" w14:textId="77777777" w:rsidR="00832F28" w:rsidRDefault="00000000">
      <w:pPr>
        <w:pStyle w:val="Heading2"/>
        <w:spacing w:before="119"/>
      </w:pPr>
      <w:r>
        <w:rPr>
          <w:color w:val="1B1B1C"/>
        </w:rPr>
        <w:t>For End-Users (Client-</w:t>
      </w:r>
      <w:r>
        <w:rPr>
          <w:color w:val="1B1B1C"/>
          <w:spacing w:val="-2"/>
        </w:rPr>
        <w:t>Side):</w:t>
      </w:r>
    </w:p>
    <w:p w14:paraId="4A4A1409" w14:textId="77777777" w:rsidR="00832F28" w:rsidRDefault="00832F28">
      <w:pPr>
        <w:pStyle w:val="BodyText"/>
        <w:spacing w:before="2"/>
        <w:rPr>
          <w:b/>
        </w:rPr>
      </w:pPr>
    </w:p>
    <w:p w14:paraId="16EF87E5" w14:textId="77777777" w:rsidR="00832F28" w:rsidRDefault="00000000">
      <w:pPr>
        <w:pStyle w:val="ListParagraph"/>
        <w:numPr>
          <w:ilvl w:val="3"/>
          <w:numId w:val="7"/>
        </w:numPr>
        <w:tabs>
          <w:tab w:val="left" w:pos="464"/>
        </w:tabs>
        <w:ind w:left="464" w:hanging="359"/>
        <w:rPr>
          <w:sz w:val="24"/>
        </w:rPr>
      </w:pPr>
      <w:r>
        <w:rPr>
          <w:color w:val="1B1B1C"/>
          <w:sz w:val="24"/>
        </w:rPr>
        <w:t>Any</w:t>
      </w:r>
      <w:r>
        <w:rPr>
          <w:color w:val="1B1B1C"/>
          <w:spacing w:val="-2"/>
          <w:sz w:val="24"/>
        </w:rPr>
        <w:t xml:space="preserve"> </w:t>
      </w:r>
      <w:r>
        <w:rPr>
          <w:color w:val="1B1B1C"/>
          <w:sz w:val="24"/>
        </w:rPr>
        <w:t xml:space="preserve">standard desktop, laptop, or mobile device capable of running a modern web </w:t>
      </w:r>
      <w:r>
        <w:rPr>
          <w:color w:val="1B1B1C"/>
          <w:spacing w:val="-2"/>
          <w:sz w:val="24"/>
        </w:rPr>
        <w:t>browser.</w:t>
      </w:r>
    </w:p>
    <w:p w14:paraId="7E3D21DF" w14:textId="77777777" w:rsidR="00832F28" w:rsidRDefault="00000000">
      <w:pPr>
        <w:pStyle w:val="ListParagraph"/>
        <w:numPr>
          <w:ilvl w:val="3"/>
          <w:numId w:val="7"/>
        </w:numPr>
        <w:tabs>
          <w:tab w:val="left" w:pos="464"/>
        </w:tabs>
        <w:spacing w:before="158"/>
        <w:ind w:left="464" w:hanging="359"/>
        <w:rPr>
          <w:sz w:val="24"/>
        </w:rPr>
      </w:pPr>
      <w:r>
        <w:rPr>
          <w:color w:val="1B1B1C"/>
          <w:sz w:val="24"/>
        </w:rPr>
        <w:t xml:space="preserve">A reliable internet </w:t>
      </w:r>
      <w:r>
        <w:rPr>
          <w:color w:val="1B1B1C"/>
          <w:spacing w:val="-2"/>
          <w:sz w:val="24"/>
        </w:rPr>
        <w:t>connection.</w:t>
      </w:r>
    </w:p>
    <w:p w14:paraId="0A49655F" w14:textId="77777777" w:rsidR="00832F28" w:rsidRDefault="00832F28">
      <w:pPr>
        <w:pStyle w:val="BodyText"/>
        <w:spacing w:before="3"/>
      </w:pPr>
    </w:p>
    <w:p w14:paraId="3CC29CA4" w14:textId="77777777" w:rsidR="00832F28" w:rsidRDefault="00000000">
      <w:pPr>
        <w:pStyle w:val="Heading2"/>
      </w:pPr>
      <w:r>
        <w:rPr>
          <w:color w:val="1B1B1C"/>
        </w:rPr>
        <w:t>For</w:t>
      </w:r>
      <w:r>
        <w:rPr>
          <w:color w:val="1B1B1C"/>
          <w:spacing w:val="-5"/>
        </w:rPr>
        <w:t xml:space="preserve"> </w:t>
      </w:r>
      <w:r>
        <w:rPr>
          <w:color w:val="1B1B1C"/>
        </w:rPr>
        <w:t>Deployment</w:t>
      </w:r>
      <w:r>
        <w:rPr>
          <w:color w:val="1B1B1C"/>
          <w:spacing w:val="-4"/>
        </w:rPr>
        <w:t xml:space="preserve"> </w:t>
      </w:r>
      <w:r>
        <w:rPr>
          <w:color w:val="1B1B1C"/>
        </w:rPr>
        <w:t>(Server-</w:t>
      </w:r>
      <w:r>
        <w:rPr>
          <w:color w:val="1B1B1C"/>
          <w:spacing w:val="-2"/>
        </w:rPr>
        <w:t>Side)::</w:t>
      </w:r>
    </w:p>
    <w:p w14:paraId="11002316" w14:textId="77777777" w:rsidR="00832F28" w:rsidRDefault="00832F28">
      <w:pPr>
        <w:pStyle w:val="BodyText"/>
        <w:spacing w:before="2"/>
        <w:rPr>
          <w:b/>
        </w:rPr>
      </w:pPr>
    </w:p>
    <w:p w14:paraId="4D4EBEDC" w14:textId="4F8A0242" w:rsidR="00832F28" w:rsidRDefault="00000000">
      <w:pPr>
        <w:pStyle w:val="ListParagraph"/>
        <w:numPr>
          <w:ilvl w:val="3"/>
          <w:numId w:val="7"/>
        </w:numPr>
        <w:tabs>
          <w:tab w:val="left" w:pos="465"/>
        </w:tabs>
        <w:spacing w:line="379" w:lineRule="auto"/>
        <w:ind w:right="358"/>
        <w:jc w:val="both"/>
        <w:rPr>
          <w:sz w:val="24"/>
        </w:rPr>
      </w:pPr>
      <w:r>
        <w:rPr>
          <w:color w:val="1B1B1C"/>
          <w:sz w:val="24"/>
        </w:rPr>
        <w:t xml:space="preserve">The application will be deployed on Google's </w:t>
      </w:r>
      <w:proofErr w:type="spellStart"/>
      <w:r w:rsidR="00817EDC">
        <w:rPr>
          <w:color w:val="1B1B1C"/>
          <w:sz w:val="24"/>
        </w:rPr>
        <w:t>Supabase</w:t>
      </w:r>
      <w:proofErr w:type="spellEnd"/>
      <w:r>
        <w:rPr>
          <w:color w:val="1B1B1C"/>
          <w:sz w:val="24"/>
        </w:rPr>
        <w:t xml:space="preserve"> platform. Therefore, there are no specific hardware procurement requirements, as </w:t>
      </w:r>
      <w:proofErr w:type="spellStart"/>
      <w:r w:rsidR="00817EDC">
        <w:rPr>
          <w:color w:val="1B1B1C"/>
          <w:sz w:val="24"/>
        </w:rPr>
        <w:t>Supabase</w:t>
      </w:r>
      <w:proofErr w:type="spellEnd"/>
      <w:r>
        <w:rPr>
          <w:color w:val="1B1B1C"/>
          <w:sz w:val="24"/>
        </w:rPr>
        <w:t xml:space="preserve"> provides a serverless architecture that automatically manages and scales the underlying hardware resources based on traffic and load.</w:t>
      </w:r>
    </w:p>
    <w:p w14:paraId="60FCDCC8"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FAEBCD8" w14:textId="77777777" w:rsidR="00832F28" w:rsidRDefault="00000000">
      <w:pPr>
        <w:pStyle w:val="Heading2"/>
        <w:numPr>
          <w:ilvl w:val="1"/>
          <w:numId w:val="6"/>
        </w:numPr>
        <w:tabs>
          <w:tab w:val="left" w:pos="360"/>
        </w:tabs>
        <w:spacing w:before="66"/>
      </w:pPr>
      <w:bookmarkStart w:id="24" w:name="3.5_Feasibility_Study_"/>
      <w:bookmarkEnd w:id="24"/>
      <w:r>
        <w:rPr>
          <w:color w:val="1B1B1C"/>
        </w:rPr>
        <w:lastRenderedPageBreak/>
        <w:t xml:space="preserve">Feasibility </w:t>
      </w:r>
      <w:r>
        <w:rPr>
          <w:color w:val="1B1B1C"/>
          <w:spacing w:val="-2"/>
        </w:rPr>
        <w:t>Study</w:t>
      </w:r>
    </w:p>
    <w:p w14:paraId="4D8FA2A7" w14:textId="77777777" w:rsidR="00832F28" w:rsidRDefault="00832F28">
      <w:pPr>
        <w:pStyle w:val="BodyText"/>
        <w:spacing w:before="3"/>
        <w:rPr>
          <w:b/>
        </w:rPr>
      </w:pPr>
    </w:p>
    <w:p w14:paraId="1A5FC7FF" w14:textId="77777777" w:rsidR="00832F28" w:rsidRDefault="00000000">
      <w:pPr>
        <w:pStyle w:val="BodyText"/>
        <w:spacing w:line="379" w:lineRule="auto"/>
        <w:ind w:right="364" w:firstLine="466"/>
        <w:jc w:val="both"/>
      </w:pPr>
      <w:r>
        <w:rPr>
          <w:color w:val="1B1B1C"/>
        </w:rPr>
        <w:t>A feasibility study is conducted to evaluate the viability of</w:t>
      </w:r>
      <w:r>
        <w:rPr>
          <w:color w:val="1B1B1C"/>
          <w:spacing w:val="-3"/>
        </w:rPr>
        <w:t xml:space="preserve"> </w:t>
      </w:r>
      <w:r>
        <w:rPr>
          <w:color w:val="1B1B1C"/>
        </w:rPr>
        <w:t>the</w:t>
      </w:r>
      <w:r>
        <w:rPr>
          <w:color w:val="1B1B1C"/>
          <w:spacing w:val="-3"/>
        </w:rPr>
        <w:t xml:space="preserve"> </w:t>
      </w:r>
      <w:r>
        <w:rPr>
          <w:color w:val="1B1B1C"/>
        </w:rPr>
        <w:t>proposed</w:t>
      </w:r>
      <w:r>
        <w:rPr>
          <w:color w:val="1B1B1C"/>
          <w:spacing w:val="-3"/>
        </w:rPr>
        <w:t xml:space="preserve"> </w:t>
      </w:r>
      <w:r>
        <w:rPr>
          <w:color w:val="1B1B1C"/>
        </w:rPr>
        <w:t>project.</w:t>
      </w:r>
      <w:r>
        <w:rPr>
          <w:color w:val="1B1B1C"/>
          <w:spacing w:val="-3"/>
        </w:rPr>
        <w:t xml:space="preserve"> </w:t>
      </w:r>
      <w:r>
        <w:rPr>
          <w:color w:val="1B1B1C"/>
        </w:rPr>
        <w:t>It</w:t>
      </w:r>
      <w:r>
        <w:rPr>
          <w:color w:val="1B1B1C"/>
          <w:spacing w:val="-3"/>
        </w:rPr>
        <w:t xml:space="preserve"> </w:t>
      </w:r>
      <w:r>
        <w:rPr>
          <w:color w:val="1B1B1C"/>
        </w:rPr>
        <w:t>assesses whether the project is technically possible, economically justifiable, and operationally practical. This analysis helps in making an informed decision before committing significant resources to the project.</w:t>
      </w:r>
    </w:p>
    <w:p w14:paraId="6788479E" w14:textId="77777777" w:rsidR="00832F28" w:rsidRDefault="00000000">
      <w:pPr>
        <w:pStyle w:val="Heading2"/>
        <w:numPr>
          <w:ilvl w:val="2"/>
          <w:numId w:val="6"/>
        </w:numPr>
        <w:tabs>
          <w:tab w:val="left" w:pos="540"/>
        </w:tabs>
        <w:spacing w:before="236"/>
      </w:pPr>
      <w:bookmarkStart w:id="25" w:name="3.5.1_Technical_Feasibility_"/>
      <w:bookmarkEnd w:id="25"/>
      <w:r>
        <w:rPr>
          <w:color w:val="1B1B1C"/>
          <w:spacing w:val="-2"/>
        </w:rPr>
        <w:t>Technical</w:t>
      </w:r>
      <w:r>
        <w:rPr>
          <w:color w:val="1B1B1C"/>
          <w:spacing w:val="-5"/>
        </w:rPr>
        <w:t xml:space="preserve"> </w:t>
      </w:r>
      <w:r>
        <w:rPr>
          <w:color w:val="1B1B1C"/>
          <w:spacing w:val="-2"/>
        </w:rPr>
        <w:t>Feasibility</w:t>
      </w:r>
    </w:p>
    <w:p w14:paraId="72306B43" w14:textId="77777777" w:rsidR="00832F28" w:rsidRDefault="00832F28">
      <w:pPr>
        <w:pStyle w:val="BodyText"/>
        <w:spacing w:before="3"/>
        <w:rPr>
          <w:b/>
        </w:rPr>
      </w:pPr>
    </w:p>
    <w:p w14:paraId="468FD4A3" w14:textId="288E9060" w:rsidR="00832F28" w:rsidRDefault="00000000">
      <w:pPr>
        <w:pStyle w:val="BodyText"/>
        <w:spacing w:line="379" w:lineRule="auto"/>
        <w:ind w:right="360" w:firstLine="475"/>
        <w:jc w:val="both"/>
      </w:pPr>
      <w:r>
        <w:rPr>
          <w:color w:val="1B1B1C"/>
        </w:rPr>
        <w:t>Technical feasibility assesses</w:t>
      </w:r>
      <w:r>
        <w:rPr>
          <w:color w:val="1B1B1C"/>
          <w:spacing w:val="-4"/>
        </w:rPr>
        <w:t xml:space="preserve"> </w:t>
      </w:r>
      <w:r>
        <w:rPr>
          <w:color w:val="1B1B1C"/>
        </w:rPr>
        <w:t>the</w:t>
      </w:r>
      <w:r>
        <w:rPr>
          <w:color w:val="1B1B1C"/>
          <w:spacing w:val="-4"/>
        </w:rPr>
        <w:t xml:space="preserve"> </w:t>
      </w:r>
      <w:r>
        <w:rPr>
          <w:color w:val="1B1B1C"/>
        </w:rPr>
        <w:t>technical</w:t>
      </w:r>
      <w:r>
        <w:rPr>
          <w:color w:val="1B1B1C"/>
          <w:spacing w:val="-4"/>
        </w:rPr>
        <w:t xml:space="preserve"> </w:t>
      </w:r>
      <w:r>
        <w:rPr>
          <w:color w:val="1B1B1C"/>
        </w:rPr>
        <w:t>resources</w:t>
      </w:r>
      <w:r>
        <w:rPr>
          <w:color w:val="1B1B1C"/>
          <w:spacing w:val="-4"/>
        </w:rPr>
        <w:t xml:space="preserve"> </w:t>
      </w:r>
      <w:r>
        <w:rPr>
          <w:color w:val="1B1B1C"/>
        </w:rPr>
        <w:t>and</w:t>
      </w:r>
      <w:r>
        <w:rPr>
          <w:color w:val="1B1B1C"/>
          <w:spacing w:val="-4"/>
        </w:rPr>
        <w:t xml:space="preserve"> </w:t>
      </w:r>
      <w:r>
        <w:rPr>
          <w:color w:val="1B1B1C"/>
        </w:rPr>
        <w:t>expertise</w:t>
      </w:r>
      <w:r>
        <w:rPr>
          <w:color w:val="1B1B1C"/>
          <w:spacing w:val="-4"/>
        </w:rPr>
        <w:t xml:space="preserve"> </w:t>
      </w:r>
      <w:r>
        <w:rPr>
          <w:color w:val="1B1B1C"/>
        </w:rPr>
        <w:t>available</w:t>
      </w:r>
      <w:r>
        <w:rPr>
          <w:color w:val="1B1B1C"/>
          <w:spacing w:val="-4"/>
        </w:rPr>
        <w:t xml:space="preserve"> </w:t>
      </w:r>
      <w:r>
        <w:rPr>
          <w:color w:val="1B1B1C"/>
        </w:rPr>
        <w:t>to</w:t>
      </w:r>
      <w:r>
        <w:rPr>
          <w:color w:val="1B1B1C"/>
          <w:spacing w:val="-4"/>
        </w:rPr>
        <w:t xml:space="preserve"> </w:t>
      </w:r>
      <w:r>
        <w:rPr>
          <w:color w:val="1B1B1C"/>
        </w:rPr>
        <w:t>complete</w:t>
      </w:r>
      <w:r>
        <w:rPr>
          <w:color w:val="1B1B1C"/>
          <w:spacing w:val="-4"/>
        </w:rPr>
        <w:t xml:space="preserve"> </w:t>
      </w:r>
      <w:r>
        <w:rPr>
          <w:color w:val="1B1B1C"/>
        </w:rPr>
        <w:t xml:space="preserve">the project successfully. The </w:t>
      </w:r>
      <w:proofErr w:type="spellStart"/>
      <w:r>
        <w:rPr>
          <w:color w:val="1B1B1C"/>
        </w:rPr>
        <w:t>GyanCode</w:t>
      </w:r>
      <w:proofErr w:type="spellEnd"/>
      <w:r>
        <w:rPr>
          <w:color w:val="1B1B1C"/>
        </w:rPr>
        <w:t xml:space="preserve"> Platform is designed using a modern but well-established technology stack. The core technologies—React, Node.js, and </w:t>
      </w:r>
      <w:proofErr w:type="spellStart"/>
      <w:r w:rsidR="00817EDC">
        <w:rPr>
          <w:color w:val="1B1B1C"/>
        </w:rPr>
        <w:t>Supabase</w:t>
      </w:r>
      <w:proofErr w:type="spellEnd"/>
      <w:r>
        <w:rPr>
          <w:color w:val="1B1B1C"/>
        </w:rPr>
        <w:t>—are widely used in the industry, have extensive documentation, and are supported by large, active communities. This abundance of resources significantly mitigates the technical risks associated with development.</w:t>
      </w:r>
    </w:p>
    <w:p w14:paraId="16DD4F41" w14:textId="027150FE" w:rsidR="00832F28" w:rsidRDefault="00000000">
      <w:pPr>
        <w:pStyle w:val="BodyText"/>
        <w:spacing w:before="235" w:line="379" w:lineRule="auto"/>
        <w:ind w:right="361" w:firstLine="475"/>
        <w:jc w:val="both"/>
      </w:pPr>
      <w:r>
        <w:rPr>
          <w:color w:val="1B1B1C"/>
        </w:rPr>
        <w:t xml:space="preserve">The required software, such as VS Code, Node.js, and Git, is open-source and readily available. The hardware requirements for development are modest and can be met by any standard modern laptop or desktop computer. The cloud-based nature of </w:t>
      </w:r>
      <w:proofErr w:type="spellStart"/>
      <w:r w:rsidR="00817EDC">
        <w:rPr>
          <w:color w:val="1B1B1C"/>
        </w:rPr>
        <w:t>Supabase</w:t>
      </w:r>
      <w:proofErr w:type="spellEnd"/>
      <w:r>
        <w:rPr>
          <w:color w:val="1B1B1C"/>
        </w:rPr>
        <w:t xml:space="preserve"> eliminates</w:t>
      </w:r>
      <w:r>
        <w:rPr>
          <w:color w:val="1B1B1C"/>
          <w:spacing w:val="-4"/>
        </w:rPr>
        <w:t xml:space="preserve"> </w:t>
      </w:r>
      <w:r>
        <w:rPr>
          <w:color w:val="1B1B1C"/>
        </w:rPr>
        <w:t>the need for managing physical server infrastructure, which simplifies deployment and scaling.</w:t>
      </w:r>
      <w:r>
        <w:rPr>
          <w:color w:val="1B1B1C"/>
          <w:spacing w:val="-3"/>
        </w:rPr>
        <w:t xml:space="preserve"> </w:t>
      </w:r>
      <w:r>
        <w:rPr>
          <w:color w:val="1B1B1C"/>
        </w:rPr>
        <w:t xml:space="preserve">The most complex technical challenge is the secure execution of untrusted code. This will be addressed by using Node.js's </w:t>
      </w:r>
      <w:proofErr w:type="spellStart"/>
      <w:r>
        <w:rPr>
          <w:color w:val="1B1B1C"/>
        </w:rPr>
        <w:t>child_process</w:t>
      </w:r>
      <w:proofErr w:type="spellEnd"/>
      <w:r>
        <w:rPr>
          <w:color w:val="1B1B1C"/>
        </w:rPr>
        <w:t xml:space="preserve"> module to run code in isolated, sandboxed environments with strict resource limits (e.g., execution time, memory). This is a proven technique for building such systems.</w:t>
      </w:r>
    </w:p>
    <w:p w14:paraId="43362284" w14:textId="77777777" w:rsidR="00832F28" w:rsidRDefault="00000000">
      <w:pPr>
        <w:pStyle w:val="BodyText"/>
        <w:spacing w:before="231" w:line="379" w:lineRule="auto"/>
        <w:ind w:right="359" w:firstLine="475"/>
        <w:jc w:val="both"/>
      </w:pPr>
      <w:r>
        <w:rPr>
          <w:color w:val="1B1B1C"/>
        </w:rPr>
        <w:t>The integration with the Google Gemini API is straightforward via a standard REST API call. The technical skills required for</w:t>
      </w:r>
      <w:r>
        <w:rPr>
          <w:color w:val="1B1B1C"/>
          <w:spacing w:val="-3"/>
        </w:rPr>
        <w:t xml:space="preserve"> </w:t>
      </w:r>
      <w:r>
        <w:rPr>
          <w:color w:val="1B1B1C"/>
        </w:rPr>
        <w:t>this</w:t>
      </w:r>
      <w:r>
        <w:rPr>
          <w:color w:val="1B1B1C"/>
          <w:spacing w:val="-3"/>
        </w:rPr>
        <w:t xml:space="preserve"> </w:t>
      </w:r>
      <w:r>
        <w:rPr>
          <w:color w:val="1B1B1C"/>
        </w:rPr>
        <w:t>project,</w:t>
      </w:r>
      <w:r>
        <w:rPr>
          <w:color w:val="1B1B1C"/>
          <w:spacing w:val="-3"/>
        </w:rPr>
        <w:t xml:space="preserve"> </w:t>
      </w:r>
      <w:r>
        <w:rPr>
          <w:color w:val="1B1B1C"/>
        </w:rPr>
        <w:t>including</w:t>
      </w:r>
      <w:r>
        <w:rPr>
          <w:color w:val="1B1B1C"/>
          <w:spacing w:val="-3"/>
        </w:rPr>
        <w:t xml:space="preserve"> </w:t>
      </w:r>
      <w:r>
        <w:rPr>
          <w:color w:val="1B1B1C"/>
        </w:rPr>
        <w:t>proficiency</w:t>
      </w:r>
      <w:r>
        <w:rPr>
          <w:color w:val="1B1B1C"/>
          <w:spacing w:val="-3"/>
        </w:rPr>
        <w:t xml:space="preserve"> </w:t>
      </w:r>
      <w:r>
        <w:rPr>
          <w:color w:val="1B1B1C"/>
        </w:rPr>
        <w:t>in</w:t>
      </w:r>
      <w:r>
        <w:rPr>
          <w:color w:val="1B1B1C"/>
          <w:spacing w:val="-3"/>
        </w:rPr>
        <w:t xml:space="preserve"> </w:t>
      </w:r>
      <w:r>
        <w:rPr>
          <w:color w:val="1B1B1C"/>
        </w:rPr>
        <w:t>JavaScript,</w:t>
      </w:r>
      <w:r>
        <w:rPr>
          <w:color w:val="1B1B1C"/>
          <w:spacing w:val="-3"/>
        </w:rPr>
        <w:t xml:space="preserve"> </w:t>
      </w:r>
      <w:r>
        <w:rPr>
          <w:color w:val="1B1B1C"/>
        </w:rPr>
        <w:t>React,</w:t>
      </w:r>
      <w:r>
        <w:rPr>
          <w:color w:val="1B1B1C"/>
          <w:spacing w:val="-3"/>
        </w:rPr>
        <w:t xml:space="preserve"> </w:t>
      </w:r>
      <w:r>
        <w:rPr>
          <w:color w:val="1B1B1C"/>
        </w:rPr>
        <w:t>and Node.js, are consistent with the curriculum of a B.Sc. (IT) program. Given these factors, the project is considered technically feasible.</w:t>
      </w:r>
    </w:p>
    <w:p w14:paraId="0ED6FABF"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85E2E3A" w14:textId="77777777" w:rsidR="00832F28" w:rsidRDefault="00000000">
      <w:pPr>
        <w:pStyle w:val="Heading2"/>
        <w:numPr>
          <w:ilvl w:val="2"/>
          <w:numId w:val="6"/>
        </w:numPr>
        <w:tabs>
          <w:tab w:val="left" w:pos="540"/>
        </w:tabs>
        <w:spacing w:before="66"/>
      </w:pPr>
      <w:bookmarkStart w:id="26" w:name="3.5.2_Economic_Feasibility_"/>
      <w:bookmarkEnd w:id="26"/>
      <w:r>
        <w:rPr>
          <w:color w:val="1B1B1C"/>
        </w:rPr>
        <w:lastRenderedPageBreak/>
        <w:t xml:space="preserve">Economic </w:t>
      </w:r>
      <w:r>
        <w:rPr>
          <w:color w:val="1B1B1C"/>
          <w:spacing w:val="-2"/>
        </w:rPr>
        <w:t>Feasibility</w:t>
      </w:r>
    </w:p>
    <w:p w14:paraId="002053CC" w14:textId="77777777" w:rsidR="00832F28" w:rsidRDefault="00832F28">
      <w:pPr>
        <w:pStyle w:val="BodyText"/>
        <w:spacing w:before="3"/>
        <w:rPr>
          <w:b/>
        </w:rPr>
      </w:pPr>
    </w:p>
    <w:p w14:paraId="733B5BB9" w14:textId="77777777" w:rsidR="00832F28" w:rsidRDefault="00000000">
      <w:pPr>
        <w:pStyle w:val="BodyText"/>
        <w:spacing w:line="379" w:lineRule="auto"/>
        <w:ind w:right="359" w:firstLine="480"/>
        <w:jc w:val="both"/>
      </w:pPr>
      <w:r>
        <w:rPr>
          <w:color w:val="1B1B1C"/>
        </w:rPr>
        <w:t>Economic feasibility evaluates the cost-effectiveness</w:t>
      </w:r>
      <w:r>
        <w:rPr>
          <w:color w:val="1B1B1C"/>
          <w:spacing w:val="-4"/>
        </w:rPr>
        <w:t xml:space="preserve"> </w:t>
      </w:r>
      <w:r>
        <w:rPr>
          <w:color w:val="1B1B1C"/>
        </w:rPr>
        <w:t>of</w:t>
      </w:r>
      <w:r>
        <w:rPr>
          <w:color w:val="1B1B1C"/>
          <w:spacing w:val="-4"/>
        </w:rPr>
        <w:t xml:space="preserve"> </w:t>
      </w:r>
      <w:r>
        <w:rPr>
          <w:color w:val="1B1B1C"/>
        </w:rPr>
        <w:t>the</w:t>
      </w:r>
      <w:r>
        <w:rPr>
          <w:color w:val="1B1B1C"/>
          <w:spacing w:val="-4"/>
        </w:rPr>
        <w:t xml:space="preserve"> </w:t>
      </w:r>
      <w:r>
        <w:rPr>
          <w:color w:val="1B1B1C"/>
        </w:rPr>
        <w:t>project.</w:t>
      </w:r>
      <w:r>
        <w:rPr>
          <w:color w:val="1B1B1C"/>
          <w:spacing w:val="-4"/>
        </w:rPr>
        <w:t xml:space="preserve"> </w:t>
      </w:r>
      <w:r>
        <w:rPr>
          <w:color w:val="1B1B1C"/>
        </w:rPr>
        <w:t>The</w:t>
      </w:r>
      <w:r>
        <w:rPr>
          <w:color w:val="1B1B1C"/>
          <w:spacing w:val="-4"/>
        </w:rPr>
        <w:t xml:space="preserve"> </w:t>
      </w:r>
      <w:r>
        <w:rPr>
          <w:color w:val="1B1B1C"/>
        </w:rPr>
        <w:t>development</w:t>
      </w:r>
      <w:r>
        <w:rPr>
          <w:color w:val="1B1B1C"/>
          <w:spacing w:val="-4"/>
        </w:rPr>
        <w:t xml:space="preserve"> </w:t>
      </w:r>
      <w:r>
        <w:rPr>
          <w:color w:val="1B1B1C"/>
        </w:rPr>
        <w:t>of</w:t>
      </w:r>
      <w:r>
        <w:rPr>
          <w:color w:val="1B1B1C"/>
          <w:spacing w:val="-4"/>
        </w:rPr>
        <w:t xml:space="preserve"> </w:t>
      </w:r>
      <w:r>
        <w:rPr>
          <w:color w:val="1B1B1C"/>
        </w:rPr>
        <w:t xml:space="preserve">the </w:t>
      </w:r>
      <w:proofErr w:type="spellStart"/>
      <w:r>
        <w:rPr>
          <w:color w:val="1B1B1C"/>
        </w:rPr>
        <w:t>GyanCode</w:t>
      </w:r>
      <w:proofErr w:type="spellEnd"/>
      <w:r>
        <w:rPr>
          <w:color w:val="1B1B1C"/>
        </w:rPr>
        <w:t xml:space="preserve"> Platform is highly cost-effective. The primary cost is the time and effort of the</w:t>
      </w:r>
      <w:r>
        <w:rPr>
          <w:color w:val="1B1B1C"/>
          <w:spacing w:val="40"/>
        </w:rPr>
        <w:t xml:space="preserve"> </w:t>
      </w:r>
      <w:r>
        <w:rPr>
          <w:color w:val="1B1B1C"/>
        </w:rPr>
        <w:t>student developer. There are minimal direct financial costs, as the entire development stack is based on free and open-source software.</w:t>
      </w:r>
    </w:p>
    <w:p w14:paraId="473AC544" w14:textId="77777777" w:rsidR="00832F28" w:rsidRDefault="00000000" w:rsidP="00A01DC7">
      <w:pPr>
        <w:pStyle w:val="ListParagraph"/>
        <w:numPr>
          <w:ilvl w:val="3"/>
          <w:numId w:val="49"/>
        </w:numPr>
        <w:tabs>
          <w:tab w:val="left" w:pos="465"/>
        </w:tabs>
        <w:spacing w:before="115" w:line="376" w:lineRule="auto"/>
        <w:ind w:right="769"/>
        <w:rPr>
          <w:sz w:val="24"/>
        </w:rPr>
      </w:pPr>
      <w:r>
        <w:rPr>
          <w:b/>
          <w:color w:val="1B1B1C"/>
          <w:sz w:val="24"/>
        </w:rPr>
        <w:t>Development</w:t>
      </w:r>
      <w:r>
        <w:rPr>
          <w:b/>
          <w:color w:val="1B1B1C"/>
          <w:spacing w:val="-5"/>
          <w:sz w:val="24"/>
        </w:rPr>
        <w:t xml:space="preserve"> </w:t>
      </w:r>
      <w:r>
        <w:rPr>
          <w:b/>
          <w:color w:val="1B1B1C"/>
          <w:sz w:val="24"/>
        </w:rPr>
        <w:t>Costs:</w:t>
      </w:r>
      <w:r>
        <w:rPr>
          <w:b/>
          <w:color w:val="1B1B1C"/>
          <w:spacing w:val="-5"/>
          <w:sz w:val="24"/>
        </w:rPr>
        <w:t xml:space="preserve"> </w:t>
      </w:r>
      <w:r>
        <w:rPr>
          <w:color w:val="1B1B1C"/>
          <w:sz w:val="24"/>
        </w:rPr>
        <w:t>There</w:t>
      </w:r>
      <w:r>
        <w:rPr>
          <w:color w:val="1B1B1C"/>
          <w:spacing w:val="-5"/>
          <w:sz w:val="24"/>
        </w:rPr>
        <w:t xml:space="preserve"> </w:t>
      </w:r>
      <w:r>
        <w:rPr>
          <w:color w:val="1B1B1C"/>
          <w:sz w:val="24"/>
        </w:rPr>
        <w:t>are</w:t>
      </w:r>
      <w:r>
        <w:rPr>
          <w:color w:val="1B1B1C"/>
          <w:spacing w:val="-5"/>
          <w:sz w:val="24"/>
        </w:rPr>
        <w:t xml:space="preserve"> </w:t>
      </w:r>
      <w:r>
        <w:rPr>
          <w:color w:val="1B1B1C"/>
          <w:sz w:val="24"/>
        </w:rPr>
        <w:t>no</w:t>
      </w:r>
      <w:r>
        <w:rPr>
          <w:color w:val="1B1B1C"/>
          <w:spacing w:val="-5"/>
          <w:sz w:val="24"/>
        </w:rPr>
        <w:t xml:space="preserve"> </w:t>
      </w:r>
      <w:r>
        <w:rPr>
          <w:color w:val="1B1B1C"/>
          <w:sz w:val="24"/>
        </w:rPr>
        <w:t>software</w:t>
      </w:r>
      <w:r>
        <w:rPr>
          <w:color w:val="1B1B1C"/>
          <w:spacing w:val="-5"/>
          <w:sz w:val="24"/>
        </w:rPr>
        <w:t xml:space="preserve"> </w:t>
      </w:r>
      <w:r>
        <w:rPr>
          <w:color w:val="1B1B1C"/>
          <w:sz w:val="24"/>
        </w:rPr>
        <w:t>licensing</w:t>
      </w:r>
      <w:r>
        <w:rPr>
          <w:color w:val="1B1B1C"/>
          <w:spacing w:val="-5"/>
          <w:sz w:val="24"/>
        </w:rPr>
        <w:t xml:space="preserve"> </w:t>
      </w:r>
      <w:r>
        <w:rPr>
          <w:color w:val="1B1B1C"/>
          <w:sz w:val="24"/>
        </w:rPr>
        <w:t>fees.</w:t>
      </w:r>
      <w:r>
        <w:rPr>
          <w:color w:val="1B1B1C"/>
          <w:spacing w:val="-5"/>
          <w:sz w:val="24"/>
        </w:rPr>
        <w:t xml:space="preserve"> </w:t>
      </w:r>
      <w:r>
        <w:rPr>
          <w:color w:val="1B1B1C"/>
          <w:sz w:val="24"/>
        </w:rPr>
        <w:t>Visual</w:t>
      </w:r>
      <w:r>
        <w:rPr>
          <w:color w:val="1B1B1C"/>
          <w:spacing w:val="-5"/>
          <w:sz w:val="24"/>
        </w:rPr>
        <w:t xml:space="preserve"> </w:t>
      </w:r>
      <w:r>
        <w:rPr>
          <w:color w:val="1B1B1C"/>
          <w:sz w:val="24"/>
        </w:rPr>
        <w:t>Studio</w:t>
      </w:r>
      <w:r>
        <w:rPr>
          <w:color w:val="1B1B1C"/>
          <w:spacing w:val="-5"/>
          <w:sz w:val="24"/>
        </w:rPr>
        <w:t xml:space="preserve"> </w:t>
      </w:r>
      <w:r>
        <w:rPr>
          <w:color w:val="1B1B1C"/>
          <w:sz w:val="24"/>
        </w:rPr>
        <w:t>Code,</w:t>
      </w:r>
      <w:r>
        <w:rPr>
          <w:color w:val="1B1B1C"/>
          <w:spacing w:val="-5"/>
          <w:sz w:val="24"/>
        </w:rPr>
        <w:t xml:space="preserve"> </w:t>
      </w:r>
      <w:r>
        <w:rPr>
          <w:color w:val="1B1B1C"/>
          <w:sz w:val="24"/>
        </w:rPr>
        <w:t>Node.js, Git, and the required compilers are all free to use.</w:t>
      </w:r>
    </w:p>
    <w:p w14:paraId="03FF4C13" w14:textId="77777777" w:rsidR="007C1313" w:rsidRPr="007C1313" w:rsidRDefault="007C1313" w:rsidP="00A01DC7">
      <w:pPr>
        <w:pStyle w:val="ListParagraph"/>
        <w:numPr>
          <w:ilvl w:val="3"/>
          <w:numId w:val="49"/>
        </w:numPr>
        <w:tabs>
          <w:tab w:val="left" w:pos="465"/>
        </w:tabs>
        <w:spacing w:line="376" w:lineRule="auto"/>
        <w:ind w:right="440"/>
        <w:jc w:val="both"/>
        <w:rPr>
          <w:b/>
          <w:color w:val="1B1B1C"/>
          <w:sz w:val="24"/>
        </w:rPr>
      </w:pPr>
      <w:r w:rsidRPr="007C1313">
        <w:rPr>
          <w:b/>
          <w:color w:val="1B1B1C"/>
          <w:sz w:val="24"/>
        </w:rPr>
        <w:t>Hosting and Service Costs (</w:t>
      </w:r>
      <w:proofErr w:type="spellStart"/>
      <w:r w:rsidRPr="007C1313">
        <w:rPr>
          <w:b/>
          <w:color w:val="1B1B1C"/>
          <w:sz w:val="24"/>
        </w:rPr>
        <w:t>Supabase</w:t>
      </w:r>
      <w:proofErr w:type="spellEnd"/>
      <w:r w:rsidRPr="007C1313">
        <w:rPr>
          <w:b/>
          <w:color w:val="1B1B1C"/>
          <w:sz w:val="24"/>
        </w:rPr>
        <w:t>):</w:t>
      </w:r>
      <w:r w:rsidRPr="007C1313">
        <w:rPr>
          <w:bCs/>
          <w:color w:val="1B1B1C"/>
          <w:sz w:val="24"/>
        </w:rPr>
        <w:t xml:space="preserve"> </w:t>
      </w:r>
      <w:proofErr w:type="spellStart"/>
      <w:r w:rsidRPr="007C1313">
        <w:rPr>
          <w:bCs/>
          <w:color w:val="1B1B1C"/>
          <w:sz w:val="24"/>
        </w:rPr>
        <w:t>Supabase</w:t>
      </w:r>
      <w:proofErr w:type="spellEnd"/>
      <w:r w:rsidRPr="007C1313">
        <w:rPr>
          <w:bCs/>
          <w:color w:val="1B1B1C"/>
          <w:sz w:val="24"/>
        </w:rPr>
        <w:t xml:space="preserve"> offers a highly generous Free tier that is more than sufficient for the development, testing, and initial deployment phases of this project. This plan natively includes robust PostgreSQL database usage, built-in identity authentication services (Google OAuth), and strict data storage at no cost, up to substantial operational limits.</w:t>
      </w:r>
    </w:p>
    <w:p w14:paraId="74162561" w14:textId="77777777" w:rsidR="007C1313" w:rsidRPr="007C1313" w:rsidRDefault="007C1313" w:rsidP="00A01DC7">
      <w:pPr>
        <w:pStyle w:val="ListParagraph"/>
        <w:numPr>
          <w:ilvl w:val="3"/>
          <w:numId w:val="49"/>
        </w:numPr>
        <w:tabs>
          <w:tab w:val="left" w:pos="465"/>
        </w:tabs>
        <w:spacing w:line="376" w:lineRule="auto"/>
        <w:ind w:right="440"/>
        <w:jc w:val="both"/>
        <w:rPr>
          <w:b/>
          <w:color w:val="1B1B1C"/>
          <w:sz w:val="24"/>
        </w:rPr>
      </w:pPr>
      <w:r w:rsidRPr="007C1313">
        <w:rPr>
          <w:b/>
          <w:color w:val="1B1B1C"/>
          <w:sz w:val="24"/>
        </w:rPr>
        <w:t xml:space="preserve">Application Deployment Costs: </w:t>
      </w:r>
      <w:r w:rsidRPr="007C1313">
        <w:rPr>
          <w:bCs/>
          <w:color w:val="1B1B1C"/>
          <w:sz w:val="24"/>
        </w:rPr>
        <w:t xml:space="preserve">The React interface runs effortlessly on </w:t>
      </w:r>
      <w:proofErr w:type="spellStart"/>
      <w:r w:rsidRPr="007C1313">
        <w:rPr>
          <w:bCs/>
          <w:color w:val="1B1B1C"/>
          <w:sz w:val="24"/>
        </w:rPr>
        <w:t>Vercel's</w:t>
      </w:r>
      <w:proofErr w:type="spellEnd"/>
      <w:r w:rsidRPr="007C1313">
        <w:rPr>
          <w:bCs/>
          <w:color w:val="1B1B1C"/>
          <w:sz w:val="24"/>
        </w:rPr>
        <w:t xml:space="preserve"> zero-cost hobby tier, while the Node.js API backend is hosted entirely within Render's free web service allocation.</w:t>
      </w:r>
    </w:p>
    <w:p w14:paraId="10A4E816" w14:textId="77777777" w:rsidR="007C1313" w:rsidRPr="007C1313" w:rsidRDefault="007C1313" w:rsidP="00A01DC7">
      <w:pPr>
        <w:pStyle w:val="ListParagraph"/>
        <w:numPr>
          <w:ilvl w:val="3"/>
          <w:numId w:val="49"/>
        </w:numPr>
        <w:tabs>
          <w:tab w:val="left" w:pos="465"/>
        </w:tabs>
        <w:spacing w:line="376" w:lineRule="auto"/>
        <w:ind w:right="440"/>
        <w:jc w:val="both"/>
        <w:rPr>
          <w:b/>
          <w:color w:val="1B1B1C"/>
          <w:sz w:val="24"/>
        </w:rPr>
      </w:pPr>
      <w:r w:rsidRPr="007C1313">
        <w:rPr>
          <w:b/>
          <w:color w:val="1B1B1C"/>
          <w:sz w:val="24"/>
        </w:rPr>
        <w:t xml:space="preserve">Artificial Intelligence Costs: </w:t>
      </w:r>
      <w:r w:rsidRPr="007C1313">
        <w:rPr>
          <w:bCs/>
          <w:color w:val="1B1B1C"/>
          <w:sz w:val="24"/>
        </w:rPr>
        <w:t xml:space="preserve">Advanced natural language evaluation fundamentally relies on the free-tier API allocations provided by Google Gemini and </w:t>
      </w:r>
      <w:proofErr w:type="spellStart"/>
      <w:r w:rsidRPr="007C1313">
        <w:rPr>
          <w:bCs/>
          <w:color w:val="1B1B1C"/>
          <w:sz w:val="24"/>
        </w:rPr>
        <w:t>OpenRouter</w:t>
      </w:r>
      <w:proofErr w:type="spellEnd"/>
      <w:r w:rsidRPr="007C1313">
        <w:rPr>
          <w:bCs/>
          <w:color w:val="1B1B1C"/>
          <w:sz w:val="24"/>
        </w:rPr>
        <w:t xml:space="preserve"> (for DeepSeek R1), entirely negating any direct financial overhead during the academic rollout phase.</w:t>
      </w:r>
    </w:p>
    <w:p w14:paraId="5A00DA08" w14:textId="77777777" w:rsidR="00832F28" w:rsidRDefault="00000000" w:rsidP="00A01DC7">
      <w:pPr>
        <w:pStyle w:val="ListParagraph"/>
        <w:numPr>
          <w:ilvl w:val="3"/>
          <w:numId w:val="49"/>
        </w:numPr>
        <w:tabs>
          <w:tab w:val="left" w:pos="465"/>
        </w:tabs>
        <w:spacing w:line="376" w:lineRule="auto"/>
        <w:ind w:right="440"/>
        <w:jc w:val="both"/>
        <w:rPr>
          <w:sz w:val="24"/>
        </w:rPr>
      </w:pPr>
      <w:r>
        <w:rPr>
          <w:b/>
          <w:color w:val="1B1B1C"/>
          <w:sz w:val="24"/>
        </w:rPr>
        <w:t>Hardware</w:t>
      </w:r>
      <w:r>
        <w:rPr>
          <w:b/>
          <w:color w:val="1B1B1C"/>
          <w:spacing w:val="-3"/>
          <w:sz w:val="24"/>
        </w:rPr>
        <w:t xml:space="preserve"> </w:t>
      </w:r>
      <w:r>
        <w:rPr>
          <w:b/>
          <w:color w:val="1B1B1C"/>
          <w:sz w:val="24"/>
        </w:rPr>
        <w:t>Costs:</w:t>
      </w:r>
      <w:r>
        <w:rPr>
          <w:b/>
          <w:color w:val="1B1B1C"/>
          <w:spacing w:val="-3"/>
          <w:sz w:val="24"/>
        </w:rPr>
        <w:t xml:space="preserve"> </w:t>
      </w:r>
      <w:r>
        <w:rPr>
          <w:color w:val="1B1B1C"/>
          <w:sz w:val="24"/>
        </w:rPr>
        <w:t>No</w:t>
      </w:r>
      <w:r>
        <w:rPr>
          <w:color w:val="1B1B1C"/>
          <w:spacing w:val="-3"/>
          <w:sz w:val="24"/>
        </w:rPr>
        <w:t xml:space="preserve"> </w:t>
      </w:r>
      <w:r>
        <w:rPr>
          <w:color w:val="1B1B1C"/>
          <w:sz w:val="24"/>
        </w:rPr>
        <w:t>new</w:t>
      </w:r>
      <w:r>
        <w:rPr>
          <w:color w:val="1B1B1C"/>
          <w:spacing w:val="-3"/>
          <w:sz w:val="24"/>
        </w:rPr>
        <w:t xml:space="preserve"> </w:t>
      </w:r>
      <w:r>
        <w:rPr>
          <w:color w:val="1B1B1C"/>
          <w:sz w:val="24"/>
        </w:rPr>
        <w:t>hardware</w:t>
      </w:r>
      <w:r>
        <w:rPr>
          <w:color w:val="1B1B1C"/>
          <w:spacing w:val="-3"/>
          <w:sz w:val="24"/>
        </w:rPr>
        <w:t xml:space="preserve"> </w:t>
      </w:r>
      <w:r>
        <w:rPr>
          <w:color w:val="1B1B1C"/>
          <w:sz w:val="24"/>
        </w:rPr>
        <w:t>needs</w:t>
      </w:r>
      <w:r>
        <w:rPr>
          <w:color w:val="1B1B1C"/>
          <w:spacing w:val="-3"/>
          <w:sz w:val="24"/>
        </w:rPr>
        <w:t xml:space="preserve"> </w:t>
      </w:r>
      <w:r>
        <w:rPr>
          <w:color w:val="1B1B1C"/>
          <w:sz w:val="24"/>
        </w:rPr>
        <w:t>to</w:t>
      </w:r>
      <w:r>
        <w:rPr>
          <w:color w:val="1B1B1C"/>
          <w:spacing w:val="-3"/>
          <w:sz w:val="24"/>
        </w:rPr>
        <w:t xml:space="preserve"> </w:t>
      </w:r>
      <w:r>
        <w:rPr>
          <w:color w:val="1B1B1C"/>
          <w:sz w:val="24"/>
        </w:rPr>
        <w:t>be</w:t>
      </w:r>
      <w:r>
        <w:rPr>
          <w:color w:val="1B1B1C"/>
          <w:spacing w:val="-3"/>
          <w:sz w:val="24"/>
        </w:rPr>
        <w:t xml:space="preserve"> </w:t>
      </w:r>
      <w:r>
        <w:rPr>
          <w:color w:val="1B1B1C"/>
          <w:sz w:val="24"/>
        </w:rPr>
        <w:t>purchased,</w:t>
      </w:r>
      <w:r>
        <w:rPr>
          <w:color w:val="1B1B1C"/>
          <w:spacing w:val="-3"/>
          <w:sz w:val="24"/>
        </w:rPr>
        <w:t xml:space="preserve"> </w:t>
      </w:r>
      <w:r>
        <w:rPr>
          <w:color w:val="1B1B1C"/>
          <w:sz w:val="24"/>
        </w:rPr>
        <w:t>as</w:t>
      </w:r>
      <w:r>
        <w:rPr>
          <w:color w:val="1B1B1C"/>
          <w:spacing w:val="-3"/>
          <w:sz w:val="24"/>
        </w:rPr>
        <w:t xml:space="preserve"> </w:t>
      </w:r>
      <w:r>
        <w:rPr>
          <w:color w:val="1B1B1C"/>
          <w:sz w:val="24"/>
        </w:rPr>
        <w:t>the</w:t>
      </w:r>
      <w:r>
        <w:rPr>
          <w:color w:val="1B1B1C"/>
          <w:spacing w:val="-3"/>
          <w:sz w:val="24"/>
        </w:rPr>
        <w:t xml:space="preserve"> </w:t>
      </w:r>
      <w:r>
        <w:rPr>
          <w:color w:val="1B1B1C"/>
          <w:sz w:val="24"/>
        </w:rPr>
        <w:t>project</w:t>
      </w:r>
      <w:r>
        <w:rPr>
          <w:color w:val="1B1B1C"/>
          <w:spacing w:val="-3"/>
          <w:sz w:val="24"/>
        </w:rPr>
        <w:t xml:space="preserve"> </w:t>
      </w:r>
      <w:r>
        <w:rPr>
          <w:color w:val="1B1B1C"/>
          <w:sz w:val="24"/>
        </w:rPr>
        <w:t>can</w:t>
      </w:r>
      <w:r>
        <w:rPr>
          <w:color w:val="1B1B1C"/>
          <w:spacing w:val="-3"/>
          <w:sz w:val="24"/>
        </w:rPr>
        <w:t xml:space="preserve"> </w:t>
      </w:r>
      <w:r>
        <w:rPr>
          <w:color w:val="1B1B1C"/>
          <w:sz w:val="24"/>
        </w:rPr>
        <w:t>be</w:t>
      </w:r>
      <w:r>
        <w:rPr>
          <w:color w:val="1B1B1C"/>
          <w:spacing w:val="-3"/>
          <w:sz w:val="24"/>
        </w:rPr>
        <w:t xml:space="preserve"> </w:t>
      </w:r>
      <w:r>
        <w:rPr>
          <w:color w:val="1B1B1C"/>
          <w:sz w:val="24"/>
        </w:rPr>
        <w:t>developed on existing personal computers.</w:t>
      </w:r>
    </w:p>
    <w:p w14:paraId="6DB94D0E" w14:textId="77777777" w:rsidR="00832F28" w:rsidRDefault="00000000">
      <w:pPr>
        <w:pStyle w:val="BodyText"/>
        <w:spacing w:before="114" w:line="379" w:lineRule="auto"/>
        <w:ind w:right="362" w:firstLine="475"/>
        <w:jc w:val="both"/>
      </w:pPr>
      <w:r>
        <w:rPr>
          <w:color w:val="1B1B1C"/>
        </w:rPr>
        <w:t>The long-term benefits of the platform, such as saving educators' time, improving student engagement, and enhancing learning outcomes, provide significant intangible value that far outweighs the negligible development costs. Therefore, the project is economically feasible.</w:t>
      </w:r>
    </w:p>
    <w:p w14:paraId="78CDFE5B" w14:textId="77777777" w:rsidR="00832F28" w:rsidRDefault="00832F28">
      <w:pPr>
        <w:pStyle w:val="BodyText"/>
      </w:pPr>
    </w:p>
    <w:p w14:paraId="11A3D509" w14:textId="5E0D9142" w:rsidR="00FF6313" w:rsidRDefault="00FF6313">
      <w:pPr>
        <w:rPr>
          <w:sz w:val="24"/>
          <w:szCs w:val="24"/>
        </w:rPr>
      </w:pPr>
      <w:r>
        <w:br w:type="page"/>
      </w:r>
    </w:p>
    <w:p w14:paraId="55306401" w14:textId="77777777" w:rsidR="00832F28" w:rsidRDefault="00000000">
      <w:pPr>
        <w:pStyle w:val="Heading2"/>
        <w:numPr>
          <w:ilvl w:val="2"/>
          <w:numId w:val="6"/>
        </w:numPr>
        <w:tabs>
          <w:tab w:val="left" w:pos="540"/>
        </w:tabs>
      </w:pPr>
      <w:bookmarkStart w:id="27" w:name="3.5.3_Operational_Feasibility_"/>
      <w:bookmarkEnd w:id="27"/>
      <w:r>
        <w:rPr>
          <w:color w:val="1B1B1C"/>
        </w:rPr>
        <w:lastRenderedPageBreak/>
        <w:t xml:space="preserve">Operational </w:t>
      </w:r>
      <w:r>
        <w:rPr>
          <w:color w:val="1B1B1C"/>
          <w:spacing w:val="-2"/>
        </w:rPr>
        <w:t>Feasibility</w:t>
      </w:r>
    </w:p>
    <w:p w14:paraId="3C795ADF" w14:textId="77777777" w:rsidR="00832F28" w:rsidRDefault="00832F28">
      <w:pPr>
        <w:pStyle w:val="BodyText"/>
        <w:spacing w:before="3"/>
        <w:rPr>
          <w:b/>
        </w:rPr>
      </w:pPr>
    </w:p>
    <w:p w14:paraId="29B82A54" w14:textId="77777777" w:rsidR="000D4616" w:rsidRDefault="00000000" w:rsidP="000D4616">
      <w:pPr>
        <w:pStyle w:val="BodyText"/>
        <w:spacing w:line="379" w:lineRule="auto"/>
        <w:ind w:right="364" w:firstLine="480"/>
        <w:jc w:val="both"/>
        <w:rPr>
          <w:color w:val="1B1B1C"/>
        </w:rPr>
      </w:pPr>
      <w:r>
        <w:rPr>
          <w:color w:val="1B1B1C"/>
        </w:rPr>
        <w:t xml:space="preserve">Operational feasibility assesses how well the proposed system will solve the problems and be accepted by its intended users (students and educators). The </w:t>
      </w:r>
      <w:proofErr w:type="spellStart"/>
      <w:r>
        <w:rPr>
          <w:color w:val="1B1B1C"/>
        </w:rPr>
        <w:t>GyanCode</w:t>
      </w:r>
      <w:proofErr w:type="spellEnd"/>
      <w:r>
        <w:rPr>
          <w:color w:val="1B1B1C"/>
        </w:rPr>
        <w:t xml:space="preserve"> Platform is designed to be highly operational and user-friendly. It directly addresses the pain points of the current manual system. For educators, it automates the tedious task of grading, freeing up their time to focus on</w:t>
      </w:r>
      <w:r>
        <w:rPr>
          <w:color w:val="1B1B1C"/>
          <w:spacing w:val="-4"/>
        </w:rPr>
        <w:t xml:space="preserve"> </w:t>
      </w:r>
      <w:r>
        <w:rPr>
          <w:color w:val="1B1B1C"/>
        </w:rPr>
        <w:t>teaching.</w:t>
      </w:r>
      <w:r>
        <w:rPr>
          <w:color w:val="1B1B1C"/>
          <w:spacing w:val="-4"/>
        </w:rPr>
        <w:t xml:space="preserve"> </w:t>
      </w:r>
      <w:r>
        <w:rPr>
          <w:color w:val="1B1B1C"/>
        </w:rPr>
        <w:t>The</w:t>
      </w:r>
      <w:r>
        <w:rPr>
          <w:color w:val="1B1B1C"/>
          <w:spacing w:val="-4"/>
        </w:rPr>
        <w:t xml:space="preserve"> </w:t>
      </w:r>
      <w:r>
        <w:rPr>
          <w:color w:val="1B1B1C"/>
        </w:rPr>
        <w:t>intuitive</w:t>
      </w:r>
      <w:r>
        <w:rPr>
          <w:color w:val="1B1B1C"/>
          <w:spacing w:val="-4"/>
        </w:rPr>
        <w:t xml:space="preserve"> </w:t>
      </w:r>
      <w:r>
        <w:rPr>
          <w:color w:val="1B1B1C"/>
        </w:rPr>
        <w:t>dashboard</w:t>
      </w:r>
      <w:r>
        <w:rPr>
          <w:color w:val="1B1B1C"/>
          <w:spacing w:val="-4"/>
        </w:rPr>
        <w:t xml:space="preserve"> </w:t>
      </w:r>
      <w:r>
        <w:rPr>
          <w:color w:val="1B1B1C"/>
        </w:rPr>
        <w:t>for</w:t>
      </w:r>
      <w:r>
        <w:rPr>
          <w:color w:val="1B1B1C"/>
          <w:spacing w:val="-4"/>
        </w:rPr>
        <w:t xml:space="preserve"> </w:t>
      </w:r>
      <w:r>
        <w:rPr>
          <w:color w:val="1B1B1C"/>
        </w:rPr>
        <w:t>creating</w:t>
      </w:r>
      <w:r>
        <w:rPr>
          <w:color w:val="1B1B1C"/>
          <w:spacing w:val="-4"/>
        </w:rPr>
        <w:t xml:space="preserve"> </w:t>
      </w:r>
      <w:r>
        <w:rPr>
          <w:color w:val="1B1B1C"/>
        </w:rPr>
        <w:t>assignments</w:t>
      </w:r>
      <w:r>
        <w:rPr>
          <w:color w:val="1B1B1C"/>
          <w:spacing w:val="-4"/>
        </w:rPr>
        <w:t xml:space="preserve"> </w:t>
      </w:r>
      <w:r>
        <w:rPr>
          <w:color w:val="1B1B1C"/>
        </w:rPr>
        <w:t>and</w:t>
      </w:r>
      <w:r>
        <w:rPr>
          <w:color w:val="1B1B1C"/>
          <w:spacing w:val="-4"/>
        </w:rPr>
        <w:t xml:space="preserve"> </w:t>
      </w:r>
      <w:r>
        <w:rPr>
          <w:color w:val="1B1B1C"/>
        </w:rPr>
        <w:t>monitoring</w:t>
      </w:r>
      <w:r>
        <w:rPr>
          <w:color w:val="1B1B1C"/>
          <w:spacing w:val="-4"/>
        </w:rPr>
        <w:t xml:space="preserve"> </w:t>
      </w:r>
      <w:r>
        <w:rPr>
          <w:color w:val="1B1B1C"/>
        </w:rPr>
        <w:t>progress</w:t>
      </w:r>
      <w:r>
        <w:rPr>
          <w:color w:val="1B1B1C"/>
          <w:spacing w:val="-4"/>
        </w:rPr>
        <w:t xml:space="preserve"> </w:t>
      </w:r>
      <w:r>
        <w:rPr>
          <w:color w:val="1B1B1C"/>
        </w:rPr>
        <w:t>will be a significant improvement over managing files in emails and folders.</w:t>
      </w:r>
    </w:p>
    <w:p w14:paraId="4AB862A9" w14:textId="106910DA" w:rsidR="00832F28" w:rsidRDefault="00000000" w:rsidP="000D4616">
      <w:pPr>
        <w:pStyle w:val="BodyText"/>
        <w:spacing w:line="379" w:lineRule="auto"/>
        <w:ind w:right="364" w:firstLine="480"/>
        <w:jc w:val="both"/>
      </w:pPr>
      <w:r>
        <w:rPr>
          <w:color w:val="1B1B1C"/>
        </w:rPr>
        <w:t>For students, the</w:t>
      </w:r>
      <w:r>
        <w:rPr>
          <w:color w:val="1B1B1C"/>
          <w:spacing w:val="-4"/>
        </w:rPr>
        <w:t xml:space="preserve"> </w:t>
      </w:r>
      <w:r>
        <w:rPr>
          <w:color w:val="1B1B1C"/>
        </w:rPr>
        <w:t>platform</w:t>
      </w:r>
      <w:r>
        <w:rPr>
          <w:color w:val="1B1B1C"/>
          <w:spacing w:val="-4"/>
        </w:rPr>
        <w:t xml:space="preserve"> </w:t>
      </w:r>
      <w:r>
        <w:rPr>
          <w:color w:val="1B1B1C"/>
        </w:rPr>
        <w:t>offers</w:t>
      </w:r>
      <w:r>
        <w:rPr>
          <w:color w:val="1B1B1C"/>
          <w:spacing w:val="-4"/>
        </w:rPr>
        <w:t xml:space="preserve"> </w:t>
      </w:r>
      <w:r>
        <w:rPr>
          <w:color w:val="1B1B1C"/>
        </w:rPr>
        <w:t>a</w:t>
      </w:r>
      <w:r>
        <w:rPr>
          <w:color w:val="1B1B1C"/>
          <w:spacing w:val="-4"/>
        </w:rPr>
        <w:t xml:space="preserve"> </w:t>
      </w:r>
      <w:r>
        <w:rPr>
          <w:color w:val="1B1B1C"/>
        </w:rPr>
        <w:t>much-improved</w:t>
      </w:r>
      <w:r>
        <w:rPr>
          <w:color w:val="1B1B1C"/>
          <w:spacing w:val="-4"/>
        </w:rPr>
        <w:t xml:space="preserve"> </w:t>
      </w:r>
      <w:r>
        <w:rPr>
          <w:color w:val="1B1B1C"/>
        </w:rPr>
        <w:t>user</w:t>
      </w:r>
      <w:r>
        <w:rPr>
          <w:color w:val="1B1B1C"/>
          <w:spacing w:val="-4"/>
        </w:rPr>
        <w:t xml:space="preserve"> </w:t>
      </w:r>
      <w:r>
        <w:rPr>
          <w:color w:val="1B1B1C"/>
        </w:rPr>
        <w:t>experience.</w:t>
      </w:r>
      <w:r>
        <w:rPr>
          <w:color w:val="1B1B1C"/>
          <w:spacing w:val="-4"/>
        </w:rPr>
        <w:t xml:space="preserve"> </w:t>
      </w:r>
      <w:r>
        <w:rPr>
          <w:color w:val="1B1B1C"/>
        </w:rPr>
        <w:t>The</w:t>
      </w:r>
      <w:r>
        <w:rPr>
          <w:color w:val="1B1B1C"/>
          <w:spacing w:val="-4"/>
        </w:rPr>
        <w:t xml:space="preserve"> </w:t>
      </w:r>
      <w:r>
        <w:rPr>
          <w:color w:val="1B1B1C"/>
        </w:rPr>
        <w:t>elimination</w:t>
      </w:r>
      <w:r>
        <w:rPr>
          <w:color w:val="1B1B1C"/>
          <w:spacing w:val="-4"/>
        </w:rPr>
        <w:t xml:space="preserve"> </w:t>
      </w:r>
      <w:r>
        <w:rPr>
          <w:color w:val="1B1B1C"/>
        </w:rPr>
        <w:t>of</w:t>
      </w:r>
      <w:r>
        <w:rPr>
          <w:color w:val="1B1B1C"/>
          <w:spacing w:val="-4"/>
        </w:rPr>
        <w:t xml:space="preserve"> </w:t>
      </w:r>
      <w:r>
        <w:rPr>
          <w:color w:val="1B1B1C"/>
        </w:rPr>
        <w:t>local environment setup removes a major technical hurdle. The immediate</w:t>
      </w:r>
      <w:r>
        <w:rPr>
          <w:color w:val="1B1B1C"/>
          <w:spacing w:val="-3"/>
        </w:rPr>
        <w:t xml:space="preserve"> </w:t>
      </w:r>
      <w:r>
        <w:rPr>
          <w:color w:val="1B1B1C"/>
        </w:rPr>
        <w:t>feedback</w:t>
      </w:r>
      <w:r>
        <w:rPr>
          <w:color w:val="1B1B1C"/>
          <w:spacing w:val="-3"/>
        </w:rPr>
        <w:t xml:space="preserve"> </w:t>
      </w:r>
      <w:r>
        <w:rPr>
          <w:color w:val="1B1B1C"/>
        </w:rPr>
        <w:t>loop</w:t>
      </w:r>
      <w:r>
        <w:rPr>
          <w:color w:val="1B1B1C"/>
          <w:spacing w:val="-3"/>
        </w:rPr>
        <w:t xml:space="preserve"> </w:t>
      </w:r>
      <w:r>
        <w:rPr>
          <w:color w:val="1B1B1C"/>
        </w:rPr>
        <w:t>provided</w:t>
      </w:r>
      <w:r>
        <w:rPr>
          <w:color w:val="1B1B1C"/>
          <w:spacing w:val="-3"/>
        </w:rPr>
        <w:t xml:space="preserve"> </w:t>
      </w:r>
      <w:r>
        <w:rPr>
          <w:color w:val="1B1B1C"/>
        </w:rPr>
        <w:t>by real-time execution and AI-powered hints will make the learning process more interactive and effective. The user interface will be designed to be clean and modern, inspired by popular tools like VS Code, which students are likely familiar with. Since the platform is web-based, it is accessible from any device with a browser, making it highly convenient. The proposed system aligns well with the existing workflow of assigning and submitting practical work, but digitizes and automates it, ensuring a smooth transition and high adoption rate among both students and faculty. The project is therefore operationally feasible.</w:t>
      </w:r>
    </w:p>
    <w:p w14:paraId="1EADD8FE" w14:textId="77777777" w:rsidR="00832F28" w:rsidRDefault="00832F28">
      <w:pPr>
        <w:pStyle w:val="BodyText"/>
      </w:pPr>
    </w:p>
    <w:p w14:paraId="0E6A5BD2" w14:textId="77777777" w:rsidR="00832F28" w:rsidRDefault="00832F28">
      <w:pPr>
        <w:pStyle w:val="BodyText"/>
      </w:pPr>
    </w:p>
    <w:p w14:paraId="21514F13" w14:textId="5B8C78F1" w:rsidR="006E4A24" w:rsidRDefault="006E4A24">
      <w:pPr>
        <w:rPr>
          <w:sz w:val="24"/>
          <w:szCs w:val="24"/>
        </w:rPr>
      </w:pPr>
      <w:r>
        <w:br w:type="page"/>
      </w:r>
    </w:p>
    <w:p w14:paraId="47533FD4" w14:textId="77777777" w:rsidR="00832F28" w:rsidRDefault="00000000">
      <w:pPr>
        <w:pStyle w:val="Heading2"/>
        <w:numPr>
          <w:ilvl w:val="1"/>
          <w:numId w:val="6"/>
        </w:numPr>
        <w:tabs>
          <w:tab w:val="left" w:pos="360"/>
        </w:tabs>
      </w:pPr>
      <w:bookmarkStart w:id="28" w:name="3.6_Fact_Finding_Techniques_"/>
      <w:bookmarkEnd w:id="28"/>
      <w:r>
        <w:rPr>
          <w:color w:val="1B1B1C"/>
        </w:rPr>
        <w:lastRenderedPageBreak/>
        <w:t xml:space="preserve">Fact Finding </w:t>
      </w:r>
      <w:r>
        <w:rPr>
          <w:color w:val="1B1B1C"/>
          <w:spacing w:val="-2"/>
        </w:rPr>
        <w:t>Techniques</w:t>
      </w:r>
    </w:p>
    <w:p w14:paraId="5FC47D22" w14:textId="77777777" w:rsidR="00832F28" w:rsidRDefault="00832F28">
      <w:pPr>
        <w:pStyle w:val="BodyText"/>
        <w:spacing w:before="3"/>
        <w:rPr>
          <w:b/>
        </w:rPr>
      </w:pPr>
    </w:p>
    <w:p w14:paraId="70701CB0" w14:textId="7A58BAB7" w:rsidR="00832F28" w:rsidRPr="00335FD7" w:rsidRDefault="00000000" w:rsidP="00335FD7">
      <w:pPr>
        <w:pStyle w:val="BodyText"/>
        <w:spacing w:line="379" w:lineRule="auto"/>
        <w:ind w:right="358" w:firstLine="475"/>
        <w:jc w:val="both"/>
        <w:rPr>
          <w:color w:val="1B1B1C"/>
        </w:rPr>
      </w:pPr>
      <w:r>
        <w:rPr>
          <w:color w:val="1B1B1C"/>
        </w:rPr>
        <w:t xml:space="preserve">To ensure the </w:t>
      </w:r>
      <w:proofErr w:type="spellStart"/>
      <w:r>
        <w:rPr>
          <w:color w:val="1B1B1C"/>
        </w:rPr>
        <w:t>GyanCode</w:t>
      </w:r>
      <w:proofErr w:type="spellEnd"/>
      <w:r>
        <w:rPr>
          <w:color w:val="1B1B1C"/>
        </w:rPr>
        <w:t xml:space="preserve"> Platform effectively meets the needs of its users, a thorough analysis was conducted using various fact-finding techniques. These methods were</w:t>
      </w:r>
      <w:r>
        <w:rPr>
          <w:color w:val="1B1B1C"/>
          <w:spacing w:val="-3"/>
        </w:rPr>
        <w:t xml:space="preserve"> </w:t>
      </w:r>
      <w:r>
        <w:rPr>
          <w:color w:val="1B1B1C"/>
        </w:rPr>
        <w:t>employed</w:t>
      </w:r>
      <w:r>
        <w:rPr>
          <w:color w:val="1B1B1C"/>
          <w:spacing w:val="-3"/>
        </w:rPr>
        <w:t xml:space="preserve"> </w:t>
      </w:r>
      <w:r>
        <w:rPr>
          <w:color w:val="1B1B1C"/>
        </w:rPr>
        <w:t>to gather information about the existing system's shortcomings, user expectations, and the specific requirements for the new platform. The primary techniques used were Observation, Record Review, Questionnaires, and Interviews.</w:t>
      </w:r>
    </w:p>
    <w:p w14:paraId="3630201B" w14:textId="77777777" w:rsidR="00832F28" w:rsidRDefault="00000000">
      <w:pPr>
        <w:pStyle w:val="Heading2"/>
        <w:numPr>
          <w:ilvl w:val="2"/>
          <w:numId w:val="6"/>
        </w:numPr>
        <w:tabs>
          <w:tab w:val="left" w:pos="540"/>
        </w:tabs>
        <w:spacing w:before="66"/>
      </w:pPr>
      <w:bookmarkStart w:id="29" w:name="3.6.1_Observation_"/>
      <w:bookmarkEnd w:id="29"/>
      <w:r>
        <w:rPr>
          <w:color w:val="1B1B1C"/>
          <w:spacing w:val="-2"/>
        </w:rPr>
        <w:t>Observation</w:t>
      </w:r>
    </w:p>
    <w:p w14:paraId="6F4C6F3E" w14:textId="77777777" w:rsidR="00832F28" w:rsidRDefault="00832F28">
      <w:pPr>
        <w:pStyle w:val="BodyText"/>
        <w:spacing w:before="3"/>
        <w:rPr>
          <w:b/>
        </w:rPr>
      </w:pPr>
    </w:p>
    <w:p w14:paraId="625489A5" w14:textId="77777777" w:rsidR="00832F28" w:rsidRDefault="00000000">
      <w:pPr>
        <w:pStyle w:val="BodyText"/>
        <w:spacing w:line="379" w:lineRule="auto"/>
        <w:ind w:right="360" w:firstLine="480"/>
        <w:jc w:val="both"/>
      </w:pPr>
      <w:r>
        <w:rPr>
          <w:color w:val="1B1B1C"/>
        </w:rPr>
        <w:t>Observation</w:t>
      </w:r>
      <w:r>
        <w:rPr>
          <w:color w:val="1B1B1C"/>
          <w:spacing w:val="-4"/>
        </w:rPr>
        <w:t xml:space="preserve"> </w:t>
      </w:r>
      <w:r>
        <w:rPr>
          <w:color w:val="1B1B1C"/>
        </w:rPr>
        <w:t>involves</w:t>
      </w:r>
      <w:r>
        <w:rPr>
          <w:color w:val="1B1B1C"/>
          <w:spacing w:val="-4"/>
        </w:rPr>
        <w:t xml:space="preserve"> </w:t>
      </w:r>
      <w:r>
        <w:rPr>
          <w:color w:val="1B1B1C"/>
        </w:rPr>
        <w:t>systematically</w:t>
      </w:r>
      <w:r>
        <w:rPr>
          <w:color w:val="1B1B1C"/>
          <w:spacing w:val="-4"/>
        </w:rPr>
        <w:t xml:space="preserve"> </w:t>
      </w:r>
      <w:r>
        <w:rPr>
          <w:color w:val="1B1B1C"/>
        </w:rPr>
        <w:t>watching</w:t>
      </w:r>
      <w:r>
        <w:rPr>
          <w:color w:val="1B1B1C"/>
          <w:spacing w:val="-4"/>
        </w:rPr>
        <w:t xml:space="preserve"> </w:t>
      </w:r>
      <w:r>
        <w:rPr>
          <w:color w:val="1B1B1C"/>
        </w:rPr>
        <w:t>and</w:t>
      </w:r>
      <w:r>
        <w:rPr>
          <w:color w:val="1B1B1C"/>
          <w:spacing w:val="-4"/>
        </w:rPr>
        <w:t xml:space="preserve"> </w:t>
      </w:r>
      <w:r>
        <w:rPr>
          <w:color w:val="1B1B1C"/>
        </w:rPr>
        <w:t>recording</w:t>
      </w:r>
      <w:r>
        <w:rPr>
          <w:color w:val="1B1B1C"/>
          <w:spacing w:val="-4"/>
        </w:rPr>
        <w:t xml:space="preserve"> </w:t>
      </w:r>
      <w:r>
        <w:rPr>
          <w:color w:val="1B1B1C"/>
        </w:rPr>
        <w:t>the</w:t>
      </w:r>
      <w:r>
        <w:rPr>
          <w:color w:val="1B1B1C"/>
          <w:spacing w:val="-4"/>
        </w:rPr>
        <w:t xml:space="preserve"> </w:t>
      </w:r>
      <w:r>
        <w:rPr>
          <w:color w:val="1B1B1C"/>
        </w:rPr>
        <w:t>behavior</w:t>
      </w:r>
      <w:r>
        <w:rPr>
          <w:color w:val="1B1B1C"/>
          <w:spacing w:val="-4"/>
        </w:rPr>
        <w:t xml:space="preserve"> </w:t>
      </w:r>
      <w:r>
        <w:rPr>
          <w:color w:val="1B1B1C"/>
        </w:rPr>
        <w:t>of</w:t>
      </w:r>
      <w:r>
        <w:rPr>
          <w:color w:val="1B1B1C"/>
          <w:spacing w:val="-4"/>
        </w:rPr>
        <w:t xml:space="preserve"> </w:t>
      </w:r>
      <w:r>
        <w:rPr>
          <w:color w:val="1B1B1C"/>
        </w:rPr>
        <w:t>people,</w:t>
      </w:r>
      <w:r>
        <w:rPr>
          <w:color w:val="1B1B1C"/>
          <w:spacing w:val="-4"/>
        </w:rPr>
        <w:t xml:space="preserve"> </w:t>
      </w:r>
      <w:r>
        <w:rPr>
          <w:color w:val="1B1B1C"/>
        </w:rPr>
        <w:t>objects, and events as they occur within their natural setting. For this project, the process of how programming assignments are currently handled in a typical B.Sc. (IT)</w:t>
      </w:r>
      <w:r>
        <w:rPr>
          <w:color w:val="1B1B1C"/>
          <w:spacing w:val="-3"/>
        </w:rPr>
        <w:t xml:space="preserve"> </w:t>
      </w:r>
      <w:r>
        <w:rPr>
          <w:color w:val="1B1B1C"/>
        </w:rPr>
        <w:t>practical</w:t>
      </w:r>
      <w:r>
        <w:rPr>
          <w:color w:val="1B1B1C"/>
          <w:spacing w:val="-3"/>
        </w:rPr>
        <w:t xml:space="preserve"> </w:t>
      </w:r>
      <w:r>
        <w:rPr>
          <w:color w:val="1B1B1C"/>
        </w:rPr>
        <w:t>lab</w:t>
      </w:r>
      <w:r>
        <w:rPr>
          <w:color w:val="1B1B1C"/>
          <w:spacing w:val="-3"/>
        </w:rPr>
        <w:t xml:space="preserve"> </w:t>
      </w:r>
      <w:r>
        <w:rPr>
          <w:color w:val="1B1B1C"/>
        </w:rPr>
        <w:t>session</w:t>
      </w:r>
      <w:r>
        <w:rPr>
          <w:color w:val="1B1B1C"/>
          <w:spacing w:val="-3"/>
        </w:rPr>
        <w:t xml:space="preserve"> </w:t>
      </w:r>
      <w:r>
        <w:rPr>
          <w:color w:val="1B1B1C"/>
        </w:rPr>
        <w:t>was observed. This</w:t>
      </w:r>
      <w:r>
        <w:rPr>
          <w:color w:val="1B1B1C"/>
          <w:spacing w:val="-5"/>
        </w:rPr>
        <w:t xml:space="preserve"> </w:t>
      </w:r>
      <w:r>
        <w:rPr>
          <w:color w:val="1B1B1C"/>
        </w:rPr>
        <w:t>provided</w:t>
      </w:r>
      <w:r>
        <w:rPr>
          <w:color w:val="1B1B1C"/>
          <w:spacing w:val="-5"/>
        </w:rPr>
        <w:t xml:space="preserve"> </w:t>
      </w:r>
      <w:r>
        <w:rPr>
          <w:color w:val="1B1B1C"/>
        </w:rPr>
        <w:t>direct,</w:t>
      </w:r>
      <w:r>
        <w:rPr>
          <w:color w:val="1B1B1C"/>
          <w:spacing w:val="-5"/>
        </w:rPr>
        <w:t xml:space="preserve"> </w:t>
      </w:r>
      <w:r>
        <w:rPr>
          <w:color w:val="1B1B1C"/>
        </w:rPr>
        <w:t>firsthand</w:t>
      </w:r>
      <w:r>
        <w:rPr>
          <w:color w:val="1B1B1C"/>
          <w:spacing w:val="-5"/>
        </w:rPr>
        <w:t xml:space="preserve"> </w:t>
      </w:r>
      <w:r>
        <w:rPr>
          <w:color w:val="1B1B1C"/>
        </w:rPr>
        <w:t>insight</w:t>
      </w:r>
      <w:r>
        <w:rPr>
          <w:color w:val="1B1B1C"/>
          <w:spacing w:val="-5"/>
        </w:rPr>
        <w:t xml:space="preserve"> </w:t>
      </w:r>
      <w:r>
        <w:rPr>
          <w:color w:val="1B1B1C"/>
        </w:rPr>
        <w:t>into</w:t>
      </w:r>
      <w:r>
        <w:rPr>
          <w:color w:val="1B1B1C"/>
          <w:spacing w:val="-5"/>
        </w:rPr>
        <w:t xml:space="preserve"> </w:t>
      </w:r>
      <w:r>
        <w:rPr>
          <w:color w:val="1B1B1C"/>
        </w:rPr>
        <w:t>the</w:t>
      </w:r>
      <w:r>
        <w:rPr>
          <w:color w:val="1B1B1C"/>
          <w:spacing w:val="-5"/>
        </w:rPr>
        <w:t xml:space="preserve"> </w:t>
      </w:r>
      <w:r>
        <w:rPr>
          <w:color w:val="1B1B1C"/>
        </w:rPr>
        <w:t>workflow,</w:t>
      </w:r>
      <w:r>
        <w:rPr>
          <w:color w:val="1B1B1C"/>
          <w:spacing w:val="-5"/>
        </w:rPr>
        <w:t xml:space="preserve"> </w:t>
      </w:r>
      <w:r>
        <w:rPr>
          <w:color w:val="1B1B1C"/>
        </w:rPr>
        <w:t>challenges,</w:t>
      </w:r>
      <w:r>
        <w:rPr>
          <w:color w:val="1B1B1C"/>
          <w:spacing w:val="-5"/>
        </w:rPr>
        <w:t xml:space="preserve"> </w:t>
      </w:r>
      <w:r>
        <w:rPr>
          <w:color w:val="1B1B1C"/>
        </w:rPr>
        <w:t>and</w:t>
      </w:r>
      <w:r>
        <w:rPr>
          <w:color w:val="1B1B1C"/>
          <w:spacing w:val="-5"/>
        </w:rPr>
        <w:t xml:space="preserve"> </w:t>
      </w:r>
      <w:r>
        <w:rPr>
          <w:color w:val="1B1B1C"/>
        </w:rPr>
        <w:t>inefficiencies of the existing manual system.</w:t>
      </w:r>
    </w:p>
    <w:p w14:paraId="60315CFA" w14:textId="77777777" w:rsidR="00832F28" w:rsidRDefault="00000000">
      <w:pPr>
        <w:pStyle w:val="BodyText"/>
        <w:spacing w:before="235" w:line="379" w:lineRule="auto"/>
        <w:ind w:right="358" w:firstLine="475"/>
        <w:jc w:val="both"/>
      </w:pPr>
      <w:r>
        <w:rPr>
          <w:color w:val="1B1B1C"/>
        </w:rPr>
        <w:t>The observation was conducted during a scheduled practical lab</w:t>
      </w:r>
      <w:r>
        <w:rPr>
          <w:color w:val="1B1B1C"/>
          <w:spacing w:val="-3"/>
        </w:rPr>
        <w:t xml:space="preserve"> </w:t>
      </w:r>
      <w:r>
        <w:rPr>
          <w:color w:val="1B1B1C"/>
        </w:rPr>
        <w:t>for</w:t>
      </w:r>
      <w:r>
        <w:rPr>
          <w:color w:val="1B1B1C"/>
          <w:spacing w:val="-3"/>
        </w:rPr>
        <w:t xml:space="preserve"> </w:t>
      </w:r>
      <w:r>
        <w:rPr>
          <w:color w:val="1B1B1C"/>
        </w:rPr>
        <w:t>a</w:t>
      </w:r>
      <w:r>
        <w:rPr>
          <w:color w:val="1B1B1C"/>
          <w:spacing w:val="-3"/>
        </w:rPr>
        <w:t xml:space="preserve"> </w:t>
      </w:r>
      <w:r>
        <w:rPr>
          <w:color w:val="1B1B1C"/>
        </w:rPr>
        <w:t>programming</w:t>
      </w:r>
      <w:r>
        <w:rPr>
          <w:color w:val="1B1B1C"/>
          <w:spacing w:val="-3"/>
        </w:rPr>
        <w:t xml:space="preserve"> </w:t>
      </w:r>
      <w:r>
        <w:rPr>
          <w:color w:val="1B1B1C"/>
        </w:rPr>
        <w:t>course. The key activities</w:t>
      </w:r>
      <w:r>
        <w:rPr>
          <w:color w:val="1B1B1C"/>
          <w:spacing w:val="-3"/>
        </w:rPr>
        <w:t xml:space="preserve"> </w:t>
      </w:r>
      <w:r>
        <w:rPr>
          <w:color w:val="1B1B1C"/>
        </w:rPr>
        <w:t>observed</w:t>
      </w:r>
      <w:r>
        <w:rPr>
          <w:color w:val="1B1B1C"/>
          <w:spacing w:val="-3"/>
        </w:rPr>
        <w:t xml:space="preserve"> </w:t>
      </w:r>
      <w:r>
        <w:rPr>
          <w:color w:val="1B1B1C"/>
        </w:rPr>
        <w:t>included</w:t>
      </w:r>
      <w:r>
        <w:rPr>
          <w:color w:val="1B1B1C"/>
          <w:spacing w:val="-3"/>
        </w:rPr>
        <w:t xml:space="preserve"> </w:t>
      </w:r>
      <w:r>
        <w:rPr>
          <w:color w:val="1B1B1C"/>
        </w:rPr>
        <w:t>the</w:t>
      </w:r>
      <w:r>
        <w:rPr>
          <w:color w:val="1B1B1C"/>
          <w:spacing w:val="-3"/>
        </w:rPr>
        <w:t xml:space="preserve"> </w:t>
      </w:r>
      <w:r>
        <w:rPr>
          <w:color w:val="1B1B1C"/>
        </w:rPr>
        <w:t>educator</w:t>
      </w:r>
      <w:r>
        <w:rPr>
          <w:color w:val="1B1B1C"/>
          <w:spacing w:val="-3"/>
        </w:rPr>
        <w:t xml:space="preserve"> </w:t>
      </w:r>
      <w:r>
        <w:rPr>
          <w:color w:val="1B1B1C"/>
        </w:rPr>
        <w:t>distributing</w:t>
      </w:r>
      <w:r>
        <w:rPr>
          <w:color w:val="1B1B1C"/>
          <w:spacing w:val="-3"/>
        </w:rPr>
        <w:t xml:space="preserve"> </w:t>
      </w:r>
      <w:r>
        <w:rPr>
          <w:color w:val="1B1B1C"/>
        </w:rPr>
        <w:t>the</w:t>
      </w:r>
      <w:r>
        <w:rPr>
          <w:color w:val="1B1B1C"/>
          <w:spacing w:val="-3"/>
        </w:rPr>
        <w:t xml:space="preserve"> </w:t>
      </w:r>
      <w:r>
        <w:rPr>
          <w:color w:val="1B1B1C"/>
        </w:rPr>
        <w:t>assignment</w:t>
      </w:r>
      <w:r>
        <w:rPr>
          <w:color w:val="1B1B1C"/>
          <w:spacing w:val="-3"/>
        </w:rPr>
        <w:t xml:space="preserve"> </w:t>
      </w:r>
      <w:r>
        <w:rPr>
          <w:color w:val="1B1B1C"/>
        </w:rPr>
        <w:t>problem</w:t>
      </w:r>
      <w:r>
        <w:rPr>
          <w:color w:val="1B1B1C"/>
          <w:spacing w:val="-3"/>
        </w:rPr>
        <w:t xml:space="preserve"> </w:t>
      </w:r>
      <w:r>
        <w:rPr>
          <w:color w:val="1B1B1C"/>
        </w:rPr>
        <w:t>statement, students</w:t>
      </w:r>
      <w:r>
        <w:rPr>
          <w:color w:val="1B1B1C"/>
          <w:spacing w:val="40"/>
        </w:rPr>
        <w:t xml:space="preserve"> </w:t>
      </w:r>
      <w:r>
        <w:rPr>
          <w:color w:val="1B1B1C"/>
        </w:rPr>
        <w:t>setting</w:t>
      </w:r>
      <w:r>
        <w:rPr>
          <w:color w:val="1B1B1C"/>
          <w:spacing w:val="40"/>
        </w:rPr>
        <w:t xml:space="preserve"> </w:t>
      </w:r>
      <w:r>
        <w:rPr>
          <w:color w:val="1B1B1C"/>
        </w:rPr>
        <w:t>up their local IDEs (like Code::Blocks for C++ or IDLE for Python), writing their code, and the process of submission. It was noted that a significant amount of time at the beginning of the session was spent by students dealing with configuration issues, such as incorrect compiler paths or missing libraries, which required individual attention from the educator and delayed the start of the actual coding task.</w:t>
      </w:r>
    </w:p>
    <w:p w14:paraId="60C8BB16" w14:textId="77777777" w:rsidR="00832F28" w:rsidRDefault="00000000">
      <w:pPr>
        <w:pStyle w:val="BodyText"/>
        <w:spacing w:before="233" w:line="379" w:lineRule="auto"/>
        <w:ind w:right="363" w:firstLine="480"/>
        <w:jc w:val="both"/>
        <w:rPr>
          <w:color w:val="1B1B1C"/>
        </w:rPr>
      </w:pPr>
      <w:r>
        <w:rPr>
          <w:color w:val="1B1B1C"/>
        </w:rPr>
        <w:t>During the coding phase, students frequently</w:t>
      </w:r>
      <w:r>
        <w:rPr>
          <w:color w:val="1B1B1C"/>
          <w:spacing w:val="-2"/>
        </w:rPr>
        <w:t xml:space="preserve"> </w:t>
      </w:r>
      <w:r>
        <w:rPr>
          <w:color w:val="1B1B1C"/>
        </w:rPr>
        <w:t>raised</w:t>
      </w:r>
      <w:r>
        <w:rPr>
          <w:color w:val="1B1B1C"/>
          <w:spacing w:val="-2"/>
        </w:rPr>
        <w:t xml:space="preserve"> </w:t>
      </w:r>
      <w:r>
        <w:rPr>
          <w:color w:val="1B1B1C"/>
        </w:rPr>
        <w:t>their</w:t>
      </w:r>
      <w:r>
        <w:rPr>
          <w:color w:val="1B1B1C"/>
          <w:spacing w:val="-2"/>
        </w:rPr>
        <w:t xml:space="preserve"> </w:t>
      </w:r>
      <w:r>
        <w:rPr>
          <w:color w:val="1B1B1C"/>
        </w:rPr>
        <w:t>hands</w:t>
      </w:r>
      <w:r>
        <w:rPr>
          <w:color w:val="1B1B1C"/>
          <w:spacing w:val="-2"/>
        </w:rPr>
        <w:t xml:space="preserve"> </w:t>
      </w:r>
      <w:r>
        <w:rPr>
          <w:color w:val="1B1B1C"/>
        </w:rPr>
        <w:t>to</w:t>
      </w:r>
      <w:r>
        <w:rPr>
          <w:color w:val="1B1B1C"/>
          <w:spacing w:val="-2"/>
        </w:rPr>
        <w:t xml:space="preserve"> </w:t>
      </w:r>
      <w:r>
        <w:rPr>
          <w:color w:val="1B1B1C"/>
        </w:rPr>
        <w:t>ask</w:t>
      </w:r>
      <w:r>
        <w:rPr>
          <w:color w:val="1B1B1C"/>
          <w:spacing w:val="-2"/>
        </w:rPr>
        <w:t xml:space="preserve"> </w:t>
      </w:r>
      <w:r>
        <w:rPr>
          <w:color w:val="1B1B1C"/>
        </w:rPr>
        <w:t>the</w:t>
      </w:r>
      <w:r>
        <w:rPr>
          <w:color w:val="1B1B1C"/>
          <w:spacing w:val="-2"/>
        </w:rPr>
        <w:t xml:space="preserve"> </w:t>
      </w:r>
      <w:r>
        <w:rPr>
          <w:color w:val="1B1B1C"/>
        </w:rPr>
        <w:t>educator</w:t>
      </w:r>
      <w:r>
        <w:rPr>
          <w:color w:val="1B1B1C"/>
          <w:spacing w:val="-2"/>
        </w:rPr>
        <w:t xml:space="preserve"> </w:t>
      </w:r>
      <w:r>
        <w:rPr>
          <w:color w:val="1B1B1C"/>
        </w:rPr>
        <w:t>to</w:t>
      </w:r>
      <w:r>
        <w:rPr>
          <w:color w:val="1B1B1C"/>
          <w:spacing w:val="-2"/>
        </w:rPr>
        <w:t xml:space="preserve"> </w:t>
      </w:r>
      <w:r>
        <w:rPr>
          <w:color w:val="1B1B1C"/>
        </w:rPr>
        <w:t>check their code or to clarify doubts about why their program was not working as expected. The educator had to move from one student to another,</w:t>
      </w:r>
      <w:r>
        <w:rPr>
          <w:color w:val="1B1B1C"/>
          <w:spacing w:val="-4"/>
        </w:rPr>
        <w:t xml:space="preserve"> </w:t>
      </w:r>
      <w:r>
        <w:rPr>
          <w:color w:val="1B1B1C"/>
        </w:rPr>
        <w:t>providing</w:t>
      </w:r>
      <w:r>
        <w:rPr>
          <w:color w:val="1B1B1C"/>
          <w:spacing w:val="-4"/>
        </w:rPr>
        <w:t xml:space="preserve"> </w:t>
      </w:r>
      <w:r>
        <w:rPr>
          <w:color w:val="1B1B1C"/>
        </w:rPr>
        <w:t>one-on-one</w:t>
      </w:r>
      <w:r>
        <w:rPr>
          <w:color w:val="1B1B1C"/>
          <w:spacing w:val="-4"/>
        </w:rPr>
        <w:t xml:space="preserve"> </w:t>
      </w:r>
      <w:r>
        <w:rPr>
          <w:color w:val="1B1B1C"/>
        </w:rPr>
        <w:t>debugging</w:t>
      </w:r>
      <w:r>
        <w:rPr>
          <w:color w:val="1B1B1C"/>
          <w:spacing w:val="-4"/>
        </w:rPr>
        <w:t xml:space="preserve"> </w:t>
      </w:r>
      <w:r>
        <w:rPr>
          <w:color w:val="1B1B1C"/>
        </w:rPr>
        <w:t>help,</w:t>
      </w:r>
      <w:r>
        <w:rPr>
          <w:color w:val="1B1B1C"/>
          <w:spacing w:val="-4"/>
        </w:rPr>
        <w:t xml:space="preserve"> </w:t>
      </w:r>
      <w:r>
        <w:rPr>
          <w:color w:val="1B1B1C"/>
        </w:rPr>
        <w:t>which was inefficient in a large class. The submission process was also observed to be chaotic. Some students copied their code files to a pen drive, while others emailed them to the educator. This created a logistical challenge for the educator in collecting and organizing all the submissions.</w:t>
      </w:r>
    </w:p>
    <w:p w14:paraId="0B287088" w14:textId="1E12ACF5" w:rsidR="00335FD7" w:rsidRDefault="00335FD7">
      <w:pPr>
        <w:pStyle w:val="BodyText"/>
        <w:spacing w:before="233" w:line="379" w:lineRule="auto"/>
        <w:ind w:right="363" w:firstLine="480"/>
        <w:jc w:val="both"/>
      </w:pPr>
      <w:r w:rsidRPr="00335FD7">
        <w:t xml:space="preserve">Manual grading was observed to be a repetitive, time-consuming process for educators. These insights inspired </w:t>
      </w:r>
      <w:proofErr w:type="spellStart"/>
      <w:r w:rsidRPr="00335FD7">
        <w:t>GyanCode</w:t>
      </w:r>
      <w:proofErr w:type="spellEnd"/>
      <w:r w:rsidRPr="00335FD7">
        <w:t>, an automated platform designed to eliminate setup hurdles and provide students with instant feedback through a standardized online environment.</w:t>
      </w:r>
    </w:p>
    <w:p w14:paraId="33855EA5" w14:textId="77777777" w:rsidR="00832F28" w:rsidRDefault="00000000">
      <w:pPr>
        <w:pStyle w:val="Heading2"/>
        <w:numPr>
          <w:ilvl w:val="2"/>
          <w:numId w:val="6"/>
        </w:numPr>
        <w:tabs>
          <w:tab w:val="left" w:pos="540"/>
        </w:tabs>
        <w:spacing w:before="66"/>
      </w:pPr>
      <w:bookmarkStart w:id="30" w:name="3.6.2_Record_Review_"/>
      <w:bookmarkEnd w:id="30"/>
      <w:r>
        <w:rPr>
          <w:color w:val="1B1B1C"/>
        </w:rPr>
        <w:lastRenderedPageBreak/>
        <w:t xml:space="preserve">Record </w:t>
      </w:r>
      <w:r>
        <w:rPr>
          <w:color w:val="1B1B1C"/>
          <w:spacing w:val="-2"/>
        </w:rPr>
        <w:t>Review</w:t>
      </w:r>
    </w:p>
    <w:p w14:paraId="1E8CA8ED" w14:textId="77777777" w:rsidR="00832F28" w:rsidRDefault="00832F28">
      <w:pPr>
        <w:pStyle w:val="BodyText"/>
        <w:spacing w:before="3"/>
        <w:rPr>
          <w:b/>
        </w:rPr>
      </w:pPr>
      <w:bookmarkStart w:id="31" w:name="3.6.3_Questionnaires_"/>
      <w:bookmarkEnd w:id="31"/>
    </w:p>
    <w:p w14:paraId="73AE317C" w14:textId="77777777" w:rsidR="00AC263C" w:rsidRDefault="00AC263C" w:rsidP="00077526">
      <w:pPr>
        <w:pStyle w:val="NormalWeb"/>
        <w:spacing w:line="360" w:lineRule="auto"/>
        <w:ind w:firstLine="540"/>
        <w:jc w:val="both"/>
      </w:pPr>
      <w:r>
        <w:t xml:space="preserve">Record review, or document analysis, was conducted to extract quantitative and historical data from existing academic records, providing a foundational understanding of the project's scale and technical requirements. By </w:t>
      </w:r>
      <w:proofErr w:type="spellStart"/>
      <w:r>
        <w:t>analyzing</w:t>
      </w:r>
      <w:proofErr w:type="spellEnd"/>
      <w:r>
        <w:t xml:space="preserve"> past programming question papers across all three years of the B.Sc. (IT) program, it was determined that the platform must accommodate a wide range of complexities, from basic syntax to advanced data structures. This directly informed the design of an assignment creation module categorized by proficiency levels, while a thorough evaluation of course syllabi confirmed the necessity for the platform to support a multi-language stack including C, C++, Python, Java, and Web Technologies to remain aligned with the official curriculum.</w:t>
      </w:r>
    </w:p>
    <w:p w14:paraId="7CAD6671" w14:textId="77777777" w:rsidR="00AC263C" w:rsidRDefault="00AC263C" w:rsidP="00077526">
      <w:pPr>
        <w:pStyle w:val="NormalWeb"/>
        <w:spacing w:line="360" w:lineRule="auto"/>
        <w:ind w:firstLine="540"/>
        <w:jc w:val="both"/>
      </w:pPr>
      <w:r>
        <w:t>The evaluation of graded student submission records and educator feedback revealed that manual comments were often brief and inconsistent, which highlighted a critical need for an AI-powered hint system. This system is designed to provide standardized, constructive guidance that helps students resolve logical and syntax errors independently, rather than just providing the final answer. By identifying common pitfalls in student code, such as misunderstood problem statements or frequent runtime errors, the record review provided the necessary data to ensure the platform’s feedback mechanisms are both pedagogically sound and highly relevant to the students' actual learning hurdles.</w:t>
      </w:r>
    </w:p>
    <w:p w14:paraId="1A604BD5" w14:textId="77777777" w:rsidR="00AC263C" w:rsidRDefault="00AC263C" w:rsidP="00077526">
      <w:pPr>
        <w:pStyle w:val="NormalWeb"/>
        <w:spacing w:line="360" w:lineRule="auto"/>
        <w:ind w:firstLine="540"/>
        <w:jc w:val="both"/>
      </w:pPr>
      <w:r>
        <w:t xml:space="preserve">Finally, an examination of historical course-end surveys and feedback forms provided strong validation for the project's problem statement. Both students and educators consistently reported frustrations regarding software setup hurdles, heavy administrative workloads, and significant delays in receiving grades. These recurring themes reinforced the primary objectives of the </w:t>
      </w:r>
      <w:proofErr w:type="spellStart"/>
      <w:r>
        <w:t>GyanCode</w:t>
      </w:r>
      <w:proofErr w:type="spellEnd"/>
      <w:r>
        <w:t xml:space="preserve"> Platform as a solution grounded in real-world academic challenges. Ultimately, this analysis ensured that the platform is not merely a theoretical tool but a targeted intervention designed to automate the grading lifecycle and provide a standardized, ready-to-code environment for the department</w:t>
      </w:r>
    </w:p>
    <w:p w14:paraId="5F07073E" w14:textId="77777777" w:rsidR="00AC263C" w:rsidRDefault="00AC263C" w:rsidP="00077526">
      <w:pPr>
        <w:spacing w:line="360" w:lineRule="auto"/>
        <w:jc w:val="both"/>
        <w:rPr>
          <w:sz w:val="24"/>
          <w:szCs w:val="24"/>
          <w:lang w:val="en-IN" w:eastAsia="en-IN"/>
        </w:rPr>
      </w:pPr>
      <w:r>
        <w:br w:type="page"/>
      </w:r>
    </w:p>
    <w:p w14:paraId="4CC70319" w14:textId="77777777" w:rsidR="00832F28" w:rsidRDefault="00000000">
      <w:pPr>
        <w:pStyle w:val="Heading2"/>
        <w:numPr>
          <w:ilvl w:val="2"/>
          <w:numId w:val="6"/>
        </w:numPr>
        <w:tabs>
          <w:tab w:val="left" w:pos="540"/>
        </w:tabs>
        <w:spacing w:before="238"/>
      </w:pPr>
      <w:r>
        <w:rPr>
          <w:color w:val="1B1B1C"/>
          <w:spacing w:val="-2"/>
        </w:rPr>
        <w:lastRenderedPageBreak/>
        <w:t>Questionnaires</w:t>
      </w:r>
    </w:p>
    <w:p w14:paraId="09CEC31B" w14:textId="77777777" w:rsidR="00832F28" w:rsidRDefault="00832F28">
      <w:pPr>
        <w:pStyle w:val="BodyText"/>
        <w:spacing w:before="3"/>
        <w:rPr>
          <w:b/>
        </w:rPr>
      </w:pPr>
    </w:p>
    <w:p w14:paraId="5C1FA14C" w14:textId="77777777" w:rsidR="00832F28" w:rsidRDefault="00000000" w:rsidP="00A84FBF">
      <w:pPr>
        <w:pStyle w:val="BodyText"/>
        <w:spacing w:line="379" w:lineRule="auto"/>
        <w:ind w:right="382" w:firstLine="480"/>
        <w:jc w:val="both"/>
      </w:pPr>
      <w:r>
        <w:rPr>
          <w:color w:val="1B1B1C"/>
        </w:rPr>
        <w:t>Questionnaires were used to gather data from a larger group of stakeholders—specifically, students and educators—in a structured manner. This technique is efficient for collecting opinions</w:t>
      </w:r>
      <w:r>
        <w:rPr>
          <w:color w:val="1B1B1C"/>
          <w:spacing w:val="-4"/>
        </w:rPr>
        <w:t xml:space="preserve"> </w:t>
      </w:r>
      <w:r>
        <w:rPr>
          <w:color w:val="1B1B1C"/>
        </w:rPr>
        <w:t>and</w:t>
      </w:r>
      <w:r>
        <w:rPr>
          <w:color w:val="1B1B1C"/>
          <w:spacing w:val="-4"/>
        </w:rPr>
        <w:t xml:space="preserve"> </w:t>
      </w:r>
      <w:r>
        <w:rPr>
          <w:color w:val="1B1B1C"/>
        </w:rPr>
        <w:t>identifying</w:t>
      </w:r>
      <w:r>
        <w:rPr>
          <w:color w:val="1B1B1C"/>
          <w:spacing w:val="-4"/>
        </w:rPr>
        <w:t xml:space="preserve"> </w:t>
      </w:r>
      <w:r>
        <w:rPr>
          <w:color w:val="1B1B1C"/>
        </w:rPr>
        <w:t>common</w:t>
      </w:r>
      <w:r>
        <w:rPr>
          <w:color w:val="1B1B1C"/>
          <w:spacing w:val="-4"/>
        </w:rPr>
        <w:t xml:space="preserve"> </w:t>
      </w:r>
      <w:r>
        <w:rPr>
          <w:color w:val="1B1B1C"/>
        </w:rPr>
        <w:t>trends</w:t>
      </w:r>
      <w:r>
        <w:rPr>
          <w:color w:val="1B1B1C"/>
          <w:spacing w:val="-4"/>
        </w:rPr>
        <w:t xml:space="preserve"> </w:t>
      </w:r>
      <w:r>
        <w:rPr>
          <w:color w:val="1B1B1C"/>
        </w:rPr>
        <w:t>and</w:t>
      </w:r>
      <w:r>
        <w:rPr>
          <w:color w:val="1B1B1C"/>
          <w:spacing w:val="-4"/>
        </w:rPr>
        <w:t xml:space="preserve"> </w:t>
      </w:r>
      <w:r>
        <w:rPr>
          <w:color w:val="1B1B1C"/>
        </w:rPr>
        <w:t>preferences.</w:t>
      </w:r>
      <w:r>
        <w:rPr>
          <w:color w:val="1B1B1C"/>
          <w:spacing w:val="-4"/>
        </w:rPr>
        <w:t xml:space="preserve"> </w:t>
      </w:r>
      <w:r>
        <w:rPr>
          <w:color w:val="1B1B1C"/>
        </w:rPr>
        <w:t>Separate</w:t>
      </w:r>
      <w:r>
        <w:rPr>
          <w:color w:val="1B1B1C"/>
          <w:spacing w:val="-4"/>
        </w:rPr>
        <w:t xml:space="preserve"> </w:t>
      </w:r>
      <w:r>
        <w:rPr>
          <w:color w:val="1B1B1C"/>
        </w:rPr>
        <w:t>questionnaires</w:t>
      </w:r>
      <w:r>
        <w:rPr>
          <w:color w:val="1B1B1C"/>
          <w:spacing w:val="-4"/>
        </w:rPr>
        <w:t xml:space="preserve"> </w:t>
      </w:r>
      <w:r>
        <w:rPr>
          <w:color w:val="1B1B1C"/>
        </w:rPr>
        <w:t>were</w:t>
      </w:r>
      <w:r>
        <w:rPr>
          <w:color w:val="1B1B1C"/>
          <w:spacing w:val="-4"/>
        </w:rPr>
        <w:t xml:space="preserve"> </w:t>
      </w:r>
      <w:r>
        <w:rPr>
          <w:color w:val="1B1B1C"/>
        </w:rPr>
        <w:t xml:space="preserve">designed for students and educators to address their unique perspectives. Below is a sample questionnaire designed for students, along with representative answers that reflect the general sentiment </w:t>
      </w:r>
      <w:r>
        <w:rPr>
          <w:color w:val="1B1B1C"/>
          <w:spacing w:val="-2"/>
        </w:rPr>
        <w:t>gathered.</w:t>
      </w:r>
    </w:p>
    <w:p w14:paraId="447BCD2E" w14:textId="77777777" w:rsidR="00832F28" w:rsidRDefault="00000000">
      <w:pPr>
        <w:pStyle w:val="Heading2"/>
        <w:spacing w:before="234"/>
        <w:jc w:val="both"/>
      </w:pPr>
      <w:r>
        <w:rPr>
          <w:color w:val="1B1B1C"/>
        </w:rPr>
        <w:t>Student</w:t>
      </w:r>
      <w:r>
        <w:rPr>
          <w:color w:val="1B1B1C"/>
          <w:spacing w:val="-2"/>
        </w:rPr>
        <w:t xml:space="preserve"> </w:t>
      </w:r>
      <w:r>
        <w:rPr>
          <w:color w:val="1B1B1C"/>
        </w:rPr>
        <w:t>Questionnaire</w:t>
      </w:r>
      <w:r>
        <w:rPr>
          <w:color w:val="1B1B1C"/>
          <w:spacing w:val="-2"/>
        </w:rPr>
        <w:t xml:space="preserve"> </w:t>
      </w:r>
      <w:r>
        <w:rPr>
          <w:color w:val="1B1B1C"/>
        </w:rPr>
        <w:t>on</w:t>
      </w:r>
      <w:r>
        <w:rPr>
          <w:color w:val="1B1B1C"/>
          <w:spacing w:val="-2"/>
        </w:rPr>
        <w:t xml:space="preserve"> </w:t>
      </w:r>
      <w:r>
        <w:rPr>
          <w:color w:val="1B1B1C"/>
        </w:rPr>
        <w:t>Programming</w:t>
      </w:r>
      <w:r>
        <w:rPr>
          <w:color w:val="1B1B1C"/>
          <w:spacing w:val="-2"/>
        </w:rPr>
        <w:t xml:space="preserve"> </w:t>
      </w:r>
      <w:r>
        <w:rPr>
          <w:color w:val="1B1B1C"/>
        </w:rPr>
        <w:t>Assignment</w:t>
      </w:r>
      <w:r>
        <w:rPr>
          <w:color w:val="1B1B1C"/>
          <w:spacing w:val="-2"/>
        </w:rPr>
        <w:t xml:space="preserve"> Experience</w:t>
      </w:r>
    </w:p>
    <w:p w14:paraId="5C7B3F1E" w14:textId="77777777" w:rsidR="00832F28" w:rsidRDefault="00832F28">
      <w:pPr>
        <w:pStyle w:val="BodyText"/>
        <w:spacing w:before="123"/>
        <w:rPr>
          <w:b/>
        </w:rPr>
      </w:pPr>
    </w:p>
    <w:p w14:paraId="7F3140D4" w14:textId="77777777" w:rsidR="00832F28" w:rsidRDefault="00000000" w:rsidP="001370DA">
      <w:pPr>
        <w:pStyle w:val="BodyText"/>
        <w:spacing w:line="379" w:lineRule="auto"/>
        <w:ind w:right="361" w:firstLine="720"/>
        <w:jc w:val="both"/>
      </w:pPr>
      <w:r>
        <w:rPr>
          <w:color w:val="1B1B1C"/>
        </w:rPr>
        <w:t>This questionnaire aims to understand your experience</w:t>
      </w:r>
      <w:r>
        <w:rPr>
          <w:color w:val="1B1B1C"/>
          <w:spacing w:val="-3"/>
        </w:rPr>
        <w:t xml:space="preserve"> </w:t>
      </w:r>
      <w:r>
        <w:rPr>
          <w:color w:val="1B1B1C"/>
        </w:rPr>
        <w:t>with</w:t>
      </w:r>
      <w:r>
        <w:rPr>
          <w:color w:val="1B1B1C"/>
          <w:spacing w:val="-3"/>
        </w:rPr>
        <w:t xml:space="preserve"> </w:t>
      </w:r>
      <w:r>
        <w:rPr>
          <w:color w:val="1B1B1C"/>
        </w:rPr>
        <w:t>the</w:t>
      </w:r>
      <w:r>
        <w:rPr>
          <w:color w:val="1B1B1C"/>
          <w:spacing w:val="-3"/>
        </w:rPr>
        <w:t xml:space="preserve"> </w:t>
      </w:r>
      <w:r>
        <w:rPr>
          <w:color w:val="1B1B1C"/>
        </w:rPr>
        <w:t>current</w:t>
      </w:r>
      <w:r>
        <w:rPr>
          <w:color w:val="1B1B1C"/>
          <w:spacing w:val="-3"/>
        </w:rPr>
        <w:t xml:space="preserve"> </w:t>
      </w:r>
      <w:r>
        <w:rPr>
          <w:color w:val="1B1B1C"/>
        </w:rPr>
        <w:t>system</w:t>
      </w:r>
      <w:r>
        <w:rPr>
          <w:color w:val="1B1B1C"/>
          <w:spacing w:val="-3"/>
        </w:rPr>
        <w:t xml:space="preserve"> </w:t>
      </w:r>
      <w:r>
        <w:rPr>
          <w:color w:val="1B1B1C"/>
        </w:rPr>
        <w:t>for</w:t>
      </w:r>
      <w:r>
        <w:rPr>
          <w:color w:val="1B1B1C"/>
          <w:spacing w:val="-3"/>
        </w:rPr>
        <w:t xml:space="preserve"> </w:t>
      </w:r>
      <w:r>
        <w:rPr>
          <w:color w:val="1B1B1C"/>
        </w:rPr>
        <w:t>programming assignments. Your feedback will be used to design a new, improved platform. Please select the most appropriate answer.</w:t>
      </w:r>
    </w:p>
    <w:p w14:paraId="1F910A8A" w14:textId="77777777" w:rsidR="00832F28" w:rsidRDefault="00000000">
      <w:pPr>
        <w:pStyle w:val="Heading2"/>
        <w:numPr>
          <w:ilvl w:val="0"/>
          <w:numId w:val="5"/>
        </w:numPr>
        <w:tabs>
          <w:tab w:val="left" w:pos="240"/>
        </w:tabs>
        <w:spacing w:before="237" w:line="379" w:lineRule="auto"/>
        <w:ind w:right="578" w:firstLine="0"/>
      </w:pPr>
      <w:r>
        <w:rPr>
          <w:color w:val="1B1B1C"/>
        </w:rPr>
        <w:t>How</w:t>
      </w:r>
      <w:r>
        <w:rPr>
          <w:color w:val="1B1B1C"/>
          <w:spacing w:val="-4"/>
        </w:rPr>
        <w:t xml:space="preserve"> </w:t>
      </w:r>
      <w:r>
        <w:rPr>
          <w:color w:val="1B1B1C"/>
        </w:rPr>
        <w:t>often</w:t>
      </w:r>
      <w:r>
        <w:rPr>
          <w:color w:val="1B1B1C"/>
          <w:spacing w:val="-4"/>
        </w:rPr>
        <w:t xml:space="preserve"> </w:t>
      </w:r>
      <w:r>
        <w:rPr>
          <w:color w:val="1B1B1C"/>
        </w:rPr>
        <w:t>do</w:t>
      </w:r>
      <w:r>
        <w:rPr>
          <w:color w:val="1B1B1C"/>
          <w:spacing w:val="-4"/>
        </w:rPr>
        <w:t xml:space="preserve"> </w:t>
      </w:r>
      <w:r>
        <w:rPr>
          <w:color w:val="1B1B1C"/>
        </w:rPr>
        <w:t>you</w:t>
      </w:r>
      <w:r>
        <w:rPr>
          <w:color w:val="1B1B1C"/>
          <w:spacing w:val="-4"/>
        </w:rPr>
        <w:t xml:space="preserve"> </w:t>
      </w:r>
      <w:r>
        <w:rPr>
          <w:color w:val="1B1B1C"/>
        </w:rPr>
        <w:t>face</w:t>
      </w:r>
      <w:r>
        <w:rPr>
          <w:color w:val="1B1B1C"/>
          <w:spacing w:val="-4"/>
        </w:rPr>
        <w:t xml:space="preserve"> </w:t>
      </w:r>
      <w:r>
        <w:rPr>
          <w:color w:val="1B1B1C"/>
        </w:rPr>
        <w:t>issues</w:t>
      </w:r>
      <w:r>
        <w:rPr>
          <w:color w:val="1B1B1C"/>
          <w:spacing w:val="-4"/>
        </w:rPr>
        <w:t xml:space="preserve"> </w:t>
      </w:r>
      <w:r>
        <w:rPr>
          <w:color w:val="1B1B1C"/>
        </w:rPr>
        <w:t>with</w:t>
      </w:r>
      <w:r>
        <w:rPr>
          <w:color w:val="1B1B1C"/>
          <w:spacing w:val="-4"/>
        </w:rPr>
        <w:t xml:space="preserve"> </w:t>
      </w:r>
      <w:r>
        <w:rPr>
          <w:color w:val="1B1B1C"/>
        </w:rPr>
        <w:t>setting</w:t>
      </w:r>
      <w:r>
        <w:rPr>
          <w:color w:val="1B1B1C"/>
          <w:spacing w:val="-4"/>
        </w:rPr>
        <w:t xml:space="preserve"> </w:t>
      </w:r>
      <w:r>
        <w:rPr>
          <w:color w:val="1B1B1C"/>
        </w:rPr>
        <w:t>up</w:t>
      </w:r>
      <w:r>
        <w:rPr>
          <w:color w:val="1B1B1C"/>
          <w:spacing w:val="-4"/>
        </w:rPr>
        <w:t xml:space="preserve"> </w:t>
      </w:r>
      <w:r>
        <w:rPr>
          <w:color w:val="1B1B1C"/>
        </w:rPr>
        <w:t>the</w:t>
      </w:r>
      <w:r>
        <w:rPr>
          <w:color w:val="1B1B1C"/>
          <w:spacing w:val="-4"/>
        </w:rPr>
        <w:t xml:space="preserve"> </w:t>
      </w:r>
      <w:r>
        <w:rPr>
          <w:color w:val="1B1B1C"/>
        </w:rPr>
        <w:t>required</w:t>
      </w:r>
      <w:r>
        <w:rPr>
          <w:color w:val="1B1B1C"/>
          <w:spacing w:val="-4"/>
        </w:rPr>
        <w:t xml:space="preserve"> </w:t>
      </w:r>
      <w:r>
        <w:rPr>
          <w:color w:val="1B1B1C"/>
        </w:rPr>
        <w:t>software</w:t>
      </w:r>
      <w:r>
        <w:rPr>
          <w:color w:val="1B1B1C"/>
          <w:spacing w:val="-4"/>
        </w:rPr>
        <w:t xml:space="preserve"> </w:t>
      </w:r>
      <w:r>
        <w:rPr>
          <w:color w:val="1B1B1C"/>
        </w:rPr>
        <w:t>(IDE,</w:t>
      </w:r>
      <w:r>
        <w:rPr>
          <w:color w:val="1B1B1C"/>
          <w:spacing w:val="-4"/>
        </w:rPr>
        <w:t xml:space="preserve"> </w:t>
      </w:r>
      <w:r>
        <w:rPr>
          <w:color w:val="1B1B1C"/>
        </w:rPr>
        <w:t>compilers)</w:t>
      </w:r>
      <w:r>
        <w:rPr>
          <w:color w:val="1B1B1C"/>
          <w:spacing w:val="-4"/>
        </w:rPr>
        <w:t xml:space="preserve"> </w:t>
      </w:r>
      <w:r>
        <w:rPr>
          <w:color w:val="1B1B1C"/>
        </w:rPr>
        <w:t>for your programming assignments on your personal computer?</w:t>
      </w:r>
    </w:p>
    <w:p w14:paraId="1A4E1DFC" w14:textId="77777777" w:rsidR="00832F28" w:rsidRDefault="00000000" w:rsidP="00D26117">
      <w:pPr>
        <w:pStyle w:val="ListParagraph"/>
        <w:numPr>
          <w:ilvl w:val="1"/>
          <w:numId w:val="51"/>
        </w:numPr>
        <w:tabs>
          <w:tab w:val="left" w:pos="465"/>
        </w:tabs>
        <w:spacing w:before="117" w:line="376" w:lineRule="auto"/>
        <w:ind w:right="688"/>
        <w:rPr>
          <w:sz w:val="24"/>
        </w:rPr>
      </w:pPr>
      <w:r>
        <w:rPr>
          <w:b/>
          <w:color w:val="1B1B1C"/>
          <w:sz w:val="24"/>
        </w:rPr>
        <w:t>User's</w:t>
      </w:r>
      <w:r>
        <w:rPr>
          <w:b/>
          <w:color w:val="1B1B1C"/>
          <w:spacing w:val="-5"/>
          <w:sz w:val="24"/>
        </w:rPr>
        <w:t xml:space="preserve"> </w:t>
      </w:r>
      <w:r>
        <w:rPr>
          <w:b/>
          <w:color w:val="1B1B1C"/>
          <w:sz w:val="24"/>
        </w:rPr>
        <w:t>Answer:</w:t>
      </w:r>
      <w:r>
        <w:rPr>
          <w:b/>
          <w:color w:val="1B1B1C"/>
          <w:spacing w:val="-5"/>
          <w:sz w:val="24"/>
        </w:rPr>
        <w:t xml:space="preserve"> </w:t>
      </w:r>
      <w:r>
        <w:rPr>
          <w:color w:val="1B1B1C"/>
          <w:sz w:val="24"/>
        </w:rPr>
        <w:t>Very</w:t>
      </w:r>
      <w:r>
        <w:rPr>
          <w:color w:val="1B1B1C"/>
          <w:spacing w:val="-5"/>
          <w:sz w:val="24"/>
        </w:rPr>
        <w:t xml:space="preserve"> </w:t>
      </w:r>
      <w:r>
        <w:rPr>
          <w:color w:val="1B1B1C"/>
          <w:sz w:val="24"/>
        </w:rPr>
        <w:t>Often.</w:t>
      </w:r>
      <w:r>
        <w:rPr>
          <w:color w:val="1B1B1C"/>
          <w:spacing w:val="-5"/>
          <w:sz w:val="24"/>
        </w:rPr>
        <w:t xml:space="preserve"> </w:t>
      </w:r>
      <w:r>
        <w:rPr>
          <w:color w:val="1B1B1C"/>
          <w:sz w:val="24"/>
        </w:rPr>
        <w:t>It's</w:t>
      </w:r>
      <w:r>
        <w:rPr>
          <w:color w:val="1B1B1C"/>
          <w:spacing w:val="-5"/>
          <w:sz w:val="24"/>
        </w:rPr>
        <w:t xml:space="preserve"> </w:t>
      </w:r>
      <w:r>
        <w:rPr>
          <w:color w:val="1B1B1C"/>
          <w:sz w:val="24"/>
        </w:rPr>
        <w:t>frustrating</w:t>
      </w:r>
      <w:r>
        <w:rPr>
          <w:color w:val="1B1B1C"/>
          <w:spacing w:val="-5"/>
          <w:sz w:val="24"/>
        </w:rPr>
        <w:t xml:space="preserve"> </w:t>
      </w:r>
      <w:r>
        <w:rPr>
          <w:color w:val="1B1B1C"/>
          <w:sz w:val="24"/>
        </w:rPr>
        <w:t>when</w:t>
      </w:r>
      <w:r>
        <w:rPr>
          <w:color w:val="1B1B1C"/>
          <w:spacing w:val="-5"/>
          <w:sz w:val="24"/>
        </w:rPr>
        <w:t xml:space="preserve"> </w:t>
      </w:r>
      <w:r>
        <w:rPr>
          <w:color w:val="1B1B1C"/>
          <w:sz w:val="24"/>
        </w:rPr>
        <w:t>the</w:t>
      </w:r>
      <w:r>
        <w:rPr>
          <w:color w:val="1B1B1C"/>
          <w:spacing w:val="-5"/>
          <w:sz w:val="24"/>
        </w:rPr>
        <w:t xml:space="preserve"> </w:t>
      </w:r>
      <w:r>
        <w:rPr>
          <w:color w:val="1B1B1C"/>
          <w:sz w:val="24"/>
        </w:rPr>
        <w:t>code</w:t>
      </w:r>
      <w:r>
        <w:rPr>
          <w:color w:val="1B1B1C"/>
          <w:spacing w:val="-5"/>
          <w:sz w:val="24"/>
        </w:rPr>
        <w:t xml:space="preserve"> </w:t>
      </w:r>
      <w:r>
        <w:rPr>
          <w:color w:val="1B1B1C"/>
          <w:sz w:val="24"/>
        </w:rPr>
        <w:t>works</w:t>
      </w:r>
      <w:r>
        <w:rPr>
          <w:color w:val="1B1B1C"/>
          <w:spacing w:val="-5"/>
          <w:sz w:val="24"/>
        </w:rPr>
        <w:t xml:space="preserve"> </w:t>
      </w:r>
      <w:r>
        <w:rPr>
          <w:color w:val="1B1B1C"/>
          <w:sz w:val="24"/>
        </w:rPr>
        <w:t>on</w:t>
      </w:r>
      <w:r>
        <w:rPr>
          <w:color w:val="1B1B1C"/>
          <w:spacing w:val="-5"/>
          <w:sz w:val="24"/>
        </w:rPr>
        <w:t xml:space="preserve"> </w:t>
      </w:r>
      <w:r>
        <w:rPr>
          <w:color w:val="1B1B1C"/>
          <w:sz w:val="24"/>
        </w:rPr>
        <w:t>a</w:t>
      </w:r>
      <w:r>
        <w:rPr>
          <w:color w:val="1B1B1C"/>
          <w:spacing w:val="-5"/>
          <w:sz w:val="24"/>
        </w:rPr>
        <w:t xml:space="preserve"> </w:t>
      </w:r>
      <w:r>
        <w:rPr>
          <w:color w:val="1B1B1C"/>
          <w:sz w:val="24"/>
        </w:rPr>
        <w:t>friend's</w:t>
      </w:r>
      <w:r>
        <w:rPr>
          <w:color w:val="1B1B1C"/>
          <w:spacing w:val="-5"/>
          <w:sz w:val="24"/>
        </w:rPr>
        <w:t xml:space="preserve"> </w:t>
      </w:r>
      <w:r>
        <w:rPr>
          <w:color w:val="1B1B1C"/>
          <w:sz w:val="24"/>
        </w:rPr>
        <w:t>PC</w:t>
      </w:r>
      <w:r>
        <w:rPr>
          <w:color w:val="1B1B1C"/>
          <w:spacing w:val="-5"/>
          <w:sz w:val="24"/>
        </w:rPr>
        <w:t xml:space="preserve"> </w:t>
      </w:r>
      <w:r>
        <w:rPr>
          <w:color w:val="1B1B1C"/>
          <w:sz w:val="24"/>
        </w:rPr>
        <w:t>but</w:t>
      </w:r>
      <w:r>
        <w:rPr>
          <w:color w:val="1B1B1C"/>
          <w:spacing w:val="-5"/>
          <w:sz w:val="24"/>
        </w:rPr>
        <w:t xml:space="preserve"> </w:t>
      </w:r>
      <w:r>
        <w:rPr>
          <w:color w:val="1B1B1C"/>
          <w:sz w:val="24"/>
        </w:rPr>
        <w:t>not mine because of a setup issue.</w:t>
      </w:r>
    </w:p>
    <w:p w14:paraId="41E11BD2" w14:textId="77777777" w:rsidR="00832F28" w:rsidRDefault="00000000">
      <w:pPr>
        <w:pStyle w:val="Heading2"/>
        <w:numPr>
          <w:ilvl w:val="0"/>
          <w:numId w:val="5"/>
        </w:numPr>
        <w:tabs>
          <w:tab w:val="left" w:pos="240"/>
        </w:tabs>
        <w:spacing w:before="123" w:line="379" w:lineRule="auto"/>
        <w:ind w:right="963" w:firstLine="0"/>
      </w:pPr>
      <w:r>
        <w:rPr>
          <w:color w:val="1B1B1C"/>
        </w:rPr>
        <w:t>On</w:t>
      </w:r>
      <w:r>
        <w:rPr>
          <w:color w:val="1B1B1C"/>
          <w:spacing w:val="-3"/>
        </w:rPr>
        <w:t xml:space="preserve"> </w:t>
      </w:r>
      <w:r>
        <w:rPr>
          <w:color w:val="1B1B1C"/>
        </w:rPr>
        <w:t>a</w:t>
      </w:r>
      <w:r>
        <w:rPr>
          <w:color w:val="1B1B1C"/>
          <w:spacing w:val="-3"/>
        </w:rPr>
        <w:t xml:space="preserve"> </w:t>
      </w:r>
      <w:r>
        <w:rPr>
          <w:color w:val="1B1B1C"/>
        </w:rPr>
        <w:t>scale</w:t>
      </w:r>
      <w:r>
        <w:rPr>
          <w:color w:val="1B1B1C"/>
          <w:spacing w:val="-3"/>
        </w:rPr>
        <w:t xml:space="preserve"> </w:t>
      </w:r>
      <w:r>
        <w:rPr>
          <w:color w:val="1B1B1C"/>
        </w:rPr>
        <w:t>of</w:t>
      </w:r>
      <w:r>
        <w:rPr>
          <w:color w:val="1B1B1C"/>
          <w:spacing w:val="-3"/>
        </w:rPr>
        <w:t xml:space="preserve"> </w:t>
      </w:r>
      <w:r>
        <w:rPr>
          <w:color w:val="1B1B1C"/>
        </w:rPr>
        <w:t>1</w:t>
      </w:r>
      <w:r>
        <w:rPr>
          <w:color w:val="1B1B1C"/>
          <w:spacing w:val="-3"/>
        </w:rPr>
        <w:t xml:space="preserve"> </w:t>
      </w:r>
      <w:r>
        <w:rPr>
          <w:color w:val="1B1B1C"/>
        </w:rPr>
        <w:t>to</w:t>
      </w:r>
      <w:r>
        <w:rPr>
          <w:color w:val="1B1B1C"/>
          <w:spacing w:val="-3"/>
        </w:rPr>
        <w:t xml:space="preserve"> </w:t>
      </w:r>
      <w:r>
        <w:rPr>
          <w:color w:val="1B1B1C"/>
        </w:rPr>
        <w:t>5</w:t>
      </w:r>
      <w:r>
        <w:rPr>
          <w:color w:val="1B1B1C"/>
          <w:spacing w:val="-3"/>
        </w:rPr>
        <w:t xml:space="preserve"> </w:t>
      </w:r>
      <w:r>
        <w:rPr>
          <w:color w:val="1B1B1C"/>
        </w:rPr>
        <w:t>(where</w:t>
      </w:r>
      <w:r>
        <w:rPr>
          <w:color w:val="1B1B1C"/>
          <w:spacing w:val="-3"/>
        </w:rPr>
        <w:t xml:space="preserve"> </w:t>
      </w:r>
      <w:r>
        <w:rPr>
          <w:color w:val="1B1B1C"/>
        </w:rPr>
        <w:t>1</w:t>
      </w:r>
      <w:r>
        <w:rPr>
          <w:color w:val="1B1B1C"/>
          <w:spacing w:val="-3"/>
        </w:rPr>
        <w:t xml:space="preserve"> </w:t>
      </w:r>
      <w:r>
        <w:rPr>
          <w:color w:val="1B1B1C"/>
        </w:rPr>
        <w:t>is</w:t>
      </w:r>
      <w:r>
        <w:rPr>
          <w:color w:val="1B1B1C"/>
          <w:spacing w:val="-3"/>
        </w:rPr>
        <w:t xml:space="preserve"> </w:t>
      </w:r>
      <w:r>
        <w:rPr>
          <w:color w:val="1B1B1C"/>
        </w:rPr>
        <w:t>very</w:t>
      </w:r>
      <w:r>
        <w:rPr>
          <w:color w:val="1B1B1C"/>
          <w:spacing w:val="-3"/>
        </w:rPr>
        <w:t xml:space="preserve"> </w:t>
      </w:r>
      <w:r>
        <w:rPr>
          <w:color w:val="1B1B1C"/>
        </w:rPr>
        <w:t>slow</w:t>
      </w:r>
      <w:r>
        <w:rPr>
          <w:color w:val="1B1B1C"/>
          <w:spacing w:val="-3"/>
        </w:rPr>
        <w:t xml:space="preserve"> </w:t>
      </w:r>
      <w:r>
        <w:rPr>
          <w:color w:val="1B1B1C"/>
        </w:rPr>
        <w:t>and</w:t>
      </w:r>
      <w:r>
        <w:rPr>
          <w:color w:val="1B1B1C"/>
          <w:spacing w:val="-3"/>
        </w:rPr>
        <w:t xml:space="preserve"> </w:t>
      </w:r>
      <w:r>
        <w:rPr>
          <w:color w:val="1B1B1C"/>
        </w:rPr>
        <w:t>5</w:t>
      </w:r>
      <w:r>
        <w:rPr>
          <w:color w:val="1B1B1C"/>
          <w:spacing w:val="-3"/>
        </w:rPr>
        <w:t xml:space="preserve"> </w:t>
      </w:r>
      <w:r>
        <w:rPr>
          <w:color w:val="1B1B1C"/>
        </w:rPr>
        <w:t>is</w:t>
      </w:r>
      <w:r>
        <w:rPr>
          <w:color w:val="1B1B1C"/>
          <w:spacing w:val="-3"/>
        </w:rPr>
        <w:t xml:space="preserve"> </w:t>
      </w:r>
      <w:r>
        <w:rPr>
          <w:color w:val="1B1B1C"/>
        </w:rPr>
        <w:t>very</w:t>
      </w:r>
      <w:r>
        <w:rPr>
          <w:color w:val="1B1B1C"/>
          <w:spacing w:val="-3"/>
        </w:rPr>
        <w:t xml:space="preserve"> </w:t>
      </w:r>
      <w:r>
        <w:rPr>
          <w:color w:val="1B1B1C"/>
        </w:rPr>
        <w:t>fast),</w:t>
      </w:r>
      <w:r>
        <w:rPr>
          <w:color w:val="1B1B1C"/>
          <w:spacing w:val="-3"/>
        </w:rPr>
        <w:t xml:space="preserve"> </w:t>
      </w:r>
      <w:r>
        <w:rPr>
          <w:color w:val="1B1B1C"/>
        </w:rPr>
        <w:t>how</w:t>
      </w:r>
      <w:r>
        <w:rPr>
          <w:color w:val="1B1B1C"/>
          <w:spacing w:val="-3"/>
        </w:rPr>
        <w:t xml:space="preserve"> </w:t>
      </w:r>
      <w:r>
        <w:rPr>
          <w:color w:val="1B1B1C"/>
        </w:rPr>
        <w:t>would</w:t>
      </w:r>
      <w:r>
        <w:rPr>
          <w:color w:val="1B1B1C"/>
          <w:spacing w:val="-3"/>
        </w:rPr>
        <w:t xml:space="preserve"> </w:t>
      </w:r>
      <w:r>
        <w:rPr>
          <w:color w:val="1B1B1C"/>
        </w:rPr>
        <w:t>you</w:t>
      </w:r>
      <w:r>
        <w:rPr>
          <w:color w:val="1B1B1C"/>
          <w:spacing w:val="-3"/>
        </w:rPr>
        <w:t xml:space="preserve"> </w:t>
      </w:r>
      <w:r>
        <w:rPr>
          <w:color w:val="1B1B1C"/>
        </w:rPr>
        <w:t>rate</w:t>
      </w:r>
      <w:r>
        <w:rPr>
          <w:color w:val="1B1B1C"/>
          <w:spacing w:val="-3"/>
        </w:rPr>
        <w:t xml:space="preserve"> </w:t>
      </w:r>
      <w:r>
        <w:rPr>
          <w:color w:val="1B1B1C"/>
        </w:rPr>
        <w:t>the speed at which you receive feedback on your submitted assignments?</w:t>
      </w:r>
    </w:p>
    <w:p w14:paraId="73F527DE" w14:textId="77777777" w:rsidR="00832F28" w:rsidRDefault="00000000" w:rsidP="00D26117">
      <w:pPr>
        <w:pStyle w:val="ListParagraph"/>
        <w:numPr>
          <w:ilvl w:val="1"/>
          <w:numId w:val="50"/>
        </w:numPr>
        <w:tabs>
          <w:tab w:val="left" w:pos="465"/>
        </w:tabs>
        <w:spacing w:before="117" w:line="376" w:lineRule="auto"/>
        <w:ind w:right="448"/>
        <w:rPr>
          <w:sz w:val="24"/>
        </w:rPr>
      </w:pPr>
      <w:r>
        <w:rPr>
          <w:b/>
          <w:color w:val="1B1B1C"/>
          <w:sz w:val="24"/>
        </w:rPr>
        <w:t>User's</w:t>
      </w:r>
      <w:r>
        <w:rPr>
          <w:b/>
          <w:color w:val="1B1B1C"/>
          <w:spacing w:val="-4"/>
          <w:sz w:val="24"/>
        </w:rPr>
        <w:t xml:space="preserve"> </w:t>
      </w:r>
      <w:r>
        <w:rPr>
          <w:b/>
          <w:color w:val="1B1B1C"/>
          <w:sz w:val="24"/>
        </w:rPr>
        <w:t>Answer:</w:t>
      </w:r>
      <w:r>
        <w:rPr>
          <w:b/>
          <w:color w:val="1B1B1C"/>
          <w:spacing w:val="-4"/>
          <w:sz w:val="24"/>
        </w:rPr>
        <w:t xml:space="preserve"> </w:t>
      </w:r>
      <w:r>
        <w:rPr>
          <w:color w:val="1B1B1C"/>
          <w:sz w:val="24"/>
        </w:rPr>
        <w:t>2</w:t>
      </w:r>
      <w:r>
        <w:rPr>
          <w:color w:val="1B1B1C"/>
          <w:spacing w:val="-4"/>
          <w:sz w:val="24"/>
        </w:rPr>
        <w:t xml:space="preserve"> </w:t>
      </w:r>
      <w:r>
        <w:rPr>
          <w:color w:val="1B1B1C"/>
          <w:sz w:val="24"/>
        </w:rPr>
        <w:t>(Slow).</w:t>
      </w:r>
      <w:r>
        <w:rPr>
          <w:color w:val="1B1B1C"/>
          <w:spacing w:val="-4"/>
          <w:sz w:val="24"/>
        </w:rPr>
        <w:t xml:space="preserve"> </w:t>
      </w:r>
      <w:r>
        <w:rPr>
          <w:color w:val="1B1B1C"/>
          <w:sz w:val="24"/>
        </w:rPr>
        <w:t>We</w:t>
      </w:r>
      <w:r>
        <w:rPr>
          <w:color w:val="1B1B1C"/>
          <w:spacing w:val="-4"/>
          <w:sz w:val="24"/>
        </w:rPr>
        <w:t xml:space="preserve"> </w:t>
      </w:r>
      <w:r>
        <w:rPr>
          <w:color w:val="1B1B1C"/>
          <w:sz w:val="24"/>
        </w:rPr>
        <w:t>usually</w:t>
      </w:r>
      <w:r>
        <w:rPr>
          <w:color w:val="1B1B1C"/>
          <w:spacing w:val="-4"/>
          <w:sz w:val="24"/>
        </w:rPr>
        <w:t xml:space="preserve"> </w:t>
      </w:r>
      <w:r>
        <w:rPr>
          <w:color w:val="1B1B1C"/>
          <w:sz w:val="24"/>
        </w:rPr>
        <w:t>get</w:t>
      </w:r>
      <w:r>
        <w:rPr>
          <w:color w:val="1B1B1C"/>
          <w:spacing w:val="-4"/>
          <w:sz w:val="24"/>
        </w:rPr>
        <w:t xml:space="preserve"> </w:t>
      </w:r>
      <w:r>
        <w:rPr>
          <w:color w:val="1B1B1C"/>
          <w:sz w:val="24"/>
        </w:rPr>
        <w:t>feedback</w:t>
      </w:r>
      <w:r>
        <w:rPr>
          <w:color w:val="1B1B1C"/>
          <w:spacing w:val="-4"/>
          <w:sz w:val="24"/>
        </w:rPr>
        <w:t xml:space="preserve"> </w:t>
      </w:r>
      <w:r>
        <w:rPr>
          <w:color w:val="1B1B1C"/>
          <w:sz w:val="24"/>
        </w:rPr>
        <w:t>after</w:t>
      </w:r>
      <w:r>
        <w:rPr>
          <w:color w:val="1B1B1C"/>
          <w:spacing w:val="-4"/>
          <w:sz w:val="24"/>
        </w:rPr>
        <w:t xml:space="preserve"> </w:t>
      </w:r>
      <w:r>
        <w:rPr>
          <w:color w:val="1B1B1C"/>
          <w:sz w:val="24"/>
        </w:rPr>
        <w:t>a</w:t>
      </w:r>
      <w:r>
        <w:rPr>
          <w:color w:val="1B1B1C"/>
          <w:spacing w:val="-4"/>
          <w:sz w:val="24"/>
        </w:rPr>
        <w:t xml:space="preserve"> </w:t>
      </w:r>
      <w:r>
        <w:rPr>
          <w:color w:val="1B1B1C"/>
          <w:sz w:val="24"/>
        </w:rPr>
        <w:t>week</w:t>
      </w:r>
      <w:r>
        <w:rPr>
          <w:color w:val="1B1B1C"/>
          <w:spacing w:val="-4"/>
          <w:sz w:val="24"/>
        </w:rPr>
        <w:t xml:space="preserve"> </w:t>
      </w:r>
      <w:r>
        <w:rPr>
          <w:color w:val="1B1B1C"/>
          <w:sz w:val="24"/>
        </w:rPr>
        <w:t>or</w:t>
      </w:r>
      <w:r>
        <w:rPr>
          <w:color w:val="1B1B1C"/>
          <w:spacing w:val="-4"/>
          <w:sz w:val="24"/>
        </w:rPr>
        <w:t xml:space="preserve"> </w:t>
      </w:r>
      <w:r>
        <w:rPr>
          <w:color w:val="1B1B1C"/>
          <w:sz w:val="24"/>
        </w:rPr>
        <w:t>more,</w:t>
      </w:r>
      <w:r>
        <w:rPr>
          <w:color w:val="1B1B1C"/>
          <w:spacing w:val="-4"/>
          <w:sz w:val="24"/>
        </w:rPr>
        <w:t xml:space="preserve"> </w:t>
      </w:r>
      <w:r>
        <w:rPr>
          <w:color w:val="1B1B1C"/>
          <w:sz w:val="24"/>
        </w:rPr>
        <w:t>by</w:t>
      </w:r>
      <w:r>
        <w:rPr>
          <w:color w:val="1B1B1C"/>
          <w:spacing w:val="-4"/>
          <w:sz w:val="24"/>
        </w:rPr>
        <w:t xml:space="preserve"> </w:t>
      </w:r>
      <w:r>
        <w:rPr>
          <w:color w:val="1B1B1C"/>
          <w:sz w:val="24"/>
        </w:rPr>
        <w:t>which</w:t>
      </w:r>
      <w:r>
        <w:rPr>
          <w:color w:val="1B1B1C"/>
          <w:spacing w:val="-4"/>
          <w:sz w:val="24"/>
        </w:rPr>
        <w:t xml:space="preserve"> </w:t>
      </w:r>
      <w:r>
        <w:rPr>
          <w:color w:val="1B1B1C"/>
          <w:sz w:val="24"/>
        </w:rPr>
        <w:t>time</w:t>
      </w:r>
      <w:r>
        <w:rPr>
          <w:color w:val="1B1B1C"/>
          <w:spacing w:val="-4"/>
          <w:sz w:val="24"/>
        </w:rPr>
        <w:t xml:space="preserve"> </w:t>
      </w:r>
      <w:r>
        <w:rPr>
          <w:color w:val="1B1B1C"/>
          <w:sz w:val="24"/>
        </w:rPr>
        <w:t>we have already moved on to the next topic.</w:t>
      </w:r>
    </w:p>
    <w:p w14:paraId="1F077506" w14:textId="77777777" w:rsidR="00832F28" w:rsidRDefault="00000000">
      <w:pPr>
        <w:pStyle w:val="Heading2"/>
        <w:numPr>
          <w:ilvl w:val="0"/>
          <w:numId w:val="5"/>
        </w:numPr>
        <w:tabs>
          <w:tab w:val="left" w:pos="240"/>
        </w:tabs>
        <w:spacing w:before="123" w:line="379" w:lineRule="auto"/>
        <w:ind w:right="1079" w:firstLine="0"/>
      </w:pPr>
      <w:r>
        <w:rPr>
          <w:color w:val="1B1B1C"/>
        </w:rPr>
        <w:t>How</w:t>
      </w:r>
      <w:r>
        <w:rPr>
          <w:color w:val="1B1B1C"/>
          <w:spacing w:val="-5"/>
        </w:rPr>
        <w:t xml:space="preserve"> </w:t>
      </w:r>
      <w:r>
        <w:rPr>
          <w:color w:val="1B1B1C"/>
        </w:rPr>
        <w:t>helpful</w:t>
      </w:r>
      <w:r>
        <w:rPr>
          <w:color w:val="1B1B1C"/>
          <w:spacing w:val="-5"/>
        </w:rPr>
        <w:t xml:space="preserve"> </w:t>
      </w:r>
      <w:r>
        <w:rPr>
          <w:color w:val="1B1B1C"/>
        </w:rPr>
        <w:t>do</w:t>
      </w:r>
      <w:r>
        <w:rPr>
          <w:color w:val="1B1B1C"/>
          <w:spacing w:val="-5"/>
        </w:rPr>
        <w:t xml:space="preserve"> </w:t>
      </w:r>
      <w:r>
        <w:rPr>
          <w:color w:val="1B1B1C"/>
        </w:rPr>
        <w:t>you</w:t>
      </w:r>
      <w:r>
        <w:rPr>
          <w:color w:val="1B1B1C"/>
          <w:spacing w:val="-5"/>
        </w:rPr>
        <w:t xml:space="preserve"> </w:t>
      </w:r>
      <w:r>
        <w:rPr>
          <w:color w:val="1B1B1C"/>
        </w:rPr>
        <w:t>find</w:t>
      </w:r>
      <w:r>
        <w:rPr>
          <w:color w:val="1B1B1C"/>
          <w:spacing w:val="-5"/>
        </w:rPr>
        <w:t xml:space="preserve"> </w:t>
      </w:r>
      <w:r>
        <w:rPr>
          <w:color w:val="1B1B1C"/>
        </w:rPr>
        <w:t>the</w:t>
      </w:r>
      <w:r>
        <w:rPr>
          <w:color w:val="1B1B1C"/>
          <w:spacing w:val="-5"/>
        </w:rPr>
        <w:t xml:space="preserve"> </w:t>
      </w:r>
      <w:r>
        <w:rPr>
          <w:color w:val="1B1B1C"/>
        </w:rPr>
        <w:t>feedback</w:t>
      </w:r>
      <w:r>
        <w:rPr>
          <w:color w:val="1B1B1C"/>
          <w:spacing w:val="-5"/>
        </w:rPr>
        <w:t xml:space="preserve"> </w:t>
      </w:r>
      <w:r>
        <w:rPr>
          <w:color w:val="1B1B1C"/>
        </w:rPr>
        <w:t>you</w:t>
      </w:r>
      <w:r>
        <w:rPr>
          <w:color w:val="1B1B1C"/>
          <w:spacing w:val="-5"/>
        </w:rPr>
        <w:t xml:space="preserve"> </w:t>
      </w:r>
      <w:r>
        <w:rPr>
          <w:color w:val="1B1B1C"/>
        </w:rPr>
        <w:t>currently</w:t>
      </w:r>
      <w:r>
        <w:rPr>
          <w:color w:val="1B1B1C"/>
          <w:spacing w:val="-5"/>
        </w:rPr>
        <w:t xml:space="preserve"> </w:t>
      </w:r>
      <w:r>
        <w:rPr>
          <w:color w:val="1B1B1C"/>
        </w:rPr>
        <w:t>receive</w:t>
      </w:r>
      <w:r>
        <w:rPr>
          <w:color w:val="1B1B1C"/>
          <w:spacing w:val="-5"/>
        </w:rPr>
        <w:t xml:space="preserve"> </w:t>
      </w:r>
      <w:r>
        <w:rPr>
          <w:color w:val="1B1B1C"/>
        </w:rPr>
        <w:t>on</w:t>
      </w:r>
      <w:r>
        <w:rPr>
          <w:color w:val="1B1B1C"/>
          <w:spacing w:val="-5"/>
        </w:rPr>
        <w:t xml:space="preserve"> </w:t>
      </w:r>
      <w:r>
        <w:rPr>
          <w:color w:val="1B1B1C"/>
        </w:rPr>
        <w:t>your</w:t>
      </w:r>
      <w:r>
        <w:rPr>
          <w:color w:val="1B1B1C"/>
          <w:spacing w:val="-5"/>
        </w:rPr>
        <w:t xml:space="preserve"> </w:t>
      </w:r>
      <w:r>
        <w:rPr>
          <w:color w:val="1B1B1C"/>
        </w:rPr>
        <w:t xml:space="preserve">programming </w:t>
      </w:r>
      <w:r>
        <w:rPr>
          <w:color w:val="1B1B1C"/>
          <w:spacing w:val="-2"/>
        </w:rPr>
        <w:t>assignments?</w:t>
      </w:r>
    </w:p>
    <w:p w14:paraId="7C2126F1" w14:textId="77777777" w:rsidR="00832F28" w:rsidRDefault="00000000" w:rsidP="00D26117">
      <w:pPr>
        <w:pStyle w:val="ListParagraph"/>
        <w:numPr>
          <w:ilvl w:val="1"/>
          <w:numId w:val="52"/>
        </w:numPr>
        <w:tabs>
          <w:tab w:val="left" w:pos="465"/>
        </w:tabs>
        <w:spacing w:before="117" w:line="376" w:lineRule="auto"/>
        <w:ind w:right="927"/>
        <w:rPr>
          <w:sz w:val="24"/>
        </w:rPr>
      </w:pPr>
      <w:r>
        <w:rPr>
          <w:b/>
          <w:color w:val="1B1B1C"/>
          <w:sz w:val="24"/>
        </w:rPr>
        <w:t>User's</w:t>
      </w:r>
      <w:r>
        <w:rPr>
          <w:b/>
          <w:color w:val="1B1B1C"/>
          <w:spacing w:val="-4"/>
          <w:sz w:val="24"/>
        </w:rPr>
        <w:t xml:space="preserve"> </w:t>
      </w:r>
      <w:r>
        <w:rPr>
          <w:b/>
          <w:color w:val="1B1B1C"/>
          <w:sz w:val="24"/>
        </w:rPr>
        <w:t>Answer:</w:t>
      </w:r>
      <w:r>
        <w:rPr>
          <w:b/>
          <w:color w:val="1B1B1C"/>
          <w:spacing w:val="-4"/>
          <w:sz w:val="24"/>
        </w:rPr>
        <w:t xml:space="preserve"> </w:t>
      </w:r>
      <w:r>
        <w:rPr>
          <w:color w:val="1B1B1C"/>
          <w:sz w:val="24"/>
        </w:rPr>
        <w:t>Moderately</w:t>
      </w:r>
      <w:r>
        <w:rPr>
          <w:color w:val="1B1B1C"/>
          <w:spacing w:val="-4"/>
          <w:sz w:val="24"/>
        </w:rPr>
        <w:t xml:space="preserve"> </w:t>
      </w:r>
      <w:r>
        <w:rPr>
          <w:color w:val="1B1B1C"/>
          <w:sz w:val="24"/>
        </w:rPr>
        <w:t>helpful.</w:t>
      </w:r>
      <w:r>
        <w:rPr>
          <w:color w:val="1B1B1C"/>
          <w:spacing w:val="-4"/>
          <w:sz w:val="24"/>
        </w:rPr>
        <w:t xml:space="preserve"> </w:t>
      </w:r>
      <w:r>
        <w:rPr>
          <w:color w:val="1B1B1C"/>
          <w:sz w:val="24"/>
        </w:rPr>
        <w:t>Sometimes</w:t>
      </w:r>
      <w:r>
        <w:rPr>
          <w:color w:val="1B1B1C"/>
          <w:spacing w:val="-4"/>
          <w:sz w:val="24"/>
        </w:rPr>
        <w:t xml:space="preserve"> </w:t>
      </w:r>
      <w:r>
        <w:rPr>
          <w:color w:val="1B1B1C"/>
          <w:sz w:val="24"/>
        </w:rPr>
        <w:t>it's</w:t>
      </w:r>
      <w:r>
        <w:rPr>
          <w:color w:val="1B1B1C"/>
          <w:spacing w:val="-4"/>
          <w:sz w:val="24"/>
        </w:rPr>
        <w:t xml:space="preserve"> </w:t>
      </w:r>
      <w:r>
        <w:rPr>
          <w:color w:val="1B1B1C"/>
          <w:sz w:val="24"/>
        </w:rPr>
        <w:t>just</w:t>
      </w:r>
      <w:r>
        <w:rPr>
          <w:color w:val="1B1B1C"/>
          <w:spacing w:val="-4"/>
          <w:sz w:val="24"/>
        </w:rPr>
        <w:t xml:space="preserve"> </w:t>
      </w:r>
      <w:r>
        <w:rPr>
          <w:color w:val="1B1B1C"/>
          <w:sz w:val="24"/>
        </w:rPr>
        <w:t>the</w:t>
      </w:r>
      <w:r>
        <w:rPr>
          <w:color w:val="1B1B1C"/>
          <w:spacing w:val="-4"/>
          <w:sz w:val="24"/>
        </w:rPr>
        <w:t xml:space="preserve"> </w:t>
      </w:r>
      <w:r>
        <w:rPr>
          <w:color w:val="1B1B1C"/>
          <w:sz w:val="24"/>
        </w:rPr>
        <w:t>marks,</w:t>
      </w:r>
      <w:r>
        <w:rPr>
          <w:color w:val="1B1B1C"/>
          <w:spacing w:val="-4"/>
          <w:sz w:val="24"/>
        </w:rPr>
        <w:t xml:space="preserve"> </w:t>
      </w:r>
      <w:r>
        <w:rPr>
          <w:color w:val="1B1B1C"/>
          <w:sz w:val="24"/>
        </w:rPr>
        <w:t>and</w:t>
      </w:r>
      <w:r>
        <w:rPr>
          <w:color w:val="1B1B1C"/>
          <w:spacing w:val="-4"/>
          <w:sz w:val="24"/>
        </w:rPr>
        <w:t xml:space="preserve"> </w:t>
      </w:r>
      <w:r>
        <w:rPr>
          <w:color w:val="1B1B1C"/>
          <w:sz w:val="24"/>
        </w:rPr>
        <w:t>we</w:t>
      </w:r>
      <w:r>
        <w:rPr>
          <w:color w:val="1B1B1C"/>
          <w:spacing w:val="-4"/>
          <w:sz w:val="24"/>
        </w:rPr>
        <w:t xml:space="preserve"> </w:t>
      </w:r>
      <w:r>
        <w:rPr>
          <w:color w:val="1B1B1C"/>
          <w:sz w:val="24"/>
        </w:rPr>
        <w:t>don't</w:t>
      </w:r>
      <w:r>
        <w:rPr>
          <w:color w:val="1B1B1C"/>
          <w:spacing w:val="-4"/>
          <w:sz w:val="24"/>
        </w:rPr>
        <w:t xml:space="preserve"> </w:t>
      </w:r>
      <w:r>
        <w:rPr>
          <w:color w:val="1B1B1C"/>
          <w:sz w:val="24"/>
        </w:rPr>
        <w:t>know where we went wrong.</w:t>
      </w:r>
    </w:p>
    <w:p w14:paraId="0CF45901" w14:textId="77777777" w:rsidR="00832F28" w:rsidRDefault="00000000">
      <w:pPr>
        <w:pStyle w:val="Heading2"/>
        <w:numPr>
          <w:ilvl w:val="0"/>
          <w:numId w:val="5"/>
        </w:numPr>
        <w:tabs>
          <w:tab w:val="left" w:pos="240"/>
        </w:tabs>
        <w:spacing w:before="66" w:line="379" w:lineRule="auto"/>
        <w:ind w:right="1373" w:firstLine="0"/>
      </w:pPr>
      <w:r>
        <w:rPr>
          <w:color w:val="1B1B1C"/>
        </w:rPr>
        <w:t>Would</w:t>
      </w:r>
      <w:r>
        <w:rPr>
          <w:color w:val="1B1B1C"/>
          <w:spacing w:val="-5"/>
        </w:rPr>
        <w:t xml:space="preserve"> </w:t>
      </w:r>
      <w:r>
        <w:rPr>
          <w:color w:val="1B1B1C"/>
        </w:rPr>
        <w:t>you</w:t>
      </w:r>
      <w:r>
        <w:rPr>
          <w:color w:val="1B1B1C"/>
          <w:spacing w:val="-5"/>
        </w:rPr>
        <w:t xml:space="preserve"> </w:t>
      </w:r>
      <w:r>
        <w:rPr>
          <w:color w:val="1B1B1C"/>
        </w:rPr>
        <w:t>be</w:t>
      </w:r>
      <w:r>
        <w:rPr>
          <w:color w:val="1B1B1C"/>
          <w:spacing w:val="-5"/>
        </w:rPr>
        <w:t xml:space="preserve"> </w:t>
      </w:r>
      <w:r>
        <w:rPr>
          <w:color w:val="1B1B1C"/>
        </w:rPr>
        <w:t>more</w:t>
      </w:r>
      <w:r>
        <w:rPr>
          <w:color w:val="1B1B1C"/>
          <w:spacing w:val="-5"/>
        </w:rPr>
        <w:t xml:space="preserve"> </w:t>
      </w:r>
      <w:r>
        <w:rPr>
          <w:color w:val="1B1B1C"/>
        </w:rPr>
        <w:t>motivated</w:t>
      </w:r>
      <w:r>
        <w:rPr>
          <w:color w:val="1B1B1C"/>
          <w:spacing w:val="-5"/>
        </w:rPr>
        <w:t xml:space="preserve"> </w:t>
      </w:r>
      <w:r>
        <w:rPr>
          <w:color w:val="1B1B1C"/>
        </w:rPr>
        <w:t>to</w:t>
      </w:r>
      <w:r>
        <w:rPr>
          <w:color w:val="1B1B1C"/>
          <w:spacing w:val="-5"/>
        </w:rPr>
        <w:t xml:space="preserve"> </w:t>
      </w:r>
      <w:r>
        <w:rPr>
          <w:color w:val="1B1B1C"/>
        </w:rPr>
        <w:t>practice</w:t>
      </w:r>
      <w:r>
        <w:rPr>
          <w:color w:val="1B1B1C"/>
          <w:spacing w:val="-5"/>
        </w:rPr>
        <w:t xml:space="preserve"> </w:t>
      </w:r>
      <w:r>
        <w:rPr>
          <w:color w:val="1B1B1C"/>
        </w:rPr>
        <w:t>coding</w:t>
      </w:r>
      <w:r>
        <w:rPr>
          <w:color w:val="1B1B1C"/>
          <w:spacing w:val="-5"/>
        </w:rPr>
        <w:t xml:space="preserve"> </w:t>
      </w:r>
      <w:r>
        <w:rPr>
          <w:color w:val="1B1B1C"/>
        </w:rPr>
        <w:t>if</w:t>
      </w:r>
      <w:r>
        <w:rPr>
          <w:color w:val="1B1B1C"/>
          <w:spacing w:val="-5"/>
        </w:rPr>
        <w:t xml:space="preserve"> </w:t>
      </w:r>
      <w:r>
        <w:rPr>
          <w:color w:val="1B1B1C"/>
        </w:rPr>
        <w:t>you</w:t>
      </w:r>
      <w:r>
        <w:rPr>
          <w:color w:val="1B1B1C"/>
          <w:spacing w:val="-5"/>
        </w:rPr>
        <w:t xml:space="preserve"> </w:t>
      </w:r>
      <w:r>
        <w:rPr>
          <w:color w:val="1B1B1C"/>
        </w:rPr>
        <w:t>could</w:t>
      </w:r>
      <w:r>
        <w:rPr>
          <w:color w:val="1B1B1C"/>
          <w:spacing w:val="-5"/>
        </w:rPr>
        <w:t xml:space="preserve"> </w:t>
      </w:r>
      <w:r>
        <w:rPr>
          <w:color w:val="1B1B1C"/>
        </w:rPr>
        <w:t>get</w:t>
      </w:r>
      <w:r>
        <w:rPr>
          <w:color w:val="1B1B1C"/>
          <w:spacing w:val="-5"/>
        </w:rPr>
        <w:t xml:space="preserve"> </w:t>
      </w:r>
      <w:r>
        <w:rPr>
          <w:color w:val="1B1B1C"/>
        </w:rPr>
        <w:t>instant</w:t>
      </w:r>
      <w:r>
        <w:rPr>
          <w:color w:val="1B1B1C"/>
          <w:spacing w:val="-5"/>
        </w:rPr>
        <w:t xml:space="preserve"> </w:t>
      </w:r>
      <w:r>
        <w:rPr>
          <w:color w:val="1B1B1C"/>
        </w:rPr>
        <w:t>results (pass/fail) on your attempts?</w:t>
      </w:r>
    </w:p>
    <w:p w14:paraId="150721E1" w14:textId="77777777" w:rsidR="00832F28" w:rsidRDefault="00000000" w:rsidP="00D26117">
      <w:pPr>
        <w:pStyle w:val="ListParagraph"/>
        <w:numPr>
          <w:ilvl w:val="1"/>
          <w:numId w:val="53"/>
        </w:numPr>
        <w:tabs>
          <w:tab w:val="left" w:pos="465"/>
        </w:tabs>
        <w:spacing w:before="117" w:line="376" w:lineRule="auto"/>
        <w:ind w:right="831"/>
        <w:rPr>
          <w:sz w:val="24"/>
        </w:rPr>
      </w:pPr>
      <w:r>
        <w:rPr>
          <w:b/>
          <w:color w:val="1B1B1C"/>
          <w:sz w:val="24"/>
        </w:rPr>
        <w:t>User's</w:t>
      </w:r>
      <w:r>
        <w:rPr>
          <w:b/>
          <w:color w:val="1B1B1C"/>
          <w:spacing w:val="-5"/>
          <w:sz w:val="24"/>
        </w:rPr>
        <w:t xml:space="preserve"> </w:t>
      </w:r>
      <w:r>
        <w:rPr>
          <w:b/>
          <w:color w:val="1B1B1C"/>
          <w:sz w:val="24"/>
        </w:rPr>
        <w:t>Answer:</w:t>
      </w:r>
      <w:r>
        <w:rPr>
          <w:b/>
          <w:color w:val="1B1B1C"/>
          <w:spacing w:val="-5"/>
          <w:sz w:val="24"/>
        </w:rPr>
        <w:t xml:space="preserve"> </w:t>
      </w:r>
      <w:r>
        <w:rPr>
          <w:color w:val="1B1B1C"/>
          <w:sz w:val="24"/>
        </w:rPr>
        <w:t>Absolutely,</w:t>
      </w:r>
      <w:r>
        <w:rPr>
          <w:color w:val="1B1B1C"/>
          <w:spacing w:val="-5"/>
          <w:sz w:val="24"/>
        </w:rPr>
        <w:t xml:space="preserve"> </w:t>
      </w:r>
      <w:r>
        <w:rPr>
          <w:color w:val="1B1B1C"/>
          <w:sz w:val="24"/>
        </w:rPr>
        <w:t>yes.</w:t>
      </w:r>
      <w:r>
        <w:rPr>
          <w:color w:val="1B1B1C"/>
          <w:spacing w:val="-5"/>
          <w:sz w:val="24"/>
        </w:rPr>
        <w:t xml:space="preserve"> </w:t>
      </w:r>
      <w:r>
        <w:rPr>
          <w:color w:val="1B1B1C"/>
          <w:sz w:val="24"/>
        </w:rPr>
        <w:t>Instant</w:t>
      </w:r>
      <w:r>
        <w:rPr>
          <w:color w:val="1B1B1C"/>
          <w:spacing w:val="-5"/>
          <w:sz w:val="24"/>
        </w:rPr>
        <w:t xml:space="preserve"> </w:t>
      </w:r>
      <w:r>
        <w:rPr>
          <w:color w:val="1B1B1C"/>
          <w:sz w:val="24"/>
        </w:rPr>
        <w:t>feedback</w:t>
      </w:r>
      <w:r>
        <w:rPr>
          <w:color w:val="1B1B1C"/>
          <w:spacing w:val="-5"/>
          <w:sz w:val="24"/>
        </w:rPr>
        <w:t xml:space="preserve"> </w:t>
      </w:r>
      <w:r>
        <w:rPr>
          <w:color w:val="1B1B1C"/>
          <w:sz w:val="24"/>
        </w:rPr>
        <w:t>would</w:t>
      </w:r>
      <w:r>
        <w:rPr>
          <w:color w:val="1B1B1C"/>
          <w:spacing w:val="-5"/>
          <w:sz w:val="24"/>
        </w:rPr>
        <w:t xml:space="preserve"> </w:t>
      </w:r>
      <w:r>
        <w:rPr>
          <w:color w:val="1B1B1C"/>
          <w:sz w:val="24"/>
        </w:rPr>
        <w:t>help</w:t>
      </w:r>
      <w:r>
        <w:rPr>
          <w:color w:val="1B1B1C"/>
          <w:spacing w:val="-5"/>
          <w:sz w:val="24"/>
        </w:rPr>
        <w:t xml:space="preserve"> </w:t>
      </w:r>
      <w:r>
        <w:rPr>
          <w:color w:val="1B1B1C"/>
          <w:sz w:val="24"/>
        </w:rPr>
        <w:t>me</w:t>
      </w:r>
      <w:r>
        <w:rPr>
          <w:color w:val="1B1B1C"/>
          <w:spacing w:val="-5"/>
          <w:sz w:val="24"/>
        </w:rPr>
        <w:t xml:space="preserve"> </w:t>
      </w:r>
      <w:r>
        <w:rPr>
          <w:color w:val="1B1B1C"/>
          <w:sz w:val="24"/>
        </w:rPr>
        <w:t>learn</w:t>
      </w:r>
      <w:r>
        <w:rPr>
          <w:color w:val="1B1B1C"/>
          <w:spacing w:val="-5"/>
          <w:sz w:val="24"/>
        </w:rPr>
        <w:t xml:space="preserve"> </w:t>
      </w:r>
      <w:r>
        <w:rPr>
          <w:color w:val="1B1B1C"/>
          <w:sz w:val="24"/>
        </w:rPr>
        <w:t>much</w:t>
      </w:r>
      <w:r>
        <w:rPr>
          <w:color w:val="1B1B1C"/>
          <w:spacing w:val="-5"/>
          <w:sz w:val="24"/>
        </w:rPr>
        <w:t xml:space="preserve"> </w:t>
      </w:r>
      <w:r>
        <w:rPr>
          <w:color w:val="1B1B1C"/>
          <w:sz w:val="24"/>
        </w:rPr>
        <w:t>faster</w:t>
      </w:r>
      <w:r>
        <w:rPr>
          <w:color w:val="1B1B1C"/>
          <w:spacing w:val="-5"/>
          <w:sz w:val="24"/>
        </w:rPr>
        <w:t xml:space="preserve"> </w:t>
      </w:r>
      <w:r>
        <w:rPr>
          <w:color w:val="1B1B1C"/>
          <w:sz w:val="24"/>
        </w:rPr>
        <w:t xml:space="preserve">and </w:t>
      </w:r>
      <w:r>
        <w:rPr>
          <w:color w:val="1B1B1C"/>
          <w:sz w:val="24"/>
        </w:rPr>
        <w:lastRenderedPageBreak/>
        <w:t>keep me engaged.</w:t>
      </w:r>
    </w:p>
    <w:p w14:paraId="4DAB7626" w14:textId="77777777" w:rsidR="00832F28" w:rsidRDefault="00000000">
      <w:pPr>
        <w:pStyle w:val="Heading2"/>
        <w:numPr>
          <w:ilvl w:val="0"/>
          <w:numId w:val="5"/>
        </w:numPr>
        <w:tabs>
          <w:tab w:val="left" w:pos="240"/>
        </w:tabs>
        <w:spacing w:before="123" w:line="379" w:lineRule="auto"/>
        <w:ind w:right="873" w:firstLine="0"/>
      </w:pPr>
      <w:r>
        <w:rPr>
          <w:color w:val="1B1B1C"/>
        </w:rPr>
        <w:t>Which</w:t>
      </w:r>
      <w:r>
        <w:rPr>
          <w:color w:val="1B1B1C"/>
          <w:spacing w:val="-4"/>
        </w:rPr>
        <w:t xml:space="preserve"> </w:t>
      </w:r>
      <w:r>
        <w:rPr>
          <w:color w:val="1B1B1C"/>
        </w:rPr>
        <w:t>of</w:t>
      </w:r>
      <w:r>
        <w:rPr>
          <w:color w:val="1B1B1C"/>
          <w:spacing w:val="-4"/>
        </w:rPr>
        <w:t xml:space="preserve"> </w:t>
      </w:r>
      <w:r>
        <w:rPr>
          <w:color w:val="1B1B1C"/>
        </w:rPr>
        <w:t>the</w:t>
      </w:r>
      <w:r>
        <w:rPr>
          <w:color w:val="1B1B1C"/>
          <w:spacing w:val="-4"/>
        </w:rPr>
        <w:t xml:space="preserve"> </w:t>
      </w:r>
      <w:r>
        <w:rPr>
          <w:color w:val="1B1B1C"/>
        </w:rPr>
        <w:t>following</w:t>
      </w:r>
      <w:r>
        <w:rPr>
          <w:color w:val="1B1B1C"/>
          <w:spacing w:val="-4"/>
        </w:rPr>
        <w:t xml:space="preserve"> </w:t>
      </w:r>
      <w:r>
        <w:rPr>
          <w:color w:val="1B1B1C"/>
        </w:rPr>
        <w:t>programming</w:t>
      </w:r>
      <w:r>
        <w:rPr>
          <w:color w:val="1B1B1C"/>
          <w:spacing w:val="-4"/>
        </w:rPr>
        <w:t xml:space="preserve"> </w:t>
      </w:r>
      <w:r>
        <w:rPr>
          <w:color w:val="1B1B1C"/>
        </w:rPr>
        <w:t>languages</w:t>
      </w:r>
      <w:r>
        <w:rPr>
          <w:color w:val="1B1B1C"/>
          <w:spacing w:val="-4"/>
        </w:rPr>
        <w:t xml:space="preserve"> </w:t>
      </w:r>
      <w:r>
        <w:rPr>
          <w:color w:val="1B1B1C"/>
        </w:rPr>
        <w:t>do</w:t>
      </w:r>
      <w:r>
        <w:rPr>
          <w:color w:val="1B1B1C"/>
          <w:spacing w:val="-4"/>
        </w:rPr>
        <w:t xml:space="preserve"> </w:t>
      </w:r>
      <w:r>
        <w:rPr>
          <w:color w:val="1B1B1C"/>
        </w:rPr>
        <w:t>you</w:t>
      </w:r>
      <w:r>
        <w:rPr>
          <w:color w:val="1B1B1C"/>
          <w:spacing w:val="-4"/>
        </w:rPr>
        <w:t xml:space="preserve"> </w:t>
      </w:r>
      <w:r>
        <w:rPr>
          <w:color w:val="1B1B1C"/>
        </w:rPr>
        <w:t>use</w:t>
      </w:r>
      <w:r>
        <w:rPr>
          <w:color w:val="1B1B1C"/>
          <w:spacing w:val="-4"/>
        </w:rPr>
        <w:t xml:space="preserve"> </w:t>
      </w:r>
      <w:r>
        <w:rPr>
          <w:color w:val="1B1B1C"/>
        </w:rPr>
        <w:t>most</w:t>
      </w:r>
      <w:r>
        <w:rPr>
          <w:color w:val="1B1B1C"/>
          <w:spacing w:val="-4"/>
        </w:rPr>
        <w:t xml:space="preserve"> </w:t>
      </w:r>
      <w:r>
        <w:rPr>
          <w:color w:val="1B1B1C"/>
        </w:rPr>
        <w:t>frequently</w:t>
      </w:r>
      <w:r>
        <w:rPr>
          <w:color w:val="1B1B1C"/>
          <w:spacing w:val="-4"/>
        </w:rPr>
        <w:t xml:space="preserve"> </w:t>
      </w:r>
      <w:r>
        <w:rPr>
          <w:color w:val="1B1B1C"/>
        </w:rPr>
        <w:t>for</w:t>
      </w:r>
      <w:r>
        <w:rPr>
          <w:color w:val="1B1B1C"/>
          <w:spacing w:val="-4"/>
        </w:rPr>
        <w:t xml:space="preserve"> </w:t>
      </w:r>
      <w:r>
        <w:rPr>
          <w:color w:val="1B1B1C"/>
        </w:rPr>
        <w:t>your assignments? (Select all that apply)</w:t>
      </w:r>
    </w:p>
    <w:p w14:paraId="45E07F99" w14:textId="77777777" w:rsidR="00832F28" w:rsidRDefault="00000000" w:rsidP="00D26117">
      <w:pPr>
        <w:pStyle w:val="ListParagraph"/>
        <w:numPr>
          <w:ilvl w:val="1"/>
          <w:numId w:val="54"/>
        </w:numPr>
        <w:tabs>
          <w:tab w:val="left" w:pos="464"/>
        </w:tabs>
        <w:spacing w:before="117"/>
        <w:rPr>
          <w:sz w:val="24"/>
        </w:rPr>
      </w:pPr>
      <w:r>
        <w:rPr>
          <w:b/>
          <w:color w:val="1B1B1C"/>
          <w:sz w:val="24"/>
        </w:rPr>
        <w:t xml:space="preserve">User's Answer: </w:t>
      </w:r>
      <w:r>
        <w:rPr>
          <w:color w:val="1B1B1C"/>
          <w:sz w:val="24"/>
        </w:rPr>
        <w:t xml:space="preserve">C++, Python, </w:t>
      </w:r>
      <w:r>
        <w:rPr>
          <w:color w:val="1B1B1C"/>
          <w:spacing w:val="-2"/>
          <w:sz w:val="24"/>
        </w:rPr>
        <w:t>Java.</w:t>
      </w:r>
    </w:p>
    <w:p w14:paraId="508BEAB8" w14:textId="77777777" w:rsidR="00832F28" w:rsidRDefault="00832F28">
      <w:pPr>
        <w:pStyle w:val="BodyText"/>
        <w:spacing w:before="3"/>
      </w:pPr>
    </w:p>
    <w:p w14:paraId="22B88264" w14:textId="77777777" w:rsidR="00832F28" w:rsidRDefault="00000000">
      <w:pPr>
        <w:pStyle w:val="Heading2"/>
        <w:numPr>
          <w:ilvl w:val="0"/>
          <w:numId w:val="5"/>
        </w:numPr>
        <w:tabs>
          <w:tab w:val="left" w:pos="240"/>
        </w:tabs>
        <w:spacing w:line="379" w:lineRule="auto"/>
        <w:ind w:right="1016" w:firstLine="0"/>
      </w:pPr>
      <w:r>
        <w:rPr>
          <w:color w:val="1B1B1C"/>
        </w:rPr>
        <w:t>How</w:t>
      </w:r>
      <w:r>
        <w:rPr>
          <w:color w:val="1B1B1C"/>
          <w:spacing w:val="-3"/>
        </w:rPr>
        <w:t xml:space="preserve"> </w:t>
      </w:r>
      <w:r>
        <w:rPr>
          <w:color w:val="1B1B1C"/>
        </w:rPr>
        <w:t>important</w:t>
      </w:r>
      <w:r>
        <w:rPr>
          <w:color w:val="1B1B1C"/>
          <w:spacing w:val="-3"/>
        </w:rPr>
        <w:t xml:space="preserve"> </w:t>
      </w:r>
      <w:r>
        <w:rPr>
          <w:color w:val="1B1B1C"/>
        </w:rPr>
        <w:t>is</w:t>
      </w:r>
      <w:r>
        <w:rPr>
          <w:color w:val="1B1B1C"/>
          <w:spacing w:val="-3"/>
        </w:rPr>
        <w:t xml:space="preserve"> </w:t>
      </w:r>
      <w:r>
        <w:rPr>
          <w:color w:val="1B1B1C"/>
        </w:rPr>
        <w:t>it</w:t>
      </w:r>
      <w:r>
        <w:rPr>
          <w:color w:val="1B1B1C"/>
          <w:spacing w:val="-3"/>
        </w:rPr>
        <w:t xml:space="preserve"> </w:t>
      </w:r>
      <w:r>
        <w:rPr>
          <w:color w:val="1B1B1C"/>
        </w:rPr>
        <w:t>for</w:t>
      </w:r>
      <w:r>
        <w:rPr>
          <w:color w:val="1B1B1C"/>
          <w:spacing w:val="-3"/>
        </w:rPr>
        <w:t xml:space="preserve"> </w:t>
      </w:r>
      <w:r>
        <w:rPr>
          <w:color w:val="1B1B1C"/>
        </w:rPr>
        <w:t>you</w:t>
      </w:r>
      <w:r>
        <w:rPr>
          <w:color w:val="1B1B1C"/>
          <w:spacing w:val="-3"/>
        </w:rPr>
        <w:t xml:space="preserve"> </w:t>
      </w:r>
      <w:r>
        <w:rPr>
          <w:color w:val="1B1B1C"/>
        </w:rPr>
        <w:t>to</w:t>
      </w:r>
      <w:r>
        <w:rPr>
          <w:color w:val="1B1B1C"/>
          <w:spacing w:val="-3"/>
        </w:rPr>
        <w:t xml:space="preserve"> </w:t>
      </w:r>
      <w:r>
        <w:rPr>
          <w:color w:val="1B1B1C"/>
        </w:rPr>
        <w:t>be</w:t>
      </w:r>
      <w:r>
        <w:rPr>
          <w:color w:val="1B1B1C"/>
          <w:spacing w:val="-3"/>
        </w:rPr>
        <w:t xml:space="preserve"> </w:t>
      </w:r>
      <w:r>
        <w:rPr>
          <w:color w:val="1B1B1C"/>
        </w:rPr>
        <w:t>able</w:t>
      </w:r>
      <w:r>
        <w:rPr>
          <w:color w:val="1B1B1C"/>
          <w:spacing w:val="-3"/>
        </w:rPr>
        <w:t xml:space="preserve"> </w:t>
      </w:r>
      <w:r>
        <w:rPr>
          <w:color w:val="1B1B1C"/>
        </w:rPr>
        <w:t>to</w:t>
      </w:r>
      <w:r>
        <w:rPr>
          <w:color w:val="1B1B1C"/>
          <w:spacing w:val="-3"/>
        </w:rPr>
        <w:t xml:space="preserve"> </w:t>
      </w:r>
      <w:r>
        <w:rPr>
          <w:color w:val="1B1B1C"/>
        </w:rPr>
        <w:t>write</w:t>
      </w:r>
      <w:r>
        <w:rPr>
          <w:color w:val="1B1B1C"/>
          <w:spacing w:val="-3"/>
        </w:rPr>
        <w:t xml:space="preserve"> </w:t>
      </w:r>
      <w:r>
        <w:rPr>
          <w:color w:val="1B1B1C"/>
        </w:rPr>
        <w:t>and</w:t>
      </w:r>
      <w:r>
        <w:rPr>
          <w:color w:val="1B1B1C"/>
          <w:spacing w:val="-3"/>
        </w:rPr>
        <w:t xml:space="preserve"> </w:t>
      </w:r>
      <w:r>
        <w:rPr>
          <w:color w:val="1B1B1C"/>
        </w:rPr>
        <w:t>run</w:t>
      </w:r>
      <w:r>
        <w:rPr>
          <w:color w:val="1B1B1C"/>
          <w:spacing w:val="-3"/>
        </w:rPr>
        <w:t xml:space="preserve"> </w:t>
      </w:r>
      <w:r>
        <w:rPr>
          <w:color w:val="1B1B1C"/>
        </w:rPr>
        <w:t>your</w:t>
      </w:r>
      <w:r>
        <w:rPr>
          <w:color w:val="1B1B1C"/>
          <w:spacing w:val="-3"/>
        </w:rPr>
        <w:t xml:space="preserve"> </w:t>
      </w:r>
      <w:r>
        <w:rPr>
          <w:color w:val="1B1B1C"/>
        </w:rPr>
        <w:t>code</w:t>
      </w:r>
      <w:r>
        <w:rPr>
          <w:color w:val="1B1B1C"/>
          <w:spacing w:val="-3"/>
        </w:rPr>
        <w:t xml:space="preserve"> </w:t>
      </w:r>
      <w:r>
        <w:rPr>
          <w:color w:val="1B1B1C"/>
        </w:rPr>
        <w:t>in</w:t>
      </w:r>
      <w:r>
        <w:rPr>
          <w:color w:val="1B1B1C"/>
          <w:spacing w:val="-3"/>
        </w:rPr>
        <w:t xml:space="preserve"> </w:t>
      </w:r>
      <w:r>
        <w:rPr>
          <w:color w:val="1B1B1C"/>
        </w:rPr>
        <w:t>a</w:t>
      </w:r>
      <w:r>
        <w:rPr>
          <w:color w:val="1B1B1C"/>
          <w:spacing w:val="-3"/>
        </w:rPr>
        <w:t xml:space="preserve"> </w:t>
      </w:r>
      <w:r>
        <w:rPr>
          <w:color w:val="1B1B1C"/>
        </w:rPr>
        <w:t>web</w:t>
      </w:r>
      <w:r>
        <w:rPr>
          <w:color w:val="1B1B1C"/>
          <w:spacing w:val="-3"/>
        </w:rPr>
        <w:t xml:space="preserve"> </w:t>
      </w:r>
      <w:r>
        <w:rPr>
          <w:color w:val="1B1B1C"/>
        </w:rPr>
        <w:t>browser without any local installation?</w:t>
      </w:r>
    </w:p>
    <w:p w14:paraId="1B6EFF3C" w14:textId="77777777" w:rsidR="00832F28" w:rsidRDefault="00000000" w:rsidP="00D26117">
      <w:pPr>
        <w:pStyle w:val="ListParagraph"/>
        <w:numPr>
          <w:ilvl w:val="1"/>
          <w:numId w:val="55"/>
        </w:numPr>
        <w:tabs>
          <w:tab w:val="left" w:pos="465"/>
        </w:tabs>
        <w:spacing w:before="117" w:line="376" w:lineRule="auto"/>
        <w:ind w:right="501"/>
        <w:rPr>
          <w:sz w:val="24"/>
        </w:rPr>
      </w:pPr>
      <w:r>
        <w:rPr>
          <w:b/>
          <w:color w:val="1B1B1C"/>
          <w:sz w:val="24"/>
        </w:rPr>
        <w:t>User's</w:t>
      </w:r>
      <w:r>
        <w:rPr>
          <w:b/>
          <w:color w:val="1B1B1C"/>
          <w:spacing w:val="-5"/>
          <w:sz w:val="24"/>
        </w:rPr>
        <w:t xml:space="preserve"> </w:t>
      </w:r>
      <w:r>
        <w:rPr>
          <w:b/>
          <w:color w:val="1B1B1C"/>
          <w:sz w:val="24"/>
        </w:rPr>
        <w:t>Answer:</w:t>
      </w:r>
      <w:r>
        <w:rPr>
          <w:b/>
          <w:color w:val="1B1B1C"/>
          <w:spacing w:val="-5"/>
          <w:sz w:val="24"/>
        </w:rPr>
        <w:t xml:space="preserve"> </w:t>
      </w:r>
      <w:r>
        <w:rPr>
          <w:color w:val="1B1B1C"/>
          <w:sz w:val="24"/>
        </w:rPr>
        <w:t>Very</w:t>
      </w:r>
      <w:r>
        <w:rPr>
          <w:color w:val="1B1B1C"/>
          <w:spacing w:val="-5"/>
          <w:sz w:val="24"/>
        </w:rPr>
        <w:t xml:space="preserve"> </w:t>
      </w:r>
      <w:r>
        <w:rPr>
          <w:color w:val="1B1B1C"/>
          <w:sz w:val="24"/>
        </w:rPr>
        <w:t>important.</w:t>
      </w:r>
      <w:r>
        <w:rPr>
          <w:color w:val="1B1B1C"/>
          <w:spacing w:val="-5"/>
          <w:sz w:val="24"/>
        </w:rPr>
        <w:t xml:space="preserve"> </w:t>
      </w:r>
      <w:r>
        <w:rPr>
          <w:color w:val="1B1B1C"/>
          <w:sz w:val="24"/>
        </w:rPr>
        <w:t>It</w:t>
      </w:r>
      <w:r>
        <w:rPr>
          <w:color w:val="1B1B1C"/>
          <w:spacing w:val="-5"/>
          <w:sz w:val="24"/>
        </w:rPr>
        <w:t xml:space="preserve"> </w:t>
      </w:r>
      <w:r>
        <w:rPr>
          <w:color w:val="1B1B1C"/>
          <w:sz w:val="24"/>
        </w:rPr>
        <w:t>would</w:t>
      </w:r>
      <w:r>
        <w:rPr>
          <w:color w:val="1B1B1C"/>
          <w:spacing w:val="-5"/>
          <w:sz w:val="24"/>
        </w:rPr>
        <w:t xml:space="preserve"> </w:t>
      </w:r>
      <w:r>
        <w:rPr>
          <w:color w:val="1B1B1C"/>
          <w:sz w:val="24"/>
        </w:rPr>
        <w:t>make</w:t>
      </w:r>
      <w:r>
        <w:rPr>
          <w:color w:val="1B1B1C"/>
          <w:spacing w:val="-5"/>
          <w:sz w:val="24"/>
        </w:rPr>
        <w:t xml:space="preserve"> </w:t>
      </w:r>
      <w:r>
        <w:rPr>
          <w:color w:val="1B1B1C"/>
          <w:sz w:val="24"/>
        </w:rPr>
        <w:t>things</w:t>
      </w:r>
      <w:r>
        <w:rPr>
          <w:color w:val="1B1B1C"/>
          <w:spacing w:val="-5"/>
          <w:sz w:val="24"/>
        </w:rPr>
        <w:t xml:space="preserve"> </w:t>
      </w:r>
      <w:r>
        <w:rPr>
          <w:color w:val="1B1B1C"/>
          <w:sz w:val="24"/>
        </w:rPr>
        <w:t>much</w:t>
      </w:r>
      <w:r>
        <w:rPr>
          <w:color w:val="1B1B1C"/>
          <w:spacing w:val="-5"/>
          <w:sz w:val="24"/>
        </w:rPr>
        <w:t xml:space="preserve"> </w:t>
      </w:r>
      <w:r>
        <w:rPr>
          <w:color w:val="1B1B1C"/>
          <w:sz w:val="24"/>
        </w:rPr>
        <w:t>simpler</w:t>
      </w:r>
      <w:r>
        <w:rPr>
          <w:color w:val="1B1B1C"/>
          <w:spacing w:val="-5"/>
          <w:sz w:val="24"/>
        </w:rPr>
        <w:t xml:space="preserve"> </w:t>
      </w:r>
      <w:r>
        <w:rPr>
          <w:color w:val="1B1B1C"/>
          <w:sz w:val="24"/>
        </w:rPr>
        <w:t>and</w:t>
      </w:r>
      <w:r>
        <w:rPr>
          <w:color w:val="1B1B1C"/>
          <w:spacing w:val="-5"/>
          <w:sz w:val="24"/>
        </w:rPr>
        <w:t xml:space="preserve"> </w:t>
      </w:r>
      <w:r>
        <w:rPr>
          <w:color w:val="1B1B1C"/>
          <w:sz w:val="24"/>
        </w:rPr>
        <w:t>allow</w:t>
      </w:r>
      <w:r>
        <w:rPr>
          <w:color w:val="1B1B1C"/>
          <w:spacing w:val="-5"/>
          <w:sz w:val="24"/>
        </w:rPr>
        <w:t xml:space="preserve"> </w:t>
      </w:r>
      <w:r>
        <w:rPr>
          <w:color w:val="1B1B1C"/>
          <w:sz w:val="24"/>
        </w:rPr>
        <w:t>me</w:t>
      </w:r>
      <w:r>
        <w:rPr>
          <w:color w:val="1B1B1C"/>
          <w:spacing w:val="-5"/>
          <w:sz w:val="24"/>
        </w:rPr>
        <w:t xml:space="preserve"> </w:t>
      </w:r>
      <w:r>
        <w:rPr>
          <w:color w:val="1B1B1C"/>
          <w:sz w:val="24"/>
        </w:rPr>
        <w:t>to</w:t>
      </w:r>
      <w:r>
        <w:rPr>
          <w:color w:val="1B1B1C"/>
          <w:spacing w:val="-5"/>
          <w:sz w:val="24"/>
        </w:rPr>
        <w:t xml:space="preserve"> </w:t>
      </w:r>
      <w:r>
        <w:rPr>
          <w:color w:val="1B1B1C"/>
          <w:sz w:val="24"/>
        </w:rPr>
        <w:t>work from any computer.</w:t>
      </w:r>
    </w:p>
    <w:p w14:paraId="0C427086" w14:textId="77777777" w:rsidR="00832F28" w:rsidRDefault="00000000">
      <w:pPr>
        <w:pStyle w:val="Heading2"/>
        <w:numPr>
          <w:ilvl w:val="0"/>
          <w:numId w:val="5"/>
        </w:numPr>
        <w:tabs>
          <w:tab w:val="left" w:pos="240"/>
        </w:tabs>
        <w:spacing w:before="124" w:line="379" w:lineRule="auto"/>
        <w:ind w:right="1002" w:firstLine="0"/>
      </w:pPr>
      <w:r>
        <w:rPr>
          <w:color w:val="1B1B1C"/>
        </w:rPr>
        <w:t>If</w:t>
      </w:r>
      <w:r>
        <w:rPr>
          <w:color w:val="1B1B1C"/>
          <w:spacing w:val="-3"/>
        </w:rPr>
        <w:t xml:space="preserve"> </w:t>
      </w:r>
      <w:r>
        <w:rPr>
          <w:color w:val="1B1B1C"/>
        </w:rPr>
        <w:t>a</w:t>
      </w:r>
      <w:r>
        <w:rPr>
          <w:color w:val="1B1B1C"/>
          <w:spacing w:val="-3"/>
        </w:rPr>
        <w:t xml:space="preserve"> </w:t>
      </w:r>
      <w:r>
        <w:rPr>
          <w:color w:val="1B1B1C"/>
        </w:rPr>
        <w:t>system</w:t>
      </w:r>
      <w:r>
        <w:rPr>
          <w:color w:val="1B1B1C"/>
          <w:spacing w:val="-3"/>
        </w:rPr>
        <w:t xml:space="preserve"> </w:t>
      </w:r>
      <w:r>
        <w:rPr>
          <w:color w:val="1B1B1C"/>
        </w:rPr>
        <w:t>gave</w:t>
      </w:r>
      <w:r>
        <w:rPr>
          <w:color w:val="1B1B1C"/>
          <w:spacing w:val="-3"/>
        </w:rPr>
        <w:t xml:space="preserve"> </w:t>
      </w:r>
      <w:r>
        <w:rPr>
          <w:color w:val="1B1B1C"/>
        </w:rPr>
        <w:t>you</w:t>
      </w:r>
      <w:r>
        <w:rPr>
          <w:color w:val="1B1B1C"/>
          <w:spacing w:val="-3"/>
        </w:rPr>
        <w:t xml:space="preserve"> </w:t>
      </w:r>
      <w:r>
        <w:rPr>
          <w:color w:val="1B1B1C"/>
        </w:rPr>
        <w:t>a</w:t>
      </w:r>
      <w:r>
        <w:rPr>
          <w:color w:val="1B1B1C"/>
          <w:spacing w:val="-3"/>
        </w:rPr>
        <w:t xml:space="preserve"> </w:t>
      </w:r>
      <w:r>
        <w:rPr>
          <w:color w:val="1B1B1C"/>
        </w:rPr>
        <w:t>hint</w:t>
      </w:r>
      <w:r>
        <w:rPr>
          <w:color w:val="1B1B1C"/>
          <w:spacing w:val="-3"/>
        </w:rPr>
        <w:t xml:space="preserve"> </w:t>
      </w:r>
      <w:r>
        <w:rPr>
          <w:color w:val="1B1B1C"/>
        </w:rPr>
        <w:t>when</w:t>
      </w:r>
      <w:r>
        <w:rPr>
          <w:color w:val="1B1B1C"/>
          <w:spacing w:val="-3"/>
        </w:rPr>
        <w:t xml:space="preserve"> </w:t>
      </w:r>
      <w:r>
        <w:rPr>
          <w:color w:val="1B1B1C"/>
        </w:rPr>
        <w:t>your</w:t>
      </w:r>
      <w:r>
        <w:rPr>
          <w:color w:val="1B1B1C"/>
          <w:spacing w:val="-3"/>
        </w:rPr>
        <w:t xml:space="preserve"> </w:t>
      </w:r>
      <w:r>
        <w:rPr>
          <w:color w:val="1B1B1C"/>
        </w:rPr>
        <w:t>code</w:t>
      </w:r>
      <w:r>
        <w:rPr>
          <w:color w:val="1B1B1C"/>
          <w:spacing w:val="-3"/>
        </w:rPr>
        <w:t xml:space="preserve"> </w:t>
      </w:r>
      <w:r>
        <w:rPr>
          <w:color w:val="1B1B1C"/>
        </w:rPr>
        <w:t>was</w:t>
      </w:r>
      <w:r>
        <w:rPr>
          <w:color w:val="1B1B1C"/>
          <w:spacing w:val="-3"/>
        </w:rPr>
        <w:t xml:space="preserve"> </w:t>
      </w:r>
      <w:r>
        <w:rPr>
          <w:color w:val="1B1B1C"/>
        </w:rPr>
        <w:t>wrong</w:t>
      </w:r>
      <w:r>
        <w:rPr>
          <w:color w:val="1B1B1C"/>
          <w:spacing w:val="-3"/>
        </w:rPr>
        <w:t xml:space="preserve"> </w:t>
      </w:r>
      <w:r>
        <w:rPr>
          <w:color w:val="1B1B1C"/>
        </w:rPr>
        <w:t>(without</w:t>
      </w:r>
      <w:r>
        <w:rPr>
          <w:color w:val="1B1B1C"/>
          <w:spacing w:val="-3"/>
        </w:rPr>
        <w:t xml:space="preserve"> </w:t>
      </w:r>
      <w:r>
        <w:rPr>
          <w:color w:val="1B1B1C"/>
        </w:rPr>
        <w:t>giving</w:t>
      </w:r>
      <w:r>
        <w:rPr>
          <w:color w:val="1B1B1C"/>
          <w:spacing w:val="-3"/>
        </w:rPr>
        <w:t xml:space="preserve"> </w:t>
      </w:r>
      <w:r>
        <w:rPr>
          <w:color w:val="1B1B1C"/>
        </w:rPr>
        <w:t>the</w:t>
      </w:r>
      <w:r>
        <w:rPr>
          <w:color w:val="1B1B1C"/>
          <w:spacing w:val="-3"/>
        </w:rPr>
        <w:t xml:space="preserve"> </w:t>
      </w:r>
      <w:r>
        <w:rPr>
          <w:color w:val="1B1B1C"/>
        </w:rPr>
        <w:t>answer), would you find that useful?</w:t>
      </w:r>
    </w:p>
    <w:p w14:paraId="6BE38258" w14:textId="77777777" w:rsidR="00832F28" w:rsidRDefault="00000000" w:rsidP="00D26117">
      <w:pPr>
        <w:pStyle w:val="ListParagraph"/>
        <w:numPr>
          <w:ilvl w:val="1"/>
          <w:numId w:val="56"/>
        </w:numPr>
        <w:tabs>
          <w:tab w:val="left" w:pos="465"/>
        </w:tabs>
        <w:spacing w:before="116" w:line="376" w:lineRule="auto"/>
        <w:ind w:right="742"/>
        <w:rPr>
          <w:sz w:val="24"/>
        </w:rPr>
      </w:pPr>
      <w:r>
        <w:rPr>
          <w:b/>
          <w:color w:val="1B1B1C"/>
          <w:sz w:val="24"/>
        </w:rPr>
        <w:t>User's</w:t>
      </w:r>
      <w:r>
        <w:rPr>
          <w:b/>
          <w:color w:val="1B1B1C"/>
          <w:spacing w:val="-5"/>
          <w:sz w:val="24"/>
        </w:rPr>
        <w:t xml:space="preserve"> </w:t>
      </w:r>
      <w:r>
        <w:rPr>
          <w:b/>
          <w:color w:val="1B1B1C"/>
          <w:sz w:val="24"/>
        </w:rPr>
        <w:t>Answer:</w:t>
      </w:r>
      <w:r>
        <w:rPr>
          <w:b/>
          <w:color w:val="1B1B1C"/>
          <w:spacing w:val="-5"/>
          <w:sz w:val="24"/>
        </w:rPr>
        <w:t xml:space="preserve"> </w:t>
      </w:r>
      <w:r>
        <w:rPr>
          <w:color w:val="1B1B1C"/>
          <w:sz w:val="24"/>
        </w:rPr>
        <w:t>Yes,</w:t>
      </w:r>
      <w:r>
        <w:rPr>
          <w:color w:val="1B1B1C"/>
          <w:spacing w:val="-5"/>
          <w:sz w:val="24"/>
        </w:rPr>
        <w:t xml:space="preserve"> </w:t>
      </w:r>
      <w:r>
        <w:rPr>
          <w:color w:val="1B1B1C"/>
          <w:sz w:val="24"/>
        </w:rPr>
        <w:t>that</w:t>
      </w:r>
      <w:r>
        <w:rPr>
          <w:color w:val="1B1B1C"/>
          <w:spacing w:val="-5"/>
          <w:sz w:val="24"/>
        </w:rPr>
        <w:t xml:space="preserve"> </w:t>
      </w:r>
      <w:r>
        <w:rPr>
          <w:color w:val="1B1B1C"/>
          <w:sz w:val="24"/>
        </w:rPr>
        <w:t>would</w:t>
      </w:r>
      <w:r>
        <w:rPr>
          <w:color w:val="1B1B1C"/>
          <w:spacing w:val="-5"/>
          <w:sz w:val="24"/>
        </w:rPr>
        <w:t xml:space="preserve"> </w:t>
      </w:r>
      <w:r>
        <w:rPr>
          <w:color w:val="1B1B1C"/>
          <w:sz w:val="24"/>
        </w:rPr>
        <w:t>be</w:t>
      </w:r>
      <w:r>
        <w:rPr>
          <w:color w:val="1B1B1C"/>
          <w:spacing w:val="-5"/>
          <w:sz w:val="24"/>
        </w:rPr>
        <w:t xml:space="preserve"> </w:t>
      </w:r>
      <w:r>
        <w:rPr>
          <w:color w:val="1B1B1C"/>
          <w:sz w:val="24"/>
        </w:rPr>
        <w:t>incredibly</w:t>
      </w:r>
      <w:r>
        <w:rPr>
          <w:color w:val="1B1B1C"/>
          <w:spacing w:val="-5"/>
          <w:sz w:val="24"/>
        </w:rPr>
        <w:t xml:space="preserve"> </w:t>
      </w:r>
      <w:r>
        <w:rPr>
          <w:color w:val="1B1B1C"/>
          <w:sz w:val="24"/>
        </w:rPr>
        <w:t>useful.</w:t>
      </w:r>
      <w:r>
        <w:rPr>
          <w:color w:val="1B1B1C"/>
          <w:spacing w:val="-5"/>
          <w:sz w:val="24"/>
        </w:rPr>
        <w:t xml:space="preserve"> </w:t>
      </w:r>
      <w:r>
        <w:rPr>
          <w:color w:val="1B1B1C"/>
          <w:sz w:val="24"/>
        </w:rPr>
        <w:t>It's</w:t>
      </w:r>
      <w:r>
        <w:rPr>
          <w:color w:val="1B1B1C"/>
          <w:spacing w:val="-5"/>
          <w:sz w:val="24"/>
        </w:rPr>
        <w:t xml:space="preserve"> </w:t>
      </w:r>
      <w:r>
        <w:rPr>
          <w:color w:val="1B1B1C"/>
          <w:sz w:val="24"/>
        </w:rPr>
        <w:t>better</w:t>
      </w:r>
      <w:r>
        <w:rPr>
          <w:color w:val="1B1B1C"/>
          <w:spacing w:val="-5"/>
          <w:sz w:val="24"/>
        </w:rPr>
        <w:t xml:space="preserve"> </w:t>
      </w:r>
      <w:r>
        <w:rPr>
          <w:color w:val="1B1B1C"/>
          <w:sz w:val="24"/>
        </w:rPr>
        <w:t>than</w:t>
      </w:r>
      <w:r>
        <w:rPr>
          <w:color w:val="1B1B1C"/>
          <w:spacing w:val="-5"/>
          <w:sz w:val="24"/>
        </w:rPr>
        <w:t xml:space="preserve"> </w:t>
      </w:r>
      <w:r>
        <w:rPr>
          <w:color w:val="1B1B1C"/>
          <w:sz w:val="24"/>
        </w:rPr>
        <w:t>being</w:t>
      </w:r>
      <w:r>
        <w:rPr>
          <w:color w:val="1B1B1C"/>
          <w:spacing w:val="-5"/>
          <w:sz w:val="24"/>
        </w:rPr>
        <w:t xml:space="preserve"> </w:t>
      </w:r>
      <w:r>
        <w:rPr>
          <w:color w:val="1B1B1C"/>
          <w:sz w:val="24"/>
        </w:rPr>
        <w:t>stuck</w:t>
      </w:r>
      <w:r>
        <w:rPr>
          <w:color w:val="1B1B1C"/>
          <w:spacing w:val="-5"/>
          <w:sz w:val="24"/>
        </w:rPr>
        <w:t xml:space="preserve"> </w:t>
      </w:r>
      <w:r>
        <w:rPr>
          <w:color w:val="1B1B1C"/>
          <w:sz w:val="24"/>
        </w:rPr>
        <w:t>with</w:t>
      </w:r>
      <w:r>
        <w:rPr>
          <w:color w:val="1B1B1C"/>
          <w:spacing w:val="-5"/>
          <w:sz w:val="24"/>
        </w:rPr>
        <w:t xml:space="preserve"> </w:t>
      </w:r>
      <w:r>
        <w:rPr>
          <w:color w:val="1B1B1C"/>
          <w:sz w:val="24"/>
        </w:rPr>
        <w:t>no idea how to proceed.</w:t>
      </w:r>
    </w:p>
    <w:p w14:paraId="120C569E" w14:textId="77777777" w:rsidR="00832F28" w:rsidRDefault="00000000">
      <w:pPr>
        <w:pStyle w:val="Heading2"/>
        <w:numPr>
          <w:ilvl w:val="0"/>
          <w:numId w:val="5"/>
        </w:numPr>
        <w:tabs>
          <w:tab w:val="left" w:pos="240"/>
        </w:tabs>
        <w:spacing w:before="124" w:line="379" w:lineRule="auto"/>
        <w:ind w:right="757" w:firstLine="0"/>
      </w:pPr>
      <w:r>
        <w:rPr>
          <w:color w:val="1B1B1C"/>
        </w:rPr>
        <w:t>Do</w:t>
      </w:r>
      <w:r>
        <w:rPr>
          <w:color w:val="1B1B1C"/>
          <w:spacing w:val="-4"/>
        </w:rPr>
        <w:t xml:space="preserve"> </w:t>
      </w:r>
      <w:r>
        <w:rPr>
          <w:color w:val="1B1B1C"/>
        </w:rPr>
        <w:t>you</w:t>
      </w:r>
      <w:r>
        <w:rPr>
          <w:color w:val="1B1B1C"/>
          <w:spacing w:val="-4"/>
        </w:rPr>
        <w:t xml:space="preserve"> </w:t>
      </w:r>
      <w:r>
        <w:rPr>
          <w:color w:val="1B1B1C"/>
        </w:rPr>
        <w:t>think</w:t>
      </w:r>
      <w:r>
        <w:rPr>
          <w:color w:val="1B1B1C"/>
          <w:spacing w:val="-4"/>
        </w:rPr>
        <w:t xml:space="preserve"> </w:t>
      </w:r>
      <w:r>
        <w:rPr>
          <w:color w:val="1B1B1C"/>
        </w:rPr>
        <w:t>a</w:t>
      </w:r>
      <w:r>
        <w:rPr>
          <w:color w:val="1B1B1C"/>
          <w:spacing w:val="-4"/>
        </w:rPr>
        <w:t xml:space="preserve"> </w:t>
      </w:r>
      <w:r>
        <w:rPr>
          <w:color w:val="1B1B1C"/>
        </w:rPr>
        <w:t>points</w:t>
      </w:r>
      <w:r>
        <w:rPr>
          <w:color w:val="1B1B1C"/>
          <w:spacing w:val="-4"/>
        </w:rPr>
        <w:t xml:space="preserve"> </w:t>
      </w:r>
      <w:r>
        <w:rPr>
          <w:color w:val="1B1B1C"/>
        </w:rPr>
        <w:t>system</w:t>
      </w:r>
      <w:r>
        <w:rPr>
          <w:color w:val="1B1B1C"/>
          <w:spacing w:val="-4"/>
        </w:rPr>
        <w:t xml:space="preserve"> </w:t>
      </w:r>
      <w:r>
        <w:rPr>
          <w:color w:val="1B1B1C"/>
        </w:rPr>
        <w:t>or</w:t>
      </w:r>
      <w:r>
        <w:rPr>
          <w:color w:val="1B1B1C"/>
          <w:spacing w:val="-4"/>
        </w:rPr>
        <w:t xml:space="preserve"> </w:t>
      </w:r>
      <w:r>
        <w:rPr>
          <w:color w:val="1B1B1C"/>
        </w:rPr>
        <w:t>leaderboard</w:t>
      </w:r>
      <w:r>
        <w:rPr>
          <w:color w:val="1B1B1C"/>
          <w:spacing w:val="-4"/>
        </w:rPr>
        <w:t xml:space="preserve"> </w:t>
      </w:r>
      <w:r>
        <w:rPr>
          <w:color w:val="1B1B1C"/>
        </w:rPr>
        <w:t>for</w:t>
      </w:r>
      <w:r>
        <w:rPr>
          <w:color w:val="1B1B1C"/>
          <w:spacing w:val="-4"/>
        </w:rPr>
        <w:t xml:space="preserve"> </w:t>
      </w:r>
      <w:r>
        <w:rPr>
          <w:color w:val="1B1B1C"/>
        </w:rPr>
        <w:t>completing</w:t>
      </w:r>
      <w:r>
        <w:rPr>
          <w:color w:val="1B1B1C"/>
          <w:spacing w:val="-4"/>
        </w:rPr>
        <w:t xml:space="preserve"> </w:t>
      </w:r>
      <w:r>
        <w:rPr>
          <w:color w:val="1B1B1C"/>
        </w:rPr>
        <w:t>assignments</w:t>
      </w:r>
      <w:r>
        <w:rPr>
          <w:color w:val="1B1B1C"/>
          <w:spacing w:val="-4"/>
        </w:rPr>
        <w:t xml:space="preserve"> </w:t>
      </w:r>
      <w:r>
        <w:rPr>
          <w:color w:val="1B1B1C"/>
        </w:rPr>
        <w:t>would</w:t>
      </w:r>
      <w:r>
        <w:rPr>
          <w:color w:val="1B1B1C"/>
          <w:spacing w:val="-4"/>
        </w:rPr>
        <w:t xml:space="preserve"> </w:t>
      </w:r>
      <w:r>
        <w:rPr>
          <w:color w:val="1B1B1C"/>
        </w:rPr>
        <w:t>make learning more fun?</w:t>
      </w:r>
    </w:p>
    <w:p w14:paraId="7E63AD8E" w14:textId="77777777" w:rsidR="00832F28" w:rsidRDefault="00000000" w:rsidP="00D26117">
      <w:pPr>
        <w:pStyle w:val="ListParagraph"/>
        <w:numPr>
          <w:ilvl w:val="1"/>
          <w:numId w:val="57"/>
        </w:numPr>
        <w:tabs>
          <w:tab w:val="left" w:pos="464"/>
        </w:tabs>
        <w:spacing w:before="117"/>
        <w:rPr>
          <w:sz w:val="24"/>
        </w:rPr>
      </w:pPr>
      <w:r>
        <w:rPr>
          <w:b/>
          <w:color w:val="1B1B1C"/>
          <w:sz w:val="24"/>
        </w:rPr>
        <w:t>User's</w:t>
      </w:r>
      <w:r>
        <w:rPr>
          <w:b/>
          <w:color w:val="1B1B1C"/>
          <w:spacing w:val="-3"/>
          <w:sz w:val="24"/>
        </w:rPr>
        <w:t xml:space="preserve"> </w:t>
      </w:r>
      <w:r>
        <w:rPr>
          <w:b/>
          <w:color w:val="1B1B1C"/>
          <w:sz w:val="24"/>
        </w:rPr>
        <w:t>Answer:</w:t>
      </w:r>
      <w:r>
        <w:rPr>
          <w:b/>
          <w:color w:val="1B1B1C"/>
          <w:spacing w:val="-2"/>
          <w:sz w:val="24"/>
        </w:rPr>
        <w:t xml:space="preserve"> </w:t>
      </w:r>
      <w:r>
        <w:rPr>
          <w:color w:val="1B1B1C"/>
          <w:sz w:val="24"/>
        </w:rPr>
        <w:t>Yes,</w:t>
      </w:r>
      <w:r>
        <w:rPr>
          <w:color w:val="1B1B1C"/>
          <w:spacing w:val="-2"/>
          <w:sz w:val="24"/>
        </w:rPr>
        <w:t xml:space="preserve"> </w:t>
      </w:r>
      <w:r>
        <w:rPr>
          <w:color w:val="1B1B1C"/>
          <w:sz w:val="24"/>
        </w:rPr>
        <w:t>it</w:t>
      </w:r>
      <w:r>
        <w:rPr>
          <w:color w:val="1B1B1C"/>
          <w:spacing w:val="-2"/>
          <w:sz w:val="24"/>
        </w:rPr>
        <w:t xml:space="preserve"> </w:t>
      </w:r>
      <w:r>
        <w:rPr>
          <w:color w:val="1B1B1C"/>
          <w:sz w:val="24"/>
        </w:rPr>
        <w:t>would</w:t>
      </w:r>
      <w:r>
        <w:rPr>
          <w:color w:val="1B1B1C"/>
          <w:spacing w:val="-2"/>
          <w:sz w:val="24"/>
        </w:rPr>
        <w:t xml:space="preserve"> </w:t>
      </w:r>
      <w:r>
        <w:rPr>
          <w:color w:val="1B1B1C"/>
          <w:sz w:val="24"/>
        </w:rPr>
        <w:t>add</w:t>
      </w:r>
      <w:r>
        <w:rPr>
          <w:color w:val="1B1B1C"/>
          <w:spacing w:val="-2"/>
          <w:sz w:val="24"/>
        </w:rPr>
        <w:t xml:space="preserve"> </w:t>
      </w:r>
      <w:r>
        <w:rPr>
          <w:color w:val="1B1B1C"/>
          <w:sz w:val="24"/>
        </w:rPr>
        <w:t>a</w:t>
      </w:r>
      <w:r>
        <w:rPr>
          <w:color w:val="1B1B1C"/>
          <w:spacing w:val="-2"/>
          <w:sz w:val="24"/>
        </w:rPr>
        <w:t xml:space="preserve"> </w:t>
      </w:r>
      <w:r>
        <w:rPr>
          <w:color w:val="1B1B1C"/>
          <w:sz w:val="24"/>
        </w:rPr>
        <w:t>competitive</w:t>
      </w:r>
      <w:r>
        <w:rPr>
          <w:color w:val="1B1B1C"/>
          <w:spacing w:val="-2"/>
          <w:sz w:val="24"/>
        </w:rPr>
        <w:t xml:space="preserve"> </w:t>
      </w:r>
      <w:r>
        <w:rPr>
          <w:color w:val="1B1B1C"/>
          <w:sz w:val="24"/>
        </w:rPr>
        <w:t>and</w:t>
      </w:r>
      <w:r>
        <w:rPr>
          <w:color w:val="1B1B1C"/>
          <w:spacing w:val="-2"/>
          <w:sz w:val="24"/>
        </w:rPr>
        <w:t xml:space="preserve"> </w:t>
      </w:r>
      <w:r>
        <w:rPr>
          <w:color w:val="1B1B1C"/>
          <w:sz w:val="24"/>
        </w:rPr>
        <w:t>fun</w:t>
      </w:r>
      <w:r>
        <w:rPr>
          <w:color w:val="1B1B1C"/>
          <w:spacing w:val="-2"/>
          <w:sz w:val="24"/>
        </w:rPr>
        <w:t xml:space="preserve"> </w:t>
      </w:r>
      <w:r>
        <w:rPr>
          <w:color w:val="1B1B1C"/>
          <w:sz w:val="24"/>
        </w:rPr>
        <w:t>element</w:t>
      </w:r>
      <w:r>
        <w:rPr>
          <w:color w:val="1B1B1C"/>
          <w:spacing w:val="-2"/>
          <w:sz w:val="24"/>
        </w:rPr>
        <w:t xml:space="preserve"> </w:t>
      </w:r>
      <w:r>
        <w:rPr>
          <w:color w:val="1B1B1C"/>
          <w:sz w:val="24"/>
        </w:rPr>
        <w:t>to</w:t>
      </w:r>
      <w:r>
        <w:rPr>
          <w:color w:val="1B1B1C"/>
          <w:spacing w:val="-2"/>
          <w:sz w:val="24"/>
        </w:rPr>
        <w:t xml:space="preserve"> </w:t>
      </w:r>
      <w:r>
        <w:rPr>
          <w:color w:val="1B1B1C"/>
          <w:spacing w:val="-5"/>
          <w:sz w:val="24"/>
        </w:rPr>
        <w:t>it.</w:t>
      </w:r>
    </w:p>
    <w:p w14:paraId="51062FB3" w14:textId="77777777" w:rsidR="00832F28" w:rsidRDefault="00832F28">
      <w:pPr>
        <w:pStyle w:val="BodyText"/>
        <w:spacing w:before="3"/>
      </w:pPr>
    </w:p>
    <w:p w14:paraId="7560BD77" w14:textId="77777777" w:rsidR="00832F28" w:rsidRDefault="00000000">
      <w:pPr>
        <w:pStyle w:val="Heading2"/>
        <w:numPr>
          <w:ilvl w:val="0"/>
          <w:numId w:val="5"/>
        </w:numPr>
        <w:tabs>
          <w:tab w:val="left" w:pos="240"/>
        </w:tabs>
        <w:ind w:left="240"/>
      </w:pPr>
      <w:r>
        <w:rPr>
          <w:color w:val="1B1B1C"/>
        </w:rPr>
        <w:t>Have</w:t>
      </w:r>
      <w:r>
        <w:rPr>
          <w:color w:val="1B1B1C"/>
          <w:spacing w:val="-1"/>
        </w:rPr>
        <w:t xml:space="preserve"> </w:t>
      </w:r>
      <w:r>
        <w:rPr>
          <w:color w:val="1B1B1C"/>
        </w:rPr>
        <w:t>you ever</w:t>
      </w:r>
      <w:r>
        <w:rPr>
          <w:color w:val="1B1B1C"/>
          <w:spacing w:val="-1"/>
        </w:rPr>
        <w:t xml:space="preserve"> </w:t>
      </w:r>
      <w:r>
        <w:rPr>
          <w:color w:val="1B1B1C"/>
        </w:rPr>
        <w:t>lost your assignment</w:t>
      </w:r>
      <w:r>
        <w:rPr>
          <w:color w:val="1B1B1C"/>
          <w:spacing w:val="-1"/>
        </w:rPr>
        <w:t xml:space="preserve"> </w:t>
      </w:r>
      <w:r>
        <w:rPr>
          <w:color w:val="1B1B1C"/>
        </w:rPr>
        <w:t>code file or</w:t>
      </w:r>
      <w:r>
        <w:rPr>
          <w:color w:val="1B1B1C"/>
          <w:spacing w:val="-1"/>
        </w:rPr>
        <w:t xml:space="preserve"> </w:t>
      </w:r>
      <w:r>
        <w:rPr>
          <w:color w:val="1B1B1C"/>
        </w:rPr>
        <w:t>had trouble submitting</w:t>
      </w:r>
      <w:r>
        <w:rPr>
          <w:color w:val="1B1B1C"/>
          <w:spacing w:val="-1"/>
        </w:rPr>
        <w:t xml:space="preserve"> </w:t>
      </w:r>
      <w:r>
        <w:rPr>
          <w:color w:val="1B1B1C"/>
        </w:rPr>
        <w:t xml:space="preserve">it via </w:t>
      </w:r>
      <w:r>
        <w:rPr>
          <w:color w:val="1B1B1C"/>
          <w:spacing w:val="-2"/>
        </w:rPr>
        <w:t>email?</w:t>
      </w:r>
    </w:p>
    <w:p w14:paraId="1B517D76" w14:textId="77777777" w:rsidR="00832F28" w:rsidRDefault="00832F28">
      <w:pPr>
        <w:pStyle w:val="BodyText"/>
        <w:spacing w:before="2"/>
        <w:rPr>
          <w:b/>
        </w:rPr>
      </w:pPr>
    </w:p>
    <w:p w14:paraId="2046DBD4" w14:textId="77777777" w:rsidR="00832F28" w:rsidRDefault="00000000">
      <w:pPr>
        <w:pStyle w:val="ListParagraph"/>
        <w:numPr>
          <w:ilvl w:val="1"/>
          <w:numId w:val="5"/>
        </w:numPr>
        <w:tabs>
          <w:tab w:val="left" w:pos="464"/>
        </w:tabs>
        <w:ind w:left="464" w:hanging="359"/>
        <w:rPr>
          <w:sz w:val="24"/>
        </w:rPr>
      </w:pPr>
      <w:r>
        <w:rPr>
          <w:b/>
          <w:color w:val="1B1B1C"/>
          <w:sz w:val="24"/>
        </w:rPr>
        <w:t>User's</w:t>
      </w:r>
      <w:r>
        <w:rPr>
          <w:b/>
          <w:color w:val="1B1B1C"/>
          <w:spacing w:val="-2"/>
          <w:sz w:val="24"/>
        </w:rPr>
        <w:t xml:space="preserve"> </w:t>
      </w:r>
      <w:r>
        <w:rPr>
          <w:b/>
          <w:color w:val="1B1B1C"/>
          <w:sz w:val="24"/>
        </w:rPr>
        <w:t>Answer:</w:t>
      </w:r>
      <w:r>
        <w:rPr>
          <w:b/>
          <w:color w:val="1B1B1C"/>
          <w:spacing w:val="-2"/>
          <w:sz w:val="24"/>
        </w:rPr>
        <w:t xml:space="preserve"> </w:t>
      </w:r>
      <w:r>
        <w:rPr>
          <w:color w:val="1B1B1C"/>
          <w:sz w:val="24"/>
        </w:rPr>
        <w:t>Yes,</w:t>
      </w:r>
      <w:r>
        <w:rPr>
          <w:color w:val="1B1B1C"/>
          <w:spacing w:val="-2"/>
          <w:sz w:val="24"/>
        </w:rPr>
        <w:t xml:space="preserve"> </w:t>
      </w:r>
      <w:r>
        <w:rPr>
          <w:color w:val="1B1B1C"/>
          <w:sz w:val="24"/>
        </w:rPr>
        <w:t>I</w:t>
      </w:r>
      <w:r>
        <w:rPr>
          <w:color w:val="1B1B1C"/>
          <w:spacing w:val="-2"/>
          <w:sz w:val="24"/>
        </w:rPr>
        <w:t xml:space="preserve"> </w:t>
      </w:r>
      <w:r>
        <w:rPr>
          <w:color w:val="1B1B1C"/>
          <w:sz w:val="24"/>
        </w:rPr>
        <w:t>have</w:t>
      </w:r>
      <w:r>
        <w:rPr>
          <w:color w:val="1B1B1C"/>
          <w:spacing w:val="-2"/>
          <w:sz w:val="24"/>
        </w:rPr>
        <w:t xml:space="preserve"> </w:t>
      </w:r>
      <w:r>
        <w:rPr>
          <w:color w:val="1B1B1C"/>
          <w:sz w:val="24"/>
        </w:rPr>
        <w:t>accidentally</w:t>
      </w:r>
      <w:r>
        <w:rPr>
          <w:color w:val="1B1B1C"/>
          <w:spacing w:val="-2"/>
          <w:sz w:val="24"/>
        </w:rPr>
        <w:t xml:space="preserve"> </w:t>
      </w:r>
      <w:r>
        <w:rPr>
          <w:color w:val="1B1B1C"/>
          <w:sz w:val="24"/>
        </w:rPr>
        <w:t>submitted</w:t>
      </w:r>
      <w:r>
        <w:rPr>
          <w:color w:val="1B1B1C"/>
          <w:spacing w:val="-2"/>
          <w:sz w:val="24"/>
        </w:rPr>
        <w:t xml:space="preserve"> </w:t>
      </w:r>
      <w:r>
        <w:rPr>
          <w:color w:val="1B1B1C"/>
          <w:sz w:val="24"/>
        </w:rPr>
        <w:t>the</w:t>
      </w:r>
      <w:r>
        <w:rPr>
          <w:color w:val="1B1B1C"/>
          <w:spacing w:val="-2"/>
          <w:sz w:val="24"/>
        </w:rPr>
        <w:t xml:space="preserve"> </w:t>
      </w:r>
      <w:r>
        <w:rPr>
          <w:color w:val="1B1B1C"/>
          <w:sz w:val="24"/>
        </w:rPr>
        <w:t>wrong</w:t>
      </w:r>
      <w:r>
        <w:rPr>
          <w:color w:val="1B1B1C"/>
          <w:spacing w:val="-2"/>
          <w:sz w:val="24"/>
        </w:rPr>
        <w:t xml:space="preserve"> </w:t>
      </w:r>
      <w:r>
        <w:rPr>
          <w:color w:val="1B1B1C"/>
          <w:sz w:val="24"/>
        </w:rPr>
        <w:t>version</w:t>
      </w:r>
      <w:r>
        <w:rPr>
          <w:color w:val="1B1B1C"/>
          <w:spacing w:val="-2"/>
          <w:sz w:val="24"/>
        </w:rPr>
        <w:t xml:space="preserve"> </w:t>
      </w:r>
      <w:r>
        <w:rPr>
          <w:color w:val="1B1B1C"/>
          <w:sz w:val="24"/>
        </w:rPr>
        <w:t>of</w:t>
      </w:r>
      <w:r>
        <w:rPr>
          <w:color w:val="1B1B1C"/>
          <w:spacing w:val="-2"/>
          <w:sz w:val="24"/>
        </w:rPr>
        <w:t xml:space="preserve"> </w:t>
      </w:r>
      <w:r>
        <w:rPr>
          <w:color w:val="1B1B1C"/>
          <w:sz w:val="24"/>
        </w:rPr>
        <w:t>a</w:t>
      </w:r>
      <w:r>
        <w:rPr>
          <w:color w:val="1B1B1C"/>
          <w:spacing w:val="-2"/>
          <w:sz w:val="24"/>
        </w:rPr>
        <w:t xml:space="preserve"> </w:t>
      </w:r>
      <w:r>
        <w:rPr>
          <w:color w:val="1B1B1C"/>
          <w:sz w:val="24"/>
        </w:rPr>
        <w:t>file</w:t>
      </w:r>
      <w:r>
        <w:rPr>
          <w:color w:val="1B1B1C"/>
          <w:spacing w:val="-1"/>
          <w:sz w:val="24"/>
        </w:rPr>
        <w:t xml:space="preserve"> </w:t>
      </w:r>
      <w:r>
        <w:rPr>
          <w:color w:val="1B1B1C"/>
          <w:spacing w:val="-2"/>
          <w:sz w:val="24"/>
        </w:rPr>
        <w:t>before.</w:t>
      </w:r>
    </w:p>
    <w:p w14:paraId="596C2430" w14:textId="77777777" w:rsidR="00832F28" w:rsidRDefault="00832F28">
      <w:pPr>
        <w:pStyle w:val="BodyText"/>
        <w:spacing w:before="3"/>
      </w:pPr>
    </w:p>
    <w:p w14:paraId="24B52CEA" w14:textId="77777777" w:rsidR="00832F28" w:rsidRDefault="00000000">
      <w:pPr>
        <w:pStyle w:val="Heading2"/>
        <w:numPr>
          <w:ilvl w:val="0"/>
          <w:numId w:val="5"/>
        </w:numPr>
        <w:tabs>
          <w:tab w:val="left" w:pos="360"/>
        </w:tabs>
        <w:spacing w:line="379" w:lineRule="auto"/>
        <w:ind w:right="553" w:firstLine="0"/>
      </w:pPr>
      <w:r>
        <w:rPr>
          <w:color w:val="1B1B1C"/>
        </w:rPr>
        <w:t>What</w:t>
      </w:r>
      <w:r>
        <w:rPr>
          <w:color w:val="1B1B1C"/>
          <w:spacing w:val="-4"/>
        </w:rPr>
        <w:t xml:space="preserve"> </w:t>
      </w:r>
      <w:r>
        <w:rPr>
          <w:color w:val="1B1B1C"/>
        </w:rPr>
        <w:t>is</w:t>
      </w:r>
      <w:r>
        <w:rPr>
          <w:color w:val="1B1B1C"/>
          <w:spacing w:val="-4"/>
        </w:rPr>
        <w:t xml:space="preserve"> </w:t>
      </w:r>
      <w:r>
        <w:rPr>
          <w:color w:val="1B1B1C"/>
        </w:rPr>
        <w:t>the</w:t>
      </w:r>
      <w:r>
        <w:rPr>
          <w:color w:val="1B1B1C"/>
          <w:spacing w:val="-4"/>
        </w:rPr>
        <w:t xml:space="preserve"> </w:t>
      </w:r>
      <w:r>
        <w:rPr>
          <w:color w:val="1B1B1C"/>
        </w:rPr>
        <w:t>single</w:t>
      </w:r>
      <w:r>
        <w:rPr>
          <w:color w:val="1B1B1C"/>
          <w:spacing w:val="-4"/>
        </w:rPr>
        <w:t xml:space="preserve"> </w:t>
      </w:r>
      <w:r>
        <w:rPr>
          <w:color w:val="1B1B1C"/>
        </w:rPr>
        <w:t>biggest</w:t>
      </w:r>
      <w:r>
        <w:rPr>
          <w:color w:val="1B1B1C"/>
          <w:spacing w:val="-4"/>
        </w:rPr>
        <w:t xml:space="preserve"> </w:t>
      </w:r>
      <w:r>
        <w:rPr>
          <w:color w:val="1B1B1C"/>
        </w:rPr>
        <w:t>improvement</w:t>
      </w:r>
      <w:r>
        <w:rPr>
          <w:color w:val="1B1B1C"/>
          <w:spacing w:val="-4"/>
        </w:rPr>
        <w:t xml:space="preserve"> </w:t>
      </w:r>
      <w:r>
        <w:rPr>
          <w:color w:val="1B1B1C"/>
        </w:rPr>
        <w:t>you</w:t>
      </w:r>
      <w:r>
        <w:rPr>
          <w:color w:val="1B1B1C"/>
          <w:spacing w:val="-4"/>
        </w:rPr>
        <w:t xml:space="preserve"> </w:t>
      </w:r>
      <w:r>
        <w:rPr>
          <w:color w:val="1B1B1C"/>
        </w:rPr>
        <w:t>would</w:t>
      </w:r>
      <w:r>
        <w:rPr>
          <w:color w:val="1B1B1C"/>
          <w:spacing w:val="-4"/>
        </w:rPr>
        <w:t xml:space="preserve"> </w:t>
      </w:r>
      <w:r>
        <w:rPr>
          <w:color w:val="1B1B1C"/>
        </w:rPr>
        <w:t>like</w:t>
      </w:r>
      <w:r>
        <w:rPr>
          <w:color w:val="1B1B1C"/>
          <w:spacing w:val="-4"/>
        </w:rPr>
        <w:t xml:space="preserve"> </w:t>
      </w:r>
      <w:r>
        <w:rPr>
          <w:color w:val="1B1B1C"/>
        </w:rPr>
        <w:t>to</w:t>
      </w:r>
      <w:r>
        <w:rPr>
          <w:color w:val="1B1B1C"/>
          <w:spacing w:val="-4"/>
        </w:rPr>
        <w:t xml:space="preserve"> </w:t>
      </w:r>
      <w:r>
        <w:rPr>
          <w:color w:val="1B1B1C"/>
        </w:rPr>
        <w:t>see</w:t>
      </w:r>
      <w:r>
        <w:rPr>
          <w:color w:val="1B1B1C"/>
          <w:spacing w:val="-4"/>
        </w:rPr>
        <w:t xml:space="preserve"> </w:t>
      </w:r>
      <w:r>
        <w:rPr>
          <w:color w:val="1B1B1C"/>
        </w:rPr>
        <w:t>in</w:t>
      </w:r>
      <w:r>
        <w:rPr>
          <w:color w:val="1B1B1C"/>
          <w:spacing w:val="-4"/>
        </w:rPr>
        <w:t xml:space="preserve"> </w:t>
      </w:r>
      <w:r>
        <w:rPr>
          <w:color w:val="1B1B1C"/>
        </w:rPr>
        <w:t>the</w:t>
      </w:r>
      <w:r>
        <w:rPr>
          <w:color w:val="1B1B1C"/>
          <w:spacing w:val="-4"/>
        </w:rPr>
        <w:t xml:space="preserve"> </w:t>
      </w:r>
      <w:r>
        <w:rPr>
          <w:color w:val="1B1B1C"/>
        </w:rPr>
        <w:t>way</w:t>
      </w:r>
      <w:r>
        <w:rPr>
          <w:color w:val="1B1B1C"/>
          <w:spacing w:val="-4"/>
        </w:rPr>
        <w:t xml:space="preserve"> </w:t>
      </w:r>
      <w:r>
        <w:rPr>
          <w:color w:val="1B1B1C"/>
        </w:rPr>
        <w:t>programming assignments are managed?</w:t>
      </w:r>
    </w:p>
    <w:p w14:paraId="5588E0ED" w14:textId="77777777" w:rsidR="00832F28" w:rsidRDefault="00000000">
      <w:pPr>
        <w:pStyle w:val="ListParagraph"/>
        <w:numPr>
          <w:ilvl w:val="1"/>
          <w:numId w:val="5"/>
        </w:numPr>
        <w:tabs>
          <w:tab w:val="left" w:pos="465"/>
        </w:tabs>
        <w:spacing w:before="117" w:line="376" w:lineRule="auto"/>
        <w:ind w:right="382"/>
        <w:rPr>
          <w:sz w:val="24"/>
        </w:rPr>
      </w:pPr>
      <w:r>
        <w:rPr>
          <w:b/>
          <w:color w:val="1B1B1C"/>
          <w:sz w:val="24"/>
        </w:rPr>
        <w:t>User's</w:t>
      </w:r>
      <w:r>
        <w:rPr>
          <w:b/>
          <w:color w:val="1B1B1C"/>
          <w:spacing w:val="-3"/>
          <w:sz w:val="24"/>
        </w:rPr>
        <w:t xml:space="preserve"> </w:t>
      </w:r>
      <w:r>
        <w:rPr>
          <w:b/>
          <w:color w:val="1B1B1C"/>
          <w:sz w:val="24"/>
        </w:rPr>
        <w:t>Answer:</w:t>
      </w:r>
      <w:r>
        <w:rPr>
          <w:b/>
          <w:color w:val="1B1B1C"/>
          <w:spacing w:val="-3"/>
          <w:sz w:val="24"/>
        </w:rPr>
        <w:t xml:space="preserve"> </w:t>
      </w:r>
      <w:r>
        <w:rPr>
          <w:color w:val="1B1B1C"/>
          <w:sz w:val="24"/>
        </w:rPr>
        <w:t>A</w:t>
      </w:r>
      <w:r>
        <w:rPr>
          <w:color w:val="1B1B1C"/>
          <w:spacing w:val="-3"/>
          <w:sz w:val="24"/>
        </w:rPr>
        <w:t xml:space="preserve"> </w:t>
      </w:r>
      <w:r>
        <w:rPr>
          <w:color w:val="1B1B1C"/>
          <w:sz w:val="24"/>
        </w:rPr>
        <w:t>single</w:t>
      </w:r>
      <w:r>
        <w:rPr>
          <w:color w:val="1B1B1C"/>
          <w:spacing w:val="-3"/>
          <w:sz w:val="24"/>
        </w:rPr>
        <w:t xml:space="preserve"> </w:t>
      </w:r>
      <w:r>
        <w:rPr>
          <w:color w:val="1B1B1C"/>
          <w:sz w:val="24"/>
        </w:rPr>
        <w:t>online</w:t>
      </w:r>
      <w:r>
        <w:rPr>
          <w:color w:val="1B1B1C"/>
          <w:spacing w:val="-3"/>
          <w:sz w:val="24"/>
        </w:rPr>
        <w:t xml:space="preserve"> </w:t>
      </w:r>
      <w:r>
        <w:rPr>
          <w:color w:val="1B1B1C"/>
          <w:sz w:val="24"/>
        </w:rPr>
        <w:t>platform</w:t>
      </w:r>
      <w:r>
        <w:rPr>
          <w:color w:val="1B1B1C"/>
          <w:spacing w:val="-3"/>
          <w:sz w:val="24"/>
        </w:rPr>
        <w:t xml:space="preserve"> </w:t>
      </w:r>
      <w:r>
        <w:rPr>
          <w:color w:val="1B1B1C"/>
          <w:sz w:val="24"/>
        </w:rPr>
        <w:t>where</w:t>
      </w:r>
      <w:r>
        <w:rPr>
          <w:color w:val="1B1B1C"/>
          <w:spacing w:val="-3"/>
          <w:sz w:val="24"/>
        </w:rPr>
        <w:t xml:space="preserve"> </w:t>
      </w:r>
      <w:r>
        <w:rPr>
          <w:color w:val="1B1B1C"/>
          <w:sz w:val="24"/>
        </w:rPr>
        <w:t>we</w:t>
      </w:r>
      <w:r>
        <w:rPr>
          <w:color w:val="1B1B1C"/>
          <w:spacing w:val="-3"/>
          <w:sz w:val="24"/>
        </w:rPr>
        <w:t xml:space="preserve"> </w:t>
      </w:r>
      <w:r>
        <w:rPr>
          <w:color w:val="1B1B1C"/>
          <w:sz w:val="24"/>
        </w:rPr>
        <w:t>can</w:t>
      </w:r>
      <w:r>
        <w:rPr>
          <w:color w:val="1B1B1C"/>
          <w:spacing w:val="-3"/>
          <w:sz w:val="24"/>
        </w:rPr>
        <w:t xml:space="preserve"> </w:t>
      </w:r>
      <w:r>
        <w:rPr>
          <w:color w:val="1B1B1C"/>
          <w:sz w:val="24"/>
        </w:rPr>
        <w:t>see</w:t>
      </w:r>
      <w:r>
        <w:rPr>
          <w:color w:val="1B1B1C"/>
          <w:spacing w:val="-3"/>
          <w:sz w:val="24"/>
        </w:rPr>
        <w:t xml:space="preserve"> </w:t>
      </w:r>
      <w:r>
        <w:rPr>
          <w:color w:val="1B1B1C"/>
          <w:sz w:val="24"/>
        </w:rPr>
        <w:t>the</w:t>
      </w:r>
      <w:r>
        <w:rPr>
          <w:color w:val="1B1B1C"/>
          <w:spacing w:val="-3"/>
          <w:sz w:val="24"/>
        </w:rPr>
        <w:t xml:space="preserve"> </w:t>
      </w:r>
      <w:r>
        <w:rPr>
          <w:color w:val="1B1B1C"/>
          <w:sz w:val="24"/>
        </w:rPr>
        <w:t>question,</w:t>
      </w:r>
      <w:r>
        <w:rPr>
          <w:color w:val="1B1B1C"/>
          <w:spacing w:val="-3"/>
          <w:sz w:val="24"/>
        </w:rPr>
        <w:t xml:space="preserve"> </w:t>
      </w:r>
      <w:r>
        <w:rPr>
          <w:color w:val="1B1B1C"/>
          <w:sz w:val="24"/>
        </w:rPr>
        <w:t>write</w:t>
      </w:r>
      <w:r>
        <w:rPr>
          <w:color w:val="1B1B1C"/>
          <w:spacing w:val="-3"/>
          <w:sz w:val="24"/>
        </w:rPr>
        <w:t xml:space="preserve"> </w:t>
      </w:r>
      <w:r>
        <w:rPr>
          <w:color w:val="1B1B1C"/>
          <w:sz w:val="24"/>
        </w:rPr>
        <w:t>the</w:t>
      </w:r>
      <w:r>
        <w:rPr>
          <w:color w:val="1B1B1C"/>
          <w:spacing w:val="-3"/>
          <w:sz w:val="24"/>
        </w:rPr>
        <w:t xml:space="preserve"> </w:t>
      </w:r>
      <w:r>
        <w:rPr>
          <w:color w:val="1B1B1C"/>
          <w:sz w:val="24"/>
        </w:rPr>
        <w:t>code,</w:t>
      </w:r>
      <w:r>
        <w:rPr>
          <w:color w:val="1B1B1C"/>
          <w:spacing w:val="-3"/>
          <w:sz w:val="24"/>
        </w:rPr>
        <w:t xml:space="preserve"> </w:t>
      </w:r>
      <w:r>
        <w:rPr>
          <w:color w:val="1B1B1C"/>
          <w:sz w:val="24"/>
        </w:rPr>
        <w:t>run it, and submit it, all in one place, with immediate feedback.</w:t>
      </w:r>
    </w:p>
    <w:p w14:paraId="7F29CEB8"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1EC54E5" w14:textId="77777777" w:rsidR="00832F28" w:rsidRDefault="00000000">
      <w:pPr>
        <w:pStyle w:val="Heading2"/>
        <w:numPr>
          <w:ilvl w:val="2"/>
          <w:numId w:val="6"/>
        </w:numPr>
        <w:tabs>
          <w:tab w:val="left" w:pos="540"/>
        </w:tabs>
        <w:spacing w:before="66"/>
      </w:pPr>
      <w:bookmarkStart w:id="32" w:name="3.6.4_Interview_"/>
      <w:bookmarkEnd w:id="32"/>
      <w:r>
        <w:rPr>
          <w:color w:val="1B1B1C"/>
          <w:spacing w:val="-2"/>
        </w:rPr>
        <w:lastRenderedPageBreak/>
        <w:t>Interview</w:t>
      </w:r>
    </w:p>
    <w:p w14:paraId="628185F8" w14:textId="77777777" w:rsidR="00832F28" w:rsidRDefault="00832F28">
      <w:pPr>
        <w:pStyle w:val="BodyText"/>
        <w:spacing w:before="3"/>
        <w:rPr>
          <w:b/>
        </w:rPr>
      </w:pPr>
    </w:p>
    <w:p w14:paraId="4A521832" w14:textId="77777777" w:rsidR="00C0681A" w:rsidRPr="00C0681A" w:rsidRDefault="00C0681A" w:rsidP="00C0681A">
      <w:pPr>
        <w:pStyle w:val="BodyText"/>
        <w:spacing w:line="379" w:lineRule="auto"/>
        <w:ind w:firstLine="540"/>
        <w:jc w:val="both"/>
        <w:rPr>
          <w:color w:val="1B1B1C"/>
          <w:lang w:val="en-IN"/>
        </w:rPr>
      </w:pPr>
      <w:r w:rsidRPr="00C0681A">
        <w:rPr>
          <w:color w:val="1B1B1C"/>
          <w:lang w:val="en-IN"/>
        </w:rPr>
        <w:t>Interviews served as a formal, one-on-one communication method to gather in-depth qualitative data. Semi-structured discussions were conducted with a senior faculty member and a focus group of third-year students to capture both administrative and pedagogical perspectives on the current traditional system.</w:t>
      </w:r>
    </w:p>
    <w:p w14:paraId="22A17377" w14:textId="77777777" w:rsidR="00C0681A" w:rsidRDefault="00C0681A" w:rsidP="00C0681A">
      <w:pPr>
        <w:pStyle w:val="BodyText"/>
        <w:spacing w:line="379" w:lineRule="auto"/>
        <w:jc w:val="both"/>
        <w:rPr>
          <w:color w:val="1B1B1C"/>
          <w:lang w:val="en-IN"/>
        </w:rPr>
      </w:pPr>
      <w:r w:rsidRPr="00C0681A">
        <w:rPr>
          <w:b/>
          <w:bCs/>
          <w:color w:val="1B1B1C"/>
          <w:lang w:val="en-IN"/>
        </w:rPr>
        <w:t>Faculty Insights</w:t>
      </w:r>
      <w:r w:rsidRPr="00C0681A">
        <w:rPr>
          <w:color w:val="1B1B1C"/>
          <w:lang w:val="en-IN"/>
        </w:rPr>
        <w:t xml:space="preserve"> </w:t>
      </w:r>
      <w:r>
        <w:rPr>
          <w:color w:val="1B1B1C"/>
          <w:lang w:val="en-IN"/>
        </w:rPr>
        <w:t xml:space="preserve">: </w:t>
      </w:r>
    </w:p>
    <w:p w14:paraId="4A7712B3" w14:textId="42CF37EE" w:rsidR="00C0681A" w:rsidRPr="00C0681A" w:rsidRDefault="00C0681A" w:rsidP="00C0681A">
      <w:pPr>
        <w:pStyle w:val="BodyText"/>
        <w:spacing w:line="379" w:lineRule="auto"/>
        <w:ind w:firstLine="720"/>
        <w:jc w:val="both"/>
        <w:rPr>
          <w:color w:val="1B1B1C"/>
          <w:lang w:val="en-IN"/>
        </w:rPr>
      </w:pPr>
      <w:r w:rsidRPr="00C0681A">
        <w:rPr>
          <w:color w:val="1B1B1C"/>
          <w:lang w:val="en-IN"/>
        </w:rPr>
        <w:t xml:space="preserve">The faculty interview </w:t>
      </w:r>
      <w:proofErr w:type="spellStart"/>
      <w:r w:rsidRPr="00C0681A">
        <w:rPr>
          <w:color w:val="1B1B1C"/>
          <w:lang w:val="en-IN"/>
        </w:rPr>
        <w:t>centered</w:t>
      </w:r>
      <w:proofErr w:type="spellEnd"/>
      <w:r w:rsidRPr="00C0681A">
        <w:rPr>
          <w:color w:val="1B1B1C"/>
          <w:lang w:val="en-IN"/>
        </w:rPr>
        <w:t xml:space="preserve"> on the heavy administrative burden of manual assessments. The professor noted that significant time is lost downloading and running individual files—time that could be better spent on lecture preparation or student mentoring. Key concerns included the difficulty of maintaining academic integrity via email submissions and the need for a centralized dashboard to track class performance. They emphasized that the </w:t>
      </w:r>
      <w:proofErr w:type="spellStart"/>
      <w:r w:rsidRPr="00C0681A">
        <w:rPr>
          <w:color w:val="1B1B1C"/>
          <w:lang w:val="en-IN"/>
        </w:rPr>
        <w:t>GyanCode</w:t>
      </w:r>
      <w:proofErr w:type="spellEnd"/>
      <w:r w:rsidRPr="00C0681A">
        <w:rPr>
          <w:color w:val="1B1B1C"/>
          <w:lang w:val="en-IN"/>
        </w:rPr>
        <w:t xml:space="preserve"> Platform must offer flexibility in defining diverse test cases to handle various programming edge cases effectively.</w:t>
      </w:r>
    </w:p>
    <w:p w14:paraId="062339CD" w14:textId="77777777" w:rsidR="00C0681A" w:rsidRDefault="00C0681A" w:rsidP="00C0681A">
      <w:pPr>
        <w:pStyle w:val="BodyText"/>
        <w:spacing w:line="379" w:lineRule="auto"/>
        <w:jc w:val="both"/>
        <w:rPr>
          <w:color w:val="1B1B1C"/>
          <w:lang w:val="en-IN"/>
        </w:rPr>
      </w:pPr>
      <w:r w:rsidRPr="00C0681A">
        <w:rPr>
          <w:b/>
          <w:bCs/>
          <w:color w:val="1B1B1C"/>
          <w:lang w:val="en-IN"/>
        </w:rPr>
        <w:t>Student Insights</w:t>
      </w:r>
      <w:r w:rsidRPr="00C0681A">
        <w:rPr>
          <w:color w:val="1B1B1C"/>
          <w:lang w:val="en-IN"/>
        </w:rPr>
        <w:t xml:space="preserve"> </w:t>
      </w:r>
      <w:r>
        <w:rPr>
          <w:color w:val="1B1B1C"/>
          <w:lang w:val="en-IN"/>
        </w:rPr>
        <w:t xml:space="preserve">: </w:t>
      </w:r>
    </w:p>
    <w:p w14:paraId="55154361" w14:textId="6590FC12" w:rsidR="00C0681A" w:rsidRPr="00C0681A" w:rsidRDefault="00C0681A" w:rsidP="00C0681A">
      <w:pPr>
        <w:pStyle w:val="BodyText"/>
        <w:spacing w:line="379" w:lineRule="auto"/>
        <w:ind w:firstLine="720"/>
        <w:jc w:val="both"/>
        <w:rPr>
          <w:color w:val="1B1B1C"/>
          <w:lang w:val="en-IN"/>
        </w:rPr>
      </w:pPr>
      <w:r w:rsidRPr="00C0681A">
        <w:rPr>
          <w:color w:val="1B1B1C"/>
          <w:lang w:val="en-IN"/>
        </w:rPr>
        <w:t>Students expressed frustration with the "black box" nature of current submissions, where long delays in grading break their learning momentum. They highlighted the necessity of an instant feedback loop to encourage "learning by doing." There was strong enthusiasm for an AI-powered hint system to serve as an on-demand tutor. Additionally, students suggested a modern, clean UI/UX similar to professional code editors and requested progress-tracking features that could eventually lead to certifications for their professional resumes.</w:t>
      </w:r>
    </w:p>
    <w:p w14:paraId="446DC945" w14:textId="6DA7CEE6" w:rsidR="00C0681A" w:rsidRDefault="00C0681A" w:rsidP="00C0681A">
      <w:pPr>
        <w:pStyle w:val="BodyText"/>
        <w:spacing w:line="379" w:lineRule="auto"/>
        <w:jc w:val="both"/>
        <w:rPr>
          <w:color w:val="1B1B1C"/>
          <w:lang w:val="en-IN"/>
        </w:rPr>
      </w:pPr>
      <w:r w:rsidRPr="00C0681A">
        <w:rPr>
          <w:b/>
          <w:bCs/>
          <w:color w:val="1B1B1C"/>
          <w:lang w:val="en-IN"/>
        </w:rPr>
        <w:t xml:space="preserve">Impact on </w:t>
      </w:r>
      <w:proofErr w:type="spellStart"/>
      <w:r w:rsidRPr="00C0681A">
        <w:rPr>
          <w:b/>
          <w:bCs/>
          <w:color w:val="1B1B1C"/>
          <w:lang w:val="en-IN"/>
        </w:rPr>
        <w:t>GyanCode</w:t>
      </w:r>
      <w:proofErr w:type="spellEnd"/>
      <w:r w:rsidRPr="00C0681A">
        <w:rPr>
          <w:b/>
          <w:bCs/>
          <w:color w:val="1B1B1C"/>
          <w:lang w:val="en-IN"/>
        </w:rPr>
        <w:t xml:space="preserve"> Platform</w:t>
      </w:r>
      <w:r w:rsidRPr="00C0681A">
        <w:rPr>
          <w:color w:val="1B1B1C"/>
          <w:lang w:val="en-IN"/>
        </w:rPr>
        <w:t xml:space="preserve"> </w:t>
      </w:r>
      <w:r w:rsidR="00EA132A">
        <w:rPr>
          <w:color w:val="1B1B1C"/>
          <w:lang w:val="en-IN"/>
        </w:rPr>
        <w:t>:</w:t>
      </w:r>
    </w:p>
    <w:p w14:paraId="2BC6BEB9" w14:textId="106D193C" w:rsidR="00C0681A" w:rsidRPr="00C0681A" w:rsidRDefault="00C0681A" w:rsidP="00C0681A">
      <w:pPr>
        <w:pStyle w:val="BodyText"/>
        <w:spacing w:line="379" w:lineRule="auto"/>
        <w:ind w:firstLine="720"/>
        <w:jc w:val="both"/>
        <w:rPr>
          <w:color w:val="1B1B1C"/>
          <w:lang w:val="en-IN"/>
        </w:rPr>
      </w:pPr>
      <w:r w:rsidRPr="00C0681A">
        <w:rPr>
          <w:color w:val="1B1B1C"/>
          <w:lang w:val="en-IN"/>
        </w:rPr>
        <w:t xml:space="preserve">The information gathered confirmed the project's core assumptions and helped prioritize key features. The interviews established that a shift to an automated, standardized online environment is not only operationally feasible but highly desired by both educators and learners. By addressing the educator’s workload and the student’s need for immediate results, the </w:t>
      </w:r>
      <w:proofErr w:type="spellStart"/>
      <w:r w:rsidRPr="00C0681A">
        <w:rPr>
          <w:color w:val="1B1B1C"/>
          <w:lang w:val="en-IN"/>
        </w:rPr>
        <w:t>GyanCode</w:t>
      </w:r>
      <w:proofErr w:type="spellEnd"/>
      <w:r w:rsidRPr="00C0681A">
        <w:rPr>
          <w:color w:val="1B1B1C"/>
          <w:lang w:val="en-IN"/>
        </w:rPr>
        <w:t xml:space="preserve"> Platform aims to create a more efficient and engaging coding education lifecycle.</w:t>
      </w:r>
    </w:p>
    <w:p w14:paraId="725291BD" w14:textId="77777777" w:rsidR="00832F28" w:rsidRDefault="00832F28">
      <w:pPr>
        <w:pStyle w:val="BodyText"/>
        <w:spacing w:line="379" w:lineRule="auto"/>
        <w:jc w:val="both"/>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4ADF359" w14:textId="77777777" w:rsidR="00832F28" w:rsidRDefault="00000000">
      <w:pPr>
        <w:pStyle w:val="Heading1"/>
      </w:pPr>
      <w:bookmarkStart w:id="33" w:name="Chapter_4:_System_Design_"/>
      <w:bookmarkEnd w:id="33"/>
      <w:r>
        <w:rPr>
          <w:color w:val="1B1B1C"/>
        </w:rPr>
        <w:lastRenderedPageBreak/>
        <w:t>Chapter</w:t>
      </w:r>
      <w:r>
        <w:rPr>
          <w:color w:val="1B1B1C"/>
          <w:spacing w:val="-5"/>
        </w:rPr>
        <w:t xml:space="preserve"> </w:t>
      </w:r>
      <w:r>
        <w:rPr>
          <w:color w:val="1B1B1C"/>
        </w:rPr>
        <w:t>4:</w:t>
      </w:r>
      <w:r>
        <w:rPr>
          <w:color w:val="1B1B1C"/>
          <w:spacing w:val="-5"/>
        </w:rPr>
        <w:t xml:space="preserve"> </w:t>
      </w:r>
      <w:r>
        <w:rPr>
          <w:color w:val="1B1B1C"/>
        </w:rPr>
        <w:t>System</w:t>
      </w:r>
      <w:r>
        <w:rPr>
          <w:color w:val="1B1B1C"/>
          <w:spacing w:val="-5"/>
        </w:rPr>
        <w:t xml:space="preserve"> </w:t>
      </w:r>
      <w:r>
        <w:rPr>
          <w:color w:val="1B1B1C"/>
          <w:spacing w:val="-2"/>
        </w:rPr>
        <w:t>Design</w:t>
      </w:r>
    </w:p>
    <w:p w14:paraId="005D888F" w14:textId="77777777" w:rsidR="00832F28" w:rsidRDefault="00832F28">
      <w:pPr>
        <w:pStyle w:val="BodyText"/>
        <w:spacing w:before="31"/>
        <w:rPr>
          <w:b/>
        </w:rPr>
      </w:pPr>
    </w:p>
    <w:p w14:paraId="1F4C86A8" w14:textId="77777777" w:rsidR="00832F28" w:rsidRDefault="00000000">
      <w:pPr>
        <w:pStyle w:val="Heading2"/>
        <w:numPr>
          <w:ilvl w:val="1"/>
          <w:numId w:val="8"/>
        </w:numPr>
        <w:tabs>
          <w:tab w:val="left" w:pos="360"/>
        </w:tabs>
      </w:pPr>
      <w:bookmarkStart w:id="34" w:name="4.1_Design_Diagrams_"/>
      <w:bookmarkEnd w:id="34"/>
      <w:r>
        <w:rPr>
          <w:color w:val="1B1B1C"/>
        </w:rPr>
        <w:t xml:space="preserve">Design </w:t>
      </w:r>
      <w:r>
        <w:rPr>
          <w:color w:val="1B1B1C"/>
          <w:spacing w:val="-2"/>
        </w:rPr>
        <w:t>Diagrams</w:t>
      </w:r>
    </w:p>
    <w:p w14:paraId="55D6910E" w14:textId="77777777" w:rsidR="00832F28" w:rsidRDefault="00832F28">
      <w:pPr>
        <w:pStyle w:val="BodyText"/>
        <w:spacing w:before="3"/>
        <w:rPr>
          <w:b/>
        </w:rPr>
      </w:pPr>
    </w:p>
    <w:p w14:paraId="2387ACE4" w14:textId="77777777" w:rsidR="00832F28" w:rsidRDefault="00000000">
      <w:pPr>
        <w:pStyle w:val="BodyText"/>
        <w:spacing w:line="379" w:lineRule="auto"/>
        <w:ind w:right="365" w:firstLine="480"/>
        <w:jc w:val="both"/>
      </w:pPr>
      <w:r>
        <w:rPr>
          <w:color w:val="1B1B1C"/>
        </w:rPr>
        <w:t>System design is the process of defining the architecture, components,</w:t>
      </w:r>
      <w:r>
        <w:rPr>
          <w:color w:val="1B1B1C"/>
          <w:spacing w:val="-3"/>
        </w:rPr>
        <w:t xml:space="preserve"> </w:t>
      </w:r>
      <w:r>
        <w:rPr>
          <w:color w:val="1B1B1C"/>
        </w:rPr>
        <w:t>modules,</w:t>
      </w:r>
      <w:r>
        <w:rPr>
          <w:color w:val="1B1B1C"/>
          <w:spacing w:val="-3"/>
        </w:rPr>
        <w:t xml:space="preserve"> </w:t>
      </w:r>
      <w:r>
        <w:rPr>
          <w:color w:val="1B1B1C"/>
        </w:rPr>
        <w:t xml:space="preserve">interfaces, and data for a system to satisfy specified requirements. This section presents a series of UML (Unified Modeling Language) and ER (Entity-Relationship) diagrams to visually represent the design of the </w:t>
      </w:r>
      <w:proofErr w:type="spellStart"/>
      <w:r>
        <w:rPr>
          <w:color w:val="1B1B1C"/>
        </w:rPr>
        <w:t>GyanCode</w:t>
      </w:r>
      <w:proofErr w:type="spellEnd"/>
      <w:r>
        <w:rPr>
          <w:color w:val="1B1B1C"/>
        </w:rPr>
        <w:t xml:space="preserve"> Platform from different perspectives.</w:t>
      </w:r>
    </w:p>
    <w:p w14:paraId="27006266" w14:textId="77777777" w:rsidR="00832F28" w:rsidRDefault="00000000">
      <w:pPr>
        <w:pStyle w:val="ListParagraph"/>
        <w:numPr>
          <w:ilvl w:val="2"/>
          <w:numId w:val="8"/>
        </w:numPr>
        <w:tabs>
          <w:tab w:val="left" w:pos="540"/>
        </w:tabs>
        <w:spacing w:before="236"/>
        <w:rPr>
          <w:b/>
          <w:sz w:val="24"/>
        </w:rPr>
      </w:pPr>
      <w:bookmarkStart w:id="35" w:name="4.1.1_E-R_Diagram_"/>
      <w:bookmarkEnd w:id="35"/>
      <w:r>
        <w:rPr>
          <w:b/>
          <w:color w:val="1B1B1C"/>
          <w:sz w:val="24"/>
        </w:rPr>
        <w:t xml:space="preserve">E-R </w:t>
      </w:r>
      <w:r>
        <w:rPr>
          <w:b/>
          <w:color w:val="1B1B1C"/>
          <w:spacing w:val="-2"/>
          <w:sz w:val="24"/>
        </w:rPr>
        <w:t>Diagram</w:t>
      </w:r>
    </w:p>
    <w:p w14:paraId="54CBA60A" w14:textId="77777777" w:rsidR="00832F28" w:rsidRDefault="00832F28">
      <w:pPr>
        <w:pStyle w:val="BodyText"/>
        <w:spacing w:before="3"/>
        <w:rPr>
          <w:b/>
        </w:rPr>
      </w:pPr>
    </w:p>
    <w:p w14:paraId="23ADB64F" w14:textId="77777777" w:rsidR="00832F28" w:rsidRDefault="00000000">
      <w:pPr>
        <w:rPr>
          <w:b/>
          <w:sz w:val="24"/>
        </w:rPr>
      </w:pPr>
      <w:r>
        <w:rPr>
          <w:b/>
          <w:color w:val="1B1B1C"/>
          <w:sz w:val="24"/>
        </w:rPr>
        <w:t xml:space="preserve">Diagrammatic </w:t>
      </w:r>
      <w:r>
        <w:rPr>
          <w:b/>
          <w:color w:val="1B1B1C"/>
          <w:spacing w:val="-2"/>
          <w:sz w:val="24"/>
        </w:rPr>
        <w:t>Preview:</w:t>
      </w:r>
    </w:p>
    <w:p w14:paraId="5A37C505" w14:textId="77777777" w:rsidR="00832F28" w:rsidRDefault="00000000">
      <w:pPr>
        <w:pStyle w:val="BodyText"/>
        <w:spacing w:before="177"/>
        <w:rPr>
          <w:b/>
          <w:sz w:val="20"/>
        </w:rPr>
      </w:pPr>
      <w:r>
        <w:rPr>
          <w:b/>
          <w:noProof/>
          <w:sz w:val="20"/>
        </w:rPr>
        <w:drawing>
          <wp:anchor distT="0" distB="0" distL="0" distR="0" simplePos="0" relativeHeight="251656192" behindDoc="1" locked="0" layoutInCell="1" allowOverlap="1" wp14:anchorId="61D0B0EB" wp14:editId="2DFBB631">
            <wp:simplePos x="0" y="0"/>
            <wp:positionH relativeFrom="page">
              <wp:posOffset>609600</wp:posOffset>
            </wp:positionH>
            <wp:positionV relativeFrom="paragraph">
              <wp:posOffset>278765</wp:posOffset>
            </wp:positionV>
            <wp:extent cx="6476365" cy="4321175"/>
            <wp:effectExtent l="19050" t="19050" r="19685" b="2222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476365" cy="4321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88E463B" w14:textId="77777777" w:rsidR="00832F28" w:rsidRDefault="00832F28">
      <w:pPr>
        <w:pStyle w:val="BodyText"/>
        <w:rPr>
          <w:b/>
          <w:sz w:val="20"/>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529111C" w14:textId="77777777" w:rsidR="00832F28" w:rsidRDefault="00000000">
      <w:pPr>
        <w:spacing w:before="66"/>
        <w:rPr>
          <w:b/>
          <w:sz w:val="24"/>
        </w:rPr>
      </w:pPr>
      <w:r>
        <w:rPr>
          <w:b/>
          <w:color w:val="1B1B1C"/>
          <w:spacing w:val="-2"/>
          <w:sz w:val="24"/>
        </w:rPr>
        <w:lastRenderedPageBreak/>
        <w:t>Explanation:</w:t>
      </w:r>
    </w:p>
    <w:p w14:paraId="43824A8B" w14:textId="77777777" w:rsidR="00832F28" w:rsidRDefault="00832F28">
      <w:pPr>
        <w:pStyle w:val="BodyText"/>
        <w:spacing w:before="123"/>
        <w:rPr>
          <w:b/>
        </w:rPr>
      </w:pPr>
    </w:p>
    <w:p w14:paraId="78729B92" w14:textId="77777777" w:rsidR="00832F28" w:rsidRDefault="00000000">
      <w:pPr>
        <w:pStyle w:val="BodyText"/>
        <w:spacing w:line="379" w:lineRule="auto"/>
        <w:ind w:right="359" w:firstLine="475"/>
        <w:jc w:val="both"/>
        <w:rPr>
          <w:color w:val="1B1B1C"/>
        </w:rPr>
      </w:pPr>
      <w:r>
        <w:rPr>
          <w:color w:val="1B1B1C"/>
        </w:rPr>
        <w:t xml:space="preserve">This Entity-Relationship (ER) diagram illustrates the high-level data model for the </w:t>
      </w:r>
      <w:proofErr w:type="spellStart"/>
      <w:r>
        <w:rPr>
          <w:color w:val="1B1B1C"/>
        </w:rPr>
        <w:t>GyanCode</w:t>
      </w:r>
      <w:proofErr w:type="spellEnd"/>
      <w:r>
        <w:rPr>
          <w:color w:val="1B1B1C"/>
        </w:rPr>
        <w:t xml:space="preserve"> Platform. It identifies the main entities within the system and the relationships between them. The core entities are USERS, ASSIGNMENTS, and SUBMISSIONS. The USERS entity is specialized into STUDENT and EDUCATOR, showing an "Is a" relationship. An EDUCATOR creates multiple ASSIGNMENTS, and a STUDENT makes multiple SUBMISSIONS. Each ASSIGNMENT corresponds to one LANGUAGE and can have many SUBMISSIONS, while each SUBMISSION</w:t>
      </w:r>
      <w:r>
        <w:rPr>
          <w:color w:val="1B1B1C"/>
          <w:spacing w:val="-3"/>
        </w:rPr>
        <w:t xml:space="preserve"> </w:t>
      </w:r>
      <w:r>
        <w:rPr>
          <w:color w:val="1B1B1C"/>
        </w:rPr>
        <w:t>belongs</w:t>
      </w:r>
      <w:r>
        <w:rPr>
          <w:color w:val="1B1B1C"/>
          <w:spacing w:val="-3"/>
        </w:rPr>
        <w:t xml:space="preserve"> </w:t>
      </w:r>
      <w:r>
        <w:rPr>
          <w:color w:val="1B1B1C"/>
        </w:rPr>
        <w:t>to</w:t>
      </w:r>
      <w:r>
        <w:rPr>
          <w:color w:val="1B1B1C"/>
          <w:spacing w:val="-3"/>
        </w:rPr>
        <w:t xml:space="preserve"> </w:t>
      </w:r>
      <w:r>
        <w:rPr>
          <w:color w:val="1B1B1C"/>
        </w:rPr>
        <w:t>only</w:t>
      </w:r>
      <w:r>
        <w:rPr>
          <w:color w:val="1B1B1C"/>
          <w:spacing w:val="-3"/>
        </w:rPr>
        <w:t xml:space="preserve"> </w:t>
      </w:r>
      <w:r>
        <w:rPr>
          <w:color w:val="1B1B1C"/>
        </w:rPr>
        <w:t>one</w:t>
      </w:r>
      <w:r>
        <w:rPr>
          <w:color w:val="1B1B1C"/>
          <w:spacing w:val="-3"/>
        </w:rPr>
        <w:t xml:space="preserve"> </w:t>
      </w:r>
      <w:r>
        <w:rPr>
          <w:color w:val="1B1B1C"/>
        </w:rPr>
        <w:t>ASSIGNMENT</w:t>
      </w:r>
      <w:r>
        <w:rPr>
          <w:color w:val="1B1B1C"/>
          <w:spacing w:val="-3"/>
        </w:rPr>
        <w:t xml:space="preserve"> </w:t>
      </w:r>
      <w:r>
        <w:rPr>
          <w:color w:val="1B1B1C"/>
        </w:rPr>
        <w:t>and</w:t>
      </w:r>
      <w:r>
        <w:rPr>
          <w:color w:val="1B1B1C"/>
          <w:spacing w:val="-3"/>
        </w:rPr>
        <w:t xml:space="preserve"> </w:t>
      </w:r>
      <w:r>
        <w:rPr>
          <w:color w:val="1B1B1C"/>
        </w:rPr>
        <w:t>is</w:t>
      </w:r>
      <w:r>
        <w:rPr>
          <w:color w:val="1B1B1C"/>
          <w:spacing w:val="-3"/>
        </w:rPr>
        <w:t xml:space="preserve"> </w:t>
      </w:r>
      <w:r>
        <w:rPr>
          <w:color w:val="1B1B1C"/>
        </w:rPr>
        <w:t>made</w:t>
      </w:r>
      <w:r>
        <w:rPr>
          <w:color w:val="1B1B1C"/>
          <w:spacing w:val="-3"/>
        </w:rPr>
        <w:t xml:space="preserve"> </w:t>
      </w:r>
      <w:r>
        <w:rPr>
          <w:color w:val="1B1B1C"/>
        </w:rPr>
        <w:t>by one STUDENT.</w:t>
      </w:r>
    </w:p>
    <w:p w14:paraId="31FC59E9" w14:textId="77777777" w:rsidR="00264CDE" w:rsidRDefault="00264CDE">
      <w:pPr>
        <w:pStyle w:val="BodyText"/>
        <w:spacing w:line="379" w:lineRule="auto"/>
        <w:ind w:right="359" w:firstLine="475"/>
        <w:jc w:val="both"/>
      </w:pPr>
    </w:p>
    <w:tbl>
      <w:tblPr>
        <w:tblStyle w:val="TableGrid"/>
        <w:tblW w:w="0" w:type="auto"/>
        <w:tblLook w:val="04A0" w:firstRow="1" w:lastRow="0" w:firstColumn="1" w:lastColumn="0" w:noHBand="0" w:noVBand="1"/>
      </w:tblPr>
      <w:tblGrid>
        <w:gridCol w:w="1911"/>
        <w:gridCol w:w="1918"/>
        <w:gridCol w:w="6107"/>
      </w:tblGrid>
      <w:tr w:rsidR="00264CDE" w:rsidRPr="00395570" w14:paraId="5DD2D02B" w14:textId="77777777" w:rsidTr="002A477E">
        <w:tc>
          <w:tcPr>
            <w:tcW w:w="0" w:type="auto"/>
            <w:hideMark/>
          </w:tcPr>
          <w:p w14:paraId="3BFF7A2A" w14:textId="77777777" w:rsidR="00264CDE" w:rsidRPr="00395570" w:rsidRDefault="00264CDE" w:rsidP="002A477E">
            <w:pPr>
              <w:spacing w:after="160" w:line="259" w:lineRule="auto"/>
              <w:rPr>
                <w:b/>
                <w:bCs/>
                <w:sz w:val="24"/>
                <w:szCs w:val="24"/>
              </w:rPr>
            </w:pPr>
            <w:r w:rsidRPr="00395570">
              <w:rPr>
                <w:b/>
                <w:bCs/>
                <w:sz w:val="24"/>
                <w:szCs w:val="24"/>
              </w:rPr>
              <w:t>Symbol Name</w:t>
            </w:r>
          </w:p>
        </w:tc>
        <w:tc>
          <w:tcPr>
            <w:tcW w:w="0" w:type="auto"/>
            <w:hideMark/>
          </w:tcPr>
          <w:p w14:paraId="52FE6DBB" w14:textId="77777777" w:rsidR="00264CDE" w:rsidRPr="00395570" w:rsidRDefault="00264CDE" w:rsidP="002A477E">
            <w:pPr>
              <w:spacing w:after="160" w:line="259" w:lineRule="auto"/>
              <w:rPr>
                <w:b/>
                <w:bCs/>
                <w:sz w:val="24"/>
                <w:szCs w:val="24"/>
              </w:rPr>
            </w:pPr>
            <w:r w:rsidRPr="00395570">
              <w:rPr>
                <w:b/>
                <w:bCs/>
                <w:sz w:val="24"/>
                <w:szCs w:val="24"/>
              </w:rPr>
              <w:t>Symbol</w:t>
            </w:r>
          </w:p>
        </w:tc>
        <w:tc>
          <w:tcPr>
            <w:tcW w:w="0" w:type="auto"/>
            <w:hideMark/>
          </w:tcPr>
          <w:p w14:paraId="05C47BEC" w14:textId="77777777" w:rsidR="00264CDE" w:rsidRPr="00395570" w:rsidRDefault="00264CDE" w:rsidP="002A477E">
            <w:pPr>
              <w:spacing w:after="160" w:line="259" w:lineRule="auto"/>
              <w:rPr>
                <w:b/>
                <w:bCs/>
                <w:sz w:val="24"/>
                <w:szCs w:val="24"/>
              </w:rPr>
            </w:pPr>
            <w:r w:rsidRPr="00395570">
              <w:rPr>
                <w:b/>
                <w:bCs/>
                <w:sz w:val="24"/>
                <w:szCs w:val="24"/>
              </w:rPr>
              <w:t>Symbol Explanation</w:t>
            </w:r>
          </w:p>
        </w:tc>
      </w:tr>
      <w:tr w:rsidR="00264CDE" w:rsidRPr="00395570" w14:paraId="3A51E61F" w14:textId="77777777" w:rsidTr="002A477E">
        <w:tc>
          <w:tcPr>
            <w:tcW w:w="0" w:type="auto"/>
            <w:hideMark/>
          </w:tcPr>
          <w:p w14:paraId="7B88EDBD" w14:textId="77777777" w:rsidR="00264CDE" w:rsidRPr="00395570" w:rsidRDefault="00264CDE" w:rsidP="002A477E">
            <w:pPr>
              <w:spacing w:after="160" w:line="259" w:lineRule="auto"/>
              <w:rPr>
                <w:sz w:val="24"/>
                <w:szCs w:val="24"/>
              </w:rPr>
            </w:pPr>
            <w:r w:rsidRPr="00395570">
              <w:rPr>
                <w:sz w:val="24"/>
                <w:szCs w:val="24"/>
              </w:rPr>
              <w:t>Entity</w:t>
            </w:r>
          </w:p>
        </w:tc>
        <w:tc>
          <w:tcPr>
            <w:tcW w:w="0" w:type="auto"/>
            <w:hideMark/>
          </w:tcPr>
          <w:p w14:paraId="4F156FFC" w14:textId="77777777" w:rsidR="00264CDE" w:rsidRPr="00395570" w:rsidRDefault="00264CDE" w:rsidP="002A477E">
            <w:pPr>
              <w:spacing w:after="160" w:line="259" w:lineRule="auto"/>
              <w:rPr>
                <w:sz w:val="24"/>
                <w:szCs w:val="24"/>
              </w:rPr>
            </w:pPr>
            <w:r w:rsidRPr="00395570">
              <w:rPr>
                <w:rFonts w:ascii="Cambria Math" w:hAnsi="Cambria Math" w:cs="Cambria Math"/>
                <w:sz w:val="24"/>
                <w:szCs w:val="24"/>
              </w:rPr>
              <w:t>▭</w:t>
            </w:r>
            <w:r w:rsidRPr="00395570">
              <w:rPr>
                <w:sz w:val="24"/>
                <w:szCs w:val="24"/>
              </w:rPr>
              <w:t xml:space="preserve"> (Rectangle)</w:t>
            </w:r>
          </w:p>
        </w:tc>
        <w:tc>
          <w:tcPr>
            <w:tcW w:w="0" w:type="auto"/>
            <w:hideMark/>
          </w:tcPr>
          <w:p w14:paraId="0475E7FF" w14:textId="77777777" w:rsidR="00264CDE" w:rsidRPr="00395570" w:rsidRDefault="00264CDE" w:rsidP="002A477E">
            <w:pPr>
              <w:spacing w:after="160" w:line="259" w:lineRule="auto"/>
              <w:rPr>
                <w:sz w:val="24"/>
                <w:szCs w:val="24"/>
              </w:rPr>
            </w:pPr>
            <w:r w:rsidRPr="00395570">
              <w:rPr>
                <w:sz w:val="24"/>
                <w:szCs w:val="24"/>
              </w:rPr>
              <w:t>Represents a real-world object or concept, such as Customer, Order, or Product.</w:t>
            </w:r>
          </w:p>
        </w:tc>
      </w:tr>
      <w:tr w:rsidR="00264CDE" w:rsidRPr="00395570" w14:paraId="74A0EF22" w14:textId="77777777" w:rsidTr="002A477E">
        <w:tc>
          <w:tcPr>
            <w:tcW w:w="0" w:type="auto"/>
            <w:hideMark/>
          </w:tcPr>
          <w:p w14:paraId="72F60DD9" w14:textId="77777777" w:rsidR="00264CDE" w:rsidRPr="00395570" w:rsidRDefault="00264CDE" w:rsidP="002A477E">
            <w:pPr>
              <w:spacing w:after="160" w:line="259" w:lineRule="auto"/>
              <w:rPr>
                <w:sz w:val="24"/>
                <w:szCs w:val="24"/>
              </w:rPr>
            </w:pPr>
            <w:r w:rsidRPr="00395570">
              <w:rPr>
                <w:sz w:val="24"/>
                <w:szCs w:val="24"/>
              </w:rPr>
              <w:t>Attribute</w:t>
            </w:r>
          </w:p>
        </w:tc>
        <w:tc>
          <w:tcPr>
            <w:tcW w:w="0" w:type="auto"/>
            <w:hideMark/>
          </w:tcPr>
          <w:p w14:paraId="647E2ED2" w14:textId="77777777" w:rsidR="00264CDE" w:rsidRPr="00395570" w:rsidRDefault="00264CDE" w:rsidP="002A477E">
            <w:pPr>
              <w:spacing w:after="160" w:line="259" w:lineRule="auto"/>
              <w:rPr>
                <w:sz w:val="24"/>
                <w:szCs w:val="24"/>
              </w:rPr>
            </w:pPr>
            <w:r w:rsidRPr="00395570">
              <w:rPr>
                <w:rFonts w:ascii="Cambria Math" w:hAnsi="Cambria Math" w:cs="Cambria Math"/>
                <w:sz w:val="24"/>
                <w:szCs w:val="24"/>
              </w:rPr>
              <w:t>◯</w:t>
            </w:r>
            <w:r w:rsidRPr="00395570">
              <w:rPr>
                <w:sz w:val="24"/>
                <w:szCs w:val="24"/>
              </w:rPr>
              <w:t xml:space="preserve"> (Ellipse)</w:t>
            </w:r>
          </w:p>
        </w:tc>
        <w:tc>
          <w:tcPr>
            <w:tcW w:w="0" w:type="auto"/>
            <w:hideMark/>
          </w:tcPr>
          <w:p w14:paraId="57D72B32" w14:textId="77777777" w:rsidR="00264CDE" w:rsidRPr="00395570" w:rsidRDefault="00264CDE" w:rsidP="002A477E">
            <w:pPr>
              <w:spacing w:after="160" w:line="259" w:lineRule="auto"/>
              <w:rPr>
                <w:sz w:val="24"/>
                <w:szCs w:val="24"/>
              </w:rPr>
            </w:pPr>
            <w:r w:rsidRPr="00395570">
              <w:rPr>
                <w:sz w:val="24"/>
                <w:szCs w:val="24"/>
              </w:rPr>
              <w:t>Describes details or properties of an entity, like name, price, or toppings.</w:t>
            </w:r>
          </w:p>
        </w:tc>
      </w:tr>
      <w:tr w:rsidR="00264CDE" w:rsidRPr="00395570" w14:paraId="4A0D71A9" w14:textId="77777777" w:rsidTr="002A477E">
        <w:tc>
          <w:tcPr>
            <w:tcW w:w="0" w:type="auto"/>
            <w:hideMark/>
          </w:tcPr>
          <w:p w14:paraId="5D02E09D" w14:textId="77777777" w:rsidR="00264CDE" w:rsidRPr="00395570" w:rsidRDefault="00264CDE" w:rsidP="002A477E">
            <w:pPr>
              <w:spacing w:after="160" w:line="259" w:lineRule="auto"/>
              <w:rPr>
                <w:sz w:val="24"/>
                <w:szCs w:val="24"/>
              </w:rPr>
            </w:pPr>
            <w:r w:rsidRPr="00395570">
              <w:rPr>
                <w:sz w:val="24"/>
                <w:szCs w:val="24"/>
              </w:rPr>
              <w:t>Relationship</w:t>
            </w:r>
          </w:p>
        </w:tc>
        <w:tc>
          <w:tcPr>
            <w:tcW w:w="0" w:type="auto"/>
            <w:hideMark/>
          </w:tcPr>
          <w:p w14:paraId="526FCB37" w14:textId="77777777" w:rsidR="00264CDE" w:rsidRPr="00395570" w:rsidRDefault="00264CDE" w:rsidP="002A477E">
            <w:pPr>
              <w:spacing w:after="160" w:line="259" w:lineRule="auto"/>
              <w:rPr>
                <w:sz w:val="24"/>
                <w:szCs w:val="24"/>
              </w:rPr>
            </w:pPr>
            <w:r w:rsidRPr="00395570">
              <w:rPr>
                <w:rFonts w:ascii="Cambria Math" w:hAnsi="Cambria Math" w:cs="Cambria Math"/>
                <w:sz w:val="24"/>
                <w:szCs w:val="24"/>
              </w:rPr>
              <w:t>◆</w:t>
            </w:r>
            <w:r w:rsidRPr="00395570">
              <w:rPr>
                <w:sz w:val="24"/>
                <w:szCs w:val="24"/>
              </w:rPr>
              <w:t xml:space="preserve"> (Diamond)</w:t>
            </w:r>
          </w:p>
        </w:tc>
        <w:tc>
          <w:tcPr>
            <w:tcW w:w="0" w:type="auto"/>
            <w:hideMark/>
          </w:tcPr>
          <w:p w14:paraId="25D3D134" w14:textId="77777777" w:rsidR="00264CDE" w:rsidRPr="00395570" w:rsidRDefault="00264CDE" w:rsidP="002A477E">
            <w:pPr>
              <w:spacing w:after="160" w:line="259" w:lineRule="auto"/>
              <w:rPr>
                <w:sz w:val="24"/>
                <w:szCs w:val="24"/>
              </w:rPr>
            </w:pPr>
            <w:r w:rsidRPr="00395570">
              <w:rPr>
                <w:sz w:val="24"/>
                <w:szCs w:val="24"/>
              </w:rPr>
              <w:t>Shows how two or more entities are connected or interact with each other, like “places” or “creates”.</w:t>
            </w:r>
          </w:p>
        </w:tc>
      </w:tr>
      <w:tr w:rsidR="00264CDE" w:rsidRPr="00395570" w14:paraId="13027EF0" w14:textId="77777777" w:rsidTr="002A477E">
        <w:tc>
          <w:tcPr>
            <w:tcW w:w="0" w:type="auto"/>
            <w:hideMark/>
          </w:tcPr>
          <w:p w14:paraId="00CE3BF6" w14:textId="77777777" w:rsidR="00264CDE" w:rsidRPr="00395570" w:rsidRDefault="00264CDE" w:rsidP="002A477E">
            <w:pPr>
              <w:spacing w:after="160" w:line="259" w:lineRule="auto"/>
              <w:rPr>
                <w:sz w:val="24"/>
                <w:szCs w:val="24"/>
              </w:rPr>
            </w:pPr>
            <w:r w:rsidRPr="00395570">
              <w:rPr>
                <w:sz w:val="24"/>
                <w:szCs w:val="24"/>
              </w:rPr>
              <w:t>Line</w:t>
            </w:r>
          </w:p>
        </w:tc>
        <w:tc>
          <w:tcPr>
            <w:tcW w:w="0" w:type="auto"/>
            <w:hideMark/>
          </w:tcPr>
          <w:p w14:paraId="02DEFE80" w14:textId="77777777" w:rsidR="00264CDE" w:rsidRPr="00395570" w:rsidRDefault="00264CDE" w:rsidP="002A477E">
            <w:pPr>
              <w:spacing w:after="160" w:line="259" w:lineRule="auto"/>
              <w:rPr>
                <w:sz w:val="24"/>
                <w:szCs w:val="24"/>
              </w:rPr>
            </w:pPr>
            <w:r w:rsidRPr="00395570">
              <w:rPr>
                <w:sz w:val="24"/>
                <w:szCs w:val="24"/>
              </w:rPr>
              <w:t>— (Line)</w:t>
            </w:r>
          </w:p>
        </w:tc>
        <w:tc>
          <w:tcPr>
            <w:tcW w:w="0" w:type="auto"/>
            <w:hideMark/>
          </w:tcPr>
          <w:p w14:paraId="3FD61578" w14:textId="77777777" w:rsidR="00264CDE" w:rsidRPr="00395570" w:rsidRDefault="00264CDE" w:rsidP="002A477E">
            <w:pPr>
              <w:spacing w:after="160" w:line="259" w:lineRule="auto"/>
              <w:rPr>
                <w:sz w:val="24"/>
                <w:szCs w:val="24"/>
              </w:rPr>
            </w:pPr>
            <w:r w:rsidRPr="00395570">
              <w:rPr>
                <w:sz w:val="24"/>
                <w:szCs w:val="24"/>
              </w:rPr>
              <w:t>Connects entities with relationships and attributes, showing associations between them.</w:t>
            </w:r>
          </w:p>
        </w:tc>
      </w:tr>
      <w:tr w:rsidR="00264CDE" w:rsidRPr="00395570" w14:paraId="4DCF1EA0" w14:textId="77777777" w:rsidTr="002A477E">
        <w:tc>
          <w:tcPr>
            <w:tcW w:w="0" w:type="auto"/>
            <w:hideMark/>
          </w:tcPr>
          <w:p w14:paraId="61CC7C5A" w14:textId="77777777" w:rsidR="00264CDE" w:rsidRPr="00395570" w:rsidRDefault="00264CDE" w:rsidP="002A477E">
            <w:pPr>
              <w:spacing w:after="160" w:line="259" w:lineRule="auto"/>
              <w:rPr>
                <w:sz w:val="24"/>
                <w:szCs w:val="24"/>
              </w:rPr>
            </w:pPr>
            <w:r w:rsidRPr="00395570">
              <w:rPr>
                <w:sz w:val="24"/>
                <w:szCs w:val="24"/>
              </w:rPr>
              <w:t>Multivalued Attribute</w:t>
            </w:r>
          </w:p>
        </w:tc>
        <w:tc>
          <w:tcPr>
            <w:tcW w:w="0" w:type="auto"/>
            <w:hideMark/>
          </w:tcPr>
          <w:p w14:paraId="7CCB6740" w14:textId="77777777" w:rsidR="00264CDE" w:rsidRPr="00395570" w:rsidRDefault="00264CDE" w:rsidP="002A477E">
            <w:pPr>
              <w:spacing w:after="160" w:line="259" w:lineRule="auto"/>
              <w:rPr>
                <w:sz w:val="24"/>
                <w:szCs w:val="24"/>
              </w:rPr>
            </w:pPr>
            <w:r w:rsidRPr="00395570">
              <w:rPr>
                <w:rFonts w:ascii="Cambria Math" w:hAnsi="Cambria Math" w:cs="Cambria Math"/>
                <w:sz w:val="24"/>
                <w:szCs w:val="24"/>
              </w:rPr>
              <w:t>◯◯</w:t>
            </w:r>
            <w:r w:rsidRPr="00395570">
              <w:rPr>
                <w:sz w:val="24"/>
                <w:szCs w:val="24"/>
              </w:rPr>
              <w:t xml:space="preserve"> (Double Ellipse)</w:t>
            </w:r>
          </w:p>
        </w:tc>
        <w:tc>
          <w:tcPr>
            <w:tcW w:w="0" w:type="auto"/>
            <w:hideMark/>
          </w:tcPr>
          <w:p w14:paraId="22450B4C" w14:textId="77777777" w:rsidR="00264CDE" w:rsidRPr="00395570" w:rsidRDefault="00264CDE" w:rsidP="002A477E">
            <w:pPr>
              <w:spacing w:after="160" w:line="259" w:lineRule="auto"/>
              <w:rPr>
                <w:sz w:val="24"/>
                <w:szCs w:val="24"/>
              </w:rPr>
            </w:pPr>
            <w:r w:rsidRPr="00395570">
              <w:rPr>
                <w:sz w:val="24"/>
                <w:szCs w:val="24"/>
              </w:rPr>
              <w:t>Represents attributes that can have multiple values, like a list of toppings.</w:t>
            </w:r>
          </w:p>
        </w:tc>
      </w:tr>
      <w:tr w:rsidR="00264CDE" w:rsidRPr="00395570" w14:paraId="49A818B9" w14:textId="77777777" w:rsidTr="002A477E">
        <w:tc>
          <w:tcPr>
            <w:tcW w:w="0" w:type="auto"/>
            <w:hideMark/>
          </w:tcPr>
          <w:p w14:paraId="1DD6CCEC" w14:textId="77777777" w:rsidR="00264CDE" w:rsidRPr="00395570" w:rsidRDefault="00264CDE" w:rsidP="002A477E">
            <w:pPr>
              <w:spacing w:after="160" w:line="259" w:lineRule="auto"/>
              <w:rPr>
                <w:sz w:val="24"/>
                <w:szCs w:val="24"/>
              </w:rPr>
            </w:pPr>
            <w:r w:rsidRPr="00395570">
              <w:rPr>
                <w:sz w:val="24"/>
                <w:szCs w:val="24"/>
              </w:rPr>
              <w:t>Derived Attribute</w:t>
            </w:r>
          </w:p>
        </w:tc>
        <w:tc>
          <w:tcPr>
            <w:tcW w:w="0" w:type="auto"/>
            <w:hideMark/>
          </w:tcPr>
          <w:p w14:paraId="548049AF" w14:textId="77777777" w:rsidR="00264CDE" w:rsidRPr="00395570" w:rsidRDefault="00264CDE" w:rsidP="002A477E">
            <w:pPr>
              <w:spacing w:after="160" w:line="259" w:lineRule="auto"/>
              <w:rPr>
                <w:sz w:val="24"/>
                <w:szCs w:val="24"/>
              </w:rPr>
            </w:pPr>
            <w:r w:rsidRPr="00395570">
              <w:rPr>
                <w:rFonts w:ascii="Cambria Math" w:hAnsi="Cambria Math" w:cs="Cambria Math"/>
                <w:sz w:val="24"/>
                <w:szCs w:val="24"/>
              </w:rPr>
              <w:t>◯</w:t>
            </w:r>
            <w:r w:rsidRPr="00395570">
              <w:rPr>
                <w:sz w:val="24"/>
                <w:szCs w:val="24"/>
              </w:rPr>
              <w:t xml:space="preserve"> (Dashed Ellipse)</w:t>
            </w:r>
          </w:p>
        </w:tc>
        <w:tc>
          <w:tcPr>
            <w:tcW w:w="0" w:type="auto"/>
            <w:hideMark/>
          </w:tcPr>
          <w:p w14:paraId="58979125" w14:textId="77777777" w:rsidR="00264CDE" w:rsidRPr="00395570" w:rsidRDefault="00264CDE" w:rsidP="002A477E">
            <w:pPr>
              <w:spacing w:after="160" w:line="259" w:lineRule="auto"/>
              <w:rPr>
                <w:sz w:val="24"/>
                <w:szCs w:val="24"/>
              </w:rPr>
            </w:pPr>
            <w:r w:rsidRPr="00395570">
              <w:rPr>
                <w:sz w:val="24"/>
                <w:szCs w:val="24"/>
              </w:rPr>
              <w:t>Indicates attributes calculated from other data, like total price derived from selected items.</w:t>
            </w:r>
          </w:p>
        </w:tc>
      </w:tr>
    </w:tbl>
    <w:p w14:paraId="4761F84D" w14:textId="77777777" w:rsidR="00832F28" w:rsidRDefault="00832F28">
      <w:pPr>
        <w:pStyle w:val="ListParagrap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47F7C57" w14:textId="77777777" w:rsidR="00832F28" w:rsidRDefault="00000000">
      <w:pPr>
        <w:pStyle w:val="ListParagraph"/>
        <w:numPr>
          <w:ilvl w:val="2"/>
          <w:numId w:val="8"/>
        </w:numPr>
        <w:tabs>
          <w:tab w:val="left" w:pos="540"/>
        </w:tabs>
        <w:spacing w:before="66"/>
        <w:rPr>
          <w:b/>
          <w:sz w:val="24"/>
        </w:rPr>
      </w:pPr>
      <w:bookmarkStart w:id="36" w:name="4.1.2_Class_Diagram_"/>
      <w:bookmarkEnd w:id="36"/>
      <w:r>
        <w:rPr>
          <w:b/>
          <w:color w:val="1B1B1C"/>
          <w:sz w:val="24"/>
        </w:rPr>
        <w:lastRenderedPageBreak/>
        <w:t xml:space="preserve">Class </w:t>
      </w:r>
      <w:r>
        <w:rPr>
          <w:b/>
          <w:color w:val="1B1B1C"/>
          <w:spacing w:val="-2"/>
          <w:sz w:val="24"/>
        </w:rPr>
        <w:t>Diagram</w:t>
      </w:r>
    </w:p>
    <w:p w14:paraId="79D1CB53" w14:textId="77777777" w:rsidR="00832F28" w:rsidRDefault="00832F28">
      <w:pPr>
        <w:pStyle w:val="BodyText"/>
        <w:spacing w:before="3"/>
        <w:rPr>
          <w:b/>
        </w:rPr>
      </w:pPr>
    </w:p>
    <w:p w14:paraId="0072386D" w14:textId="77777777" w:rsidR="00832F28" w:rsidRDefault="00000000">
      <w:pPr>
        <w:rPr>
          <w:b/>
          <w:sz w:val="24"/>
        </w:rPr>
      </w:pPr>
      <w:r>
        <w:rPr>
          <w:b/>
          <w:color w:val="1B1B1C"/>
          <w:sz w:val="24"/>
        </w:rPr>
        <w:t xml:space="preserve">Diagrammatic </w:t>
      </w:r>
      <w:r>
        <w:rPr>
          <w:b/>
          <w:color w:val="1B1B1C"/>
          <w:spacing w:val="-2"/>
          <w:sz w:val="24"/>
        </w:rPr>
        <w:t>Preview:</w:t>
      </w:r>
    </w:p>
    <w:p w14:paraId="451C4251" w14:textId="77777777" w:rsidR="008F4BA7" w:rsidRDefault="008F4BA7">
      <w:pPr>
        <w:pStyle w:val="BodyText"/>
        <w:spacing w:before="169"/>
        <w:rPr>
          <w:b/>
          <w:sz w:val="20"/>
        </w:rPr>
      </w:pPr>
    </w:p>
    <w:p w14:paraId="38EB5815" w14:textId="70569843" w:rsidR="00832F28" w:rsidRDefault="008F4BA7">
      <w:pPr>
        <w:pStyle w:val="BodyText"/>
        <w:spacing w:before="169"/>
        <w:rPr>
          <w:b/>
          <w:sz w:val="20"/>
        </w:rPr>
      </w:pPr>
      <w:r w:rsidRPr="008F4BA7">
        <w:rPr>
          <w:b/>
          <w:noProof/>
          <w:sz w:val="20"/>
        </w:rPr>
        <w:drawing>
          <wp:inline distT="0" distB="0" distL="0" distR="0" wp14:anchorId="27B78511" wp14:editId="262C4D04">
            <wp:extent cx="5867400" cy="7377778"/>
            <wp:effectExtent l="19050" t="19050" r="19050" b="13970"/>
            <wp:docPr id="10780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596" name=""/>
                    <pic:cNvPicPr/>
                  </pic:nvPicPr>
                  <pic:blipFill rotWithShape="1">
                    <a:blip r:embed="rId13"/>
                    <a:srcRect l="2293"/>
                    <a:stretch>
                      <a:fillRect/>
                    </a:stretch>
                  </pic:blipFill>
                  <pic:spPr bwMode="auto">
                    <a:xfrm>
                      <a:off x="0" y="0"/>
                      <a:ext cx="5882606" cy="73968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79EF718" w14:textId="77777777" w:rsidR="00832F28" w:rsidRDefault="00832F28">
      <w:pPr>
        <w:pStyle w:val="BodyText"/>
        <w:rPr>
          <w:b/>
          <w:sz w:val="20"/>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87A3460" w14:textId="77777777" w:rsidR="00832F28" w:rsidRDefault="00000000">
      <w:pPr>
        <w:spacing w:before="66"/>
        <w:rPr>
          <w:b/>
          <w:sz w:val="24"/>
        </w:rPr>
      </w:pPr>
      <w:r>
        <w:rPr>
          <w:b/>
          <w:color w:val="1B1B1C"/>
          <w:spacing w:val="-2"/>
          <w:sz w:val="24"/>
        </w:rPr>
        <w:lastRenderedPageBreak/>
        <w:t>Explanation:</w:t>
      </w:r>
    </w:p>
    <w:p w14:paraId="33382CDA" w14:textId="77777777" w:rsidR="00832F28" w:rsidRDefault="00832F28">
      <w:pPr>
        <w:pStyle w:val="BodyText"/>
        <w:spacing w:before="123"/>
        <w:rPr>
          <w:b/>
        </w:rPr>
      </w:pPr>
    </w:p>
    <w:p w14:paraId="0D1D8934" w14:textId="77777777" w:rsidR="00832F28" w:rsidRDefault="00000000">
      <w:pPr>
        <w:pStyle w:val="BodyText"/>
        <w:spacing w:line="379" w:lineRule="auto"/>
        <w:ind w:right="358" w:firstLine="475"/>
        <w:jc w:val="both"/>
        <w:rPr>
          <w:color w:val="1B1B1C"/>
          <w:spacing w:val="-2"/>
        </w:rPr>
      </w:pPr>
      <w:r>
        <w:rPr>
          <w:color w:val="1B1B1C"/>
        </w:rPr>
        <w:t>The Class Diagram provides an object-oriented view of the system's structure.</w:t>
      </w:r>
      <w:r>
        <w:rPr>
          <w:color w:val="1B1B1C"/>
          <w:spacing w:val="-2"/>
        </w:rPr>
        <w:t xml:space="preserve"> </w:t>
      </w:r>
      <w:r>
        <w:rPr>
          <w:color w:val="1B1B1C"/>
        </w:rPr>
        <w:t>It</w:t>
      </w:r>
      <w:r>
        <w:rPr>
          <w:color w:val="1B1B1C"/>
          <w:spacing w:val="-2"/>
        </w:rPr>
        <w:t xml:space="preserve"> </w:t>
      </w:r>
      <w:r>
        <w:rPr>
          <w:color w:val="1B1B1C"/>
        </w:rPr>
        <w:t>shows</w:t>
      </w:r>
      <w:r>
        <w:rPr>
          <w:color w:val="1B1B1C"/>
          <w:spacing w:val="-2"/>
        </w:rPr>
        <w:t xml:space="preserve"> </w:t>
      </w:r>
      <w:r>
        <w:rPr>
          <w:color w:val="1B1B1C"/>
        </w:rPr>
        <w:t xml:space="preserve">the main classes, their attributes, methods, and the relationships between them. The central class is User, from which Student and Educator inherit, demonstrating a generalization-specialization hierarchy. An Educator is associated with creating Assignment objects, while a Student makes Submission objects. The diagram clearly defines the static structure and the blueprint for how objects will interact within the </w:t>
      </w:r>
      <w:proofErr w:type="spellStart"/>
      <w:r>
        <w:rPr>
          <w:color w:val="1B1B1C"/>
        </w:rPr>
        <w:t>GyanCode</w:t>
      </w:r>
      <w:proofErr w:type="spellEnd"/>
      <w:r>
        <w:rPr>
          <w:color w:val="1B1B1C"/>
        </w:rPr>
        <w:t xml:space="preserve"> Platform, including their responsibilities and </w:t>
      </w:r>
      <w:r>
        <w:rPr>
          <w:color w:val="1B1B1C"/>
          <w:spacing w:val="-2"/>
        </w:rPr>
        <w:t>connections.</w:t>
      </w:r>
    </w:p>
    <w:p w14:paraId="71512DD2" w14:textId="77777777" w:rsidR="00264CDE" w:rsidRDefault="00264CDE">
      <w:pPr>
        <w:pStyle w:val="BodyText"/>
        <w:spacing w:line="379" w:lineRule="auto"/>
        <w:ind w:right="358" w:firstLine="475"/>
        <w:jc w:val="both"/>
      </w:pPr>
    </w:p>
    <w:tbl>
      <w:tblPr>
        <w:tblStyle w:val="TableGrid"/>
        <w:tblW w:w="0" w:type="auto"/>
        <w:tblLook w:val="04A0" w:firstRow="1" w:lastRow="0" w:firstColumn="1" w:lastColumn="0" w:noHBand="0" w:noVBand="1"/>
      </w:tblPr>
      <w:tblGrid>
        <w:gridCol w:w="2437"/>
        <w:gridCol w:w="2720"/>
        <w:gridCol w:w="4779"/>
      </w:tblGrid>
      <w:tr w:rsidR="00264CDE" w:rsidRPr="00B4372C" w14:paraId="6F438680" w14:textId="77777777" w:rsidTr="002A477E">
        <w:tc>
          <w:tcPr>
            <w:tcW w:w="0" w:type="auto"/>
            <w:hideMark/>
          </w:tcPr>
          <w:p w14:paraId="02C7E58F" w14:textId="77777777" w:rsidR="00264CDE" w:rsidRPr="00B4372C" w:rsidRDefault="00264CDE" w:rsidP="002A477E">
            <w:pPr>
              <w:spacing w:after="160" w:line="259" w:lineRule="auto"/>
              <w:rPr>
                <w:b/>
                <w:bCs/>
                <w:sz w:val="24"/>
                <w:szCs w:val="24"/>
              </w:rPr>
            </w:pPr>
            <w:r w:rsidRPr="00B4372C">
              <w:rPr>
                <w:b/>
                <w:bCs/>
                <w:sz w:val="24"/>
                <w:szCs w:val="24"/>
              </w:rPr>
              <w:t>Symbol Name</w:t>
            </w:r>
          </w:p>
        </w:tc>
        <w:tc>
          <w:tcPr>
            <w:tcW w:w="0" w:type="auto"/>
            <w:hideMark/>
          </w:tcPr>
          <w:p w14:paraId="49BE4FA7" w14:textId="77777777" w:rsidR="00264CDE" w:rsidRPr="00B4372C" w:rsidRDefault="00264CDE" w:rsidP="002A477E">
            <w:pPr>
              <w:spacing w:after="160" w:line="259" w:lineRule="auto"/>
              <w:rPr>
                <w:b/>
                <w:bCs/>
                <w:sz w:val="24"/>
                <w:szCs w:val="24"/>
              </w:rPr>
            </w:pPr>
            <w:r w:rsidRPr="00B4372C">
              <w:rPr>
                <w:b/>
                <w:bCs/>
                <w:sz w:val="24"/>
                <w:szCs w:val="24"/>
              </w:rPr>
              <w:t>Symbol</w:t>
            </w:r>
          </w:p>
        </w:tc>
        <w:tc>
          <w:tcPr>
            <w:tcW w:w="0" w:type="auto"/>
            <w:hideMark/>
          </w:tcPr>
          <w:p w14:paraId="2502960F" w14:textId="77777777" w:rsidR="00264CDE" w:rsidRPr="00B4372C" w:rsidRDefault="00264CDE" w:rsidP="002A477E">
            <w:pPr>
              <w:spacing w:after="160" w:line="259" w:lineRule="auto"/>
              <w:rPr>
                <w:b/>
                <w:bCs/>
                <w:sz w:val="24"/>
                <w:szCs w:val="24"/>
              </w:rPr>
            </w:pPr>
            <w:r w:rsidRPr="00B4372C">
              <w:rPr>
                <w:b/>
                <w:bCs/>
                <w:sz w:val="24"/>
                <w:szCs w:val="24"/>
              </w:rPr>
              <w:t>Symbol Explanation</w:t>
            </w:r>
          </w:p>
        </w:tc>
      </w:tr>
      <w:tr w:rsidR="00264CDE" w:rsidRPr="00B4372C" w14:paraId="3671F964" w14:textId="77777777" w:rsidTr="002A477E">
        <w:tc>
          <w:tcPr>
            <w:tcW w:w="0" w:type="auto"/>
            <w:hideMark/>
          </w:tcPr>
          <w:p w14:paraId="0C8BE087" w14:textId="77777777" w:rsidR="00264CDE" w:rsidRPr="00B4372C" w:rsidRDefault="00264CDE" w:rsidP="002A477E">
            <w:pPr>
              <w:spacing w:after="160" w:line="259" w:lineRule="auto"/>
              <w:rPr>
                <w:sz w:val="24"/>
                <w:szCs w:val="24"/>
              </w:rPr>
            </w:pPr>
            <w:r w:rsidRPr="00B4372C">
              <w:rPr>
                <w:sz w:val="24"/>
                <w:szCs w:val="24"/>
              </w:rPr>
              <w:t>Public</w:t>
            </w:r>
          </w:p>
        </w:tc>
        <w:tc>
          <w:tcPr>
            <w:tcW w:w="0" w:type="auto"/>
            <w:hideMark/>
          </w:tcPr>
          <w:p w14:paraId="6D31509D" w14:textId="77777777" w:rsidR="00264CDE" w:rsidRPr="00B4372C" w:rsidRDefault="00264CDE" w:rsidP="002A477E">
            <w:pPr>
              <w:spacing w:after="160" w:line="259" w:lineRule="auto"/>
              <w:rPr>
                <w:sz w:val="24"/>
                <w:szCs w:val="24"/>
              </w:rPr>
            </w:pPr>
            <w:r w:rsidRPr="00B4372C">
              <w:rPr>
                <w:sz w:val="24"/>
                <w:szCs w:val="24"/>
              </w:rPr>
              <w:t>+</w:t>
            </w:r>
          </w:p>
        </w:tc>
        <w:tc>
          <w:tcPr>
            <w:tcW w:w="0" w:type="auto"/>
            <w:hideMark/>
          </w:tcPr>
          <w:p w14:paraId="17EE925F" w14:textId="77777777" w:rsidR="00264CDE" w:rsidRPr="00B4372C" w:rsidRDefault="00264CDE" w:rsidP="002A477E">
            <w:pPr>
              <w:spacing w:after="160" w:line="259" w:lineRule="auto"/>
              <w:rPr>
                <w:sz w:val="24"/>
                <w:szCs w:val="24"/>
              </w:rPr>
            </w:pPr>
            <w:r w:rsidRPr="00B4372C">
              <w:rPr>
                <w:sz w:val="24"/>
                <w:szCs w:val="24"/>
              </w:rPr>
              <w:t>Accessible from anywhere.</w:t>
            </w:r>
          </w:p>
        </w:tc>
      </w:tr>
      <w:tr w:rsidR="00264CDE" w:rsidRPr="00B4372C" w14:paraId="300F764C" w14:textId="77777777" w:rsidTr="002A477E">
        <w:tc>
          <w:tcPr>
            <w:tcW w:w="0" w:type="auto"/>
            <w:hideMark/>
          </w:tcPr>
          <w:p w14:paraId="4D79319E" w14:textId="77777777" w:rsidR="00264CDE" w:rsidRPr="00B4372C" w:rsidRDefault="00264CDE" w:rsidP="002A477E">
            <w:pPr>
              <w:spacing w:after="160" w:line="259" w:lineRule="auto"/>
              <w:rPr>
                <w:sz w:val="24"/>
                <w:szCs w:val="24"/>
              </w:rPr>
            </w:pPr>
            <w:r w:rsidRPr="00B4372C">
              <w:rPr>
                <w:sz w:val="24"/>
                <w:szCs w:val="24"/>
              </w:rPr>
              <w:t>Private</w:t>
            </w:r>
          </w:p>
        </w:tc>
        <w:tc>
          <w:tcPr>
            <w:tcW w:w="0" w:type="auto"/>
            <w:hideMark/>
          </w:tcPr>
          <w:p w14:paraId="3D714E65" w14:textId="77777777" w:rsidR="00264CDE" w:rsidRPr="00B4372C" w:rsidRDefault="00264CDE" w:rsidP="002A477E">
            <w:pPr>
              <w:spacing w:after="160" w:line="259" w:lineRule="auto"/>
              <w:rPr>
                <w:sz w:val="24"/>
                <w:szCs w:val="24"/>
              </w:rPr>
            </w:pPr>
            <w:r w:rsidRPr="00B4372C">
              <w:rPr>
                <w:sz w:val="24"/>
                <w:szCs w:val="24"/>
              </w:rPr>
              <w:t>-</w:t>
            </w:r>
          </w:p>
        </w:tc>
        <w:tc>
          <w:tcPr>
            <w:tcW w:w="0" w:type="auto"/>
            <w:hideMark/>
          </w:tcPr>
          <w:p w14:paraId="3ED943EB" w14:textId="77777777" w:rsidR="00264CDE" w:rsidRPr="00B4372C" w:rsidRDefault="00264CDE" w:rsidP="002A477E">
            <w:pPr>
              <w:spacing w:after="160" w:line="259" w:lineRule="auto"/>
              <w:rPr>
                <w:sz w:val="24"/>
                <w:szCs w:val="24"/>
              </w:rPr>
            </w:pPr>
            <w:r w:rsidRPr="00B4372C">
              <w:rPr>
                <w:sz w:val="24"/>
                <w:szCs w:val="24"/>
              </w:rPr>
              <w:t>Accessible only within the class.</w:t>
            </w:r>
          </w:p>
        </w:tc>
      </w:tr>
      <w:tr w:rsidR="00264CDE" w:rsidRPr="00B4372C" w14:paraId="1FB44628" w14:textId="77777777" w:rsidTr="002A477E">
        <w:tc>
          <w:tcPr>
            <w:tcW w:w="0" w:type="auto"/>
            <w:hideMark/>
          </w:tcPr>
          <w:p w14:paraId="5C3A18F9" w14:textId="77777777" w:rsidR="00264CDE" w:rsidRPr="00B4372C" w:rsidRDefault="00264CDE" w:rsidP="002A477E">
            <w:pPr>
              <w:spacing w:after="160" w:line="259" w:lineRule="auto"/>
              <w:rPr>
                <w:sz w:val="24"/>
                <w:szCs w:val="24"/>
              </w:rPr>
            </w:pPr>
            <w:r w:rsidRPr="00B4372C">
              <w:rPr>
                <w:sz w:val="24"/>
                <w:szCs w:val="24"/>
              </w:rPr>
              <w:t>Protected</w:t>
            </w:r>
          </w:p>
        </w:tc>
        <w:tc>
          <w:tcPr>
            <w:tcW w:w="0" w:type="auto"/>
            <w:hideMark/>
          </w:tcPr>
          <w:p w14:paraId="3BDD00B8" w14:textId="77777777" w:rsidR="00264CDE" w:rsidRPr="00B4372C" w:rsidRDefault="00264CDE" w:rsidP="002A477E">
            <w:pPr>
              <w:spacing w:after="160" w:line="259" w:lineRule="auto"/>
              <w:rPr>
                <w:sz w:val="24"/>
                <w:szCs w:val="24"/>
              </w:rPr>
            </w:pPr>
            <w:r w:rsidRPr="00B4372C">
              <w:rPr>
                <w:sz w:val="24"/>
                <w:szCs w:val="24"/>
              </w:rPr>
              <w:t>#</w:t>
            </w:r>
          </w:p>
        </w:tc>
        <w:tc>
          <w:tcPr>
            <w:tcW w:w="0" w:type="auto"/>
            <w:hideMark/>
          </w:tcPr>
          <w:p w14:paraId="28715AC7" w14:textId="77777777" w:rsidR="00264CDE" w:rsidRPr="00B4372C" w:rsidRDefault="00264CDE" w:rsidP="002A477E">
            <w:pPr>
              <w:spacing w:after="160" w:line="259" w:lineRule="auto"/>
              <w:rPr>
                <w:sz w:val="24"/>
                <w:szCs w:val="24"/>
              </w:rPr>
            </w:pPr>
            <w:r w:rsidRPr="00B4372C">
              <w:rPr>
                <w:sz w:val="24"/>
                <w:szCs w:val="24"/>
              </w:rPr>
              <w:t>Accessible within the class and its subclasses.</w:t>
            </w:r>
          </w:p>
        </w:tc>
      </w:tr>
      <w:tr w:rsidR="00264CDE" w:rsidRPr="00B4372C" w14:paraId="50A7A060" w14:textId="77777777" w:rsidTr="002A477E">
        <w:tc>
          <w:tcPr>
            <w:tcW w:w="0" w:type="auto"/>
            <w:hideMark/>
          </w:tcPr>
          <w:p w14:paraId="61F43968" w14:textId="77777777" w:rsidR="00264CDE" w:rsidRPr="00B4372C" w:rsidRDefault="00264CDE" w:rsidP="002A477E">
            <w:pPr>
              <w:spacing w:after="160" w:line="259" w:lineRule="auto"/>
              <w:rPr>
                <w:sz w:val="24"/>
                <w:szCs w:val="24"/>
              </w:rPr>
            </w:pPr>
            <w:r w:rsidRPr="00B4372C">
              <w:rPr>
                <w:sz w:val="24"/>
                <w:szCs w:val="24"/>
              </w:rPr>
              <w:t>Package (Default)</w:t>
            </w:r>
          </w:p>
        </w:tc>
        <w:tc>
          <w:tcPr>
            <w:tcW w:w="0" w:type="auto"/>
            <w:hideMark/>
          </w:tcPr>
          <w:p w14:paraId="714B328E" w14:textId="77777777" w:rsidR="00264CDE" w:rsidRPr="00B4372C" w:rsidRDefault="00264CDE" w:rsidP="002A477E">
            <w:pPr>
              <w:spacing w:after="160" w:line="259" w:lineRule="auto"/>
              <w:rPr>
                <w:sz w:val="24"/>
                <w:szCs w:val="24"/>
              </w:rPr>
            </w:pPr>
            <w:r w:rsidRPr="00B4372C">
              <w:rPr>
                <w:sz w:val="24"/>
                <w:szCs w:val="24"/>
              </w:rPr>
              <w:t>~</w:t>
            </w:r>
          </w:p>
        </w:tc>
        <w:tc>
          <w:tcPr>
            <w:tcW w:w="0" w:type="auto"/>
            <w:hideMark/>
          </w:tcPr>
          <w:p w14:paraId="6CDF6160" w14:textId="77777777" w:rsidR="00264CDE" w:rsidRPr="00B4372C" w:rsidRDefault="00264CDE" w:rsidP="002A477E">
            <w:pPr>
              <w:spacing w:after="160" w:line="259" w:lineRule="auto"/>
              <w:rPr>
                <w:sz w:val="24"/>
                <w:szCs w:val="24"/>
              </w:rPr>
            </w:pPr>
            <w:r w:rsidRPr="00B4372C">
              <w:rPr>
                <w:sz w:val="24"/>
                <w:szCs w:val="24"/>
              </w:rPr>
              <w:t>Accessible only within the same package/module.</w:t>
            </w:r>
          </w:p>
        </w:tc>
      </w:tr>
      <w:tr w:rsidR="00264CDE" w:rsidRPr="00B4372C" w14:paraId="74E5B8C7" w14:textId="77777777" w:rsidTr="009630AD">
        <w:trPr>
          <w:trHeight w:val="630"/>
        </w:trPr>
        <w:tc>
          <w:tcPr>
            <w:tcW w:w="0" w:type="auto"/>
            <w:hideMark/>
          </w:tcPr>
          <w:p w14:paraId="49C0707F"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Association</w:t>
            </w:r>
          </w:p>
        </w:tc>
        <w:tc>
          <w:tcPr>
            <w:tcW w:w="0" w:type="auto"/>
            <w:hideMark/>
          </w:tcPr>
          <w:p w14:paraId="76A88802"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w:t>
            </w:r>
            <w:proofErr w:type="spellStart"/>
            <w:r w:rsidRPr="00B4372C">
              <w:rPr>
                <w:kern w:val="0"/>
                <w:sz w:val="24"/>
                <w:szCs w:val="24"/>
                <w:lang w:eastAsia="en-IN"/>
                <w14:ligatures w14:val="none"/>
              </w:rPr>
              <w:t>ClassB</w:t>
            </w:r>
            <w:proofErr w:type="spellEnd"/>
          </w:p>
        </w:tc>
        <w:tc>
          <w:tcPr>
            <w:tcW w:w="0" w:type="auto"/>
            <w:hideMark/>
          </w:tcPr>
          <w:p w14:paraId="3A76A6B1"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Structural link between two classes.</w:t>
            </w:r>
          </w:p>
        </w:tc>
      </w:tr>
      <w:tr w:rsidR="00264CDE" w:rsidRPr="00B4372C" w14:paraId="5C9F6CA2" w14:textId="77777777" w:rsidTr="009630AD">
        <w:trPr>
          <w:trHeight w:val="696"/>
        </w:trPr>
        <w:tc>
          <w:tcPr>
            <w:tcW w:w="0" w:type="auto"/>
            <w:hideMark/>
          </w:tcPr>
          <w:p w14:paraId="2BEE9A63"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Multiplicity</w:t>
            </w:r>
          </w:p>
        </w:tc>
        <w:tc>
          <w:tcPr>
            <w:tcW w:w="0" w:type="auto"/>
            <w:hideMark/>
          </w:tcPr>
          <w:p w14:paraId="7BA5979C"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1..*, 0..1, *</w:t>
            </w:r>
          </w:p>
        </w:tc>
        <w:tc>
          <w:tcPr>
            <w:tcW w:w="0" w:type="auto"/>
            <w:hideMark/>
          </w:tcPr>
          <w:p w14:paraId="1AB63F19"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Specifies how many instances are linked.</w:t>
            </w:r>
          </w:p>
        </w:tc>
      </w:tr>
      <w:tr w:rsidR="00264CDE" w:rsidRPr="00B4372C" w14:paraId="34BBAF0B" w14:textId="77777777" w:rsidTr="002A477E">
        <w:tc>
          <w:tcPr>
            <w:tcW w:w="0" w:type="auto"/>
            <w:hideMark/>
          </w:tcPr>
          <w:p w14:paraId="6B1778C9"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Aggregation</w:t>
            </w:r>
          </w:p>
        </w:tc>
        <w:tc>
          <w:tcPr>
            <w:tcW w:w="0" w:type="auto"/>
            <w:hideMark/>
          </w:tcPr>
          <w:p w14:paraId="7E81B379"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 xml:space="preserve"> </w:t>
            </w:r>
            <w:r w:rsidRPr="00B4372C">
              <w:rPr>
                <w:rFonts w:ascii="Cambria Math" w:hAnsi="Cambria Math" w:cs="Cambria Math"/>
                <w:kern w:val="0"/>
                <w:sz w:val="24"/>
                <w:szCs w:val="24"/>
                <w:lang w:eastAsia="en-IN"/>
                <w14:ligatures w14:val="none"/>
              </w:rPr>
              <w:t>◇</w:t>
            </w:r>
            <w:r w:rsidRPr="00B4372C">
              <w:rPr>
                <w:kern w:val="0"/>
                <w:sz w:val="24"/>
                <w:szCs w:val="24"/>
                <w:lang w:eastAsia="en-IN"/>
                <w14:ligatures w14:val="none"/>
              </w:rPr>
              <w:t xml:space="preserve">─── </w:t>
            </w:r>
            <w:proofErr w:type="spellStart"/>
            <w:r w:rsidRPr="00B4372C">
              <w:rPr>
                <w:kern w:val="0"/>
                <w:sz w:val="24"/>
                <w:szCs w:val="24"/>
                <w:lang w:eastAsia="en-IN"/>
                <w14:ligatures w14:val="none"/>
              </w:rPr>
              <w:t>ClassB</w:t>
            </w:r>
            <w:proofErr w:type="spellEnd"/>
          </w:p>
        </w:tc>
        <w:tc>
          <w:tcPr>
            <w:tcW w:w="0" w:type="auto"/>
            <w:hideMark/>
          </w:tcPr>
          <w:p w14:paraId="50CF1DEB"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 xml:space="preserve">Weak "has-a" relationship; </w:t>
            </w:r>
            <w:proofErr w:type="spellStart"/>
            <w:r w:rsidRPr="00B4372C">
              <w:rPr>
                <w:kern w:val="0"/>
                <w:sz w:val="24"/>
                <w:szCs w:val="24"/>
                <w:lang w:eastAsia="en-IN"/>
                <w14:ligatures w14:val="none"/>
              </w:rPr>
              <w:t>ClassB</w:t>
            </w:r>
            <w:proofErr w:type="spellEnd"/>
            <w:r w:rsidRPr="00B4372C">
              <w:rPr>
                <w:kern w:val="0"/>
                <w:sz w:val="24"/>
                <w:szCs w:val="24"/>
                <w:lang w:eastAsia="en-IN"/>
                <w14:ligatures w14:val="none"/>
              </w:rPr>
              <w:t xml:space="preserve"> can exist independently.</w:t>
            </w:r>
          </w:p>
        </w:tc>
      </w:tr>
      <w:tr w:rsidR="00264CDE" w:rsidRPr="00B4372C" w14:paraId="4CF2CF5D" w14:textId="77777777" w:rsidTr="009630AD">
        <w:trPr>
          <w:trHeight w:val="715"/>
        </w:trPr>
        <w:tc>
          <w:tcPr>
            <w:tcW w:w="0" w:type="auto"/>
            <w:hideMark/>
          </w:tcPr>
          <w:p w14:paraId="1F36F757"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Composition</w:t>
            </w:r>
          </w:p>
        </w:tc>
        <w:tc>
          <w:tcPr>
            <w:tcW w:w="0" w:type="auto"/>
            <w:hideMark/>
          </w:tcPr>
          <w:p w14:paraId="1ABB7CE1"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 xml:space="preserve"> </w:t>
            </w:r>
            <w:r w:rsidRPr="00B4372C">
              <w:rPr>
                <w:rFonts w:ascii="Cambria Math" w:hAnsi="Cambria Math" w:cs="Cambria Math"/>
                <w:kern w:val="0"/>
                <w:sz w:val="24"/>
                <w:szCs w:val="24"/>
                <w:lang w:eastAsia="en-IN"/>
                <w14:ligatures w14:val="none"/>
              </w:rPr>
              <w:t>◆</w:t>
            </w:r>
            <w:r w:rsidRPr="00B4372C">
              <w:rPr>
                <w:kern w:val="0"/>
                <w:sz w:val="24"/>
                <w:szCs w:val="24"/>
                <w:lang w:eastAsia="en-IN"/>
                <w14:ligatures w14:val="none"/>
              </w:rPr>
              <w:t xml:space="preserve">─── </w:t>
            </w:r>
            <w:proofErr w:type="spellStart"/>
            <w:r w:rsidRPr="00B4372C">
              <w:rPr>
                <w:kern w:val="0"/>
                <w:sz w:val="24"/>
                <w:szCs w:val="24"/>
                <w:lang w:eastAsia="en-IN"/>
                <w14:ligatures w14:val="none"/>
              </w:rPr>
              <w:t>ClassB</w:t>
            </w:r>
            <w:proofErr w:type="spellEnd"/>
          </w:p>
        </w:tc>
        <w:tc>
          <w:tcPr>
            <w:tcW w:w="0" w:type="auto"/>
            <w:hideMark/>
          </w:tcPr>
          <w:p w14:paraId="25B28707"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 xml:space="preserve">Strong "has-a" relationship; </w:t>
            </w:r>
            <w:proofErr w:type="spellStart"/>
            <w:r w:rsidRPr="00B4372C">
              <w:rPr>
                <w:kern w:val="0"/>
                <w:sz w:val="24"/>
                <w:szCs w:val="24"/>
                <w:lang w:eastAsia="en-IN"/>
                <w14:ligatures w14:val="none"/>
              </w:rPr>
              <w:t>ClassB</w:t>
            </w:r>
            <w:proofErr w:type="spellEnd"/>
            <w:r w:rsidRPr="00B4372C">
              <w:rPr>
                <w:kern w:val="0"/>
                <w:sz w:val="24"/>
                <w:szCs w:val="24"/>
                <w:lang w:eastAsia="en-IN"/>
                <w14:ligatures w14:val="none"/>
              </w:rPr>
              <w:t xml:space="preserve"> cannot exist without </w:t>
            </w: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w:t>
            </w:r>
          </w:p>
        </w:tc>
      </w:tr>
      <w:tr w:rsidR="00264CDE" w:rsidRPr="00B4372C" w14:paraId="7DCBDC2E" w14:textId="77777777" w:rsidTr="002A477E">
        <w:tc>
          <w:tcPr>
            <w:tcW w:w="0" w:type="auto"/>
            <w:hideMark/>
          </w:tcPr>
          <w:p w14:paraId="1A0A08FD"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Inheritance / Generalization</w:t>
            </w:r>
          </w:p>
        </w:tc>
        <w:tc>
          <w:tcPr>
            <w:tcW w:w="0" w:type="auto"/>
            <w:hideMark/>
          </w:tcPr>
          <w:p w14:paraId="0E07A276"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 xml:space="preserve"> ─</w:t>
            </w:r>
            <w:r w:rsidRPr="00B4372C">
              <w:rPr>
                <w:rFonts w:ascii="Cambria Math" w:hAnsi="Cambria Math" w:cs="Cambria Math"/>
                <w:kern w:val="0"/>
                <w:sz w:val="24"/>
                <w:szCs w:val="24"/>
                <w:lang w:eastAsia="en-IN"/>
                <w14:ligatures w14:val="none"/>
              </w:rPr>
              <w:t>▷</w:t>
            </w:r>
            <w:r w:rsidRPr="00B4372C">
              <w:rPr>
                <w:kern w:val="0"/>
                <w:sz w:val="24"/>
                <w:szCs w:val="24"/>
                <w:lang w:eastAsia="en-IN"/>
                <w14:ligatures w14:val="none"/>
              </w:rPr>
              <w:t xml:space="preserve"> </w:t>
            </w:r>
            <w:proofErr w:type="spellStart"/>
            <w:r w:rsidRPr="00B4372C">
              <w:rPr>
                <w:kern w:val="0"/>
                <w:sz w:val="24"/>
                <w:szCs w:val="24"/>
                <w:lang w:eastAsia="en-IN"/>
                <w14:ligatures w14:val="none"/>
              </w:rPr>
              <w:t>ClassB</w:t>
            </w:r>
            <w:proofErr w:type="spellEnd"/>
          </w:p>
        </w:tc>
        <w:tc>
          <w:tcPr>
            <w:tcW w:w="0" w:type="auto"/>
            <w:hideMark/>
          </w:tcPr>
          <w:p w14:paraId="55F04675"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 xml:space="preserve"> inherits from </w:t>
            </w:r>
            <w:proofErr w:type="spellStart"/>
            <w:r w:rsidRPr="00B4372C">
              <w:rPr>
                <w:kern w:val="0"/>
                <w:sz w:val="24"/>
                <w:szCs w:val="24"/>
                <w:lang w:eastAsia="en-IN"/>
                <w14:ligatures w14:val="none"/>
              </w:rPr>
              <w:t>ClassB</w:t>
            </w:r>
            <w:proofErr w:type="spellEnd"/>
            <w:r w:rsidRPr="00B4372C">
              <w:rPr>
                <w:kern w:val="0"/>
                <w:sz w:val="24"/>
                <w:szCs w:val="24"/>
                <w:lang w:eastAsia="en-IN"/>
                <w14:ligatures w14:val="none"/>
              </w:rPr>
              <w:t>.</w:t>
            </w:r>
          </w:p>
        </w:tc>
      </w:tr>
      <w:tr w:rsidR="00264CDE" w:rsidRPr="00B4372C" w14:paraId="62D1BAD7" w14:textId="77777777" w:rsidTr="002A477E">
        <w:tc>
          <w:tcPr>
            <w:tcW w:w="0" w:type="auto"/>
            <w:hideMark/>
          </w:tcPr>
          <w:p w14:paraId="10CABD36"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Realization</w:t>
            </w:r>
          </w:p>
        </w:tc>
        <w:tc>
          <w:tcPr>
            <w:tcW w:w="0" w:type="auto"/>
            <w:hideMark/>
          </w:tcPr>
          <w:p w14:paraId="4CC974B1"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Class ─</w:t>
            </w:r>
            <w:r w:rsidRPr="00B4372C">
              <w:rPr>
                <w:rFonts w:ascii="Cambria Math" w:hAnsi="Cambria Math" w:cs="Cambria Math"/>
                <w:kern w:val="0"/>
                <w:sz w:val="24"/>
                <w:szCs w:val="24"/>
                <w:lang w:eastAsia="en-IN"/>
                <w14:ligatures w14:val="none"/>
              </w:rPr>
              <w:t>▷</w:t>
            </w:r>
            <w:r w:rsidRPr="00B4372C">
              <w:rPr>
                <w:kern w:val="0"/>
                <w:sz w:val="24"/>
                <w:szCs w:val="24"/>
                <w:lang w:eastAsia="en-IN"/>
                <w14:ligatures w14:val="none"/>
              </w:rPr>
              <w:t xml:space="preserve"> (dashed) Interface</w:t>
            </w:r>
          </w:p>
        </w:tc>
        <w:tc>
          <w:tcPr>
            <w:tcW w:w="0" w:type="auto"/>
            <w:hideMark/>
          </w:tcPr>
          <w:p w14:paraId="678E8D5B"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A class implements an interface.</w:t>
            </w:r>
          </w:p>
        </w:tc>
      </w:tr>
      <w:tr w:rsidR="00264CDE" w:rsidRPr="00B4372C" w14:paraId="22F0DFD4" w14:textId="77777777" w:rsidTr="002A477E">
        <w:tc>
          <w:tcPr>
            <w:tcW w:w="0" w:type="auto"/>
            <w:hideMark/>
          </w:tcPr>
          <w:p w14:paraId="22F9C1B1"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Dependency</w:t>
            </w:r>
          </w:p>
        </w:tc>
        <w:tc>
          <w:tcPr>
            <w:tcW w:w="0" w:type="auto"/>
            <w:hideMark/>
          </w:tcPr>
          <w:p w14:paraId="6288793E" w14:textId="77777777" w:rsidR="00264CDE" w:rsidRPr="00B4372C" w:rsidRDefault="00264CDE" w:rsidP="002A477E">
            <w:pPr>
              <w:rPr>
                <w:kern w:val="0"/>
                <w:sz w:val="24"/>
                <w:szCs w:val="24"/>
                <w:lang w:eastAsia="en-IN"/>
                <w14:ligatures w14:val="none"/>
              </w:rPr>
            </w:pPr>
            <w:proofErr w:type="spellStart"/>
            <w:r w:rsidRPr="00B4372C">
              <w:rPr>
                <w:kern w:val="0"/>
                <w:sz w:val="24"/>
                <w:szCs w:val="24"/>
                <w:lang w:eastAsia="en-IN"/>
                <w14:ligatures w14:val="none"/>
              </w:rPr>
              <w:t>ClassA</w:t>
            </w:r>
            <w:proofErr w:type="spellEnd"/>
            <w:r w:rsidRPr="00B4372C">
              <w:rPr>
                <w:kern w:val="0"/>
                <w:sz w:val="24"/>
                <w:szCs w:val="24"/>
                <w:lang w:eastAsia="en-IN"/>
                <w14:ligatures w14:val="none"/>
              </w:rPr>
              <w:t xml:space="preserve"> ──&gt; </w:t>
            </w:r>
            <w:proofErr w:type="spellStart"/>
            <w:r w:rsidRPr="00B4372C">
              <w:rPr>
                <w:kern w:val="0"/>
                <w:sz w:val="24"/>
                <w:szCs w:val="24"/>
                <w:lang w:eastAsia="en-IN"/>
                <w14:ligatures w14:val="none"/>
              </w:rPr>
              <w:t>ClassB</w:t>
            </w:r>
            <w:proofErr w:type="spellEnd"/>
            <w:r w:rsidRPr="00B4372C">
              <w:rPr>
                <w:kern w:val="0"/>
                <w:sz w:val="24"/>
                <w:szCs w:val="24"/>
                <w:lang w:eastAsia="en-IN"/>
                <w14:ligatures w14:val="none"/>
              </w:rPr>
              <w:t xml:space="preserve"> (dashed)</w:t>
            </w:r>
          </w:p>
        </w:tc>
        <w:tc>
          <w:tcPr>
            <w:tcW w:w="0" w:type="auto"/>
            <w:hideMark/>
          </w:tcPr>
          <w:p w14:paraId="28A0267A" w14:textId="77777777" w:rsidR="00264CDE" w:rsidRPr="00B4372C" w:rsidRDefault="00264CDE" w:rsidP="002A477E">
            <w:pPr>
              <w:rPr>
                <w:kern w:val="0"/>
                <w:sz w:val="24"/>
                <w:szCs w:val="24"/>
                <w:lang w:eastAsia="en-IN"/>
                <w14:ligatures w14:val="none"/>
              </w:rPr>
            </w:pPr>
            <w:r w:rsidRPr="00B4372C">
              <w:rPr>
                <w:kern w:val="0"/>
                <w:sz w:val="24"/>
                <w:szCs w:val="24"/>
                <w:lang w:eastAsia="en-IN"/>
                <w14:ligatures w14:val="none"/>
              </w:rPr>
              <w:t>Temporary/weak dependency (uses).</w:t>
            </w:r>
          </w:p>
        </w:tc>
      </w:tr>
    </w:tbl>
    <w:p w14:paraId="7FA8F6C0"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00F1B57" w14:textId="77777777" w:rsidR="00832F28" w:rsidRDefault="00000000">
      <w:pPr>
        <w:pStyle w:val="Heading2"/>
        <w:numPr>
          <w:ilvl w:val="2"/>
          <w:numId w:val="8"/>
        </w:numPr>
        <w:tabs>
          <w:tab w:val="left" w:pos="540"/>
        </w:tabs>
        <w:spacing w:before="66" w:line="482" w:lineRule="auto"/>
        <w:ind w:left="0" w:right="7276" w:firstLine="0"/>
      </w:pPr>
      <w:bookmarkStart w:id="37" w:name="4.1.3_Use_Case_Diagram_"/>
      <w:bookmarkEnd w:id="37"/>
      <w:r>
        <w:rPr>
          <w:color w:val="1B1B1C"/>
        </w:rPr>
        <w:lastRenderedPageBreak/>
        <w:t>Use</w:t>
      </w:r>
      <w:r>
        <w:rPr>
          <w:color w:val="1B1B1C"/>
          <w:spacing w:val="-15"/>
        </w:rPr>
        <w:t xml:space="preserve"> </w:t>
      </w:r>
      <w:r>
        <w:rPr>
          <w:color w:val="1B1B1C"/>
        </w:rPr>
        <w:t>Case</w:t>
      </w:r>
      <w:r>
        <w:rPr>
          <w:color w:val="1B1B1C"/>
          <w:spacing w:val="-15"/>
        </w:rPr>
        <w:t xml:space="preserve"> </w:t>
      </w:r>
      <w:r>
        <w:rPr>
          <w:color w:val="1B1B1C"/>
        </w:rPr>
        <w:t>Diagram Diagrammatic</w:t>
      </w:r>
      <w:r>
        <w:rPr>
          <w:color w:val="1B1B1C"/>
          <w:spacing w:val="-15"/>
        </w:rPr>
        <w:t xml:space="preserve"> </w:t>
      </w:r>
      <w:r>
        <w:rPr>
          <w:color w:val="1B1B1C"/>
        </w:rPr>
        <w:t>Preview:</w:t>
      </w:r>
    </w:p>
    <w:p w14:paraId="2E989F44" w14:textId="77777777" w:rsidR="00832F28" w:rsidRDefault="00000000">
      <w:pPr>
        <w:pStyle w:val="BodyText"/>
        <w:spacing w:before="5"/>
        <w:rPr>
          <w:b/>
          <w:sz w:val="10"/>
        </w:rPr>
      </w:pPr>
      <w:r>
        <w:rPr>
          <w:b/>
          <w:noProof/>
          <w:sz w:val="10"/>
        </w:rPr>
        <w:drawing>
          <wp:anchor distT="0" distB="0" distL="0" distR="0" simplePos="0" relativeHeight="251658240" behindDoc="1" locked="0" layoutInCell="1" allowOverlap="1" wp14:anchorId="5767672A" wp14:editId="34EDA90D">
            <wp:simplePos x="0" y="0"/>
            <wp:positionH relativeFrom="page">
              <wp:posOffset>933450</wp:posOffset>
            </wp:positionH>
            <wp:positionV relativeFrom="paragraph">
              <wp:posOffset>91804</wp:posOffset>
            </wp:positionV>
            <wp:extent cx="5949790" cy="366141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49790" cy="3661410"/>
                    </a:xfrm>
                    <a:prstGeom prst="rect">
                      <a:avLst/>
                    </a:prstGeom>
                  </pic:spPr>
                </pic:pic>
              </a:graphicData>
            </a:graphic>
          </wp:anchor>
        </w:drawing>
      </w:r>
    </w:p>
    <w:p w14:paraId="3022B232" w14:textId="77777777" w:rsidR="00832F28" w:rsidRDefault="00832F28">
      <w:pPr>
        <w:pStyle w:val="BodyText"/>
        <w:spacing w:before="159"/>
        <w:rPr>
          <w:b/>
        </w:rPr>
      </w:pPr>
    </w:p>
    <w:p w14:paraId="3E1AEE5F" w14:textId="77777777" w:rsidR="00832F28" w:rsidRDefault="00000000">
      <w:pPr>
        <w:rPr>
          <w:b/>
          <w:sz w:val="24"/>
        </w:rPr>
      </w:pPr>
      <w:r>
        <w:rPr>
          <w:b/>
          <w:color w:val="1B1B1C"/>
          <w:spacing w:val="-2"/>
          <w:sz w:val="24"/>
        </w:rPr>
        <w:t>Explanation:</w:t>
      </w:r>
    </w:p>
    <w:p w14:paraId="2A3793EC" w14:textId="77777777" w:rsidR="00832F28" w:rsidRDefault="00832F28">
      <w:pPr>
        <w:pStyle w:val="BodyText"/>
        <w:spacing w:before="123"/>
        <w:rPr>
          <w:b/>
        </w:rPr>
      </w:pPr>
    </w:p>
    <w:p w14:paraId="31327D4E" w14:textId="77777777" w:rsidR="00832F28" w:rsidRDefault="00000000">
      <w:pPr>
        <w:pStyle w:val="BodyText"/>
        <w:spacing w:line="379" w:lineRule="auto"/>
        <w:ind w:right="358" w:firstLine="475"/>
        <w:jc w:val="both"/>
      </w:pPr>
      <w:r>
        <w:rPr>
          <w:color w:val="1B1B1C"/>
        </w:rPr>
        <w:t>This Use Case Diagram captures the functional requirements of the system from the user's perspective. It identifies the primary actors, Student and Educator, and the key interactions (use cases) they can perform. A Student can</w:t>
      </w:r>
      <w:r>
        <w:rPr>
          <w:color w:val="1B1B1C"/>
          <w:spacing w:val="-3"/>
        </w:rPr>
        <w:t xml:space="preserve"> </w:t>
      </w:r>
      <w:r>
        <w:rPr>
          <w:color w:val="1B1B1C"/>
        </w:rPr>
        <w:t>perform</w:t>
      </w:r>
      <w:r>
        <w:rPr>
          <w:color w:val="1B1B1C"/>
          <w:spacing w:val="-3"/>
        </w:rPr>
        <w:t xml:space="preserve"> </w:t>
      </w:r>
      <w:r>
        <w:rPr>
          <w:color w:val="1B1B1C"/>
        </w:rPr>
        <w:t>actions</w:t>
      </w:r>
      <w:r>
        <w:rPr>
          <w:color w:val="1B1B1C"/>
          <w:spacing w:val="-3"/>
        </w:rPr>
        <w:t xml:space="preserve"> </w:t>
      </w:r>
      <w:r>
        <w:rPr>
          <w:color w:val="1B1B1C"/>
        </w:rPr>
        <w:t>like</w:t>
      </w:r>
      <w:r>
        <w:rPr>
          <w:color w:val="1B1B1C"/>
          <w:spacing w:val="-3"/>
        </w:rPr>
        <w:t xml:space="preserve"> </w:t>
      </w:r>
      <w:r>
        <w:rPr>
          <w:color w:val="1B1B1C"/>
        </w:rPr>
        <w:t>viewing</w:t>
      </w:r>
      <w:r>
        <w:rPr>
          <w:color w:val="1B1B1C"/>
          <w:spacing w:val="-3"/>
        </w:rPr>
        <w:t xml:space="preserve"> </w:t>
      </w:r>
      <w:r>
        <w:rPr>
          <w:color w:val="1B1B1C"/>
        </w:rPr>
        <w:t>assignments,</w:t>
      </w:r>
      <w:r>
        <w:rPr>
          <w:color w:val="1B1B1C"/>
          <w:spacing w:val="-3"/>
        </w:rPr>
        <w:t xml:space="preserve"> </w:t>
      </w:r>
      <w:r>
        <w:rPr>
          <w:color w:val="1B1B1C"/>
        </w:rPr>
        <w:t>running</w:t>
      </w:r>
      <w:r>
        <w:rPr>
          <w:color w:val="1B1B1C"/>
          <w:spacing w:val="-3"/>
        </w:rPr>
        <w:t xml:space="preserve"> </w:t>
      </w:r>
      <w:r>
        <w:rPr>
          <w:color w:val="1B1B1C"/>
        </w:rPr>
        <w:t>code, submitting solutions, and tracking their progress. An Educator can manage the learning content by creating assignments, monitoring student progress, and issuing certificates. The</w:t>
      </w:r>
      <w:r>
        <w:rPr>
          <w:color w:val="1B1B1C"/>
          <w:spacing w:val="-3"/>
        </w:rPr>
        <w:t xml:space="preserve"> </w:t>
      </w:r>
      <w:r>
        <w:rPr>
          <w:color w:val="1B1B1C"/>
        </w:rPr>
        <w:t>diagram</w:t>
      </w:r>
      <w:r>
        <w:rPr>
          <w:color w:val="1B1B1C"/>
          <w:spacing w:val="-3"/>
        </w:rPr>
        <w:t xml:space="preserve"> </w:t>
      </w:r>
      <w:r>
        <w:rPr>
          <w:color w:val="1B1B1C"/>
        </w:rPr>
        <w:t>also shows that both actors share a common use case, Login/Register, highlighting the shared authentication functionality.</w:t>
      </w:r>
    </w:p>
    <w:p w14:paraId="57DA2841" w14:textId="77777777" w:rsidR="0046346F" w:rsidRDefault="0046346F">
      <w:pPr>
        <w:rPr>
          <w:b/>
          <w:bCs/>
          <w:color w:val="1B1B1C"/>
          <w:sz w:val="24"/>
          <w:szCs w:val="24"/>
        </w:rPr>
      </w:pPr>
      <w:r>
        <w:rPr>
          <w:color w:val="1B1B1C"/>
        </w:rPr>
        <w:br w:type="page"/>
      </w:r>
    </w:p>
    <w:p w14:paraId="67471EDA" w14:textId="77777777" w:rsidR="0046346F" w:rsidRDefault="0046346F" w:rsidP="0046346F">
      <w:pPr>
        <w:jc w:val="both"/>
        <w:rPr>
          <w:sz w:val="24"/>
          <w:szCs w:val="24"/>
        </w:rPr>
      </w:pPr>
    </w:p>
    <w:tbl>
      <w:tblPr>
        <w:tblStyle w:val="TableGrid"/>
        <w:tblW w:w="0" w:type="auto"/>
        <w:tblLook w:val="04A0" w:firstRow="1" w:lastRow="0" w:firstColumn="1" w:lastColumn="0" w:noHBand="0" w:noVBand="1"/>
      </w:tblPr>
      <w:tblGrid>
        <w:gridCol w:w="1477"/>
        <w:gridCol w:w="2821"/>
        <w:gridCol w:w="5638"/>
      </w:tblGrid>
      <w:tr w:rsidR="0046346F" w:rsidRPr="005A6C51" w14:paraId="6285ED72" w14:textId="77777777" w:rsidTr="002A477E">
        <w:tc>
          <w:tcPr>
            <w:tcW w:w="1477" w:type="dxa"/>
            <w:hideMark/>
          </w:tcPr>
          <w:p w14:paraId="2E7777D9" w14:textId="77777777" w:rsidR="0046346F" w:rsidRPr="005A6C51" w:rsidRDefault="0046346F" w:rsidP="002A477E">
            <w:pPr>
              <w:spacing w:after="160" w:line="259" w:lineRule="auto"/>
              <w:jc w:val="both"/>
              <w:rPr>
                <w:b/>
                <w:bCs/>
                <w:sz w:val="24"/>
                <w:szCs w:val="24"/>
              </w:rPr>
            </w:pPr>
            <w:r w:rsidRPr="005A6C51">
              <w:rPr>
                <w:b/>
                <w:bCs/>
                <w:sz w:val="24"/>
                <w:szCs w:val="24"/>
              </w:rPr>
              <w:t>Symbol Name</w:t>
            </w:r>
          </w:p>
        </w:tc>
        <w:tc>
          <w:tcPr>
            <w:tcW w:w="0" w:type="auto"/>
            <w:hideMark/>
          </w:tcPr>
          <w:p w14:paraId="383D93D4" w14:textId="77777777" w:rsidR="0046346F" w:rsidRPr="005A6C51" w:rsidRDefault="0046346F" w:rsidP="002A477E">
            <w:pPr>
              <w:spacing w:after="160" w:line="259" w:lineRule="auto"/>
              <w:jc w:val="both"/>
              <w:rPr>
                <w:b/>
                <w:bCs/>
                <w:sz w:val="24"/>
                <w:szCs w:val="24"/>
              </w:rPr>
            </w:pPr>
            <w:r w:rsidRPr="005A6C51">
              <w:rPr>
                <w:b/>
                <w:bCs/>
                <w:sz w:val="24"/>
                <w:szCs w:val="24"/>
              </w:rPr>
              <w:t>Symbol (Textual Representation)</w:t>
            </w:r>
          </w:p>
        </w:tc>
        <w:tc>
          <w:tcPr>
            <w:tcW w:w="0" w:type="auto"/>
            <w:hideMark/>
          </w:tcPr>
          <w:p w14:paraId="2D5CF73F" w14:textId="77777777" w:rsidR="0046346F" w:rsidRPr="005A6C51" w:rsidRDefault="0046346F" w:rsidP="002A477E">
            <w:pPr>
              <w:spacing w:after="160" w:line="259" w:lineRule="auto"/>
              <w:jc w:val="both"/>
              <w:rPr>
                <w:b/>
                <w:bCs/>
                <w:sz w:val="24"/>
                <w:szCs w:val="24"/>
              </w:rPr>
            </w:pPr>
            <w:r w:rsidRPr="005A6C51">
              <w:rPr>
                <w:b/>
                <w:bCs/>
                <w:sz w:val="24"/>
                <w:szCs w:val="24"/>
              </w:rPr>
              <w:t>Symbol Explanation</w:t>
            </w:r>
          </w:p>
        </w:tc>
      </w:tr>
      <w:tr w:rsidR="0046346F" w:rsidRPr="005A6C51" w14:paraId="1CBC3DFF" w14:textId="77777777" w:rsidTr="002A477E">
        <w:tc>
          <w:tcPr>
            <w:tcW w:w="1477" w:type="dxa"/>
            <w:hideMark/>
          </w:tcPr>
          <w:p w14:paraId="46F32C25" w14:textId="77777777" w:rsidR="0046346F" w:rsidRPr="005A6C51" w:rsidRDefault="0046346F" w:rsidP="002A477E">
            <w:pPr>
              <w:spacing w:after="160" w:line="259" w:lineRule="auto"/>
              <w:jc w:val="both"/>
              <w:rPr>
                <w:sz w:val="24"/>
                <w:szCs w:val="24"/>
              </w:rPr>
            </w:pPr>
            <w:r w:rsidRPr="005A6C51">
              <w:rPr>
                <w:sz w:val="24"/>
                <w:szCs w:val="24"/>
              </w:rPr>
              <w:t>Actor</w:t>
            </w:r>
          </w:p>
        </w:tc>
        <w:tc>
          <w:tcPr>
            <w:tcW w:w="0" w:type="auto"/>
            <w:hideMark/>
          </w:tcPr>
          <w:p w14:paraId="79F15956" w14:textId="2FAF3A23" w:rsidR="0046346F" w:rsidRPr="005A6C51" w:rsidRDefault="00A54B83" w:rsidP="002A477E">
            <w:pPr>
              <w:spacing w:after="160" w:line="259" w:lineRule="auto"/>
              <w:jc w:val="both"/>
              <w:rPr>
                <w:sz w:val="24"/>
                <w:szCs w:val="24"/>
              </w:rPr>
            </w:pPr>
            <w:r w:rsidRPr="00FD10B7">
              <w:rPr>
                <w:rFonts w:ascii="Segoe UI Emoji" w:hAnsi="Segoe UI Emoji" w:cs="Segoe UI Emoji"/>
                <w:sz w:val="24"/>
                <w:szCs w:val="24"/>
              </w:rPr>
              <w:t>🧍</w:t>
            </w:r>
            <w:r w:rsidR="0046346F" w:rsidRPr="005A6C51">
              <w:rPr>
                <w:i/>
                <w:iCs/>
                <w:sz w:val="24"/>
                <w:szCs w:val="24"/>
              </w:rPr>
              <w:t>(Stick figure)</w:t>
            </w:r>
            <w:r w:rsidR="0046346F" w:rsidRPr="005A6C51">
              <w:rPr>
                <w:sz w:val="24"/>
                <w:szCs w:val="24"/>
              </w:rPr>
              <w:t xml:space="preserve"> or &lt;&lt;actor&gt;&gt; </w:t>
            </w:r>
            <w:proofErr w:type="spellStart"/>
            <w:r w:rsidR="0046346F" w:rsidRPr="005A6C51">
              <w:rPr>
                <w:sz w:val="24"/>
                <w:szCs w:val="24"/>
              </w:rPr>
              <w:t>ActorName</w:t>
            </w:r>
            <w:proofErr w:type="spellEnd"/>
          </w:p>
        </w:tc>
        <w:tc>
          <w:tcPr>
            <w:tcW w:w="0" w:type="auto"/>
            <w:hideMark/>
          </w:tcPr>
          <w:p w14:paraId="3AFD268A" w14:textId="77777777" w:rsidR="0046346F" w:rsidRPr="005A6C51" w:rsidRDefault="0046346F" w:rsidP="002A477E">
            <w:pPr>
              <w:spacing w:after="160" w:line="259" w:lineRule="auto"/>
              <w:jc w:val="both"/>
              <w:rPr>
                <w:sz w:val="24"/>
                <w:szCs w:val="24"/>
              </w:rPr>
            </w:pPr>
            <w:r w:rsidRPr="005A6C51">
              <w:rPr>
                <w:sz w:val="24"/>
                <w:szCs w:val="24"/>
              </w:rPr>
              <w:t>Represents a user or external entity that interacts with the system. Actors can be human users, devices, or external systems.</w:t>
            </w:r>
          </w:p>
        </w:tc>
      </w:tr>
      <w:tr w:rsidR="0046346F" w:rsidRPr="005A6C51" w14:paraId="274357C7" w14:textId="77777777" w:rsidTr="002A477E">
        <w:tc>
          <w:tcPr>
            <w:tcW w:w="1477" w:type="dxa"/>
            <w:hideMark/>
          </w:tcPr>
          <w:p w14:paraId="7CA32C83" w14:textId="77777777" w:rsidR="0046346F" w:rsidRPr="005A6C51" w:rsidRDefault="0046346F" w:rsidP="002A477E">
            <w:pPr>
              <w:spacing w:after="160" w:line="259" w:lineRule="auto"/>
              <w:jc w:val="both"/>
              <w:rPr>
                <w:sz w:val="24"/>
                <w:szCs w:val="24"/>
              </w:rPr>
            </w:pPr>
            <w:r w:rsidRPr="005A6C51">
              <w:rPr>
                <w:sz w:val="24"/>
                <w:szCs w:val="24"/>
              </w:rPr>
              <w:t>Use Case</w:t>
            </w:r>
          </w:p>
        </w:tc>
        <w:tc>
          <w:tcPr>
            <w:tcW w:w="0" w:type="auto"/>
            <w:hideMark/>
          </w:tcPr>
          <w:p w14:paraId="1AEF855E" w14:textId="77777777" w:rsidR="0046346F" w:rsidRPr="005A6C51" w:rsidRDefault="0046346F" w:rsidP="002A477E">
            <w:pPr>
              <w:spacing w:after="160" w:line="259" w:lineRule="auto"/>
              <w:jc w:val="both"/>
              <w:rPr>
                <w:sz w:val="24"/>
                <w:szCs w:val="24"/>
              </w:rPr>
            </w:pPr>
            <w:r w:rsidRPr="005A6C51">
              <w:rPr>
                <w:sz w:val="24"/>
                <w:szCs w:val="24"/>
              </w:rPr>
              <w:t>(Use</w:t>
            </w:r>
            <w:r>
              <w:rPr>
                <w:sz w:val="24"/>
                <w:szCs w:val="24"/>
              </w:rPr>
              <w:t xml:space="preserve"> </w:t>
            </w:r>
            <w:r w:rsidRPr="005A6C51">
              <w:rPr>
                <w:sz w:val="24"/>
                <w:szCs w:val="24"/>
              </w:rPr>
              <w:t>Case</w:t>
            </w:r>
            <w:r>
              <w:rPr>
                <w:sz w:val="24"/>
                <w:szCs w:val="24"/>
              </w:rPr>
              <w:t xml:space="preserve"> </w:t>
            </w:r>
            <w:r w:rsidRPr="005A6C51">
              <w:rPr>
                <w:sz w:val="24"/>
                <w:szCs w:val="24"/>
              </w:rPr>
              <w:t xml:space="preserve">Name) </w:t>
            </w:r>
            <w:r w:rsidRPr="005A6C51">
              <w:rPr>
                <w:i/>
                <w:iCs/>
                <w:sz w:val="24"/>
                <w:szCs w:val="24"/>
              </w:rPr>
              <w:t>(Oval shape)</w:t>
            </w:r>
          </w:p>
        </w:tc>
        <w:tc>
          <w:tcPr>
            <w:tcW w:w="0" w:type="auto"/>
            <w:hideMark/>
          </w:tcPr>
          <w:p w14:paraId="71DC30A6" w14:textId="77777777" w:rsidR="0046346F" w:rsidRPr="005A6C51" w:rsidRDefault="0046346F" w:rsidP="002A477E">
            <w:pPr>
              <w:spacing w:after="160" w:line="259" w:lineRule="auto"/>
              <w:jc w:val="both"/>
              <w:rPr>
                <w:sz w:val="24"/>
                <w:szCs w:val="24"/>
              </w:rPr>
            </w:pPr>
            <w:r w:rsidRPr="005A6C51">
              <w:rPr>
                <w:sz w:val="24"/>
                <w:szCs w:val="24"/>
              </w:rPr>
              <w:t>Represents a functional requirement of the system – what the actor can do with the system.</w:t>
            </w:r>
          </w:p>
        </w:tc>
      </w:tr>
      <w:tr w:rsidR="0046346F" w:rsidRPr="005A6C51" w14:paraId="47DEF1A0" w14:textId="77777777" w:rsidTr="002A477E">
        <w:tc>
          <w:tcPr>
            <w:tcW w:w="1477" w:type="dxa"/>
            <w:hideMark/>
          </w:tcPr>
          <w:p w14:paraId="5D8B305A" w14:textId="77777777" w:rsidR="0046346F" w:rsidRPr="005A6C51" w:rsidRDefault="0046346F" w:rsidP="002A477E">
            <w:pPr>
              <w:spacing w:after="160" w:line="259" w:lineRule="auto"/>
              <w:jc w:val="both"/>
              <w:rPr>
                <w:sz w:val="24"/>
                <w:szCs w:val="24"/>
              </w:rPr>
            </w:pPr>
            <w:r w:rsidRPr="005A6C51">
              <w:rPr>
                <w:sz w:val="24"/>
                <w:szCs w:val="24"/>
              </w:rPr>
              <w:t>Association</w:t>
            </w:r>
          </w:p>
        </w:tc>
        <w:tc>
          <w:tcPr>
            <w:tcW w:w="0" w:type="auto"/>
            <w:hideMark/>
          </w:tcPr>
          <w:p w14:paraId="3FCADC57" w14:textId="77777777" w:rsidR="0046346F" w:rsidRPr="005A6C51" w:rsidRDefault="0046346F" w:rsidP="002A477E">
            <w:pPr>
              <w:spacing w:after="160" w:line="259" w:lineRule="auto"/>
              <w:jc w:val="both"/>
              <w:rPr>
                <w:sz w:val="24"/>
                <w:szCs w:val="24"/>
              </w:rPr>
            </w:pPr>
            <w:r w:rsidRPr="005A6C51">
              <w:rPr>
                <w:sz w:val="24"/>
                <w:szCs w:val="24"/>
              </w:rPr>
              <w:t>Actor ─── (Use</w:t>
            </w:r>
            <w:r>
              <w:rPr>
                <w:sz w:val="24"/>
                <w:szCs w:val="24"/>
              </w:rPr>
              <w:t xml:space="preserve"> </w:t>
            </w:r>
            <w:r w:rsidRPr="005A6C51">
              <w:rPr>
                <w:sz w:val="24"/>
                <w:szCs w:val="24"/>
              </w:rPr>
              <w:t>Case)</w:t>
            </w:r>
          </w:p>
        </w:tc>
        <w:tc>
          <w:tcPr>
            <w:tcW w:w="0" w:type="auto"/>
            <w:hideMark/>
          </w:tcPr>
          <w:p w14:paraId="6473C1CE" w14:textId="77777777" w:rsidR="0046346F" w:rsidRPr="005A6C51" w:rsidRDefault="0046346F" w:rsidP="002A477E">
            <w:pPr>
              <w:spacing w:after="160" w:line="259" w:lineRule="auto"/>
              <w:jc w:val="both"/>
              <w:rPr>
                <w:sz w:val="24"/>
                <w:szCs w:val="24"/>
              </w:rPr>
            </w:pPr>
            <w:r w:rsidRPr="005A6C51">
              <w:rPr>
                <w:sz w:val="24"/>
                <w:szCs w:val="24"/>
              </w:rPr>
              <w:t>A solid line connecting an actor to a use case, representing interaction.</w:t>
            </w:r>
          </w:p>
        </w:tc>
      </w:tr>
    </w:tbl>
    <w:p w14:paraId="056C2787" w14:textId="77777777" w:rsidR="00832F28" w:rsidRDefault="00832F28">
      <w:pPr>
        <w:pStyle w:val="ListParagraph"/>
        <w:spacing w:line="379"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1352C54" w14:textId="77777777" w:rsidR="00832F28" w:rsidRDefault="00000000">
      <w:pPr>
        <w:pStyle w:val="ListParagraph"/>
        <w:numPr>
          <w:ilvl w:val="2"/>
          <w:numId w:val="8"/>
        </w:numPr>
        <w:tabs>
          <w:tab w:val="left" w:pos="540"/>
        </w:tabs>
        <w:spacing w:before="66"/>
        <w:rPr>
          <w:b/>
          <w:sz w:val="24"/>
        </w:rPr>
      </w:pPr>
      <w:bookmarkStart w:id="38" w:name="4.1.4_Sequence_Diagram_"/>
      <w:bookmarkEnd w:id="38"/>
      <w:r>
        <w:rPr>
          <w:b/>
          <w:color w:val="1B1B1C"/>
          <w:sz w:val="24"/>
        </w:rPr>
        <w:lastRenderedPageBreak/>
        <w:t xml:space="preserve">Sequence </w:t>
      </w:r>
      <w:r>
        <w:rPr>
          <w:b/>
          <w:color w:val="1B1B1C"/>
          <w:spacing w:val="-2"/>
          <w:sz w:val="24"/>
        </w:rPr>
        <w:t>Diagram</w:t>
      </w:r>
    </w:p>
    <w:p w14:paraId="0FF25488" w14:textId="77777777" w:rsidR="00832F28" w:rsidRDefault="00832F28">
      <w:pPr>
        <w:pStyle w:val="BodyText"/>
        <w:spacing w:before="3"/>
        <w:rPr>
          <w:b/>
        </w:rPr>
      </w:pPr>
    </w:p>
    <w:p w14:paraId="442808A8" w14:textId="7186E751" w:rsidR="000E34A5" w:rsidRPr="000E34A5" w:rsidRDefault="00000000" w:rsidP="000E34A5">
      <w:pPr>
        <w:spacing w:line="588" w:lineRule="auto"/>
        <w:ind w:right="3486"/>
        <w:rPr>
          <w:b/>
          <w:sz w:val="24"/>
        </w:rPr>
      </w:pPr>
      <w:r>
        <w:rPr>
          <w:b/>
          <w:color w:val="1B1B1C"/>
          <w:sz w:val="24"/>
        </w:rPr>
        <w:t>Scenario:</w:t>
      </w:r>
      <w:r>
        <w:rPr>
          <w:b/>
          <w:color w:val="1B1B1C"/>
          <w:spacing w:val="-12"/>
          <w:sz w:val="24"/>
        </w:rPr>
        <w:t xml:space="preserve"> </w:t>
      </w:r>
      <w:r>
        <w:rPr>
          <w:b/>
          <w:color w:val="1B1B1C"/>
          <w:sz w:val="24"/>
        </w:rPr>
        <w:t>Student</w:t>
      </w:r>
      <w:r>
        <w:rPr>
          <w:b/>
          <w:color w:val="1B1B1C"/>
          <w:spacing w:val="-12"/>
          <w:sz w:val="24"/>
        </w:rPr>
        <w:t xml:space="preserve"> </w:t>
      </w:r>
      <w:r>
        <w:rPr>
          <w:b/>
          <w:color w:val="1B1B1C"/>
          <w:sz w:val="24"/>
        </w:rPr>
        <w:t>Submits</w:t>
      </w:r>
      <w:r>
        <w:rPr>
          <w:b/>
          <w:color w:val="1B1B1C"/>
          <w:spacing w:val="-12"/>
          <w:sz w:val="24"/>
        </w:rPr>
        <w:t xml:space="preserve"> </w:t>
      </w:r>
      <w:r>
        <w:rPr>
          <w:b/>
          <w:color w:val="1B1B1C"/>
          <w:sz w:val="24"/>
        </w:rPr>
        <w:t>Code</w:t>
      </w:r>
      <w:r>
        <w:rPr>
          <w:b/>
          <w:color w:val="1B1B1C"/>
          <w:spacing w:val="-12"/>
          <w:sz w:val="24"/>
        </w:rPr>
        <w:t xml:space="preserve"> </w:t>
      </w:r>
      <w:r>
        <w:rPr>
          <w:b/>
          <w:color w:val="1B1B1C"/>
          <w:sz w:val="24"/>
        </w:rPr>
        <w:t>for</w:t>
      </w:r>
      <w:r>
        <w:rPr>
          <w:b/>
          <w:color w:val="1B1B1C"/>
          <w:spacing w:val="-12"/>
          <w:sz w:val="24"/>
        </w:rPr>
        <w:t xml:space="preserve"> </w:t>
      </w:r>
      <w:r>
        <w:rPr>
          <w:b/>
          <w:color w:val="1B1B1C"/>
          <w:sz w:val="24"/>
        </w:rPr>
        <w:t>Validation Diagrammatic Preview:</w:t>
      </w:r>
    </w:p>
    <w:p w14:paraId="78984617" w14:textId="0DFD295A" w:rsidR="000E34A5" w:rsidRDefault="000E34A5" w:rsidP="000E34A5">
      <w:pPr>
        <w:spacing w:line="588" w:lineRule="auto"/>
        <w:jc w:val="center"/>
        <w:rPr>
          <w:b/>
          <w:sz w:val="24"/>
        </w:rPr>
        <w:sectPr w:rsidR="000E34A5"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0E34A5">
        <w:rPr>
          <w:b/>
          <w:noProof/>
          <w:color w:val="1B1B1C"/>
          <w:sz w:val="24"/>
          <w:lang w:val="en-IN"/>
        </w:rPr>
        <w:drawing>
          <wp:inline distT="0" distB="0" distL="0" distR="0" wp14:anchorId="0DEAE6E4" wp14:editId="23E4C440">
            <wp:extent cx="5105079" cy="6197328"/>
            <wp:effectExtent l="19050" t="19050" r="19685" b="13335"/>
            <wp:docPr id="602437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9915" t="4664" r="20196" b="5154"/>
                    <a:stretch>
                      <a:fillRect/>
                    </a:stretch>
                  </pic:blipFill>
                  <pic:spPr bwMode="auto">
                    <a:xfrm>
                      <a:off x="0" y="0"/>
                      <a:ext cx="5112657" cy="620652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4C5D0E7" w14:textId="77777777" w:rsidR="00832F28" w:rsidRDefault="00000000">
      <w:pPr>
        <w:spacing w:before="66"/>
        <w:rPr>
          <w:b/>
          <w:sz w:val="24"/>
        </w:rPr>
      </w:pPr>
      <w:r>
        <w:rPr>
          <w:b/>
          <w:color w:val="1B1B1C"/>
          <w:spacing w:val="-2"/>
          <w:sz w:val="24"/>
        </w:rPr>
        <w:lastRenderedPageBreak/>
        <w:t>Explanation:</w:t>
      </w:r>
    </w:p>
    <w:p w14:paraId="33EBDACD" w14:textId="77777777" w:rsidR="00832F28" w:rsidRDefault="00832F28">
      <w:pPr>
        <w:pStyle w:val="BodyText"/>
        <w:spacing w:before="123"/>
        <w:rPr>
          <w:b/>
        </w:rPr>
      </w:pPr>
    </w:p>
    <w:p w14:paraId="50BB8388" w14:textId="6BF5721F" w:rsidR="004B10DD" w:rsidRPr="004C40BB" w:rsidRDefault="00000000" w:rsidP="004C40BB">
      <w:pPr>
        <w:pStyle w:val="BodyText"/>
        <w:spacing w:line="379" w:lineRule="auto"/>
        <w:ind w:right="358" w:firstLine="475"/>
        <w:jc w:val="both"/>
        <w:rPr>
          <w:color w:val="1B1B1C"/>
        </w:rPr>
      </w:pPr>
      <w:r>
        <w:rPr>
          <w:color w:val="1B1B1C"/>
        </w:rPr>
        <w:t>This Sequence Diagram illustrates the interactions between different system components over time for a specific scenario:</w:t>
      </w:r>
      <w:r>
        <w:rPr>
          <w:color w:val="1B1B1C"/>
          <w:spacing w:val="-3"/>
        </w:rPr>
        <w:t xml:space="preserve"> </w:t>
      </w:r>
      <w:r>
        <w:rPr>
          <w:color w:val="1B1B1C"/>
        </w:rPr>
        <w:t>a</w:t>
      </w:r>
      <w:r>
        <w:rPr>
          <w:color w:val="1B1B1C"/>
          <w:spacing w:val="-3"/>
        </w:rPr>
        <w:t xml:space="preserve"> </w:t>
      </w:r>
      <w:r>
        <w:rPr>
          <w:color w:val="1B1B1C"/>
        </w:rPr>
        <w:t>student</w:t>
      </w:r>
      <w:r>
        <w:rPr>
          <w:color w:val="1B1B1C"/>
          <w:spacing w:val="-3"/>
        </w:rPr>
        <w:t xml:space="preserve"> </w:t>
      </w:r>
      <w:r>
        <w:rPr>
          <w:color w:val="1B1B1C"/>
        </w:rPr>
        <w:t>submitting</w:t>
      </w:r>
      <w:r>
        <w:rPr>
          <w:color w:val="1B1B1C"/>
          <w:spacing w:val="-3"/>
        </w:rPr>
        <w:t xml:space="preserve"> </w:t>
      </w:r>
      <w:r>
        <w:rPr>
          <w:color w:val="1B1B1C"/>
        </w:rPr>
        <w:t>their</w:t>
      </w:r>
      <w:r>
        <w:rPr>
          <w:color w:val="1B1B1C"/>
          <w:spacing w:val="-3"/>
        </w:rPr>
        <w:t xml:space="preserve"> </w:t>
      </w:r>
      <w:r>
        <w:rPr>
          <w:color w:val="1B1B1C"/>
        </w:rPr>
        <w:t>code.</w:t>
      </w:r>
      <w:r>
        <w:rPr>
          <w:color w:val="1B1B1C"/>
          <w:spacing w:val="-3"/>
        </w:rPr>
        <w:t xml:space="preserve"> </w:t>
      </w:r>
      <w:r>
        <w:rPr>
          <w:color w:val="1B1B1C"/>
        </w:rPr>
        <w:t>The</w:t>
      </w:r>
      <w:r>
        <w:rPr>
          <w:color w:val="1B1B1C"/>
          <w:spacing w:val="-3"/>
        </w:rPr>
        <w:t xml:space="preserve"> </w:t>
      </w:r>
      <w:r>
        <w:rPr>
          <w:color w:val="1B1B1C"/>
        </w:rPr>
        <w:t>diagram</w:t>
      </w:r>
      <w:r>
        <w:rPr>
          <w:color w:val="1B1B1C"/>
          <w:spacing w:val="-3"/>
        </w:rPr>
        <w:t xml:space="preserve"> </w:t>
      </w:r>
      <w:r>
        <w:rPr>
          <w:color w:val="1B1B1C"/>
        </w:rPr>
        <w:t>shows</w:t>
      </w:r>
      <w:r>
        <w:rPr>
          <w:color w:val="1B1B1C"/>
          <w:spacing w:val="-3"/>
        </w:rPr>
        <w:t xml:space="preserve"> </w:t>
      </w:r>
      <w:r>
        <w:rPr>
          <w:color w:val="1B1B1C"/>
        </w:rPr>
        <w:t>the</w:t>
      </w:r>
      <w:r>
        <w:rPr>
          <w:color w:val="1B1B1C"/>
          <w:spacing w:val="-3"/>
        </w:rPr>
        <w:t xml:space="preserve"> </w:t>
      </w:r>
      <w:r>
        <w:rPr>
          <w:color w:val="1B1B1C"/>
        </w:rPr>
        <w:t>flow</w:t>
      </w:r>
      <w:r>
        <w:rPr>
          <w:color w:val="1B1B1C"/>
          <w:spacing w:val="-3"/>
        </w:rPr>
        <w:t xml:space="preserve"> </w:t>
      </w:r>
      <w:r>
        <w:rPr>
          <w:color w:val="1B1B1C"/>
        </w:rPr>
        <w:t xml:space="preserve">of messages starting from the </w:t>
      </w:r>
      <w:r w:rsidR="00E0014A">
        <w:rPr>
          <w:color w:val="1B1B1C"/>
        </w:rPr>
        <w:t>student’s</w:t>
      </w:r>
      <w:r>
        <w:rPr>
          <w:color w:val="1B1B1C"/>
        </w:rPr>
        <w:t xml:space="preserve"> action on the Frontend</w:t>
      </w:r>
      <w:r w:rsidR="00E0014A">
        <w:rPr>
          <w:color w:val="1B1B1C"/>
        </w:rPr>
        <w:t xml:space="preserve"> </w:t>
      </w:r>
      <w:r>
        <w:rPr>
          <w:color w:val="1B1B1C"/>
        </w:rPr>
        <w:t xml:space="preserve">UI. The request is sent to the </w:t>
      </w:r>
      <w:r w:rsidR="00E0014A">
        <w:rPr>
          <w:color w:val="1B1B1C"/>
        </w:rPr>
        <w:t>Backend Server</w:t>
      </w:r>
      <w:r>
        <w:rPr>
          <w:color w:val="1B1B1C"/>
        </w:rPr>
        <w:t xml:space="preserve">, which then orchestrates the process by fetching data from </w:t>
      </w:r>
      <w:proofErr w:type="spellStart"/>
      <w:r w:rsidR="00521FF6">
        <w:rPr>
          <w:color w:val="1B1B1C"/>
        </w:rPr>
        <w:t>Supabase</w:t>
      </w:r>
      <w:r>
        <w:rPr>
          <w:color w:val="1B1B1C"/>
        </w:rPr>
        <w:t>DB</w:t>
      </w:r>
      <w:proofErr w:type="spellEnd"/>
      <w:r>
        <w:rPr>
          <w:color w:val="1B1B1C"/>
        </w:rPr>
        <w:t>, executing the code via the Code</w:t>
      </w:r>
      <w:r w:rsidR="00E0014A">
        <w:rPr>
          <w:color w:val="1B1B1C"/>
        </w:rPr>
        <w:t xml:space="preserve"> </w:t>
      </w:r>
      <w:r>
        <w:rPr>
          <w:color w:val="1B1B1C"/>
        </w:rPr>
        <w:t>Executor, and conditionally calling the Gemini</w:t>
      </w:r>
      <w:r w:rsidR="00E0014A">
        <w:rPr>
          <w:color w:val="1B1B1C"/>
        </w:rPr>
        <w:t xml:space="preserve"> </w:t>
      </w:r>
      <w:r>
        <w:rPr>
          <w:color w:val="1B1B1C"/>
        </w:rPr>
        <w:t>API if</w:t>
      </w:r>
      <w:r>
        <w:rPr>
          <w:color w:val="1B1B1C"/>
          <w:spacing w:val="-3"/>
        </w:rPr>
        <w:t xml:space="preserve"> </w:t>
      </w:r>
      <w:r>
        <w:rPr>
          <w:color w:val="1B1B1C"/>
        </w:rPr>
        <w:t>the</w:t>
      </w:r>
      <w:r>
        <w:rPr>
          <w:color w:val="1B1B1C"/>
          <w:spacing w:val="-3"/>
        </w:rPr>
        <w:t xml:space="preserve"> </w:t>
      </w:r>
      <w:r>
        <w:rPr>
          <w:color w:val="1B1B1C"/>
        </w:rPr>
        <w:t>output is incorrect. This visual representation</w:t>
      </w:r>
      <w:r>
        <w:rPr>
          <w:color w:val="1B1B1C"/>
          <w:spacing w:val="-3"/>
        </w:rPr>
        <w:t xml:space="preserve"> </w:t>
      </w:r>
      <w:r>
        <w:rPr>
          <w:color w:val="1B1B1C"/>
        </w:rPr>
        <w:t>clarifies</w:t>
      </w:r>
      <w:r>
        <w:rPr>
          <w:color w:val="1B1B1C"/>
          <w:spacing w:val="-3"/>
        </w:rPr>
        <w:t xml:space="preserve"> </w:t>
      </w:r>
      <w:r>
        <w:rPr>
          <w:color w:val="1B1B1C"/>
        </w:rPr>
        <w:t>the</w:t>
      </w:r>
      <w:r>
        <w:rPr>
          <w:color w:val="1B1B1C"/>
          <w:spacing w:val="-3"/>
        </w:rPr>
        <w:t xml:space="preserve"> </w:t>
      </w:r>
      <w:r>
        <w:rPr>
          <w:color w:val="1B1B1C"/>
        </w:rPr>
        <w:t>step-by-step</w:t>
      </w:r>
      <w:r>
        <w:rPr>
          <w:color w:val="1B1B1C"/>
          <w:spacing w:val="-3"/>
        </w:rPr>
        <w:t xml:space="preserve"> </w:t>
      </w:r>
      <w:r>
        <w:rPr>
          <w:color w:val="1B1B1C"/>
        </w:rPr>
        <w:t>logic</w:t>
      </w:r>
      <w:r>
        <w:rPr>
          <w:color w:val="1B1B1C"/>
          <w:spacing w:val="-3"/>
        </w:rPr>
        <w:t xml:space="preserve"> </w:t>
      </w:r>
      <w:r>
        <w:rPr>
          <w:color w:val="1B1B1C"/>
        </w:rPr>
        <w:t>and</w:t>
      </w:r>
      <w:r>
        <w:rPr>
          <w:color w:val="1B1B1C"/>
          <w:spacing w:val="-3"/>
        </w:rPr>
        <w:t xml:space="preserve"> </w:t>
      </w:r>
      <w:r>
        <w:rPr>
          <w:color w:val="1B1B1C"/>
        </w:rPr>
        <w:t>dependencies</w:t>
      </w:r>
      <w:r>
        <w:rPr>
          <w:color w:val="1B1B1C"/>
          <w:spacing w:val="-3"/>
        </w:rPr>
        <w:t xml:space="preserve"> </w:t>
      </w:r>
      <w:r>
        <w:rPr>
          <w:color w:val="1B1B1C"/>
        </w:rPr>
        <w:t>involved in the automated validation process.</w:t>
      </w:r>
    </w:p>
    <w:tbl>
      <w:tblPr>
        <w:tblStyle w:val="TableGrid"/>
        <w:tblW w:w="0" w:type="auto"/>
        <w:tblLook w:val="04A0" w:firstRow="1" w:lastRow="0" w:firstColumn="1" w:lastColumn="0" w:noHBand="0" w:noVBand="1"/>
      </w:tblPr>
      <w:tblGrid>
        <w:gridCol w:w="1839"/>
        <w:gridCol w:w="3720"/>
        <w:gridCol w:w="4377"/>
      </w:tblGrid>
      <w:tr w:rsidR="00A54B83" w:rsidRPr="00FD10B7" w14:paraId="03D5306A" w14:textId="77777777" w:rsidTr="00815E99">
        <w:tc>
          <w:tcPr>
            <w:tcW w:w="1839" w:type="dxa"/>
            <w:hideMark/>
          </w:tcPr>
          <w:p w14:paraId="3861FE6F" w14:textId="77777777" w:rsidR="00A54B83" w:rsidRPr="00FD10B7" w:rsidRDefault="00A54B83" w:rsidP="002A477E">
            <w:pPr>
              <w:spacing w:after="160" w:line="259" w:lineRule="auto"/>
              <w:rPr>
                <w:b/>
                <w:bCs/>
                <w:sz w:val="24"/>
                <w:szCs w:val="24"/>
              </w:rPr>
            </w:pPr>
            <w:r w:rsidRPr="00FD10B7">
              <w:rPr>
                <w:b/>
                <w:bCs/>
                <w:sz w:val="24"/>
                <w:szCs w:val="24"/>
              </w:rPr>
              <w:t>Symbol Name</w:t>
            </w:r>
          </w:p>
        </w:tc>
        <w:tc>
          <w:tcPr>
            <w:tcW w:w="3720" w:type="dxa"/>
            <w:hideMark/>
          </w:tcPr>
          <w:p w14:paraId="226ABDAB" w14:textId="77777777" w:rsidR="00A54B83" w:rsidRPr="00FD10B7" w:rsidRDefault="00A54B83" w:rsidP="002A477E">
            <w:pPr>
              <w:spacing w:after="160" w:line="259" w:lineRule="auto"/>
              <w:rPr>
                <w:b/>
                <w:bCs/>
                <w:sz w:val="24"/>
                <w:szCs w:val="24"/>
              </w:rPr>
            </w:pPr>
            <w:r w:rsidRPr="00FD10B7">
              <w:rPr>
                <w:b/>
                <w:bCs/>
                <w:sz w:val="24"/>
                <w:szCs w:val="24"/>
              </w:rPr>
              <w:t>Symbol</w:t>
            </w:r>
          </w:p>
        </w:tc>
        <w:tc>
          <w:tcPr>
            <w:tcW w:w="0" w:type="auto"/>
            <w:hideMark/>
          </w:tcPr>
          <w:p w14:paraId="73FB1EB0" w14:textId="77777777" w:rsidR="00A54B83" w:rsidRPr="00FD10B7" w:rsidRDefault="00A54B83" w:rsidP="002A477E">
            <w:pPr>
              <w:spacing w:after="160" w:line="259" w:lineRule="auto"/>
              <w:rPr>
                <w:b/>
                <w:bCs/>
                <w:sz w:val="24"/>
                <w:szCs w:val="24"/>
              </w:rPr>
            </w:pPr>
            <w:r w:rsidRPr="00FD10B7">
              <w:rPr>
                <w:b/>
                <w:bCs/>
                <w:sz w:val="24"/>
                <w:szCs w:val="24"/>
              </w:rPr>
              <w:t>Symbol Explanation</w:t>
            </w:r>
          </w:p>
        </w:tc>
      </w:tr>
      <w:tr w:rsidR="00A54B83" w:rsidRPr="00FD10B7" w14:paraId="48436548" w14:textId="77777777" w:rsidTr="00815E99">
        <w:tc>
          <w:tcPr>
            <w:tcW w:w="1839" w:type="dxa"/>
            <w:hideMark/>
          </w:tcPr>
          <w:p w14:paraId="24AF0A55" w14:textId="77777777" w:rsidR="00A54B83" w:rsidRPr="00FD10B7" w:rsidRDefault="00A54B83" w:rsidP="002A477E">
            <w:pPr>
              <w:spacing w:after="160" w:line="259" w:lineRule="auto"/>
              <w:rPr>
                <w:sz w:val="24"/>
                <w:szCs w:val="24"/>
              </w:rPr>
            </w:pPr>
            <w:r w:rsidRPr="00FD10B7">
              <w:rPr>
                <w:b/>
                <w:bCs/>
                <w:sz w:val="24"/>
                <w:szCs w:val="24"/>
              </w:rPr>
              <w:t>Actor</w:t>
            </w:r>
          </w:p>
        </w:tc>
        <w:tc>
          <w:tcPr>
            <w:tcW w:w="3720" w:type="dxa"/>
            <w:hideMark/>
          </w:tcPr>
          <w:p w14:paraId="6A2C1EB7" w14:textId="77777777" w:rsidR="00A54B83" w:rsidRPr="00FD10B7" w:rsidRDefault="00A54B83" w:rsidP="002A477E">
            <w:pPr>
              <w:spacing w:after="160" w:line="259" w:lineRule="auto"/>
              <w:rPr>
                <w:sz w:val="24"/>
                <w:szCs w:val="24"/>
              </w:rPr>
            </w:pPr>
            <w:r w:rsidRPr="00FD10B7">
              <w:rPr>
                <w:rFonts w:ascii="Segoe UI Emoji" w:hAnsi="Segoe UI Emoji" w:cs="Segoe UI Emoji"/>
                <w:sz w:val="24"/>
                <w:szCs w:val="24"/>
              </w:rPr>
              <w:t>🧍</w:t>
            </w:r>
            <w:r w:rsidRPr="00FD10B7">
              <w:rPr>
                <w:sz w:val="24"/>
                <w:szCs w:val="24"/>
              </w:rPr>
              <w:t xml:space="preserve"> (Stick Figure)</w:t>
            </w:r>
          </w:p>
        </w:tc>
        <w:tc>
          <w:tcPr>
            <w:tcW w:w="0" w:type="auto"/>
            <w:hideMark/>
          </w:tcPr>
          <w:p w14:paraId="39A34964" w14:textId="77777777" w:rsidR="00A54B83" w:rsidRPr="00FD10B7" w:rsidRDefault="00A54B83" w:rsidP="002A477E">
            <w:pPr>
              <w:spacing w:after="160" w:line="259" w:lineRule="auto"/>
              <w:rPr>
                <w:sz w:val="24"/>
                <w:szCs w:val="24"/>
              </w:rPr>
            </w:pPr>
            <w:r w:rsidRPr="00FD10B7">
              <w:rPr>
                <w:sz w:val="24"/>
                <w:szCs w:val="24"/>
              </w:rPr>
              <w:t>Represents a user or external system interacting with the system. In sequence diagrams, actors initiate interactions.</w:t>
            </w:r>
          </w:p>
        </w:tc>
      </w:tr>
      <w:tr w:rsidR="00A54B83" w:rsidRPr="00FD10B7" w14:paraId="3AB19C9E" w14:textId="77777777" w:rsidTr="00815E99">
        <w:tc>
          <w:tcPr>
            <w:tcW w:w="1839" w:type="dxa"/>
            <w:hideMark/>
          </w:tcPr>
          <w:p w14:paraId="5C9160D5" w14:textId="77777777" w:rsidR="00A54B83" w:rsidRPr="00FD10B7" w:rsidRDefault="00A54B83" w:rsidP="002A477E">
            <w:pPr>
              <w:spacing w:after="160" w:line="259" w:lineRule="auto"/>
              <w:rPr>
                <w:sz w:val="24"/>
                <w:szCs w:val="24"/>
              </w:rPr>
            </w:pPr>
            <w:r w:rsidRPr="00FD10B7">
              <w:rPr>
                <w:b/>
                <w:bCs/>
                <w:sz w:val="24"/>
                <w:szCs w:val="24"/>
              </w:rPr>
              <w:t>Object / Lifeline</w:t>
            </w:r>
          </w:p>
        </w:tc>
        <w:tc>
          <w:tcPr>
            <w:tcW w:w="3720" w:type="dxa"/>
            <w:hideMark/>
          </w:tcPr>
          <w:p w14:paraId="503CB7E0" w14:textId="77777777" w:rsidR="00A54B83" w:rsidRPr="00FD10B7" w:rsidRDefault="00A54B83" w:rsidP="002A477E">
            <w:pPr>
              <w:spacing w:after="160" w:line="259" w:lineRule="auto"/>
              <w:rPr>
                <w:sz w:val="24"/>
                <w:szCs w:val="24"/>
              </w:rPr>
            </w:pPr>
            <w:proofErr w:type="spellStart"/>
            <w:r w:rsidRPr="00FD10B7">
              <w:rPr>
                <w:sz w:val="24"/>
                <w:szCs w:val="24"/>
              </w:rPr>
              <w:t>ObjectName:ClassName</w:t>
            </w:r>
            <w:proofErr w:type="spellEnd"/>
            <w:r w:rsidRPr="00FD10B7">
              <w:rPr>
                <w:sz w:val="24"/>
                <w:szCs w:val="24"/>
              </w:rPr>
              <w:t xml:space="preserve"> with a vertical dashed line</w:t>
            </w:r>
          </w:p>
        </w:tc>
        <w:tc>
          <w:tcPr>
            <w:tcW w:w="0" w:type="auto"/>
            <w:hideMark/>
          </w:tcPr>
          <w:p w14:paraId="4466E6D0" w14:textId="77777777" w:rsidR="00A54B83" w:rsidRPr="00FD10B7" w:rsidRDefault="00A54B83" w:rsidP="002A477E">
            <w:pPr>
              <w:spacing w:after="160" w:line="259" w:lineRule="auto"/>
              <w:rPr>
                <w:sz w:val="24"/>
                <w:szCs w:val="24"/>
              </w:rPr>
            </w:pPr>
            <w:r w:rsidRPr="00FD10B7">
              <w:rPr>
                <w:sz w:val="24"/>
                <w:szCs w:val="24"/>
              </w:rPr>
              <w:t>Denotes a participant in the interaction. The vertical dashed line (lifeline) represents its existence over time.</w:t>
            </w:r>
          </w:p>
        </w:tc>
      </w:tr>
      <w:tr w:rsidR="00A54B83" w:rsidRPr="00FD10B7" w14:paraId="7543913F" w14:textId="77777777" w:rsidTr="00815E99">
        <w:tc>
          <w:tcPr>
            <w:tcW w:w="1839" w:type="dxa"/>
            <w:hideMark/>
          </w:tcPr>
          <w:p w14:paraId="4AD2382F" w14:textId="77777777" w:rsidR="00A54B83" w:rsidRPr="00FD10B7" w:rsidRDefault="00A54B83" w:rsidP="002A477E">
            <w:pPr>
              <w:spacing w:after="160" w:line="259" w:lineRule="auto"/>
              <w:rPr>
                <w:sz w:val="24"/>
                <w:szCs w:val="24"/>
              </w:rPr>
            </w:pPr>
            <w:r w:rsidRPr="00FD10B7">
              <w:rPr>
                <w:b/>
                <w:bCs/>
                <w:sz w:val="24"/>
                <w:szCs w:val="24"/>
              </w:rPr>
              <w:t>Activation Box</w:t>
            </w:r>
          </w:p>
        </w:tc>
        <w:tc>
          <w:tcPr>
            <w:tcW w:w="3720" w:type="dxa"/>
            <w:hideMark/>
          </w:tcPr>
          <w:p w14:paraId="7DC2344B" w14:textId="77777777" w:rsidR="00A54B83" w:rsidRPr="00FD10B7" w:rsidRDefault="00A54B83" w:rsidP="002A477E">
            <w:pPr>
              <w:spacing w:after="160" w:line="259" w:lineRule="auto"/>
              <w:rPr>
                <w:sz w:val="24"/>
                <w:szCs w:val="24"/>
              </w:rPr>
            </w:pPr>
            <w:r w:rsidRPr="00FD10B7">
              <w:rPr>
                <w:sz w:val="24"/>
                <w:szCs w:val="24"/>
              </w:rPr>
              <w:t>Narrow rectangle over lifeline</w:t>
            </w:r>
          </w:p>
        </w:tc>
        <w:tc>
          <w:tcPr>
            <w:tcW w:w="0" w:type="auto"/>
            <w:hideMark/>
          </w:tcPr>
          <w:p w14:paraId="1E5D1D8E" w14:textId="77777777" w:rsidR="00A54B83" w:rsidRPr="00FD10B7" w:rsidRDefault="00A54B83" w:rsidP="002A477E">
            <w:pPr>
              <w:spacing w:after="160" w:line="259" w:lineRule="auto"/>
              <w:rPr>
                <w:sz w:val="24"/>
                <w:szCs w:val="24"/>
              </w:rPr>
            </w:pPr>
            <w:r w:rsidRPr="00FD10B7">
              <w:rPr>
                <w:sz w:val="24"/>
                <w:szCs w:val="24"/>
              </w:rPr>
              <w:t>Shows the period when an object is active/performing a process or method.</w:t>
            </w:r>
          </w:p>
        </w:tc>
      </w:tr>
      <w:tr w:rsidR="00A54B83" w:rsidRPr="00FD10B7" w14:paraId="7BB6747B" w14:textId="77777777" w:rsidTr="00815E99">
        <w:tc>
          <w:tcPr>
            <w:tcW w:w="1839" w:type="dxa"/>
            <w:hideMark/>
          </w:tcPr>
          <w:p w14:paraId="3C2814B9" w14:textId="77777777" w:rsidR="00A54B83" w:rsidRPr="00FD10B7" w:rsidRDefault="00A54B83" w:rsidP="002A477E">
            <w:pPr>
              <w:spacing w:after="160" w:line="259" w:lineRule="auto"/>
              <w:rPr>
                <w:sz w:val="24"/>
                <w:szCs w:val="24"/>
              </w:rPr>
            </w:pPr>
            <w:r w:rsidRPr="00FD10B7">
              <w:rPr>
                <w:b/>
                <w:bCs/>
                <w:sz w:val="24"/>
                <w:szCs w:val="24"/>
              </w:rPr>
              <w:t>Message (Synchronous)</w:t>
            </w:r>
          </w:p>
        </w:tc>
        <w:tc>
          <w:tcPr>
            <w:tcW w:w="3720" w:type="dxa"/>
            <w:hideMark/>
          </w:tcPr>
          <w:p w14:paraId="68AFDA57" w14:textId="77777777" w:rsidR="00A54B83" w:rsidRPr="00FD10B7" w:rsidRDefault="00A54B83" w:rsidP="002A477E">
            <w:pPr>
              <w:spacing w:after="160" w:line="259" w:lineRule="auto"/>
              <w:rPr>
                <w:sz w:val="24"/>
                <w:szCs w:val="24"/>
              </w:rPr>
            </w:pPr>
            <w:r w:rsidRPr="00FD10B7">
              <w:rPr>
                <w:sz w:val="24"/>
                <w:szCs w:val="24"/>
              </w:rPr>
              <w:t>Solid horizontal arrow with filled head</w:t>
            </w:r>
          </w:p>
        </w:tc>
        <w:tc>
          <w:tcPr>
            <w:tcW w:w="0" w:type="auto"/>
            <w:hideMark/>
          </w:tcPr>
          <w:p w14:paraId="3D583357" w14:textId="77777777" w:rsidR="00A54B83" w:rsidRPr="00FD10B7" w:rsidRDefault="00A54B83" w:rsidP="002A477E">
            <w:pPr>
              <w:spacing w:after="160" w:line="259" w:lineRule="auto"/>
              <w:rPr>
                <w:sz w:val="24"/>
                <w:szCs w:val="24"/>
              </w:rPr>
            </w:pPr>
            <w:r w:rsidRPr="00FD10B7">
              <w:rPr>
                <w:sz w:val="24"/>
                <w:szCs w:val="24"/>
              </w:rPr>
              <w:t>Represents a call/request from one object to another, requiring a response (blocking call).</w:t>
            </w:r>
          </w:p>
        </w:tc>
      </w:tr>
      <w:tr w:rsidR="00A54B83" w:rsidRPr="00FD10B7" w14:paraId="3485CF38" w14:textId="77777777" w:rsidTr="00815E99">
        <w:tc>
          <w:tcPr>
            <w:tcW w:w="1839" w:type="dxa"/>
            <w:hideMark/>
          </w:tcPr>
          <w:p w14:paraId="219F97C2" w14:textId="77777777" w:rsidR="00A54B83" w:rsidRPr="00FD10B7" w:rsidRDefault="00A54B83" w:rsidP="002A477E">
            <w:pPr>
              <w:spacing w:after="160" w:line="259" w:lineRule="auto"/>
              <w:rPr>
                <w:sz w:val="24"/>
                <w:szCs w:val="24"/>
              </w:rPr>
            </w:pPr>
            <w:r w:rsidRPr="00FD10B7">
              <w:rPr>
                <w:b/>
                <w:bCs/>
                <w:sz w:val="24"/>
                <w:szCs w:val="24"/>
              </w:rPr>
              <w:t>Message (Asynchronous)</w:t>
            </w:r>
          </w:p>
        </w:tc>
        <w:tc>
          <w:tcPr>
            <w:tcW w:w="3720" w:type="dxa"/>
            <w:hideMark/>
          </w:tcPr>
          <w:p w14:paraId="028DB7BC" w14:textId="77777777" w:rsidR="00A54B83" w:rsidRPr="00FD10B7" w:rsidRDefault="00A54B83" w:rsidP="002A477E">
            <w:pPr>
              <w:spacing w:after="160" w:line="259" w:lineRule="auto"/>
              <w:rPr>
                <w:sz w:val="24"/>
                <w:szCs w:val="24"/>
              </w:rPr>
            </w:pPr>
            <w:r w:rsidRPr="00FD10B7">
              <w:rPr>
                <w:sz w:val="24"/>
                <w:szCs w:val="24"/>
              </w:rPr>
              <w:t>Solid horizontal arrow with open head</w:t>
            </w:r>
          </w:p>
        </w:tc>
        <w:tc>
          <w:tcPr>
            <w:tcW w:w="0" w:type="auto"/>
            <w:hideMark/>
          </w:tcPr>
          <w:p w14:paraId="11CE5B00" w14:textId="77777777" w:rsidR="00A54B83" w:rsidRPr="00FD10B7" w:rsidRDefault="00A54B83" w:rsidP="002A477E">
            <w:pPr>
              <w:spacing w:after="160" w:line="259" w:lineRule="auto"/>
              <w:rPr>
                <w:sz w:val="24"/>
                <w:szCs w:val="24"/>
              </w:rPr>
            </w:pPr>
            <w:r w:rsidRPr="00FD10B7">
              <w:rPr>
                <w:sz w:val="24"/>
                <w:szCs w:val="24"/>
              </w:rPr>
              <w:t>Represents a non-blocking call/request where the sender continues without waiting for a reply.</w:t>
            </w:r>
          </w:p>
        </w:tc>
      </w:tr>
      <w:tr w:rsidR="00A54B83" w:rsidRPr="00FD10B7" w14:paraId="2A5A5D48" w14:textId="77777777" w:rsidTr="00815E99">
        <w:tc>
          <w:tcPr>
            <w:tcW w:w="1839" w:type="dxa"/>
            <w:hideMark/>
          </w:tcPr>
          <w:p w14:paraId="0C6B5503" w14:textId="77777777" w:rsidR="00A54B83" w:rsidRPr="00FD10B7" w:rsidRDefault="00A54B83" w:rsidP="002A477E">
            <w:pPr>
              <w:spacing w:after="160" w:line="259" w:lineRule="auto"/>
              <w:rPr>
                <w:sz w:val="24"/>
                <w:szCs w:val="24"/>
              </w:rPr>
            </w:pPr>
            <w:r w:rsidRPr="00FD10B7">
              <w:rPr>
                <w:b/>
                <w:bCs/>
                <w:sz w:val="24"/>
                <w:szCs w:val="24"/>
              </w:rPr>
              <w:t>Return Message</w:t>
            </w:r>
          </w:p>
        </w:tc>
        <w:tc>
          <w:tcPr>
            <w:tcW w:w="3720" w:type="dxa"/>
            <w:hideMark/>
          </w:tcPr>
          <w:p w14:paraId="0CA91A60" w14:textId="77777777" w:rsidR="00A54B83" w:rsidRPr="00FD10B7" w:rsidRDefault="00A54B83" w:rsidP="002A477E">
            <w:pPr>
              <w:spacing w:after="160" w:line="259" w:lineRule="auto"/>
              <w:rPr>
                <w:sz w:val="24"/>
                <w:szCs w:val="24"/>
              </w:rPr>
            </w:pPr>
            <w:r w:rsidRPr="00FD10B7">
              <w:rPr>
                <w:sz w:val="24"/>
                <w:szCs w:val="24"/>
              </w:rPr>
              <w:t>Dashed horizontal arrow</w:t>
            </w:r>
          </w:p>
        </w:tc>
        <w:tc>
          <w:tcPr>
            <w:tcW w:w="0" w:type="auto"/>
            <w:hideMark/>
          </w:tcPr>
          <w:p w14:paraId="4E6596E3" w14:textId="77777777" w:rsidR="00A54B83" w:rsidRPr="00FD10B7" w:rsidRDefault="00A54B83" w:rsidP="002A477E">
            <w:pPr>
              <w:spacing w:after="160" w:line="259" w:lineRule="auto"/>
              <w:rPr>
                <w:sz w:val="24"/>
                <w:szCs w:val="24"/>
              </w:rPr>
            </w:pPr>
            <w:r w:rsidRPr="00FD10B7">
              <w:rPr>
                <w:sz w:val="24"/>
                <w:szCs w:val="24"/>
              </w:rPr>
              <w:t>Represents the response or return value from a synchronous message.</w:t>
            </w:r>
          </w:p>
        </w:tc>
      </w:tr>
      <w:tr w:rsidR="00A54B83" w:rsidRPr="00FD10B7" w14:paraId="6627FC2C" w14:textId="77777777" w:rsidTr="00815E99">
        <w:tc>
          <w:tcPr>
            <w:tcW w:w="1839" w:type="dxa"/>
            <w:hideMark/>
          </w:tcPr>
          <w:p w14:paraId="67B94C53" w14:textId="77777777" w:rsidR="00A54B83" w:rsidRPr="00FD10B7" w:rsidRDefault="00A54B83" w:rsidP="002A477E">
            <w:pPr>
              <w:spacing w:after="160" w:line="259" w:lineRule="auto"/>
              <w:rPr>
                <w:sz w:val="24"/>
                <w:szCs w:val="24"/>
              </w:rPr>
            </w:pPr>
            <w:r w:rsidRPr="00FD10B7">
              <w:rPr>
                <w:b/>
                <w:bCs/>
                <w:sz w:val="24"/>
                <w:szCs w:val="24"/>
              </w:rPr>
              <w:t>Self-Message</w:t>
            </w:r>
          </w:p>
        </w:tc>
        <w:tc>
          <w:tcPr>
            <w:tcW w:w="3720" w:type="dxa"/>
            <w:hideMark/>
          </w:tcPr>
          <w:p w14:paraId="4AB1FCB2" w14:textId="77777777" w:rsidR="00A54B83" w:rsidRPr="00FD10B7" w:rsidRDefault="00A54B83" w:rsidP="002A477E">
            <w:pPr>
              <w:spacing w:after="160" w:line="259" w:lineRule="auto"/>
              <w:rPr>
                <w:sz w:val="24"/>
                <w:szCs w:val="24"/>
              </w:rPr>
            </w:pPr>
            <w:r w:rsidRPr="00FD10B7">
              <w:rPr>
                <w:sz w:val="24"/>
                <w:szCs w:val="24"/>
              </w:rPr>
              <w:t>Arrow looping back to same lifeline</w:t>
            </w:r>
          </w:p>
        </w:tc>
        <w:tc>
          <w:tcPr>
            <w:tcW w:w="0" w:type="auto"/>
            <w:hideMark/>
          </w:tcPr>
          <w:p w14:paraId="29380BC3" w14:textId="77777777" w:rsidR="00A54B83" w:rsidRPr="00FD10B7" w:rsidRDefault="00A54B83" w:rsidP="002A477E">
            <w:pPr>
              <w:spacing w:after="160" w:line="259" w:lineRule="auto"/>
              <w:rPr>
                <w:sz w:val="24"/>
                <w:szCs w:val="24"/>
              </w:rPr>
            </w:pPr>
            <w:r w:rsidRPr="00FD10B7">
              <w:rPr>
                <w:sz w:val="24"/>
                <w:szCs w:val="24"/>
              </w:rPr>
              <w:t>Shows an object sending a message to itself (recursive call or internal process).</w:t>
            </w:r>
          </w:p>
        </w:tc>
      </w:tr>
      <w:tr w:rsidR="00A54B83" w:rsidRPr="00FD10B7" w14:paraId="14964CDB" w14:textId="77777777" w:rsidTr="00815E99">
        <w:tc>
          <w:tcPr>
            <w:tcW w:w="1839" w:type="dxa"/>
            <w:hideMark/>
          </w:tcPr>
          <w:p w14:paraId="27021700" w14:textId="77777777" w:rsidR="00A54B83" w:rsidRPr="00FD10B7" w:rsidRDefault="00A54B83" w:rsidP="002A477E">
            <w:pPr>
              <w:spacing w:after="160" w:line="259" w:lineRule="auto"/>
              <w:rPr>
                <w:sz w:val="24"/>
                <w:szCs w:val="24"/>
              </w:rPr>
            </w:pPr>
            <w:r w:rsidRPr="00FD10B7">
              <w:rPr>
                <w:b/>
                <w:bCs/>
                <w:sz w:val="24"/>
                <w:szCs w:val="24"/>
              </w:rPr>
              <w:t>Create Message</w:t>
            </w:r>
          </w:p>
        </w:tc>
        <w:tc>
          <w:tcPr>
            <w:tcW w:w="3720" w:type="dxa"/>
            <w:hideMark/>
          </w:tcPr>
          <w:p w14:paraId="16392DE0" w14:textId="77777777" w:rsidR="00A54B83" w:rsidRPr="00FD10B7" w:rsidRDefault="00A54B83" w:rsidP="002A477E">
            <w:pPr>
              <w:spacing w:after="160" w:line="259" w:lineRule="auto"/>
              <w:rPr>
                <w:sz w:val="24"/>
                <w:szCs w:val="24"/>
              </w:rPr>
            </w:pPr>
            <w:r w:rsidRPr="00FD10B7">
              <w:rPr>
                <w:sz w:val="24"/>
                <w:szCs w:val="24"/>
              </w:rPr>
              <w:t>Arrow pointing to a lifeline’s head</w:t>
            </w:r>
          </w:p>
        </w:tc>
        <w:tc>
          <w:tcPr>
            <w:tcW w:w="0" w:type="auto"/>
            <w:hideMark/>
          </w:tcPr>
          <w:p w14:paraId="2AA199CE" w14:textId="77777777" w:rsidR="00A54B83" w:rsidRPr="00FD10B7" w:rsidRDefault="00A54B83" w:rsidP="002A477E">
            <w:pPr>
              <w:spacing w:after="160" w:line="259" w:lineRule="auto"/>
              <w:rPr>
                <w:sz w:val="24"/>
                <w:szCs w:val="24"/>
              </w:rPr>
            </w:pPr>
            <w:r w:rsidRPr="00FD10B7">
              <w:rPr>
                <w:sz w:val="24"/>
                <w:szCs w:val="24"/>
              </w:rPr>
              <w:t>Represents the creation/instantiation of an object during runtime.</w:t>
            </w:r>
          </w:p>
        </w:tc>
      </w:tr>
      <w:tr w:rsidR="00A54B83" w:rsidRPr="00FD10B7" w14:paraId="1A42B674" w14:textId="77777777" w:rsidTr="00815E99">
        <w:tc>
          <w:tcPr>
            <w:tcW w:w="1839" w:type="dxa"/>
            <w:hideMark/>
          </w:tcPr>
          <w:p w14:paraId="69BE0A31" w14:textId="77777777" w:rsidR="00A54B83" w:rsidRPr="00FD10B7" w:rsidRDefault="00A54B83" w:rsidP="002A477E">
            <w:pPr>
              <w:spacing w:after="160" w:line="259" w:lineRule="auto"/>
              <w:rPr>
                <w:sz w:val="24"/>
                <w:szCs w:val="24"/>
              </w:rPr>
            </w:pPr>
            <w:r w:rsidRPr="00FD10B7">
              <w:rPr>
                <w:b/>
                <w:bCs/>
                <w:sz w:val="24"/>
                <w:szCs w:val="24"/>
              </w:rPr>
              <w:t>Interaction Fragment (alt/opt/loop)</w:t>
            </w:r>
          </w:p>
        </w:tc>
        <w:tc>
          <w:tcPr>
            <w:tcW w:w="3720" w:type="dxa"/>
            <w:hideMark/>
          </w:tcPr>
          <w:p w14:paraId="3A99EC71" w14:textId="77777777" w:rsidR="00A54B83" w:rsidRPr="00FD10B7" w:rsidRDefault="00A54B83" w:rsidP="002A477E">
            <w:pPr>
              <w:spacing w:after="160" w:line="259" w:lineRule="auto"/>
              <w:rPr>
                <w:sz w:val="24"/>
                <w:szCs w:val="24"/>
              </w:rPr>
            </w:pPr>
            <w:r w:rsidRPr="00FD10B7">
              <w:rPr>
                <w:sz w:val="24"/>
                <w:szCs w:val="24"/>
              </w:rPr>
              <w:t xml:space="preserve">Box with label (e.g., </w:t>
            </w:r>
            <w:r w:rsidRPr="00FD10B7">
              <w:rPr>
                <w:i/>
                <w:iCs/>
                <w:sz w:val="24"/>
                <w:szCs w:val="24"/>
              </w:rPr>
              <w:t>alt</w:t>
            </w:r>
            <w:r w:rsidRPr="00FD10B7">
              <w:rPr>
                <w:sz w:val="24"/>
                <w:szCs w:val="24"/>
              </w:rPr>
              <w:t xml:space="preserve">, </w:t>
            </w:r>
            <w:r w:rsidRPr="00FD10B7">
              <w:rPr>
                <w:i/>
                <w:iCs/>
                <w:sz w:val="24"/>
                <w:szCs w:val="24"/>
              </w:rPr>
              <w:t>opt</w:t>
            </w:r>
            <w:r w:rsidRPr="00FD10B7">
              <w:rPr>
                <w:sz w:val="24"/>
                <w:szCs w:val="24"/>
              </w:rPr>
              <w:t xml:space="preserve">, </w:t>
            </w:r>
            <w:r w:rsidRPr="00FD10B7">
              <w:rPr>
                <w:i/>
                <w:iCs/>
                <w:sz w:val="24"/>
                <w:szCs w:val="24"/>
              </w:rPr>
              <w:t>loop</w:t>
            </w:r>
            <w:r w:rsidRPr="00FD10B7">
              <w:rPr>
                <w:sz w:val="24"/>
                <w:szCs w:val="24"/>
              </w:rPr>
              <w:t>)</w:t>
            </w:r>
          </w:p>
        </w:tc>
        <w:tc>
          <w:tcPr>
            <w:tcW w:w="0" w:type="auto"/>
            <w:hideMark/>
          </w:tcPr>
          <w:p w14:paraId="3E108172" w14:textId="42280101" w:rsidR="00A54B83" w:rsidRPr="00FD10B7" w:rsidRDefault="00A54B83" w:rsidP="002A477E">
            <w:pPr>
              <w:spacing w:after="160" w:line="259" w:lineRule="auto"/>
              <w:rPr>
                <w:sz w:val="24"/>
                <w:szCs w:val="24"/>
              </w:rPr>
            </w:pPr>
            <w:r w:rsidRPr="00FD10B7">
              <w:rPr>
                <w:sz w:val="24"/>
                <w:szCs w:val="24"/>
              </w:rPr>
              <w:t xml:space="preserve">Used for conditional </w:t>
            </w:r>
            <w:proofErr w:type="spellStart"/>
            <w:r w:rsidRPr="00FD10B7">
              <w:rPr>
                <w:sz w:val="24"/>
                <w:szCs w:val="24"/>
              </w:rPr>
              <w:t>behavior</w:t>
            </w:r>
            <w:proofErr w:type="spellEnd"/>
            <w:r w:rsidRPr="00FD10B7">
              <w:rPr>
                <w:sz w:val="24"/>
                <w:szCs w:val="24"/>
              </w:rPr>
              <w:t xml:space="preserve">. </w:t>
            </w:r>
            <w:r w:rsidRPr="00FD10B7">
              <w:rPr>
                <w:i/>
                <w:iCs/>
                <w:sz w:val="24"/>
                <w:szCs w:val="24"/>
              </w:rPr>
              <w:t>alt</w:t>
            </w:r>
            <w:r w:rsidRPr="00FD10B7">
              <w:rPr>
                <w:sz w:val="24"/>
                <w:szCs w:val="24"/>
              </w:rPr>
              <w:t xml:space="preserve"> = alternatives, </w:t>
            </w:r>
            <w:r w:rsidRPr="00FD10B7">
              <w:rPr>
                <w:i/>
                <w:iCs/>
                <w:sz w:val="24"/>
                <w:szCs w:val="24"/>
              </w:rPr>
              <w:t>opt</w:t>
            </w:r>
            <w:r w:rsidRPr="00FD10B7">
              <w:rPr>
                <w:sz w:val="24"/>
                <w:szCs w:val="24"/>
              </w:rPr>
              <w:t xml:space="preserve"> = optional, </w:t>
            </w:r>
            <w:r w:rsidRPr="00FD10B7">
              <w:rPr>
                <w:i/>
                <w:iCs/>
                <w:sz w:val="24"/>
                <w:szCs w:val="24"/>
              </w:rPr>
              <w:t>loop</w:t>
            </w:r>
            <w:r w:rsidRPr="00FD10B7">
              <w:rPr>
                <w:sz w:val="24"/>
                <w:szCs w:val="24"/>
              </w:rPr>
              <w:t xml:space="preserve"> = repetition.</w:t>
            </w:r>
          </w:p>
        </w:tc>
      </w:tr>
    </w:tbl>
    <w:p w14:paraId="35F392AC" w14:textId="77777777" w:rsidR="00832F28" w:rsidRDefault="00832F28">
      <w:pPr>
        <w:pStyle w:val="ListParagraph"/>
        <w:spacing w:line="376" w:lineRule="auto"/>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C4E8E73" w14:textId="77777777" w:rsidR="00832F28" w:rsidRDefault="00000000">
      <w:pPr>
        <w:pStyle w:val="ListParagraph"/>
        <w:numPr>
          <w:ilvl w:val="2"/>
          <w:numId w:val="8"/>
        </w:numPr>
        <w:tabs>
          <w:tab w:val="left" w:pos="540"/>
        </w:tabs>
        <w:spacing w:before="66"/>
        <w:rPr>
          <w:b/>
          <w:sz w:val="24"/>
        </w:rPr>
      </w:pPr>
      <w:bookmarkStart w:id="39" w:name="4.1.5_Activity_Diagram_"/>
      <w:bookmarkEnd w:id="39"/>
      <w:r>
        <w:rPr>
          <w:b/>
          <w:color w:val="1B1B1C"/>
          <w:sz w:val="24"/>
        </w:rPr>
        <w:lastRenderedPageBreak/>
        <w:t xml:space="preserve">Activity </w:t>
      </w:r>
      <w:r>
        <w:rPr>
          <w:b/>
          <w:color w:val="1B1B1C"/>
          <w:spacing w:val="-2"/>
          <w:sz w:val="24"/>
        </w:rPr>
        <w:t>Diagram</w:t>
      </w:r>
    </w:p>
    <w:p w14:paraId="4CBBB3EF" w14:textId="77777777" w:rsidR="00832F28" w:rsidRDefault="00832F28">
      <w:pPr>
        <w:pStyle w:val="BodyText"/>
        <w:spacing w:before="3"/>
        <w:rPr>
          <w:b/>
        </w:rPr>
      </w:pPr>
    </w:p>
    <w:p w14:paraId="57F2AFB7" w14:textId="77777777" w:rsidR="00832F28" w:rsidRDefault="00000000">
      <w:pPr>
        <w:rPr>
          <w:b/>
          <w:sz w:val="24"/>
        </w:rPr>
      </w:pPr>
      <w:r>
        <w:rPr>
          <w:b/>
          <w:color w:val="1B1B1C"/>
          <w:sz w:val="24"/>
        </w:rPr>
        <w:t>Workflow:</w:t>
      </w:r>
      <w:r>
        <w:rPr>
          <w:b/>
          <w:color w:val="1B1B1C"/>
          <w:spacing w:val="-5"/>
          <w:sz w:val="24"/>
        </w:rPr>
        <w:t xml:space="preserve"> </w:t>
      </w:r>
      <w:r>
        <w:rPr>
          <w:b/>
          <w:color w:val="1B1B1C"/>
          <w:sz w:val="24"/>
        </w:rPr>
        <w:t>Assignment</w:t>
      </w:r>
      <w:r>
        <w:rPr>
          <w:b/>
          <w:color w:val="1B1B1C"/>
          <w:spacing w:val="-5"/>
          <w:sz w:val="24"/>
        </w:rPr>
        <w:t xml:space="preserve"> </w:t>
      </w:r>
      <w:r>
        <w:rPr>
          <w:b/>
          <w:color w:val="1B1B1C"/>
          <w:sz w:val="24"/>
        </w:rPr>
        <w:t>Assessment</w:t>
      </w:r>
      <w:r>
        <w:rPr>
          <w:b/>
          <w:color w:val="1B1B1C"/>
          <w:spacing w:val="-4"/>
          <w:sz w:val="24"/>
        </w:rPr>
        <w:t xml:space="preserve"> </w:t>
      </w:r>
      <w:r>
        <w:rPr>
          <w:b/>
          <w:color w:val="1B1B1C"/>
          <w:spacing w:val="-2"/>
          <w:sz w:val="24"/>
        </w:rPr>
        <w:t>Process</w:t>
      </w:r>
    </w:p>
    <w:p w14:paraId="144BDBCC" w14:textId="02E58B36" w:rsidR="00832F28" w:rsidRDefault="00833EAC">
      <w:pPr>
        <w:pStyle w:val="BodyText"/>
        <w:spacing w:before="169"/>
        <w:rPr>
          <w:b/>
          <w:sz w:val="20"/>
        </w:rPr>
      </w:pPr>
      <w:r w:rsidRPr="00833EAC">
        <w:rPr>
          <w:b/>
          <w:noProof/>
          <w:sz w:val="20"/>
        </w:rPr>
        <w:drawing>
          <wp:inline distT="0" distB="0" distL="0" distR="0" wp14:anchorId="3B1A4D9D" wp14:editId="0DA01714">
            <wp:extent cx="5822950" cy="7184571"/>
            <wp:effectExtent l="19050" t="19050" r="25400" b="16510"/>
            <wp:docPr id="122022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2842" name=""/>
                    <pic:cNvPicPr/>
                  </pic:nvPicPr>
                  <pic:blipFill>
                    <a:blip r:embed="rId16"/>
                    <a:stretch>
                      <a:fillRect/>
                    </a:stretch>
                  </pic:blipFill>
                  <pic:spPr>
                    <a:xfrm>
                      <a:off x="0" y="0"/>
                      <a:ext cx="5841703" cy="7207710"/>
                    </a:xfrm>
                    <a:prstGeom prst="rect">
                      <a:avLst/>
                    </a:prstGeom>
                    <a:ln>
                      <a:solidFill>
                        <a:schemeClr val="tx1"/>
                      </a:solidFill>
                    </a:ln>
                  </pic:spPr>
                </pic:pic>
              </a:graphicData>
            </a:graphic>
          </wp:inline>
        </w:drawing>
      </w:r>
    </w:p>
    <w:p w14:paraId="3D3BCC32" w14:textId="77777777" w:rsidR="00832F28" w:rsidRDefault="00832F28">
      <w:pPr>
        <w:pStyle w:val="BodyText"/>
        <w:rPr>
          <w:b/>
          <w:sz w:val="20"/>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A155EA6" w14:textId="77777777" w:rsidR="00832F28" w:rsidRDefault="00000000">
      <w:pPr>
        <w:spacing w:before="66"/>
        <w:rPr>
          <w:b/>
          <w:sz w:val="24"/>
        </w:rPr>
      </w:pPr>
      <w:r>
        <w:rPr>
          <w:b/>
          <w:color w:val="1B1B1C"/>
          <w:sz w:val="24"/>
        </w:rPr>
        <w:lastRenderedPageBreak/>
        <w:t xml:space="preserve">Diagrammatic </w:t>
      </w:r>
      <w:r>
        <w:rPr>
          <w:b/>
          <w:color w:val="1B1B1C"/>
          <w:spacing w:val="-2"/>
          <w:sz w:val="24"/>
        </w:rPr>
        <w:t>Preview:</w:t>
      </w:r>
    </w:p>
    <w:p w14:paraId="60DCE0E4" w14:textId="77777777" w:rsidR="00832F28" w:rsidRDefault="00832F28">
      <w:pPr>
        <w:pStyle w:val="BodyText"/>
        <w:spacing w:before="123"/>
        <w:rPr>
          <w:b/>
        </w:rPr>
      </w:pPr>
    </w:p>
    <w:p w14:paraId="14AC7BD3" w14:textId="77777777" w:rsidR="00832F28" w:rsidRDefault="00000000">
      <w:pPr>
        <w:rPr>
          <w:b/>
          <w:sz w:val="24"/>
        </w:rPr>
      </w:pPr>
      <w:r>
        <w:rPr>
          <w:b/>
          <w:color w:val="1B1B1C"/>
          <w:spacing w:val="-2"/>
          <w:sz w:val="24"/>
        </w:rPr>
        <w:t>Explanation:</w:t>
      </w:r>
    </w:p>
    <w:p w14:paraId="3816FDD5" w14:textId="77777777" w:rsidR="00832F28" w:rsidRDefault="00832F28">
      <w:pPr>
        <w:pStyle w:val="BodyText"/>
        <w:spacing w:before="123"/>
        <w:rPr>
          <w:b/>
        </w:rPr>
      </w:pPr>
    </w:p>
    <w:p w14:paraId="6514A659" w14:textId="77777777" w:rsidR="00832F28" w:rsidRDefault="00000000">
      <w:pPr>
        <w:pStyle w:val="BodyText"/>
        <w:spacing w:line="379" w:lineRule="auto"/>
        <w:ind w:right="359" w:firstLine="475"/>
        <w:jc w:val="both"/>
        <w:rPr>
          <w:color w:val="1B1B1C"/>
        </w:rPr>
      </w:pPr>
      <w:r>
        <w:rPr>
          <w:color w:val="1B1B1C"/>
        </w:rPr>
        <w:t>The Activity Diagram models the dynamic workflow of</w:t>
      </w:r>
      <w:r>
        <w:rPr>
          <w:color w:val="1B1B1C"/>
          <w:spacing w:val="-2"/>
        </w:rPr>
        <w:t xml:space="preserve"> </w:t>
      </w:r>
      <w:r>
        <w:rPr>
          <w:color w:val="1B1B1C"/>
        </w:rPr>
        <w:t>the</w:t>
      </w:r>
      <w:r>
        <w:rPr>
          <w:color w:val="1B1B1C"/>
          <w:spacing w:val="-2"/>
        </w:rPr>
        <w:t xml:space="preserve"> </w:t>
      </w:r>
      <w:r>
        <w:rPr>
          <w:color w:val="1B1B1C"/>
        </w:rPr>
        <w:t>assignment</w:t>
      </w:r>
      <w:r>
        <w:rPr>
          <w:color w:val="1B1B1C"/>
          <w:spacing w:val="-2"/>
        </w:rPr>
        <w:t xml:space="preserve"> </w:t>
      </w:r>
      <w:r>
        <w:rPr>
          <w:color w:val="1B1B1C"/>
        </w:rPr>
        <w:t>assessment</w:t>
      </w:r>
      <w:r>
        <w:rPr>
          <w:color w:val="1B1B1C"/>
          <w:spacing w:val="-2"/>
        </w:rPr>
        <w:t xml:space="preserve"> </w:t>
      </w:r>
      <w:r>
        <w:rPr>
          <w:color w:val="1B1B1C"/>
        </w:rPr>
        <w:t>process from</w:t>
      </w:r>
      <w:r>
        <w:rPr>
          <w:color w:val="1B1B1C"/>
          <w:spacing w:val="40"/>
        </w:rPr>
        <w:t xml:space="preserve"> </w:t>
      </w:r>
      <w:r>
        <w:rPr>
          <w:color w:val="1B1B1C"/>
        </w:rPr>
        <w:t>start</w:t>
      </w:r>
      <w:r>
        <w:rPr>
          <w:color w:val="1B1B1C"/>
          <w:spacing w:val="40"/>
        </w:rPr>
        <w:t xml:space="preserve"> </w:t>
      </w:r>
      <w:r>
        <w:rPr>
          <w:color w:val="1B1B1C"/>
        </w:rPr>
        <w:t>to</w:t>
      </w:r>
      <w:r>
        <w:rPr>
          <w:color w:val="1B1B1C"/>
          <w:spacing w:val="40"/>
        </w:rPr>
        <w:t xml:space="preserve"> </w:t>
      </w:r>
      <w:r>
        <w:rPr>
          <w:color w:val="1B1B1C"/>
        </w:rPr>
        <w:t>finish. It begins when a student submits their code and flows through various actions and decisions within the system. The diagram clearly shows the conditional</w:t>
      </w:r>
      <w:r>
        <w:rPr>
          <w:color w:val="1B1B1C"/>
          <w:spacing w:val="-3"/>
        </w:rPr>
        <w:t xml:space="preserve"> </w:t>
      </w:r>
      <w:r>
        <w:rPr>
          <w:color w:val="1B1B1C"/>
        </w:rPr>
        <w:t>paths:</w:t>
      </w:r>
      <w:r>
        <w:rPr>
          <w:color w:val="1B1B1C"/>
          <w:spacing w:val="-3"/>
        </w:rPr>
        <w:t xml:space="preserve"> </w:t>
      </w:r>
      <w:r>
        <w:rPr>
          <w:color w:val="1B1B1C"/>
        </w:rPr>
        <w:t>if</w:t>
      </w:r>
      <w:r>
        <w:rPr>
          <w:color w:val="1B1B1C"/>
          <w:spacing w:val="-3"/>
        </w:rPr>
        <w:t xml:space="preserve"> </w:t>
      </w:r>
      <w:r>
        <w:rPr>
          <w:color w:val="1B1B1C"/>
        </w:rPr>
        <w:t>the code has an error, if the output is correct, or if</w:t>
      </w:r>
      <w:r>
        <w:rPr>
          <w:color w:val="1B1B1C"/>
          <w:spacing w:val="-3"/>
        </w:rPr>
        <w:t xml:space="preserve"> </w:t>
      </w:r>
      <w:r>
        <w:rPr>
          <w:color w:val="1B1B1C"/>
        </w:rPr>
        <w:t>the</w:t>
      </w:r>
      <w:r>
        <w:rPr>
          <w:color w:val="1B1B1C"/>
          <w:spacing w:val="-3"/>
        </w:rPr>
        <w:t xml:space="preserve"> </w:t>
      </w:r>
      <w:r>
        <w:rPr>
          <w:color w:val="1B1B1C"/>
        </w:rPr>
        <w:t>output</w:t>
      </w:r>
      <w:r>
        <w:rPr>
          <w:color w:val="1B1B1C"/>
          <w:spacing w:val="-3"/>
        </w:rPr>
        <w:t xml:space="preserve"> </w:t>
      </w:r>
      <w:r>
        <w:rPr>
          <w:color w:val="1B1B1C"/>
        </w:rPr>
        <w:t>is</w:t>
      </w:r>
      <w:r>
        <w:rPr>
          <w:color w:val="1B1B1C"/>
          <w:spacing w:val="-3"/>
        </w:rPr>
        <w:t xml:space="preserve"> </w:t>
      </w:r>
      <w:r>
        <w:rPr>
          <w:color w:val="1B1B1C"/>
        </w:rPr>
        <w:t>incorrect.</w:t>
      </w:r>
      <w:r>
        <w:rPr>
          <w:color w:val="1B1B1C"/>
          <w:spacing w:val="-3"/>
        </w:rPr>
        <w:t xml:space="preserve"> </w:t>
      </w:r>
      <w:r>
        <w:rPr>
          <w:color w:val="1B1B1C"/>
        </w:rPr>
        <w:t>This</w:t>
      </w:r>
      <w:r>
        <w:rPr>
          <w:color w:val="1B1B1C"/>
          <w:spacing w:val="-3"/>
        </w:rPr>
        <w:t xml:space="preserve"> </w:t>
      </w:r>
      <w:r>
        <w:rPr>
          <w:color w:val="1B1B1C"/>
        </w:rPr>
        <w:t>visualization</w:t>
      </w:r>
      <w:r>
        <w:rPr>
          <w:color w:val="1B1B1C"/>
          <w:spacing w:val="-3"/>
        </w:rPr>
        <w:t xml:space="preserve"> </w:t>
      </w:r>
      <w:r>
        <w:rPr>
          <w:color w:val="1B1B1C"/>
        </w:rPr>
        <w:t>helps</w:t>
      </w:r>
      <w:r>
        <w:rPr>
          <w:color w:val="1B1B1C"/>
          <w:spacing w:val="-3"/>
        </w:rPr>
        <w:t xml:space="preserve"> </w:t>
      </w:r>
      <w:r>
        <w:rPr>
          <w:color w:val="1B1B1C"/>
        </w:rPr>
        <w:t>in understanding the business logic and the sequence of operations involved in</w:t>
      </w:r>
      <w:r>
        <w:rPr>
          <w:color w:val="1B1B1C"/>
          <w:spacing w:val="-3"/>
        </w:rPr>
        <w:t xml:space="preserve"> </w:t>
      </w:r>
      <w:r>
        <w:rPr>
          <w:color w:val="1B1B1C"/>
        </w:rPr>
        <w:t>automated</w:t>
      </w:r>
      <w:r>
        <w:rPr>
          <w:color w:val="1B1B1C"/>
          <w:spacing w:val="-3"/>
        </w:rPr>
        <w:t xml:space="preserve"> </w:t>
      </w:r>
      <w:r>
        <w:rPr>
          <w:color w:val="1B1B1C"/>
        </w:rPr>
        <w:t>grading, including</w:t>
      </w:r>
      <w:r>
        <w:rPr>
          <w:color w:val="1B1B1C"/>
          <w:spacing w:val="27"/>
        </w:rPr>
        <w:t xml:space="preserve"> </w:t>
      </w:r>
      <w:r>
        <w:rPr>
          <w:color w:val="1B1B1C"/>
        </w:rPr>
        <w:t>the integration of the AI hint generation step. It provides a clear, high-level overview of the entire process flow.</w:t>
      </w:r>
    </w:p>
    <w:p w14:paraId="6DF24BD3" w14:textId="77777777" w:rsidR="0058786C" w:rsidRDefault="0058786C">
      <w:pPr>
        <w:pStyle w:val="BodyText"/>
        <w:spacing w:line="379" w:lineRule="auto"/>
        <w:ind w:right="359" w:firstLine="475"/>
        <w:jc w:val="both"/>
      </w:pPr>
    </w:p>
    <w:tbl>
      <w:tblPr>
        <w:tblStyle w:val="TableGrid"/>
        <w:tblW w:w="9611" w:type="dxa"/>
        <w:tblInd w:w="-5" w:type="dxa"/>
        <w:tblLook w:val="04A0" w:firstRow="1" w:lastRow="0" w:firstColumn="1" w:lastColumn="0" w:noHBand="0" w:noVBand="1"/>
      </w:tblPr>
      <w:tblGrid>
        <w:gridCol w:w="2070"/>
        <w:gridCol w:w="3564"/>
        <w:gridCol w:w="3977"/>
      </w:tblGrid>
      <w:tr w:rsidR="0058786C" w:rsidRPr="006C6050" w14:paraId="70CD4B09" w14:textId="77777777" w:rsidTr="00027E60">
        <w:trPr>
          <w:trHeight w:val="337"/>
        </w:trPr>
        <w:tc>
          <w:tcPr>
            <w:tcW w:w="2070" w:type="dxa"/>
            <w:hideMark/>
          </w:tcPr>
          <w:p w14:paraId="23793471" w14:textId="77777777" w:rsidR="0058786C" w:rsidRPr="006C6050" w:rsidRDefault="0058786C" w:rsidP="002A477E">
            <w:pPr>
              <w:spacing w:after="160" w:line="259" w:lineRule="auto"/>
              <w:rPr>
                <w:b/>
                <w:bCs/>
                <w:sz w:val="24"/>
                <w:szCs w:val="24"/>
              </w:rPr>
            </w:pPr>
            <w:r w:rsidRPr="006C6050">
              <w:rPr>
                <w:b/>
                <w:bCs/>
                <w:sz w:val="24"/>
                <w:szCs w:val="24"/>
              </w:rPr>
              <w:t>Symbol Name</w:t>
            </w:r>
          </w:p>
        </w:tc>
        <w:tc>
          <w:tcPr>
            <w:tcW w:w="3564" w:type="dxa"/>
            <w:hideMark/>
          </w:tcPr>
          <w:p w14:paraId="7BDDA6AB" w14:textId="77777777" w:rsidR="0058786C" w:rsidRPr="006C6050" w:rsidRDefault="0058786C" w:rsidP="002A477E">
            <w:pPr>
              <w:spacing w:after="160" w:line="259" w:lineRule="auto"/>
              <w:rPr>
                <w:b/>
                <w:bCs/>
                <w:sz w:val="24"/>
                <w:szCs w:val="24"/>
              </w:rPr>
            </w:pPr>
            <w:r w:rsidRPr="006C6050">
              <w:rPr>
                <w:b/>
                <w:bCs/>
                <w:sz w:val="24"/>
                <w:szCs w:val="24"/>
              </w:rPr>
              <w:t>Symbol</w:t>
            </w:r>
          </w:p>
        </w:tc>
        <w:tc>
          <w:tcPr>
            <w:tcW w:w="3977" w:type="dxa"/>
            <w:hideMark/>
          </w:tcPr>
          <w:p w14:paraId="014FE33D" w14:textId="77777777" w:rsidR="0058786C" w:rsidRPr="006C6050" w:rsidRDefault="0058786C" w:rsidP="002A477E">
            <w:pPr>
              <w:spacing w:after="160" w:line="259" w:lineRule="auto"/>
              <w:rPr>
                <w:b/>
                <w:bCs/>
                <w:sz w:val="24"/>
                <w:szCs w:val="24"/>
              </w:rPr>
            </w:pPr>
            <w:r w:rsidRPr="006C6050">
              <w:rPr>
                <w:b/>
                <w:bCs/>
                <w:sz w:val="24"/>
                <w:szCs w:val="24"/>
              </w:rPr>
              <w:t>Symbol Explanation</w:t>
            </w:r>
          </w:p>
        </w:tc>
      </w:tr>
      <w:tr w:rsidR="0058786C" w:rsidRPr="006C6050" w14:paraId="58A86839" w14:textId="77777777" w:rsidTr="00027E60">
        <w:trPr>
          <w:trHeight w:val="770"/>
        </w:trPr>
        <w:tc>
          <w:tcPr>
            <w:tcW w:w="2070" w:type="dxa"/>
            <w:hideMark/>
          </w:tcPr>
          <w:p w14:paraId="0EC49B19" w14:textId="77777777" w:rsidR="0058786C" w:rsidRPr="006C6050" w:rsidRDefault="0058786C" w:rsidP="002A477E">
            <w:pPr>
              <w:spacing w:after="160" w:line="259" w:lineRule="auto"/>
              <w:rPr>
                <w:sz w:val="24"/>
                <w:szCs w:val="24"/>
              </w:rPr>
            </w:pPr>
            <w:r w:rsidRPr="006C6050">
              <w:rPr>
                <w:sz w:val="24"/>
                <w:szCs w:val="24"/>
              </w:rPr>
              <w:t>Initial Node</w:t>
            </w:r>
          </w:p>
        </w:tc>
        <w:tc>
          <w:tcPr>
            <w:tcW w:w="3564" w:type="dxa"/>
            <w:hideMark/>
          </w:tcPr>
          <w:p w14:paraId="277ED2A5" w14:textId="77777777" w:rsidR="0058786C" w:rsidRPr="006C6050" w:rsidRDefault="0058786C" w:rsidP="002A477E">
            <w:pPr>
              <w:spacing w:after="160" w:line="259" w:lineRule="auto"/>
              <w:rPr>
                <w:sz w:val="24"/>
                <w:szCs w:val="24"/>
              </w:rPr>
            </w:pPr>
            <w:r w:rsidRPr="006C6050">
              <w:rPr>
                <w:sz w:val="24"/>
                <w:szCs w:val="24"/>
              </w:rPr>
              <w:t>● (Filled Black Circle)</w:t>
            </w:r>
          </w:p>
        </w:tc>
        <w:tc>
          <w:tcPr>
            <w:tcW w:w="3977" w:type="dxa"/>
            <w:hideMark/>
          </w:tcPr>
          <w:p w14:paraId="4763BF22" w14:textId="77777777" w:rsidR="0058786C" w:rsidRPr="006C6050" w:rsidRDefault="0058786C" w:rsidP="002A477E">
            <w:pPr>
              <w:spacing w:after="160" w:line="259" w:lineRule="auto"/>
              <w:rPr>
                <w:sz w:val="24"/>
                <w:szCs w:val="24"/>
              </w:rPr>
            </w:pPr>
            <w:r w:rsidRPr="006C6050">
              <w:rPr>
                <w:sz w:val="24"/>
                <w:szCs w:val="24"/>
              </w:rPr>
              <w:t xml:space="preserve">Denotes the </w:t>
            </w:r>
            <w:r w:rsidRPr="006C6050">
              <w:rPr>
                <w:b/>
                <w:bCs/>
                <w:sz w:val="24"/>
                <w:szCs w:val="24"/>
              </w:rPr>
              <w:t>starting point</w:t>
            </w:r>
            <w:r w:rsidRPr="006C6050">
              <w:rPr>
                <w:sz w:val="24"/>
                <w:szCs w:val="24"/>
              </w:rPr>
              <w:t xml:space="preserve"> of the activity diagram where the workflow begins.</w:t>
            </w:r>
          </w:p>
        </w:tc>
      </w:tr>
      <w:tr w:rsidR="0058786C" w:rsidRPr="006C6050" w14:paraId="263E426E" w14:textId="77777777" w:rsidTr="00027E60">
        <w:trPr>
          <w:trHeight w:val="558"/>
        </w:trPr>
        <w:tc>
          <w:tcPr>
            <w:tcW w:w="2070" w:type="dxa"/>
            <w:hideMark/>
          </w:tcPr>
          <w:p w14:paraId="4FB329A0" w14:textId="77777777" w:rsidR="0058786C" w:rsidRPr="006C6050" w:rsidRDefault="0058786C" w:rsidP="002A477E">
            <w:pPr>
              <w:spacing w:after="160" w:line="259" w:lineRule="auto"/>
              <w:rPr>
                <w:sz w:val="24"/>
                <w:szCs w:val="24"/>
              </w:rPr>
            </w:pPr>
            <w:r w:rsidRPr="006C6050">
              <w:rPr>
                <w:sz w:val="24"/>
                <w:szCs w:val="24"/>
              </w:rPr>
              <w:t>Activity/Action</w:t>
            </w:r>
          </w:p>
        </w:tc>
        <w:tc>
          <w:tcPr>
            <w:tcW w:w="3564" w:type="dxa"/>
            <w:hideMark/>
          </w:tcPr>
          <w:p w14:paraId="2750AD94" w14:textId="77777777" w:rsidR="0058786C" w:rsidRPr="006C6050" w:rsidRDefault="0058786C" w:rsidP="002A477E">
            <w:pPr>
              <w:spacing w:after="160" w:line="259" w:lineRule="auto"/>
              <w:rPr>
                <w:sz w:val="24"/>
                <w:szCs w:val="24"/>
              </w:rPr>
            </w:pPr>
            <w:r w:rsidRPr="006C6050">
              <w:rPr>
                <w:rFonts w:ascii="Cambria Math" w:hAnsi="Cambria Math" w:cs="Cambria Math"/>
                <w:sz w:val="24"/>
                <w:szCs w:val="24"/>
              </w:rPr>
              <w:t>▭</w:t>
            </w:r>
            <w:r w:rsidRPr="006C6050">
              <w:rPr>
                <w:sz w:val="24"/>
                <w:szCs w:val="24"/>
              </w:rPr>
              <w:t xml:space="preserve"> (Rounded Rectangle)</w:t>
            </w:r>
          </w:p>
        </w:tc>
        <w:tc>
          <w:tcPr>
            <w:tcW w:w="3977" w:type="dxa"/>
            <w:hideMark/>
          </w:tcPr>
          <w:p w14:paraId="5D1FC10F" w14:textId="77777777" w:rsidR="0058786C" w:rsidRPr="006C6050" w:rsidRDefault="0058786C" w:rsidP="002A477E">
            <w:pPr>
              <w:spacing w:after="160" w:line="259" w:lineRule="auto"/>
              <w:rPr>
                <w:sz w:val="24"/>
                <w:szCs w:val="24"/>
              </w:rPr>
            </w:pPr>
            <w:r w:rsidRPr="006C6050">
              <w:rPr>
                <w:sz w:val="24"/>
                <w:szCs w:val="24"/>
              </w:rPr>
              <w:t xml:space="preserve">Represents a </w:t>
            </w:r>
            <w:r w:rsidRPr="006C6050">
              <w:rPr>
                <w:b/>
                <w:bCs/>
                <w:sz w:val="24"/>
                <w:szCs w:val="24"/>
              </w:rPr>
              <w:t>task, step, or activity</w:t>
            </w:r>
            <w:r w:rsidRPr="006C6050">
              <w:rPr>
                <w:sz w:val="24"/>
                <w:szCs w:val="24"/>
              </w:rPr>
              <w:t xml:space="preserve"> in the workflow.</w:t>
            </w:r>
          </w:p>
        </w:tc>
      </w:tr>
      <w:tr w:rsidR="0058786C" w:rsidRPr="006C6050" w14:paraId="70FEB0E3" w14:textId="77777777" w:rsidTr="00027E60">
        <w:trPr>
          <w:trHeight w:val="991"/>
        </w:trPr>
        <w:tc>
          <w:tcPr>
            <w:tcW w:w="2070" w:type="dxa"/>
            <w:hideMark/>
          </w:tcPr>
          <w:p w14:paraId="3D87319B" w14:textId="77777777" w:rsidR="0058786C" w:rsidRPr="006C6050" w:rsidRDefault="0058786C" w:rsidP="002A477E">
            <w:pPr>
              <w:spacing w:after="160" w:line="259" w:lineRule="auto"/>
              <w:rPr>
                <w:sz w:val="24"/>
                <w:szCs w:val="24"/>
              </w:rPr>
            </w:pPr>
            <w:r w:rsidRPr="006C6050">
              <w:rPr>
                <w:sz w:val="24"/>
                <w:szCs w:val="24"/>
              </w:rPr>
              <w:t>Decision Node</w:t>
            </w:r>
          </w:p>
        </w:tc>
        <w:tc>
          <w:tcPr>
            <w:tcW w:w="3564" w:type="dxa"/>
            <w:hideMark/>
          </w:tcPr>
          <w:p w14:paraId="0686D144" w14:textId="77777777" w:rsidR="0058786C" w:rsidRPr="006C6050" w:rsidRDefault="0058786C" w:rsidP="002A477E">
            <w:pPr>
              <w:spacing w:after="160" w:line="259" w:lineRule="auto"/>
              <w:rPr>
                <w:sz w:val="24"/>
                <w:szCs w:val="24"/>
              </w:rPr>
            </w:pPr>
            <w:r w:rsidRPr="006C6050">
              <w:rPr>
                <w:rFonts w:ascii="Cambria Math" w:hAnsi="Cambria Math" w:cs="Cambria Math"/>
                <w:sz w:val="24"/>
                <w:szCs w:val="24"/>
              </w:rPr>
              <w:t>◆</w:t>
            </w:r>
            <w:r w:rsidRPr="006C6050">
              <w:rPr>
                <w:sz w:val="24"/>
                <w:szCs w:val="24"/>
              </w:rPr>
              <w:t xml:space="preserve"> (Diamond)</w:t>
            </w:r>
          </w:p>
        </w:tc>
        <w:tc>
          <w:tcPr>
            <w:tcW w:w="3977" w:type="dxa"/>
            <w:hideMark/>
          </w:tcPr>
          <w:p w14:paraId="7D16DBE4" w14:textId="77777777" w:rsidR="0058786C" w:rsidRPr="006C6050" w:rsidRDefault="0058786C" w:rsidP="002A477E">
            <w:pPr>
              <w:spacing w:after="160" w:line="259" w:lineRule="auto"/>
              <w:rPr>
                <w:sz w:val="24"/>
                <w:szCs w:val="24"/>
              </w:rPr>
            </w:pPr>
            <w:r w:rsidRPr="006C6050">
              <w:rPr>
                <w:sz w:val="24"/>
                <w:szCs w:val="24"/>
              </w:rPr>
              <w:t xml:space="preserve">Indicates a </w:t>
            </w:r>
            <w:r w:rsidRPr="006C6050">
              <w:rPr>
                <w:b/>
                <w:bCs/>
                <w:sz w:val="24"/>
                <w:szCs w:val="24"/>
              </w:rPr>
              <w:t>decision point</w:t>
            </w:r>
            <w:r w:rsidRPr="006C6050">
              <w:rPr>
                <w:sz w:val="24"/>
                <w:szCs w:val="24"/>
              </w:rPr>
              <w:t xml:space="preserve"> where the flow branches based on conditions (Yes/No, True/False).</w:t>
            </w:r>
          </w:p>
        </w:tc>
      </w:tr>
      <w:tr w:rsidR="0058786C" w:rsidRPr="006C6050" w14:paraId="2B125E2D" w14:textId="77777777" w:rsidTr="00027E60">
        <w:trPr>
          <w:trHeight w:val="550"/>
        </w:trPr>
        <w:tc>
          <w:tcPr>
            <w:tcW w:w="2070" w:type="dxa"/>
            <w:hideMark/>
          </w:tcPr>
          <w:p w14:paraId="75D4E66E" w14:textId="77777777" w:rsidR="0058786C" w:rsidRPr="006C6050" w:rsidRDefault="0058786C" w:rsidP="002A477E">
            <w:pPr>
              <w:spacing w:after="160" w:line="259" w:lineRule="auto"/>
              <w:rPr>
                <w:sz w:val="24"/>
                <w:szCs w:val="24"/>
              </w:rPr>
            </w:pPr>
            <w:r w:rsidRPr="006C6050">
              <w:rPr>
                <w:sz w:val="24"/>
                <w:szCs w:val="24"/>
              </w:rPr>
              <w:t>Merge Node</w:t>
            </w:r>
          </w:p>
        </w:tc>
        <w:tc>
          <w:tcPr>
            <w:tcW w:w="3564" w:type="dxa"/>
            <w:hideMark/>
          </w:tcPr>
          <w:p w14:paraId="0398EE72" w14:textId="77777777" w:rsidR="0058786C" w:rsidRPr="006C6050" w:rsidRDefault="0058786C" w:rsidP="002A477E">
            <w:pPr>
              <w:spacing w:after="160" w:line="259" w:lineRule="auto"/>
              <w:rPr>
                <w:sz w:val="24"/>
                <w:szCs w:val="24"/>
              </w:rPr>
            </w:pPr>
            <w:r w:rsidRPr="006C6050">
              <w:rPr>
                <w:rFonts w:ascii="Cambria Math" w:hAnsi="Cambria Math" w:cs="Cambria Math"/>
                <w:sz w:val="24"/>
                <w:szCs w:val="24"/>
              </w:rPr>
              <w:t>◆</w:t>
            </w:r>
            <w:r w:rsidRPr="006C6050">
              <w:rPr>
                <w:sz w:val="24"/>
                <w:szCs w:val="24"/>
              </w:rPr>
              <w:t xml:space="preserve"> (Diamond)</w:t>
            </w:r>
          </w:p>
        </w:tc>
        <w:tc>
          <w:tcPr>
            <w:tcW w:w="3977" w:type="dxa"/>
            <w:hideMark/>
          </w:tcPr>
          <w:p w14:paraId="1D002EDC" w14:textId="77777777" w:rsidR="0058786C" w:rsidRPr="006C6050" w:rsidRDefault="0058786C" w:rsidP="002A477E">
            <w:pPr>
              <w:spacing w:after="160" w:line="259" w:lineRule="auto"/>
              <w:rPr>
                <w:sz w:val="24"/>
                <w:szCs w:val="24"/>
              </w:rPr>
            </w:pPr>
            <w:r w:rsidRPr="006C6050">
              <w:rPr>
                <w:sz w:val="24"/>
                <w:szCs w:val="24"/>
              </w:rPr>
              <w:t xml:space="preserve">Combines </w:t>
            </w:r>
            <w:r w:rsidRPr="006C6050">
              <w:rPr>
                <w:b/>
                <w:bCs/>
                <w:sz w:val="24"/>
                <w:szCs w:val="24"/>
              </w:rPr>
              <w:t>multiple alternate flows</w:t>
            </w:r>
            <w:r w:rsidRPr="006C6050">
              <w:rPr>
                <w:sz w:val="24"/>
                <w:szCs w:val="24"/>
              </w:rPr>
              <w:t xml:space="preserve"> back into a single flow.</w:t>
            </w:r>
          </w:p>
        </w:tc>
      </w:tr>
      <w:tr w:rsidR="0058786C" w:rsidRPr="006C6050" w14:paraId="02476FDA" w14:textId="77777777" w:rsidTr="00027E60">
        <w:trPr>
          <w:trHeight w:val="777"/>
        </w:trPr>
        <w:tc>
          <w:tcPr>
            <w:tcW w:w="2070" w:type="dxa"/>
            <w:hideMark/>
          </w:tcPr>
          <w:p w14:paraId="7AB3BD49" w14:textId="77777777" w:rsidR="0058786C" w:rsidRPr="006C6050" w:rsidRDefault="0058786C" w:rsidP="002A477E">
            <w:pPr>
              <w:spacing w:after="160" w:line="259" w:lineRule="auto"/>
              <w:rPr>
                <w:sz w:val="24"/>
                <w:szCs w:val="24"/>
              </w:rPr>
            </w:pPr>
            <w:r w:rsidRPr="006C6050">
              <w:rPr>
                <w:sz w:val="24"/>
                <w:szCs w:val="24"/>
              </w:rPr>
              <w:t>Fork Node</w:t>
            </w:r>
          </w:p>
        </w:tc>
        <w:tc>
          <w:tcPr>
            <w:tcW w:w="3564" w:type="dxa"/>
            <w:hideMark/>
          </w:tcPr>
          <w:p w14:paraId="5C718AA9" w14:textId="77777777" w:rsidR="0058786C" w:rsidRPr="006C6050" w:rsidRDefault="0058786C" w:rsidP="002A477E">
            <w:pPr>
              <w:spacing w:after="160" w:line="259" w:lineRule="auto"/>
              <w:rPr>
                <w:sz w:val="24"/>
                <w:szCs w:val="24"/>
              </w:rPr>
            </w:pPr>
            <w:r w:rsidRPr="006C6050">
              <w:rPr>
                <w:sz w:val="24"/>
                <w:szCs w:val="24"/>
              </w:rPr>
              <w:t>─●─ (Thick Horizontal/Vertical Bar with one incoming and many outgoing flows)</w:t>
            </w:r>
          </w:p>
        </w:tc>
        <w:tc>
          <w:tcPr>
            <w:tcW w:w="3977" w:type="dxa"/>
            <w:hideMark/>
          </w:tcPr>
          <w:p w14:paraId="0AE15A07" w14:textId="77777777" w:rsidR="0058786C" w:rsidRPr="006C6050" w:rsidRDefault="0058786C" w:rsidP="002A477E">
            <w:pPr>
              <w:spacing w:after="160" w:line="259" w:lineRule="auto"/>
              <w:rPr>
                <w:sz w:val="24"/>
                <w:szCs w:val="24"/>
              </w:rPr>
            </w:pPr>
            <w:r w:rsidRPr="006C6050">
              <w:rPr>
                <w:sz w:val="24"/>
                <w:szCs w:val="24"/>
              </w:rPr>
              <w:t xml:space="preserve">Splits a single flow into </w:t>
            </w:r>
            <w:r w:rsidRPr="006C6050">
              <w:rPr>
                <w:b/>
                <w:bCs/>
                <w:sz w:val="24"/>
                <w:szCs w:val="24"/>
              </w:rPr>
              <w:t>multiple parallel flows</w:t>
            </w:r>
            <w:r w:rsidRPr="006C6050">
              <w:rPr>
                <w:sz w:val="24"/>
                <w:szCs w:val="24"/>
              </w:rPr>
              <w:t>.</w:t>
            </w:r>
          </w:p>
        </w:tc>
      </w:tr>
      <w:tr w:rsidR="0058786C" w:rsidRPr="006C6050" w14:paraId="39E21E65" w14:textId="77777777" w:rsidTr="00027E60">
        <w:trPr>
          <w:trHeight w:val="770"/>
        </w:trPr>
        <w:tc>
          <w:tcPr>
            <w:tcW w:w="2070" w:type="dxa"/>
            <w:hideMark/>
          </w:tcPr>
          <w:p w14:paraId="099A9F3E" w14:textId="77777777" w:rsidR="0058786C" w:rsidRPr="006C6050" w:rsidRDefault="0058786C" w:rsidP="002A477E">
            <w:pPr>
              <w:spacing w:after="160" w:line="259" w:lineRule="auto"/>
              <w:rPr>
                <w:sz w:val="24"/>
                <w:szCs w:val="24"/>
              </w:rPr>
            </w:pPr>
            <w:r w:rsidRPr="006C6050">
              <w:rPr>
                <w:sz w:val="24"/>
                <w:szCs w:val="24"/>
              </w:rPr>
              <w:t>Join Node</w:t>
            </w:r>
          </w:p>
        </w:tc>
        <w:tc>
          <w:tcPr>
            <w:tcW w:w="3564" w:type="dxa"/>
            <w:hideMark/>
          </w:tcPr>
          <w:p w14:paraId="0BDBC4FA" w14:textId="77777777" w:rsidR="0058786C" w:rsidRPr="006C6050" w:rsidRDefault="0058786C" w:rsidP="002A477E">
            <w:pPr>
              <w:spacing w:after="160" w:line="259" w:lineRule="auto"/>
              <w:rPr>
                <w:sz w:val="24"/>
                <w:szCs w:val="24"/>
              </w:rPr>
            </w:pPr>
            <w:r w:rsidRPr="006C6050">
              <w:rPr>
                <w:sz w:val="24"/>
                <w:szCs w:val="24"/>
              </w:rPr>
              <w:t>─●─ (Thick Horizontal/Vertical Bar with many incoming and one outgoing flow)</w:t>
            </w:r>
          </w:p>
        </w:tc>
        <w:tc>
          <w:tcPr>
            <w:tcW w:w="3977" w:type="dxa"/>
            <w:hideMark/>
          </w:tcPr>
          <w:p w14:paraId="09205ED1" w14:textId="77777777" w:rsidR="0058786C" w:rsidRPr="006C6050" w:rsidRDefault="0058786C" w:rsidP="002A477E">
            <w:pPr>
              <w:spacing w:after="160" w:line="259" w:lineRule="auto"/>
              <w:rPr>
                <w:sz w:val="24"/>
                <w:szCs w:val="24"/>
              </w:rPr>
            </w:pPr>
            <w:r w:rsidRPr="006C6050">
              <w:rPr>
                <w:sz w:val="24"/>
                <w:szCs w:val="24"/>
              </w:rPr>
              <w:t xml:space="preserve">Synchronizes </w:t>
            </w:r>
            <w:r w:rsidRPr="006C6050">
              <w:rPr>
                <w:b/>
                <w:bCs/>
                <w:sz w:val="24"/>
                <w:szCs w:val="24"/>
              </w:rPr>
              <w:t>multiple parallel flows</w:t>
            </w:r>
            <w:r w:rsidRPr="006C6050">
              <w:rPr>
                <w:sz w:val="24"/>
                <w:szCs w:val="24"/>
              </w:rPr>
              <w:t xml:space="preserve"> into one.</w:t>
            </w:r>
          </w:p>
        </w:tc>
      </w:tr>
      <w:tr w:rsidR="0058786C" w:rsidRPr="006C6050" w14:paraId="219FB5A4" w14:textId="77777777" w:rsidTr="00027E60">
        <w:trPr>
          <w:trHeight w:val="558"/>
        </w:trPr>
        <w:tc>
          <w:tcPr>
            <w:tcW w:w="2070" w:type="dxa"/>
            <w:hideMark/>
          </w:tcPr>
          <w:p w14:paraId="32B4CA8C" w14:textId="77777777" w:rsidR="0058786C" w:rsidRPr="006C6050" w:rsidRDefault="0058786C" w:rsidP="002A477E">
            <w:pPr>
              <w:spacing w:after="160" w:line="259" w:lineRule="auto"/>
              <w:rPr>
                <w:sz w:val="24"/>
                <w:szCs w:val="24"/>
              </w:rPr>
            </w:pPr>
            <w:r w:rsidRPr="006C6050">
              <w:rPr>
                <w:sz w:val="24"/>
                <w:szCs w:val="24"/>
              </w:rPr>
              <w:t>Final Node</w:t>
            </w:r>
          </w:p>
        </w:tc>
        <w:tc>
          <w:tcPr>
            <w:tcW w:w="3564" w:type="dxa"/>
            <w:hideMark/>
          </w:tcPr>
          <w:p w14:paraId="5CCB1A73" w14:textId="77777777" w:rsidR="0058786C" w:rsidRPr="006C6050" w:rsidRDefault="0058786C" w:rsidP="002A477E">
            <w:pPr>
              <w:spacing w:after="160" w:line="259" w:lineRule="auto"/>
              <w:rPr>
                <w:sz w:val="24"/>
                <w:szCs w:val="24"/>
              </w:rPr>
            </w:pPr>
            <w:r w:rsidRPr="006C6050">
              <w:rPr>
                <w:rFonts w:ascii="Cambria Math" w:hAnsi="Cambria Math" w:cs="Cambria Math"/>
                <w:sz w:val="24"/>
                <w:szCs w:val="24"/>
              </w:rPr>
              <w:t>◎</w:t>
            </w:r>
            <w:r w:rsidRPr="006C6050">
              <w:rPr>
                <w:sz w:val="24"/>
                <w:szCs w:val="24"/>
              </w:rPr>
              <w:t xml:space="preserve"> (Circle with Border and Filled Inner Circle)</w:t>
            </w:r>
          </w:p>
        </w:tc>
        <w:tc>
          <w:tcPr>
            <w:tcW w:w="3977" w:type="dxa"/>
            <w:hideMark/>
          </w:tcPr>
          <w:p w14:paraId="76C29374" w14:textId="77777777" w:rsidR="0058786C" w:rsidRPr="006C6050" w:rsidRDefault="0058786C" w:rsidP="002A477E">
            <w:pPr>
              <w:spacing w:after="160" w:line="259" w:lineRule="auto"/>
              <w:rPr>
                <w:sz w:val="24"/>
                <w:szCs w:val="24"/>
              </w:rPr>
            </w:pPr>
            <w:r w:rsidRPr="006C6050">
              <w:rPr>
                <w:sz w:val="24"/>
                <w:szCs w:val="24"/>
              </w:rPr>
              <w:t xml:space="preserve">Marks the </w:t>
            </w:r>
            <w:r w:rsidRPr="006C6050">
              <w:rPr>
                <w:b/>
                <w:bCs/>
                <w:sz w:val="24"/>
                <w:szCs w:val="24"/>
              </w:rPr>
              <w:t>end of the process</w:t>
            </w:r>
            <w:r w:rsidRPr="006C6050">
              <w:rPr>
                <w:sz w:val="24"/>
                <w:szCs w:val="24"/>
              </w:rPr>
              <w:t xml:space="preserve"> or activity flow.</w:t>
            </w:r>
          </w:p>
        </w:tc>
      </w:tr>
      <w:tr w:rsidR="0058786C" w:rsidRPr="006C6050" w14:paraId="258CD57F" w14:textId="77777777" w:rsidTr="00027E60">
        <w:trPr>
          <w:trHeight w:val="770"/>
        </w:trPr>
        <w:tc>
          <w:tcPr>
            <w:tcW w:w="2070" w:type="dxa"/>
            <w:hideMark/>
          </w:tcPr>
          <w:p w14:paraId="070808A8" w14:textId="77777777" w:rsidR="0058786C" w:rsidRPr="006C6050" w:rsidRDefault="0058786C" w:rsidP="002A477E">
            <w:pPr>
              <w:spacing w:after="160" w:line="259" w:lineRule="auto"/>
              <w:rPr>
                <w:sz w:val="24"/>
                <w:szCs w:val="24"/>
              </w:rPr>
            </w:pPr>
            <w:r w:rsidRPr="006C6050">
              <w:rPr>
                <w:sz w:val="24"/>
                <w:szCs w:val="24"/>
              </w:rPr>
              <w:t>Transition/Control Flow</w:t>
            </w:r>
          </w:p>
        </w:tc>
        <w:tc>
          <w:tcPr>
            <w:tcW w:w="3564" w:type="dxa"/>
            <w:hideMark/>
          </w:tcPr>
          <w:p w14:paraId="5A40D1B9" w14:textId="77777777" w:rsidR="0058786C" w:rsidRPr="006C6050" w:rsidRDefault="0058786C" w:rsidP="002A477E">
            <w:pPr>
              <w:spacing w:after="160" w:line="259" w:lineRule="auto"/>
              <w:rPr>
                <w:sz w:val="24"/>
                <w:szCs w:val="24"/>
              </w:rPr>
            </w:pPr>
            <w:r w:rsidRPr="006C6050">
              <w:rPr>
                <w:sz w:val="24"/>
                <w:szCs w:val="24"/>
              </w:rPr>
              <w:t>→ (Arrow)</w:t>
            </w:r>
          </w:p>
        </w:tc>
        <w:tc>
          <w:tcPr>
            <w:tcW w:w="3977" w:type="dxa"/>
            <w:hideMark/>
          </w:tcPr>
          <w:p w14:paraId="03BA84FF" w14:textId="77777777" w:rsidR="0058786C" w:rsidRPr="006C6050" w:rsidRDefault="0058786C" w:rsidP="002A477E">
            <w:pPr>
              <w:spacing w:after="160" w:line="259" w:lineRule="auto"/>
              <w:rPr>
                <w:sz w:val="24"/>
                <w:szCs w:val="24"/>
              </w:rPr>
            </w:pPr>
            <w:r w:rsidRPr="006C6050">
              <w:rPr>
                <w:sz w:val="24"/>
                <w:szCs w:val="24"/>
              </w:rPr>
              <w:t xml:space="preserve">Shows the </w:t>
            </w:r>
            <w:r w:rsidRPr="006C6050">
              <w:rPr>
                <w:b/>
                <w:bCs/>
                <w:sz w:val="24"/>
                <w:szCs w:val="24"/>
              </w:rPr>
              <w:t>direction of workflow</w:t>
            </w:r>
            <w:r w:rsidRPr="006C6050">
              <w:rPr>
                <w:sz w:val="24"/>
                <w:szCs w:val="24"/>
              </w:rPr>
              <w:t xml:space="preserve"> from one activity or decision to another.</w:t>
            </w:r>
          </w:p>
        </w:tc>
      </w:tr>
      <w:tr w:rsidR="0058786C" w:rsidRPr="006C6050" w14:paraId="05928FF1" w14:textId="77777777" w:rsidTr="00027E60">
        <w:trPr>
          <w:trHeight w:val="777"/>
        </w:trPr>
        <w:tc>
          <w:tcPr>
            <w:tcW w:w="2070" w:type="dxa"/>
            <w:hideMark/>
          </w:tcPr>
          <w:p w14:paraId="26E73F15" w14:textId="77777777" w:rsidR="0058786C" w:rsidRPr="006C6050" w:rsidRDefault="0058786C" w:rsidP="002A477E">
            <w:pPr>
              <w:spacing w:after="160" w:line="259" w:lineRule="auto"/>
              <w:rPr>
                <w:sz w:val="24"/>
                <w:szCs w:val="24"/>
              </w:rPr>
            </w:pPr>
            <w:r w:rsidRPr="006C6050">
              <w:rPr>
                <w:sz w:val="24"/>
                <w:szCs w:val="24"/>
              </w:rPr>
              <w:lastRenderedPageBreak/>
              <w:t>Object Node</w:t>
            </w:r>
          </w:p>
        </w:tc>
        <w:tc>
          <w:tcPr>
            <w:tcW w:w="3564" w:type="dxa"/>
            <w:hideMark/>
          </w:tcPr>
          <w:p w14:paraId="106BC938" w14:textId="77777777" w:rsidR="0058786C" w:rsidRPr="006C6050" w:rsidRDefault="0058786C" w:rsidP="002A477E">
            <w:pPr>
              <w:spacing w:after="160" w:line="259" w:lineRule="auto"/>
              <w:rPr>
                <w:sz w:val="24"/>
                <w:szCs w:val="24"/>
              </w:rPr>
            </w:pPr>
            <w:r w:rsidRPr="006C6050">
              <w:rPr>
                <w:sz w:val="24"/>
                <w:szCs w:val="24"/>
              </w:rPr>
              <w:t>[Object] (Rectangle)</w:t>
            </w:r>
          </w:p>
        </w:tc>
        <w:tc>
          <w:tcPr>
            <w:tcW w:w="3977" w:type="dxa"/>
            <w:hideMark/>
          </w:tcPr>
          <w:p w14:paraId="121332DA" w14:textId="77777777" w:rsidR="0058786C" w:rsidRPr="006C6050" w:rsidRDefault="0058786C" w:rsidP="002A477E">
            <w:pPr>
              <w:spacing w:after="160" w:line="259" w:lineRule="auto"/>
              <w:rPr>
                <w:sz w:val="24"/>
                <w:szCs w:val="24"/>
              </w:rPr>
            </w:pPr>
            <w:r w:rsidRPr="006C6050">
              <w:rPr>
                <w:sz w:val="24"/>
                <w:szCs w:val="24"/>
              </w:rPr>
              <w:t xml:space="preserve">Represents the </w:t>
            </w:r>
            <w:r w:rsidRPr="006C6050">
              <w:rPr>
                <w:b/>
                <w:bCs/>
                <w:sz w:val="24"/>
                <w:szCs w:val="24"/>
              </w:rPr>
              <w:t>object/data</w:t>
            </w:r>
            <w:r w:rsidRPr="006C6050">
              <w:rPr>
                <w:sz w:val="24"/>
                <w:szCs w:val="24"/>
              </w:rPr>
              <w:t xml:space="preserve"> that is created, updated, or used in the activity.</w:t>
            </w:r>
          </w:p>
        </w:tc>
      </w:tr>
      <w:tr w:rsidR="0058786C" w:rsidRPr="006C6050" w14:paraId="3064B1EA" w14:textId="77777777" w:rsidTr="00027E60">
        <w:trPr>
          <w:trHeight w:val="991"/>
        </w:trPr>
        <w:tc>
          <w:tcPr>
            <w:tcW w:w="2070" w:type="dxa"/>
            <w:hideMark/>
          </w:tcPr>
          <w:p w14:paraId="62A8D39C" w14:textId="77777777" w:rsidR="0058786C" w:rsidRPr="006C6050" w:rsidRDefault="0058786C" w:rsidP="002A477E">
            <w:pPr>
              <w:spacing w:after="160" w:line="259" w:lineRule="auto"/>
              <w:rPr>
                <w:sz w:val="24"/>
                <w:szCs w:val="24"/>
              </w:rPr>
            </w:pPr>
            <w:r w:rsidRPr="006C6050">
              <w:rPr>
                <w:sz w:val="24"/>
                <w:szCs w:val="24"/>
              </w:rPr>
              <w:t>Swimlane/Partition</w:t>
            </w:r>
          </w:p>
        </w:tc>
        <w:tc>
          <w:tcPr>
            <w:tcW w:w="3564" w:type="dxa"/>
            <w:hideMark/>
          </w:tcPr>
          <w:p w14:paraId="01CAF752" w14:textId="77777777" w:rsidR="0058786C" w:rsidRPr="006C6050" w:rsidRDefault="0058786C" w:rsidP="002A477E">
            <w:pPr>
              <w:spacing w:after="160" w:line="259" w:lineRule="auto"/>
              <w:rPr>
                <w:sz w:val="24"/>
                <w:szCs w:val="24"/>
              </w:rPr>
            </w:pPr>
            <w:r w:rsidRPr="006C6050">
              <w:rPr>
                <w:sz w:val="24"/>
                <w:szCs w:val="24"/>
              </w:rPr>
              <w:t>Vertical/Horizontal Dividing Lanes</w:t>
            </w:r>
          </w:p>
        </w:tc>
        <w:tc>
          <w:tcPr>
            <w:tcW w:w="3977" w:type="dxa"/>
            <w:hideMark/>
          </w:tcPr>
          <w:p w14:paraId="627EAAA0" w14:textId="77777777" w:rsidR="0058786C" w:rsidRPr="006C6050" w:rsidRDefault="0058786C" w:rsidP="002A477E">
            <w:pPr>
              <w:spacing w:after="160" w:line="259" w:lineRule="auto"/>
              <w:rPr>
                <w:sz w:val="24"/>
                <w:szCs w:val="24"/>
              </w:rPr>
            </w:pPr>
            <w:r w:rsidRPr="006C6050">
              <w:rPr>
                <w:sz w:val="24"/>
                <w:szCs w:val="24"/>
              </w:rPr>
              <w:t xml:space="preserve">Used to </w:t>
            </w:r>
            <w:r w:rsidRPr="006C6050">
              <w:rPr>
                <w:b/>
                <w:bCs/>
                <w:sz w:val="24"/>
                <w:szCs w:val="24"/>
              </w:rPr>
              <w:t>group activities by actor, role, or system component</w:t>
            </w:r>
            <w:r w:rsidRPr="006C6050">
              <w:rPr>
                <w:sz w:val="24"/>
                <w:szCs w:val="24"/>
              </w:rPr>
              <w:t xml:space="preserve"> to show responsibility.</w:t>
            </w:r>
          </w:p>
        </w:tc>
      </w:tr>
    </w:tbl>
    <w:p w14:paraId="4E6954F2" w14:textId="77777777" w:rsidR="00832F28" w:rsidRDefault="00832F28">
      <w:pPr>
        <w:pStyle w:val="ListParagrap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D0B8CC1" w14:textId="03E7D219" w:rsidR="00E712C5" w:rsidRPr="00027E60" w:rsidRDefault="00E712C5" w:rsidP="00027E60">
      <w:pPr>
        <w:spacing w:line="360" w:lineRule="auto"/>
        <w:rPr>
          <w:b/>
          <w:color w:val="1B1B1C"/>
          <w:sz w:val="24"/>
          <w:szCs w:val="24"/>
        </w:rPr>
      </w:pPr>
      <w:bookmarkStart w:id="40" w:name="4.2_Module_Design_"/>
      <w:bookmarkEnd w:id="40"/>
      <w:r w:rsidRPr="00027E60">
        <w:rPr>
          <w:b/>
          <w:color w:val="1B1B1C"/>
          <w:sz w:val="24"/>
          <w:szCs w:val="24"/>
        </w:rPr>
        <w:lastRenderedPageBreak/>
        <w:t>4.1.6. State Diagram:</w:t>
      </w:r>
    </w:p>
    <w:p w14:paraId="281C371A" w14:textId="1A629962" w:rsidR="00653ADF" w:rsidRPr="00027E60" w:rsidRDefault="00653ADF" w:rsidP="00027E60">
      <w:pPr>
        <w:spacing w:line="360" w:lineRule="auto"/>
        <w:rPr>
          <w:b/>
          <w:color w:val="1B1B1C"/>
          <w:sz w:val="24"/>
          <w:szCs w:val="24"/>
        </w:rPr>
      </w:pPr>
      <w:r w:rsidRPr="00027E60">
        <w:rPr>
          <w:b/>
          <w:color w:val="1B1B1C"/>
          <w:sz w:val="24"/>
          <w:szCs w:val="24"/>
        </w:rPr>
        <w:t>Explanation :</w:t>
      </w:r>
    </w:p>
    <w:p w14:paraId="43C3D2CD" w14:textId="77777777" w:rsidR="00653ADF" w:rsidRPr="00027E60" w:rsidRDefault="00653ADF" w:rsidP="00027E60">
      <w:pPr>
        <w:spacing w:line="360" w:lineRule="auto"/>
        <w:rPr>
          <w:b/>
          <w:color w:val="1B1B1C"/>
          <w:sz w:val="24"/>
          <w:szCs w:val="24"/>
        </w:rPr>
      </w:pPr>
    </w:p>
    <w:p w14:paraId="13C33F05" w14:textId="77777777" w:rsidR="00653ADF" w:rsidRPr="00653ADF" w:rsidRDefault="00653ADF" w:rsidP="00027E60">
      <w:pPr>
        <w:numPr>
          <w:ilvl w:val="0"/>
          <w:numId w:val="25"/>
        </w:numPr>
        <w:spacing w:line="360" w:lineRule="auto"/>
        <w:rPr>
          <w:bCs/>
          <w:color w:val="1B1B1C"/>
          <w:sz w:val="24"/>
          <w:szCs w:val="24"/>
          <w:lang w:val="en-IN"/>
        </w:rPr>
      </w:pPr>
      <w:r w:rsidRPr="00653ADF">
        <w:rPr>
          <w:bCs/>
          <w:color w:val="1B1B1C"/>
          <w:sz w:val="24"/>
          <w:szCs w:val="24"/>
          <w:lang w:val="en-IN"/>
        </w:rPr>
        <w:t xml:space="preserve">Models the dynamic, event-driven </w:t>
      </w:r>
      <w:proofErr w:type="spellStart"/>
      <w:r w:rsidRPr="00653ADF">
        <w:rPr>
          <w:bCs/>
          <w:color w:val="1B1B1C"/>
          <w:sz w:val="24"/>
          <w:szCs w:val="24"/>
          <w:lang w:val="en-IN"/>
        </w:rPr>
        <w:t>behavior</w:t>
      </w:r>
      <w:proofErr w:type="spellEnd"/>
      <w:r w:rsidRPr="00653ADF">
        <w:rPr>
          <w:bCs/>
          <w:color w:val="1B1B1C"/>
          <w:sz w:val="24"/>
          <w:szCs w:val="24"/>
          <w:lang w:val="en-IN"/>
        </w:rPr>
        <w:t xml:space="preserve"> of a </w:t>
      </w:r>
      <w:proofErr w:type="spellStart"/>
      <w:r w:rsidRPr="00653ADF">
        <w:rPr>
          <w:bCs/>
          <w:color w:val="1B1B1C"/>
          <w:sz w:val="24"/>
          <w:szCs w:val="24"/>
          <w:lang w:val="en-IN"/>
        </w:rPr>
        <w:t>GyanCode</w:t>
      </w:r>
      <w:proofErr w:type="spellEnd"/>
      <w:r w:rsidRPr="00653ADF">
        <w:rPr>
          <w:bCs/>
          <w:color w:val="1B1B1C"/>
          <w:sz w:val="24"/>
          <w:szCs w:val="24"/>
          <w:lang w:val="en-IN"/>
        </w:rPr>
        <w:t xml:space="preserve"> user session across the platform.</w:t>
      </w:r>
    </w:p>
    <w:p w14:paraId="44554CC7" w14:textId="77777777" w:rsidR="00653ADF" w:rsidRPr="00653ADF" w:rsidRDefault="00653ADF" w:rsidP="00027E60">
      <w:pPr>
        <w:numPr>
          <w:ilvl w:val="0"/>
          <w:numId w:val="25"/>
        </w:numPr>
        <w:spacing w:line="360" w:lineRule="auto"/>
        <w:rPr>
          <w:bCs/>
          <w:color w:val="1B1B1C"/>
          <w:sz w:val="24"/>
          <w:szCs w:val="24"/>
          <w:lang w:val="en-IN"/>
        </w:rPr>
      </w:pPr>
      <w:r w:rsidRPr="00653ADF">
        <w:rPr>
          <w:bCs/>
          <w:color w:val="1B1B1C"/>
          <w:sz w:val="24"/>
          <w:szCs w:val="24"/>
          <w:lang w:val="en-IN"/>
        </w:rPr>
        <w:t>Captures the progression from the public landing page through Google OAuth authentication.</w:t>
      </w:r>
    </w:p>
    <w:p w14:paraId="176F3D58" w14:textId="77777777" w:rsidR="00653ADF" w:rsidRPr="00653ADF" w:rsidRDefault="00653ADF" w:rsidP="00027E60">
      <w:pPr>
        <w:numPr>
          <w:ilvl w:val="0"/>
          <w:numId w:val="25"/>
        </w:numPr>
        <w:spacing w:line="360" w:lineRule="auto"/>
        <w:rPr>
          <w:bCs/>
          <w:color w:val="1B1B1C"/>
          <w:sz w:val="24"/>
          <w:szCs w:val="24"/>
          <w:lang w:val="en-IN"/>
        </w:rPr>
      </w:pPr>
      <w:r w:rsidRPr="00653ADF">
        <w:rPr>
          <w:bCs/>
          <w:color w:val="1B1B1C"/>
          <w:sz w:val="24"/>
          <w:szCs w:val="24"/>
          <w:lang w:val="en-IN"/>
        </w:rPr>
        <w:t>Illustrates the cyclic evaluation loop where code submissions either yield points or trigger AI-generated hints upon failure.</w:t>
      </w:r>
    </w:p>
    <w:p w14:paraId="68D55E8A" w14:textId="487DDC10" w:rsidR="00653ADF" w:rsidRPr="00027E60" w:rsidRDefault="00653ADF" w:rsidP="00027E60">
      <w:pPr>
        <w:numPr>
          <w:ilvl w:val="0"/>
          <w:numId w:val="25"/>
        </w:numPr>
        <w:spacing w:line="360" w:lineRule="auto"/>
        <w:rPr>
          <w:bCs/>
          <w:color w:val="1B1B1C"/>
          <w:sz w:val="24"/>
          <w:szCs w:val="24"/>
          <w:lang w:val="en-IN"/>
        </w:rPr>
      </w:pPr>
      <w:r w:rsidRPr="00653ADF">
        <w:rPr>
          <w:bCs/>
          <w:color w:val="1B1B1C"/>
          <w:sz w:val="24"/>
          <w:szCs w:val="24"/>
          <w:lang w:val="en-IN"/>
        </w:rPr>
        <w:t>Highlights the end-to-end user lifecycle, cleanly concluding at the session termination (logout).</w:t>
      </w:r>
    </w:p>
    <w:p w14:paraId="5D5AB7C5" w14:textId="77777777" w:rsidR="00E712C5" w:rsidRDefault="00E712C5">
      <w:pPr>
        <w:rPr>
          <w:color w:val="1B1B1C"/>
        </w:rPr>
      </w:pPr>
    </w:p>
    <w:p w14:paraId="6CC9D1BA" w14:textId="77777777" w:rsidR="00314F2B" w:rsidRDefault="00E712C5" w:rsidP="00027E60">
      <w:pPr>
        <w:jc w:val="center"/>
        <w:rPr>
          <w:color w:val="1B1B1C"/>
        </w:rPr>
      </w:pPr>
      <w:r w:rsidRPr="00E712C5">
        <w:rPr>
          <w:noProof/>
          <w:color w:val="1B1B1C"/>
        </w:rPr>
        <w:drawing>
          <wp:inline distT="0" distB="0" distL="0" distR="0" wp14:anchorId="2DD3378E" wp14:editId="398E2863">
            <wp:extent cx="5063490" cy="3241780"/>
            <wp:effectExtent l="19050" t="19050" r="22860" b="15875"/>
            <wp:docPr id="208586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64191" name=""/>
                    <pic:cNvPicPr/>
                  </pic:nvPicPr>
                  <pic:blipFill>
                    <a:blip r:embed="rId17"/>
                    <a:stretch>
                      <a:fillRect/>
                    </a:stretch>
                  </pic:blipFill>
                  <pic:spPr>
                    <a:xfrm>
                      <a:off x="0" y="0"/>
                      <a:ext cx="5092895" cy="3260606"/>
                    </a:xfrm>
                    <a:prstGeom prst="rect">
                      <a:avLst/>
                    </a:prstGeom>
                    <a:ln>
                      <a:solidFill>
                        <a:schemeClr val="tx1"/>
                      </a:solidFill>
                    </a:ln>
                  </pic:spPr>
                </pic:pic>
              </a:graphicData>
            </a:graphic>
          </wp:inline>
        </w:drawing>
      </w:r>
    </w:p>
    <w:p w14:paraId="00E2C8E0" w14:textId="77777777" w:rsidR="00314F2B" w:rsidRDefault="00314F2B">
      <w:pPr>
        <w:rPr>
          <w:color w:val="1B1B1C"/>
        </w:rPr>
      </w:pPr>
    </w:p>
    <w:p w14:paraId="333AFCCE" w14:textId="77777777" w:rsidR="00314F2B" w:rsidRDefault="00314F2B">
      <w:pPr>
        <w:rPr>
          <w:color w:val="1B1B1C"/>
        </w:rPr>
      </w:pPr>
    </w:p>
    <w:tbl>
      <w:tblPr>
        <w:tblStyle w:val="TableGrid"/>
        <w:tblW w:w="0" w:type="auto"/>
        <w:tblInd w:w="-318" w:type="dxa"/>
        <w:tblLook w:val="04A0" w:firstRow="1" w:lastRow="0" w:firstColumn="1" w:lastColumn="0" w:noHBand="0" w:noVBand="1"/>
      </w:tblPr>
      <w:tblGrid>
        <w:gridCol w:w="1838"/>
        <w:gridCol w:w="1849"/>
        <w:gridCol w:w="6567"/>
      </w:tblGrid>
      <w:tr w:rsidR="00314F2B" w:rsidRPr="00314F2B" w14:paraId="24A93CDC" w14:textId="77777777" w:rsidTr="00027E60">
        <w:trPr>
          <w:trHeight w:val="288"/>
        </w:trPr>
        <w:tc>
          <w:tcPr>
            <w:tcW w:w="1838" w:type="dxa"/>
            <w:noWrap/>
            <w:hideMark/>
          </w:tcPr>
          <w:p w14:paraId="157FB31D" w14:textId="74907170" w:rsidR="00314F2B" w:rsidRPr="00314F2B" w:rsidRDefault="00314F2B" w:rsidP="00314F2B">
            <w:pPr>
              <w:spacing w:line="360" w:lineRule="auto"/>
              <w:rPr>
                <w:color w:val="1B1B1C"/>
                <w:sz w:val="24"/>
                <w:szCs w:val="24"/>
              </w:rPr>
            </w:pPr>
            <w:r w:rsidRPr="00314F2B">
              <w:rPr>
                <w:b/>
                <w:bCs/>
                <w:sz w:val="24"/>
                <w:szCs w:val="24"/>
              </w:rPr>
              <w:t xml:space="preserve">Element </w:t>
            </w:r>
          </w:p>
        </w:tc>
        <w:tc>
          <w:tcPr>
            <w:tcW w:w="1849" w:type="dxa"/>
            <w:noWrap/>
            <w:hideMark/>
          </w:tcPr>
          <w:p w14:paraId="5F071602" w14:textId="555BC20B" w:rsidR="00314F2B" w:rsidRPr="00314F2B" w:rsidRDefault="00314F2B" w:rsidP="00314F2B">
            <w:pPr>
              <w:spacing w:line="360" w:lineRule="auto"/>
              <w:rPr>
                <w:color w:val="1B1B1C"/>
                <w:sz w:val="24"/>
                <w:szCs w:val="24"/>
              </w:rPr>
            </w:pPr>
            <w:r w:rsidRPr="00314F2B">
              <w:rPr>
                <w:b/>
                <w:bCs/>
                <w:sz w:val="24"/>
                <w:szCs w:val="24"/>
              </w:rPr>
              <w:t xml:space="preserve">Symbol </w:t>
            </w:r>
          </w:p>
        </w:tc>
        <w:tc>
          <w:tcPr>
            <w:tcW w:w="6567" w:type="dxa"/>
            <w:noWrap/>
            <w:hideMark/>
          </w:tcPr>
          <w:p w14:paraId="2DE42697" w14:textId="1A3999C4" w:rsidR="00314F2B" w:rsidRPr="00314F2B" w:rsidRDefault="00314F2B" w:rsidP="00314F2B">
            <w:pPr>
              <w:spacing w:line="360" w:lineRule="auto"/>
              <w:rPr>
                <w:color w:val="1B1B1C"/>
                <w:sz w:val="24"/>
                <w:szCs w:val="24"/>
              </w:rPr>
            </w:pPr>
            <w:r w:rsidRPr="00314F2B">
              <w:rPr>
                <w:b/>
                <w:bCs/>
                <w:sz w:val="24"/>
                <w:szCs w:val="24"/>
              </w:rPr>
              <w:t xml:space="preserve">Purpose </w:t>
            </w:r>
          </w:p>
        </w:tc>
      </w:tr>
      <w:tr w:rsidR="00314F2B" w:rsidRPr="00314F2B" w14:paraId="32C359B8" w14:textId="77777777" w:rsidTr="00027E60">
        <w:trPr>
          <w:trHeight w:val="288"/>
        </w:trPr>
        <w:tc>
          <w:tcPr>
            <w:tcW w:w="1838" w:type="dxa"/>
            <w:noWrap/>
            <w:hideMark/>
          </w:tcPr>
          <w:p w14:paraId="0B907AC6" w14:textId="7F548CD5" w:rsidR="00314F2B" w:rsidRPr="00314F2B" w:rsidRDefault="00314F2B" w:rsidP="00314F2B">
            <w:pPr>
              <w:spacing w:line="360" w:lineRule="auto"/>
              <w:rPr>
                <w:color w:val="1B1B1C"/>
                <w:sz w:val="24"/>
                <w:szCs w:val="24"/>
              </w:rPr>
            </w:pPr>
            <w:r w:rsidRPr="00314F2B">
              <w:rPr>
                <w:b/>
                <w:bCs/>
                <w:sz w:val="24"/>
                <w:szCs w:val="24"/>
              </w:rPr>
              <w:t xml:space="preserve">Start/End </w:t>
            </w:r>
          </w:p>
        </w:tc>
        <w:tc>
          <w:tcPr>
            <w:tcW w:w="1849" w:type="dxa"/>
            <w:noWrap/>
            <w:hideMark/>
          </w:tcPr>
          <w:p w14:paraId="40C2AFE8" w14:textId="7D5F58F2" w:rsidR="00314F2B" w:rsidRPr="00314F2B" w:rsidRDefault="00314F2B" w:rsidP="00314F2B">
            <w:pPr>
              <w:spacing w:line="360" w:lineRule="auto"/>
              <w:rPr>
                <w:color w:val="1B1B1C"/>
                <w:sz w:val="24"/>
                <w:szCs w:val="24"/>
              </w:rPr>
            </w:pPr>
            <w:r w:rsidRPr="00314F2B">
              <w:rPr>
                <w:sz w:val="24"/>
                <w:szCs w:val="24"/>
              </w:rPr>
              <w:t xml:space="preserve">● / </w:t>
            </w:r>
            <w:r w:rsidRPr="00314F2B">
              <w:rPr>
                <w:rFonts w:ascii="Cambria Math" w:hAnsi="Cambria Math" w:cs="Cambria Math"/>
                <w:sz w:val="24"/>
                <w:szCs w:val="24"/>
              </w:rPr>
              <w:t>◎</w:t>
            </w:r>
            <w:r w:rsidRPr="00314F2B">
              <w:rPr>
                <w:sz w:val="24"/>
                <w:szCs w:val="24"/>
              </w:rPr>
              <w:t xml:space="preserve"> </w:t>
            </w:r>
          </w:p>
        </w:tc>
        <w:tc>
          <w:tcPr>
            <w:tcW w:w="6567" w:type="dxa"/>
            <w:noWrap/>
            <w:hideMark/>
          </w:tcPr>
          <w:p w14:paraId="07E3370B" w14:textId="467BCCE3" w:rsidR="00314F2B" w:rsidRPr="00314F2B" w:rsidRDefault="00314F2B" w:rsidP="00314F2B">
            <w:pPr>
              <w:spacing w:line="360" w:lineRule="auto"/>
              <w:rPr>
                <w:color w:val="1B1B1C"/>
                <w:sz w:val="24"/>
                <w:szCs w:val="24"/>
              </w:rPr>
            </w:pPr>
            <w:r w:rsidRPr="00314F2B">
              <w:rPr>
                <w:sz w:val="24"/>
                <w:szCs w:val="24"/>
              </w:rPr>
              <w:t xml:space="preserve">Lifecycle entry and exit points. </w:t>
            </w:r>
          </w:p>
        </w:tc>
      </w:tr>
      <w:tr w:rsidR="00314F2B" w:rsidRPr="00314F2B" w14:paraId="1C63D877" w14:textId="77777777" w:rsidTr="00027E60">
        <w:trPr>
          <w:trHeight w:val="288"/>
        </w:trPr>
        <w:tc>
          <w:tcPr>
            <w:tcW w:w="1838" w:type="dxa"/>
            <w:noWrap/>
            <w:hideMark/>
          </w:tcPr>
          <w:p w14:paraId="0B55AE94" w14:textId="5F9D829F" w:rsidR="00314F2B" w:rsidRPr="00314F2B" w:rsidRDefault="00314F2B" w:rsidP="00314F2B">
            <w:pPr>
              <w:spacing w:line="360" w:lineRule="auto"/>
              <w:rPr>
                <w:color w:val="1B1B1C"/>
                <w:sz w:val="24"/>
                <w:szCs w:val="24"/>
              </w:rPr>
            </w:pPr>
            <w:r w:rsidRPr="00314F2B">
              <w:rPr>
                <w:b/>
                <w:bCs/>
                <w:sz w:val="24"/>
                <w:szCs w:val="24"/>
              </w:rPr>
              <w:t xml:space="preserve">State </w:t>
            </w:r>
          </w:p>
        </w:tc>
        <w:tc>
          <w:tcPr>
            <w:tcW w:w="1849" w:type="dxa"/>
            <w:noWrap/>
            <w:hideMark/>
          </w:tcPr>
          <w:p w14:paraId="71172939" w14:textId="4384A836" w:rsidR="00314F2B" w:rsidRPr="00314F2B" w:rsidRDefault="00314F2B" w:rsidP="00314F2B">
            <w:pPr>
              <w:spacing w:line="360" w:lineRule="auto"/>
              <w:rPr>
                <w:color w:val="1B1B1C"/>
                <w:sz w:val="24"/>
                <w:szCs w:val="24"/>
              </w:rPr>
            </w:pPr>
            <w:r w:rsidRPr="00314F2B">
              <w:rPr>
                <w:sz w:val="24"/>
                <w:szCs w:val="24"/>
              </w:rPr>
              <w:t xml:space="preserve">Rounded </w:t>
            </w:r>
            <w:proofErr w:type="spellStart"/>
            <w:r w:rsidRPr="00314F2B">
              <w:rPr>
                <w:sz w:val="24"/>
                <w:szCs w:val="24"/>
              </w:rPr>
              <w:t>Rect</w:t>
            </w:r>
            <w:proofErr w:type="spellEnd"/>
            <w:r w:rsidRPr="00314F2B">
              <w:rPr>
                <w:sz w:val="24"/>
                <w:szCs w:val="24"/>
              </w:rPr>
              <w:t xml:space="preserve"> </w:t>
            </w:r>
          </w:p>
        </w:tc>
        <w:tc>
          <w:tcPr>
            <w:tcW w:w="6567" w:type="dxa"/>
            <w:noWrap/>
            <w:hideMark/>
          </w:tcPr>
          <w:p w14:paraId="20955829" w14:textId="58B86EC9" w:rsidR="00314F2B" w:rsidRPr="00314F2B" w:rsidRDefault="00314F2B" w:rsidP="00314F2B">
            <w:pPr>
              <w:spacing w:line="360" w:lineRule="auto"/>
              <w:rPr>
                <w:color w:val="1B1B1C"/>
                <w:sz w:val="24"/>
                <w:szCs w:val="24"/>
              </w:rPr>
            </w:pPr>
            <w:r w:rsidRPr="00314F2B">
              <w:rPr>
                <w:sz w:val="24"/>
                <w:szCs w:val="24"/>
              </w:rPr>
              <w:t xml:space="preserve">Current condition or activity. </w:t>
            </w:r>
          </w:p>
        </w:tc>
      </w:tr>
      <w:tr w:rsidR="00314F2B" w:rsidRPr="00314F2B" w14:paraId="65E2811B" w14:textId="77777777" w:rsidTr="00027E60">
        <w:trPr>
          <w:trHeight w:val="288"/>
        </w:trPr>
        <w:tc>
          <w:tcPr>
            <w:tcW w:w="1838" w:type="dxa"/>
            <w:noWrap/>
            <w:hideMark/>
          </w:tcPr>
          <w:p w14:paraId="3D741038" w14:textId="4272737E" w:rsidR="00314F2B" w:rsidRPr="00314F2B" w:rsidRDefault="00314F2B" w:rsidP="00314F2B">
            <w:pPr>
              <w:spacing w:line="360" w:lineRule="auto"/>
              <w:rPr>
                <w:color w:val="1B1B1C"/>
                <w:sz w:val="24"/>
                <w:szCs w:val="24"/>
              </w:rPr>
            </w:pPr>
            <w:r w:rsidRPr="00314F2B">
              <w:rPr>
                <w:b/>
                <w:bCs/>
                <w:sz w:val="24"/>
                <w:szCs w:val="24"/>
              </w:rPr>
              <w:t xml:space="preserve">Transition </w:t>
            </w:r>
          </w:p>
        </w:tc>
        <w:tc>
          <w:tcPr>
            <w:tcW w:w="1849" w:type="dxa"/>
            <w:noWrap/>
            <w:hideMark/>
          </w:tcPr>
          <w:p w14:paraId="289EF6A8" w14:textId="253E9B0B" w:rsidR="00314F2B" w:rsidRPr="00314F2B" w:rsidRDefault="00314F2B" w:rsidP="00314F2B">
            <w:pPr>
              <w:spacing w:line="360" w:lineRule="auto"/>
              <w:rPr>
                <w:color w:val="1B1B1C"/>
                <w:sz w:val="24"/>
                <w:szCs w:val="24"/>
              </w:rPr>
            </w:pPr>
            <w:r w:rsidRPr="00314F2B">
              <w:rPr>
                <w:sz w:val="24"/>
                <w:szCs w:val="24"/>
              </w:rPr>
              <w:t xml:space="preserve">Arrow (→) </w:t>
            </w:r>
          </w:p>
        </w:tc>
        <w:tc>
          <w:tcPr>
            <w:tcW w:w="6567" w:type="dxa"/>
            <w:noWrap/>
            <w:hideMark/>
          </w:tcPr>
          <w:p w14:paraId="75695B5A" w14:textId="2E07C5C6" w:rsidR="00314F2B" w:rsidRPr="00314F2B" w:rsidRDefault="00314F2B" w:rsidP="00314F2B">
            <w:pPr>
              <w:spacing w:line="360" w:lineRule="auto"/>
              <w:rPr>
                <w:color w:val="1B1B1C"/>
                <w:sz w:val="24"/>
                <w:szCs w:val="24"/>
              </w:rPr>
            </w:pPr>
            <w:r w:rsidRPr="00314F2B">
              <w:rPr>
                <w:sz w:val="24"/>
                <w:szCs w:val="24"/>
              </w:rPr>
              <w:t xml:space="preserve">Path from one state to another. </w:t>
            </w:r>
          </w:p>
        </w:tc>
      </w:tr>
      <w:tr w:rsidR="00314F2B" w:rsidRPr="00314F2B" w14:paraId="3D253A9D" w14:textId="77777777" w:rsidTr="00027E60">
        <w:trPr>
          <w:trHeight w:val="288"/>
        </w:trPr>
        <w:tc>
          <w:tcPr>
            <w:tcW w:w="1838" w:type="dxa"/>
            <w:noWrap/>
            <w:hideMark/>
          </w:tcPr>
          <w:p w14:paraId="3D7FDAED" w14:textId="23F3E01B" w:rsidR="00314F2B" w:rsidRPr="00314F2B" w:rsidRDefault="00314F2B" w:rsidP="00314F2B">
            <w:pPr>
              <w:spacing w:line="360" w:lineRule="auto"/>
              <w:rPr>
                <w:color w:val="1B1B1C"/>
                <w:sz w:val="24"/>
                <w:szCs w:val="24"/>
              </w:rPr>
            </w:pPr>
            <w:r w:rsidRPr="00314F2B">
              <w:rPr>
                <w:b/>
                <w:bCs/>
                <w:sz w:val="24"/>
                <w:szCs w:val="24"/>
              </w:rPr>
              <w:t xml:space="preserve">Trigger </w:t>
            </w:r>
          </w:p>
        </w:tc>
        <w:tc>
          <w:tcPr>
            <w:tcW w:w="1849" w:type="dxa"/>
            <w:noWrap/>
            <w:hideMark/>
          </w:tcPr>
          <w:p w14:paraId="6CFE8213" w14:textId="53790428" w:rsidR="00314F2B" w:rsidRPr="00314F2B" w:rsidRDefault="00314F2B" w:rsidP="00314F2B">
            <w:pPr>
              <w:spacing w:line="360" w:lineRule="auto"/>
              <w:rPr>
                <w:color w:val="1B1B1C"/>
                <w:sz w:val="24"/>
                <w:szCs w:val="24"/>
              </w:rPr>
            </w:pPr>
            <w:r w:rsidRPr="00314F2B">
              <w:rPr>
                <w:sz w:val="24"/>
                <w:szCs w:val="24"/>
              </w:rPr>
              <w:t xml:space="preserve">Text </w:t>
            </w:r>
          </w:p>
        </w:tc>
        <w:tc>
          <w:tcPr>
            <w:tcW w:w="6567" w:type="dxa"/>
            <w:noWrap/>
            <w:hideMark/>
          </w:tcPr>
          <w:p w14:paraId="7AD0F3C8" w14:textId="1BB961A7" w:rsidR="00314F2B" w:rsidRPr="00314F2B" w:rsidRDefault="00314F2B" w:rsidP="00314F2B">
            <w:pPr>
              <w:spacing w:line="360" w:lineRule="auto"/>
              <w:rPr>
                <w:color w:val="1B1B1C"/>
                <w:sz w:val="24"/>
                <w:szCs w:val="24"/>
              </w:rPr>
            </w:pPr>
            <w:r w:rsidRPr="00314F2B">
              <w:rPr>
                <w:sz w:val="24"/>
                <w:szCs w:val="24"/>
              </w:rPr>
              <w:t xml:space="preserve">Event causing the transition. </w:t>
            </w:r>
          </w:p>
        </w:tc>
      </w:tr>
      <w:tr w:rsidR="00314F2B" w:rsidRPr="00314F2B" w14:paraId="31C5E7C8" w14:textId="77777777" w:rsidTr="00027E60">
        <w:trPr>
          <w:trHeight w:val="288"/>
        </w:trPr>
        <w:tc>
          <w:tcPr>
            <w:tcW w:w="1838" w:type="dxa"/>
            <w:noWrap/>
          </w:tcPr>
          <w:p w14:paraId="24A86EB7" w14:textId="09EE6B14" w:rsidR="00314F2B" w:rsidRPr="00314F2B" w:rsidRDefault="00314F2B" w:rsidP="00314F2B">
            <w:pPr>
              <w:spacing w:line="360" w:lineRule="auto"/>
              <w:rPr>
                <w:b/>
                <w:bCs/>
                <w:sz w:val="24"/>
                <w:szCs w:val="24"/>
              </w:rPr>
            </w:pPr>
            <w:r>
              <w:rPr>
                <w:b/>
                <w:bCs/>
                <w:sz w:val="23"/>
                <w:szCs w:val="23"/>
              </w:rPr>
              <w:t xml:space="preserve">Guard </w:t>
            </w:r>
          </w:p>
        </w:tc>
        <w:tc>
          <w:tcPr>
            <w:tcW w:w="1849" w:type="dxa"/>
            <w:noWrap/>
          </w:tcPr>
          <w:p w14:paraId="6CAC3952" w14:textId="1A8E842F" w:rsidR="00314F2B" w:rsidRPr="00314F2B" w:rsidRDefault="00314F2B" w:rsidP="00314F2B">
            <w:pPr>
              <w:spacing w:line="360" w:lineRule="auto"/>
              <w:rPr>
                <w:sz w:val="24"/>
                <w:szCs w:val="24"/>
              </w:rPr>
            </w:pPr>
            <w:r>
              <w:rPr>
                <w:sz w:val="23"/>
                <w:szCs w:val="23"/>
              </w:rPr>
              <w:t xml:space="preserve">[Condition] </w:t>
            </w:r>
          </w:p>
        </w:tc>
        <w:tc>
          <w:tcPr>
            <w:tcW w:w="6567" w:type="dxa"/>
            <w:noWrap/>
          </w:tcPr>
          <w:p w14:paraId="261FECA3" w14:textId="6871AF1A" w:rsidR="00314F2B" w:rsidRPr="00314F2B" w:rsidRDefault="00314F2B" w:rsidP="00314F2B">
            <w:pPr>
              <w:spacing w:line="360" w:lineRule="auto"/>
              <w:rPr>
                <w:sz w:val="24"/>
                <w:szCs w:val="24"/>
              </w:rPr>
            </w:pPr>
            <w:r>
              <w:rPr>
                <w:sz w:val="23"/>
                <w:szCs w:val="23"/>
              </w:rPr>
              <w:t xml:space="preserve">Logic that must be true to proceed. </w:t>
            </w:r>
          </w:p>
        </w:tc>
      </w:tr>
      <w:tr w:rsidR="00314F2B" w:rsidRPr="00314F2B" w14:paraId="4B10D542" w14:textId="77777777" w:rsidTr="00027E60">
        <w:trPr>
          <w:trHeight w:val="288"/>
        </w:trPr>
        <w:tc>
          <w:tcPr>
            <w:tcW w:w="1838" w:type="dxa"/>
            <w:noWrap/>
          </w:tcPr>
          <w:p w14:paraId="0EA37B33" w14:textId="6C5762D7" w:rsidR="00314F2B" w:rsidRPr="00314F2B" w:rsidRDefault="00314F2B" w:rsidP="00314F2B">
            <w:pPr>
              <w:spacing w:line="360" w:lineRule="auto"/>
              <w:rPr>
                <w:b/>
                <w:bCs/>
                <w:sz w:val="24"/>
                <w:szCs w:val="24"/>
              </w:rPr>
            </w:pPr>
            <w:r>
              <w:rPr>
                <w:b/>
                <w:bCs/>
                <w:sz w:val="23"/>
                <w:szCs w:val="23"/>
              </w:rPr>
              <w:t xml:space="preserve">Action </w:t>
            </w:r>
          </w:p>
        </w:tc>
        <w:tc>
          <w:tcPr>
            <w:tcW w:w="1849" w:type="dxa"/>
            <w:noWrap/>
          </w:tcPr>
          <w:p w14:paraId="30BA123E" w14:textId="6F77CF9C" w:rsidR="00314F2B" w:rsidRPr="00314F2B" w:rsidRDefault="00314F2B" w:rsidP="00314F2B">
            <w:pPr>
              <w:spacing w:line="360" w:lineRule="auto"/>
              <w:rPr>
                <w:sz w:val="24"/>
                <w:szCs w:val="24"/>
              </w:rPr>
            </w:pPr>
            <w:r>
              <w:rPr>
                <w:sz w:val="23"/>
                <w:szCs w:val="23"/>
              </w:rPr>
              <w:t xml:space="preserve">/ Effect </w:t>
            </w:r>
          </w:p>
        </w:tc>
        <w:tc>
          <w:tcPr>
            <w:tcW w:w="6567" w:type="dxa"/>
            <w:noWrap/>
          </w:tcPr>
          <w:p w14:paraId="6D5AAFA2" w14:textId="6264771A" w:rsidR="00314F2B" w:rsidRPr="00314F2B" w:rsidRDefault="00314F2B" w:rsidP="00314F2B">
            <w:pPr>
              <w:spacing w:line="360" w:lineRule="auto"/>
              <w:rPr>
                <w:sz w:val="24"/>
                <w:szCs w:val="24"/>
              </w:rPr>
            </w:pPr>
            <w:r>
              <w:rPr>
                <w:sz w:val="23"/>
                <w:szCs w:val="23"/>
              </w:rPr>
              <w:t xml:space="preserve">Task executed during transition. </w:t>
            </w:r>
          </w:p>
        </w:tc>
      </w:tr>
      <w:tr w:rsidR="00314F2B" w:rsidRPr="00314F2B" w14:paraId="2AE25EEF" w14:textId="77777777" w:rsidTr="00027E60">
        <w:trPr>
          <w:trHeight w:val="288"/>
        </w:trPr>
        <w:tc>
          <w:tcPr>
            <w:tcW w:w="1838" w:type="dxa"/>
            <w:noWrap/>
          </w:tcPr>
          <w:p w14:paraId="708CBC14" w14:textId="4339FBC8" w:rsidR="00314F2B" w:rsidRPr="00314F2B" w:rsidRDefault="00314F2B" w:rsidP="00314F2B">
            <w:pPr>
              <w:spacing w:line="360" w:lineRule="auto"/>
              <w:rPr>
                <w:b/>
                <w:bCs/>
                <w:sz w:val="24"/>
                <w:szCs w:val="24"/>
              </w:rPr>
            </w:pPr>
            <w:r>
              <w:rPr>
                <w:b/>
                <w:bCs/>
                <w:sz w:val="23"/>
                <w:szCs w:val="23"/>
              </w:rPr>
              <w:t xml:space="preserve">Choice </w:t>
            </w:r>
          </w:p>
        </w:tc>
        <w:tc>
          <w:tcPr>
            <w:tcW w:w="1849" w:type="dxa"/>
            <w:noWrap/>
          </w:tcPr>
          <w:p w14:paraId="6218336A" w14:textId="227D119B" w:rsidR="00314F2B" w:rsidRPr="00314F2B" w:rsidRDefault="00314F2B" w:rsidP="00314F2B">
            <w:pPr>
              <w:spacing w:line="360" w:lineRule="auto"/>
              <w:rPr>
                <w:sz w:val="24"/>
                <w:szCs w:val="24"/>
              </w:rPr>
            </w:pPr>
            <w:r>
              <w:rPr>
                <w:sz w:val="23"/>
                <w:szCs w:val="23"/>
              </w:rPr>
              <w:t>Diamond (</w:t>
            </w:r>
            <w:r>
              <w:rPr>
                <w:rFonts w:ascii="Cambria Math" w:hAnsi="Cambria Math" w:cs="Cambria Math"/>
                <w:sz w:val="23"/>
                <w:szCs w:val="23"/>
              </w:rPr>
              <w:t>◆</w:t>
            </w:r>
            <w:r>
              <w:rPr>
                <w:sz w:val="23"/>
                <w:szCs w:val="23"/>
              </w:rPr>
              <w:t xml:space="preserve">) </w:t>
            </w:r>
          </w:p>
        </w:tc>
        <w:tc>
          <w:tcPr>
            <w:tcW w:w="6567" w:type="dxa"/>
            <w:noWrap/>
          </w:tcPr>
          <w:p w14:paraId="557955EE" w14:textId="33193B01" w:rsidR="00314F2B" w:rsidRPr="00314F2B" w:rsidRDefault="00314F2B" w:rsidP="00314F2B">
            <w:pPr>
              <w:spacing w:line="360" w:lineRule="auto"/>
              <w:rPr>
                <w:sz w:val="24"/>
                <w:szCs w:val="24"/>
              </w:rPr>
            </w:pPr>
            <w:r>
              <w:rPr>
                <w:sz w:val="23"/>
                <w:szCs w:val="23"/>
              </w:rPr>
              <w:t xml:space="preserve">Branching based on guard conditions. </w:t>
            </w:r>
          </w:p>
        </w:tc>
      </w:tr>
    </w:tbl>
    <w:p w14:paraId="6CD1330C" w14:textId="33D71C79" w:rsidR="00074339" w:rsidRPr="005B2B07" w:rsidRDefault="00074339" w:rsidP="004D5B18">
      <w:pPr>
        <w:spacing w:line="360" w:lineRule="auto"/>
        <w:rPr>
          <w:b/>
          <w:color w:val="1B1B1C"/>
          <w:sz w:val="24"/>
          <w:szCs w:val="24"/>
        </w:rPr>
      </w:pPr>
      <w:r w:rsidRPr="005B2B07">
        <w:rPr>
          <w:b/>
          <w:color w:val="1B1B1C"/>
          <w:sz w:val="24"/>
          <w:szCs w:val="24"/>
        </w:rPr>
        <w:lastRenderedPageBreak/>
        <w:t>4.1.</w:t>
      </w:r>
      <w:r w:rsidR="00D308AE" w:rsidRPr="005B2B07">
        <w:rPr>
          <w:b/>
          <w:color w:val="1B1B1C"/>
          <w:sz w:val="24"/>
          <w:szCs w:val="24"/>
        </w:rPr>
        <w:t>7</w:t>
      </w:r>
      <w:r w:rsidRPr="005B2B07">
        <w:rPr>
          <w:b/>
          <w:color w:val="1B1B1C"/>
          <w:sz w:val="24"/>
          <w:szCs w:val="24"/>
        </w:rPr>
        <w:t>. Component Diagram:</w:t>
      </w:r>
    </w:p>
    <w:p w14:paraId="67E3446D" w14:textId="4A2AA330" w:rsidR="00BB6A9F" w:rsidRPr="005B2B07" w:rsidRDefault="00BB6A9F" w:rsidP="004D5B18">
      <w:pPr>
        <w:spacing w:line="360" w:lineRule="auto"/>
        <w:rPr>
          <w:b/>
          <w:color w:val="1B1B1C"/>
          <w:sz w:val="24"/>
          <w:szCs w:val="24"/>
        </w:rPr>
      </w:pPr>
      <w:r w:rsidRPr="005B2B07">
        <w:rPr>
          <w:b/>
          <w:color w:val="1B1B1C"/>
          <w:sz w:val="24"/>
          <w:szCs w:val="24"/>
        </w:rPr>
        <w:t>Explanation :</w:t>
      </w:r>
    </w:p>
    <w:p w14:paraId="7F9855BC" w14:textId="77777777" w:rsidR="00074339" w:rsidRPr="005B2B07" w:rsidRDefault="00074339" w:rsidP="004D5B18">
      <w:pPr>
        <w:spacing w:line="360" w:lineRule="auto"/>
        <w:rPr>
          <w:color w:val="1B1B1C"/>
          <w:sz w:val="24"/>
          <w:szCs w:val="24"/>
        </w:rPr>
      </w:pPr>
    </w:p>
    <w:p w14:paraId="76B640DD" w14:textId="77777777" w:rsidR="00BB6A9F" w:rsidRPr="00BB6A9F" w:rsidRDefault="00BB6A9F" w:rsidP="004D5B18">
      <w:pPr>
        <w:numPr>
          <w:ilvl w:val="0"/>
          <w:numId w:val="26"/>
        </w:numPr>
        <w:spacing w:line="360" w:lineRule="auto"/>
        <w:rPr>
          <w:color w:val="1B1B1C"/>
          <w:sz w:val="24"/>
          <w:szCs w:val="24"/>
          <w:lang w:val="en-IN"/>
        </w:rPr>
      </w:pPr>
      <w:r w:rsidRPr="00BB6A9F">
        <w:rPr>
          <w:color w:val="1B1B1C"/>
          <w:sz w:val="24"/>
          <w:szCs w:val="24"/>
          <w:lang w:val="en-IN"/>
        </w:rPr>
        <w:t>Maps the logical software modules, segregating the dashboard UIs, core business logic, and database infrastructure.</w:t>
      </w:r>
    </w:p>
    <w:p w14:paraId="48E34B9B" w14:textId="77777777" w:rsidR="00BB6A9F" w:rsidRPr="00BB6A9F" w:rsidRDefault="00BB6A9F" w:rsidP="004D5B18">
      <w:pPr>
        <w:numPr>
          <w:ilvl w:val="0"/>
          <w:numId w:val="26"/>
        </w:numPr>
        <w:spacing w:line="360" w:lineRule="auto"/>
        <w:rPr>
          <w:color w:val="1B1B1C"/>
          <w:sz w:val="24"/>
          <w:szCs w:val="24"/>
          <w:lang w:val="en-IN"/>
        </w:rPr>
      </w:pPr>
      <w:r w:rsidRPr="00BB6A9F">
        <w:rPr>
          <w:color w:val="1B1B1C"/>
          <w:sz w:val="24"/>
          <w:szCs w:val="24"/>
          <w:lang w:val="en-IN"/>
        </w:rPr>
        <w:t>Emphasizes system modularity by detailing the hierarchical dependencies between isolated feature engines.</w:t>
      </w:r>
    </w:p>
    <w:p w14:paraId="52D853BF" w14:textId="77777777" w:rsidR="00BB6A9F" w:rsidRPr="00BB6A9F" w:rsidRDefault="00BB6A9F" w:rsidP="004D5B18">
      <w:pPr>
        <w:numPr>
          <w:ilvl w:val="0"/>
          <w:numId w:val="26"/>
        </w:numPr>
        <w:spacing w:line="360" w:lineRule="auto"/>
        <w:rPr>
          <w:color w:val="1B1B1C"/>
          <w:sz w:val="24"/>
          <w:szCs w:val="24"/>
          <w:lang w:val="en-IN"/>
        </w:rPr>
      </w:pPr>
      <w:r w:rsidRPr="00BB6A9F">
        <w:rPr>
          <w:color w:val="1B1B1C"/>
          <w:sz w:val="24"/>
          <w:szCs w:val="24"/>
          <w:lang w:val="en-IN"/>
        </w:rPr>
        <w:t>Utilizes lollipop and socket notation to define strict, reliable API interface contracts between services.</w:t>
      </w:r>
    </w:p>
    <w:p w14:paraId="6485671A" w14:textId="32E36B9C" w:rsidR="00074339" w:rsidRPr="004D5B18" w:rsidRDefault="00BB6A9F" w:rsidP="004D5B18">
      <w:pPr>
        <w:numPr>
          <w:ilvl w:val="0"/>
          <w:numId w:val="26"/>
        </w:numPr>
        <w:spacing w:line="360" w:lineRule="auto"/>
        <w:rPr>
          <w:color w:val="1B1B1C"/>
          <w:sz w:val="24"/>
          <w:szCs w:val="24"/>
          <w:lang w:val="en-IN"/>
        </w:rPr>
      </w:pPr>
      <w:r w:rsidRPr="00BB6A9F">
        <w:rPr>
          <w:color w:val="1B1B1C"/>
          <w:sz w:val="24"/>
          <w:szCs w:val="24"/>
          <w:lang w:val="en-IN"/>
        </w:rPr>
        <w:t>Validates separation of concerns, ensuring features like AI execution don't tightly couple to database operations.</w:t>
      </w:r>
    </w:p>
    <w:p w14:paraId="346C0598" w14:textId="77777777" w:rsidR="00D308AE" w:rsidRDefault="00074339" w:rsidP="005B2B07">
      <w:pPr>
        <w:jc w:val="center"/>
        <w:rPr>
          <w:color w:val="1B1B1C"/>
        </w:rPr>
      </w:pPr>
      <w:r w:rsidRPr="00074339">
        <w:rPr>
          <w:noProof/>
          <w:color w:val="1B1B1C"/>
        </w:rPr>
        <w:drawing>
          <wp:inline distT="0" distB="0" distL="0" distR="0" wp14:anchorId="21A2C74A" wp14:editId="1D30A7D5">
            <wp:extent cx="6171834" cy="2596515"/>
            <wp:effectExtent l="19050" t="19050" r="19685" b="13335"/>
            <wp:docPr id="76678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87725" name=""/>
                    <pic:cNvPicPr/>
                  </pic:nvPicPr>
                  <pic:blipFill>
                    <a:blip r:embed="rId18"/>
                    <a:stretch>
                      <a:fillRect/>
                    </a:stretch>
                  </pic:blipFill>
                  <pic:spPr>
                    <a:xfrm>
                      <a:off x="0" y="0"/>
                      <a:ext cx="6230041" cy="2621003"/>
                    </a:xfrm>
                    <a:prstGeom prst="rect">
                      <a:avLst/>
                    </a:prstGeom>
                    <a:ln>
                      <a:solidFill>
                        <a:schemeClr val="tx1"/>
                      </a:solidFill>
                    </a:ln>
                  </pic:spPr>
                </pic:pic>
              </a:graphicData>
            </a:graphic>
          </wp:inline>
        </w:drawing>
      </w:r>
    </w:p>
    <w:p w14:paraId="0E37212B" w14:textId="77777777" w:rsidR="00751405" w:rsidRDefault="00751405">
      <w:pPr>
        <w:rPr>
          <w:color w:val="1B1B1C"/>
        </w:rPr>
      </w:pPr>
    </w:p>
    <w:p w14:paraId="46DACBB7" w14:textId="77777777" w:rsidR="00751405" w:rsidRDefault="00751405">
      <w:pPr>
        <w:rPr>
          <w:color w:val="1B1B1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2268"/>
        <w:gridCol w:w="4962"/>
      </w:tblGrid>
      <w:tr w:rsidR="00751405" w:rsidRPr="00751405" w14:paraId="6EA54AD3" w14:textId="77777777" w:rsidTr="002A4B7F">
        <w:trPr>
          <w:trHeight w:val="104"/>
        </w:trPr>
        <w:tc>
          <w:tcPr>
            <w:tcW w:w="2376" w:type="dxa"/>
          </w:tcPr>
          <w:p w14:paraId="459DCAF8"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Component </w:t>
            </w:r>
          </w:p>
        </w:tc>
        <w:tc>
          <w:tcPr>
            <w:tcW w:w="2268" w:type="dxa"/>
          </w:tcPr>
          <w:p w14:paraId="51806DF3"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Symbol </w:t>
            </w:r>
          </w:p>
        </w:tc>
        <w:tc>
          <w:tcPr>
            <w:tcW w:w="4962" w:type="dxa"/>
          </w:tcPr>
          <w:p w14:paraId="4706E5A8"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Purpose </w:t>
            </w:r>
          </w:p>
        </w:tc>
      </w:tr>
      <w:tr w:rsidR="00751405" w:rsidRPr="00751405" w14:paraId="3D4CE701" w14:textId="77777777" w:rsidTr="002A4B7F">
        <w:trPr>
          <w:trHeight w:val="242"/>
        </w:trPr>
        <w:tc>
          <w:tcPr>
            <w:tcW w:w="2376" w:type="dxa"/>
          </w:tcPr>
          <w:p w14:paraId="563476F7"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Component </w:t>
            </w:r>
          </w:p>
        </w:tc>
        <w:tc>
          <w:tcPr>
            <w:tcW w:w="2268" w:type="dxa"/>
          </w:tcPr>
          <w:p w14:paraId="35C4B461"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Rectangle with icon </w:t>
            </w:r>
          </w:p>
        </w:tc>
        <w:tc>
          <w:tcPr>
            <w:tcW w:w="4962" w:type="dxa"/>
          </w:tcPr>
          <w:p w14:paraId="5648AE20"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A modular, replaceable part of the system. </w:t>
            </w:r>
          </w:p>
        </w:tc>
      </w:tr>
      <w:tr w:rsidR="00751405" w:rsidRPr="00751405" w14:paraId="6781EAAC" w14:textId="77777777" w:rsidTr="002A4B7F">
        <w:trPr>
          <w:trHeight w:val="106"/>
        </w:trPr>
        <w:tc>
          <w:tcPr>
            <w:tcW w:w="2376" w:type="dxa"/>
          </w:tcPr>
          <w:p w14:paraId="4A46E1FC"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Provided Interface </w:t>
            </w:r>
          </w:p>
        </w:tc>
        <w:tc>
          <w:tcPr>
            <w:tcW w:w="2268" w:type="dxa"/>
          </w:tcPr>
          <w:p w14:paraId="1C586B79"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Lollipop (—○) </w:t>
            </w:r>
          </w:p>
        </w:tc>
        <w:tc>
          <w:tcPr>
            <w:tcW w:w="4962" w:type="dxa"/>
          </w:tcPr>
          <w:p w14:paraId="071FBC27"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A service or function that a component offers. </w:t>
            </w:r>
          </w:p>
        </w:tc>
      </w:tr>
      <w:tr w:rsidR="00751405" w:rsidRPr="00751405" w14:paraId="31D14F14" w14:textId="77777777" w:rsidTr="002A4B7F">
        <w:trPr>
          <w:trHeight w:val="117"/>
        </w:trPr>
        <w:tc>
          <w:tcPr>
            <w:tcW w:w="2376" w:type="dxa"/>
          </w:tcPr>
          <w:p w14:paraId="7E14C5C3"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Required Interface </w:t>
            </w:r>
          </w:p>
        </w:tc>
        <w:tc>
          <w:tcPr>
            <w:tcW w:w="2268" w:type="dxa"/>
          </w:tcPr>
          <w:p w14:paraId="7DF3BEA6"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Socket (—</w:t>
            </w:r>
            <w:r w:rsidRPr="00751405">
              <w:rPr>
                <w:rFonts w:ascii="Cambria Math" w:hAnsi="Cambria Math" w:cs="Cambria Math"/>
                <w:color w:val="1B1B1C"/>
                <w:sz w:val="24"/>
                <w:szCs w:val="24"/>
                <w:lang w:val="en-IN"/>
              </w:rPr>
              <w:t>⊂</w:t>
            </w:r>
            <w:r w:rsidRPr="00751405">
              <w:rPr>
                <w:color w:val="1B1B1C"/>
                <w:sz w:val="24"/>
                <w:szCs w:val="24"/>
                <w:lang w:val="en-IN"/>
              </w:rPr>
              <w:t xml:space="preserve">) </w:t>
            </w:r>
          </w:p>
        </w:tc>
        <w:tc>
          <w:tcPr>
            <w:tcW w:w="4962" w:type="dxa"/>
          </w:tcPr>
          <w:p w14:paraId="0AE5ED67"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A service that a component needs to function. </w:t>
            </w:r>
          </w:p>
        </w:tc>
      </w:tr>
      <w:tr w:rsidR="00751405" w:rsidRPr="00751405" w14:paraId="0336B61F" w14:textId="77777777" w:rsidTr="002A4B7F">
        <w:trPr>
          <w:trHeight w:val="242"/>
        </w:trPr>
        <w:tc>
          <w:tcPr>
            <w:tcW w:w="2376" w:type="dxa"/>
          </w:tcPr>
          <w:p w14:paraId="45D370C1"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Dependency </w:t>
            </w:r>
          </w:p>
        </w:tc>
        <w:tc>
          <w:tcPr>
            <w:tcW w:w="2268" w:type="dxa"/>
          </w:tcPr>
          <w:p w14:paraId="5B9988AF"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Dashed Arrow (--&gt;) </w:t>
            </w:r>
          </w:p>
        </w:tc>
        <w:tc>
          <w:tcPr>
            <w:tcW w:w="4962" w:type="dxa"/>
          </w:tcPr>
          <w:p w14:paraId="2C1D82FC"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Shows that one module relies on another. </w:t>
            </w:r>
          </w:p>
        </w:tc>
      </w:tr>
      <w:tr w:rsidR="00751405" w:rsidRPr="00751405" w14:paraId="3B1FEBFC" w14:textId="77777777" w:rsidTr="002A4B7F">
        <w:trPr>
          <w:trHeight w:val="242"/>
        </w:trPr>
        <w:tc>
          <w:tcPr>
            <w:tcW w:w="2376" w:type="dxa"/>
          </w:tcPr>
          <w:p w14:paraId="64F57C0E"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Port </w:t>
            </w:r>
          </w:p>
        </w:tc>
        <w:tc>
          <w:tcPr>
            <w:tcW w:w="2268" w:type="dxa"/>
          </w:tcPr>
          <w:p w14:paraId="38A51927"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Small Square (▫) </w:t>
            </w:r>
          </w:p>
        </w:tc>
        <w:tc>
          <w:tcPr>
            <w:tcW w:w="4962" w:type="dxa"/>
          </w:tcPr>
          <w:p w14:paraId="30C2C582"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An interaction point on a component's boundary. </w:t>
            </w:r>
          </w:p>
        </w:tc>
      </w:tr>
      <w:tr w:rsidR="00751405" w:rsidRPr="00751405" w14:paraId="29326FBB" w14:textId="77777777" w:rsidTr="002A4B7F">
        <w:trPr>
          <w:trHeight w:val="240"/>
        </w:trPr>
        <w:tc>
          <w:tcPr>
            <w:tcW w:w="2376" w:type="dxa"/>
          </w:tcPr>
          <w:p w14:paraId="52AD01A1"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Subsystem / Package </w:t>
            </w:r>
          </w:p>
        </w:tc>
        <w:tc>
          <w:tcPr>
            <w:tcW w:w="2268" w:type="dxa"/>
          </w:tcPr>
          <w:p w14:paraId="52246A95"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Folder shape </w:t>
            </w:r>
          </w:p>
        </w:tc>
        <w:tc>
          <w:tcPr>
            <w:tcW w:w="4962" w:type="dxa"/>
          </w:tcPr>
          <w:p w14:paraId="5A19C1F3"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Groups related components into a single tier. </w:t>
            </w:r>
          </w:p>
        </w:tc>
      </w:tr>
    </w:tbl>
    <w:p w14:paraId="092719DD" w14:textId="77777777" w:rsidR="002A4B7F" w:rsidRDefault="002A4B7F" w:rsidP="003C0E0B">
      <w:pPr>
        <w:spacing w:line="360" w:lineRule="auto"/>
        <w:rPr>
          <w:b/>
          <w:color w:val="1B1B1C"/>
          <w:sz w:val="24"/>
          <w:szCs w:val="24"/>
        </w:rPr>
      </w:pPr>
    </w:p>
    <w:p w14:paraId="7A252DB8" w14:textId="77777777" w:rsidR="002A4B7F" w:rsidRDefault="002A4B7F">
      <w:pPr>
        <w:rPr>
          <w:b/>
          <w:color w:val="1B1B1C"/>
          <w:sz w:val="24"/>
          <w:szCs w:val="24"/>
        </w:rPr>
      </w:pPr>
      <w:r>
        <w:rPr>
          <w:b/>
          <w:color w:val="1B1B1C"/>
          <w:sz w:val="24"/>
          <w:szCs w:val="24"/>
        </w:rPr>
        <w:br w:type="page"/>
      </w:r>
    </w:p>
    <w:p w14:paraId="5BC126BC" w14:textId="3C17DA79" w:rsidR="00D308AE" w:rsidRPr="003C0E0B" w:rsidRDefault="00D308AE" w:rsidP="003C0E0B">
      <w:pPr>
        <w:spacing w:line="360" w:lineRule="auto"/>
        <w:rPr>
          <w:b/>
          <w:color w:val="1B1B1C"/>
          <w:sz w:val="24"/>
          <w:szCs w:val="24"/>
        </w:rPr>
      </w:pPr>
      <w:r w:rsidRPr="003C0E0B">
        <w:rPr>
          <w:b/>
          <w:color w:val="1B1B1C"/>
          <w:sz w:val="24"/>
          <w:szCs w:val="24"/>
        </w:rPr>
        <w:lastRenderedPageBreak/>
        <w:t xml:space="preserve">4.1.8. </w:t>
      </w:r>
      <w:r w:rsidR="00653ADF" w:rsidRPr="003C0E0B">
        <w:rPr>
          <w:b/>
          <w:color w:val="1B1B1C"/>
          <w:sz w:val="24"/>
          <w:szCs w:val="24"/>
        </w:rPr>
        <w:t>Deployment</w:t>
      </w:r>
      <w:r w:rsidRPr="003C0E0B">
        <w:rPr>
          <w:b/>
          <w:color w:val="1B1B1C"/>
          <w:sz w:val="24"/>
          <w:szCs w:val="24"/>
        </w:rPr>
        <w:t xml:space="preserve"> Diagram:</w:t>
      </w:r>
    </w:p>
    <w:p w14:paraId="02B03029" w14:textId="77C3709E" w:rsidR="00BB6A9F" w:rsidRPr="003C0E0B" w:rsidRDefault="00BB6A9F" w:rsidP="003C0E0B">
      <w:pPr>
        <w:spacing w:line="360" w:lineRule="auto"/>
        <w:rPr>
          <w:b/>
          <w:color w:val="1B1B1C"/>
          <w:sz w:val="24"/>
          <w:szCs w:val="24"/>
        </w:rPr>
      </w:pPr>
      <w:r w:rsidRPr="003C0E0B">
        <w:rPr>
          <w:b/>
          <w:color w:val="1B1B1C"/>
          <w:sz w:val="24"/>
          <w:szCs w:val="24"/>
        </w:rPr>
        <w:t>Explanation:</w:t>
      </w:r>
    </w:p>
    <w:p w14:paraId="3ACC7BCD" w14:textId="77777777" w:rsidR="00BB6A9F" w:rsidRPr="00BB6A9F" w:rsidRDefault="00BB6A9F" w:rsidP="003C0E0B">
      <w:pPr>
        <w:numPr>
          <w:ilvl w:val="0"/>
          <w:numId w:val="27"/>
        </w:numPr>
        <w:spacing w:line="360" w:lineRule="auto"/>
        <w:rPr>
          <w:bCs/>
          <w:color w:val="1B1B1C"/>
          <w:sz w:val="24"/>
          <w:szCs w:val="24"/>
          <w:lang w:val="en-IN"/>
        </w:rPr>
      </w:pPr>
      <w:r w:rsidRPr="00BB6A9F">
        <w:rPr>
          <w:bCs/>
          <w:color w:val="1B1B1C"/>
          <w:sz w:val="24"/>
          <w:szCs w:val="24"/>
          <w:lang w:val="en-IN"/>
        </w:rPr>
        <w:t>Visualizes the physical mapping of software artifacts onto distinct cloud infrastructure hosting nodes.</w:t>
      </w:r>
    </w:p>
    <w:p w14:paraId="51B62909" w14:textId="77777777" w:rsidR="00BB6A9F" w:rsidRPr="00BB6A9F" w:rsidRDefault="00BB6A9F" w:rsidP="003C0E0B">
      <w:pPr>
        <w:numPr>
          <w:ilvl w:val="0"/>
          <w:numId w:val="27"/>
        </w:numPr>
        <w:spacing w:line="360" w:lineRule="auto"/>
        <w:rPr>
          <w:bCs/>
          <w:color w:val="1B1B1C"/>
          <w:sz w:val="24"/>
          <w:szCs w:val="24"/>
          <w:lang w:val="en-IN"/>
        </w:rPr>
      </w:pPr>
      <w:r w:rsidRPr="00BB6A9F">
        <w:rPr>
          <w:bCs/>
          <w:color w:val="1B1B1C"/>
          <w:sz w:val="24"/>
          <w:szCs w:val="24"/>
          <w:lang w:val="en-IN"/>
        </w:rPr>
        <w:t xml:space="preserve">Details the networking topography from the client's local browser through the </w:t>
      </w:r>
      <w:proofErr w:type="spellStart"/>
      <w:r w:rsidRPr="00BB6A9F">
        <w:rPr>
          <w:bCs/>
          <w:color w:val="1B1B1C"/>
          <w:sz w:val="24"/>
          <w:szCs w:val="24"/>
          <w:lang w:val="en-IN"/>
        </w:rPr>
        <w:t>Vercel</w:t>
      </w:r>
      <w:proofErr w:type="spellEnd"/>
      <w:r w:rsidRPr="00BB6A9F">
        <w:rPr>
          <w:bCs/>
          <w:color w:val="1B1B1C"/>
          <w:sz w:val="24"/>
          <w:szCs w:val="24"/>
          <w:lang w:val="en-IN"/>
        </w:rPr>
        <w:t xml:space="preserve"> static edge CDN.</w:t>
      </w:r>
    </w:p>
    <w:p w14:paraId="545115A3" w14:textId="77777777" w:rsidR="00BB6A9F" w:rsidRPr="00BB6A9F" w:rsidRDefault="00BB6A9F" w:rsidP="003C0E0B">
      <w:pPr>
        <w:numPr>
          <w:ilvl w:val="0"/>
          <w:numId w:val="27"/>
        </w:numPr>
        <w:spacing w:line="360" w:lineRule="auto"/>
        <w:rPr>
          <w:bCs/>
          <w:color w:val="1B1B1C"/>
          <w:sz w:val="24"/>
          <w:szCs w:val="24"/>
          <w:lang w:val="en-IN"/>
        </w:rPr>
      </w:pPr>
      <w:r w:rsidRPr="00BB6A9F">
        <w:rPr>
          <w:bCs/>
          <w:color w:val="1B1B1C"/>
          <w:sz w:val="24"/>
          <w:szCs w:val="24"/>
          <w:lang w:val="en-IN"/>
        </w:rPr>
        <w:t xml:space="preserve">Showcases how the Render Node.js application server centrally routes tasks to </w:t>
      </w:r>
      <w:proofErr w:type="spellStart"/>
      <w:r w:rsidRPr="00BB6A9F">
        <w:rPr>
          <w:bCs/>
          <w:color w:val="1B1B1C"/>
          <w:sz w:val="24"/>
          <w:szCs w:val="24"/>
          <w:lang w:val="en-IN"/>
        </w:rPr>
        <w:t>Supabase</w:t>
      </w:r>
      <w:proofErr w:type="spellEnd"/>
      <w:r w:rsidRPr="00BB6A9F">
        <w:rPr>
          <w:bCs/>
          <w:color w:val="1B1B1C"/>
          <w:sz w:val="24"/>
          <w:szCs w:val="24"/>
          <w:lang w:val="en-IN"/>
        </w:rPr>
        <w:t xml:space="preserve"> Storage and external LLMs.</w:t>
      </w:r>
    </w:p>
    <w:p w14:paraId="45B7E01D" w14:textId="77777777" w:rsidR="00BB6A9F" w:rsidRPr="00BB6A9F" w:rsidRDefault="00BB6A9F" w:rsidP="003C0E0B">
      <w:pPr>
        <w:numPr>
          <w:ilvl w:val="0"/>
          <w:numId w:val="27"/>
        </w:numPr>
        <w:spacing w:line="360" w:lineRule="auto"/>
        <w:rPr>
          <w:bCs/>
          <w:color w:val="1B1B1C"/>
          <w:sz w:val="24"/>
          <w:szCs w:val="24"/>
          <w:lang w:val="en-IN"/>
        </w:rPr>
      </w:pPr>
      <w:r w:rsidRPr="00BB6A9F">
        <w:rPr>
          <w:bCs/>
          <w:color w:val="1B1B1C"/>
          <w:sz w:val="24"/>
          <w:szCs w:val="24"/>
          <w:lang w:val="en-IN"/>
        </w:rPr>
        <w:t>Proves the platform's distributed, highly available, and cloud-native architecture designed for production scale.</w:t>
      </w:r>
    </w:p>
    <w:p w14:paraId="1B521663" w14:textId="77777777" w:rsidR="00BB6A9F" w:rsidRPr="00E712C5" w:rsidRDefault="00BB6A9F" w:rsidP="00D308AE">
      <w:pPr>
        <w:rPr>
          <w:b/>
          <w:color w:val="1B1B1C"/>
        </w:rPr>
      </w:pPr>
    </w:p>
    <w:p w14:paraId="4BE6DD65" w14:textId="77777777" w:rsidR="00751405" w:rsidRDefault="00653ADF">
      <w:pPr>
        <w:rPr>
          <w:color w:val="1B1B1C"/>
        </w:rPr>
      </w:pPr>
      <w:r w:rsidRPr="00653ADF">
        <w:rPr>
          <w:noProof/>
          <w:color w:val="1B1B1C"/>
        </w:rPr>
        <w:drawing>
          <wp:inline distT="0" distB="0" distL="0" distR="0" wp14:anchorId="36FE4851" wp14:editId="7D25691F">
            <wp:extent cx="6191250" cy="2594610"/>
            <wp:effectExtent l="19050" t="19050" r="19050" b="15240"/>
            <wp:docPr id="25407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77300" name=""/>
                    <pic:cNvPicPr/>
                  </pic:nvPicPr>
                  <pic:blipFill>
                    <a:blip r:embed="rId19"/>
                    <a:stretch>
                      <a:fillRect/>
                    </a:stretch>
                  </pic:blipFill>
                  <pic:spPr>
                    <a:xfrm>
                      <a:off x="0" y="0"/>
                      <a:ext cx="6209331" cy="2602187"/>
                    </a:xfrm>
                    <a:prstGeom prst="rect">
                      <a:avLst/>
                    </a:prstGeom>
                    <a:ln>
                      <a:solidFill>
                        <a:schemeClr val="tx1"/>
                      </a:solidFill>
                    </a:ln>
                  </pic:spPr>
                </pic:pic>
              </a:graphicData>
            </a:graphic>
          </wp:inline>
        </w:drawing>
      </w:r>
    </w:p>
    <w:p w14:paraId="3E9FCF65" w14:textId="77777777" w:rsidR="00751405" w:rsidRDefault="00751405">
      <w:pPr>
        <w:rPr>
          <w:color w:val="1B1B1C"/>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842"/>
        <w:gridCol w:w="5812"/>
      </w:tblGrid>
      <w:tr w:rsidR="00751405" w:rsidRPr="00751405" w14:paraId="7624AA76" w14:textId="77777777" w:rsidTr="00DB20E3">
        <w:trPr>
          <w:trHeight w:val="107"/>
        </w:trPr>
        <w:tc>
          <w:tcPr>
            <w:tcW w:w="1985" w:type="dxa"/>
          </w:tcPr>
          <w:p w14:paraId="72C84CB9"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Component </w:t>
            </w:r>
          </w:p>
        </w:tc>
        <w:tc>
          <w:tcPr>
            <w:tcW w:w="1842" w:type="dxa"/>
          </w:tcPr>
          <w:p w14:paraId="093437AB"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Symbol </w:t>
            </w:r>
          </w:p>
        </w:tc>
        <w:tc>
          <w:tcPr>
            <w:tcW w:w="5812" w:type="dxa"/>
          </w:tcPr>
          <w:p w14:paraId="3348424F"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Purpose </w:t>
            </w:r>
          </w:p>
        </w:tc>
      </w:tr>
      <w:tr w:rsidR="00751405" w:rsidRPr="00751405" w14:paraId="42C981C1" w14:textId="77777777" w:rsidTr="00DB20E3">
        <w:trPr>
          <w:trHeight w:val="247"/>
        </w:trPr>
        <w:tc>
          <w:tcPr>
            <w:tcW w:w="1985" w:type="dxa"/>
          </w:tcPr>
          <w:p w14:paraId="77AC61EE"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Node </w:t>
            </w:r>
          </w:p>
        </w:tc>
        <w:tc>
          <w:tcPr>
            <w:tcW w:w="1842" w:type="dxa"/>
          </w:tcPr>
          <w:p w14:paraId="2B35EB69"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3D Cube </w:t>
            </w:r>
          </w:p>
        </w:tc>
        <w:tc>
          <w:tcPr>
            <w:tcW w:w="5812" w:type="dxa"/>
          </w:tcPr>
          <w:p w14:paraId="4E94F00A"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A hardware or virtual resource (e.g., Server). </w:t>
            </w:r>
          </w:p>
        </w:tc>
      </w:tr>
      <w:tr w:rsidR="00751405" w:rsidRPr="00751405" w14:paraId="5616927A" w14:textId="77777777" w:rsidTr="00DB20E3">
        <w:trPr>
          <w:trHeight w:val="247"/>
        </w:trPr>
        <w:tc>
          <w:tcPr>
            <w:tcW w:w="1985" w:type="dxa"/>
          </w:tcPr>
          <w:p w14:paraId="4783A5F3"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Artifact </w:t>
            </w:r>
          </w:p>
        </w:tc>
        <w:tc>
          <w:tcPr>
            <w:tcW w:w="1842" w:type="dxa"/>
          </w:tcPr>
          <w:p w14:paraId="20823724"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Rectangle </w:t>
            </w:r>
          </w:p>
        </w:tc>
        <w:tc>
          <w:tcPr>
            <w:tcW w:w="5812" w:type="dxa"/>
          </w:tcPr>
          <w:p w14:paraId="3E8A2E14"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The actual software or file (e.g., React App) deployed. </w:t>
            </w:r>
          </w:p>
        </w:tc>
      </w:tr>
      <w:tr w:rsidR="00751405" w:rsidRPr="00751405" w14:paraId="1F78DC59" w14:textId="77777777" w:rsidTr="00DB20E3">
        <w:trPr>
          <w:trHeight w:val="247"/>
        </w:trPr>
        <w:tc>
          <w:tcPr>
            <w:tcW w:w="1985" w:type="dxa"/>
          </w:tcPr>
          <w:p w14:paraId="3AFE2AA9"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Comm. Path </w:t>
            </w:r>
          </w:p>
        </w:tc>
        <w:tc>
          <w:tcPr>
            <w:tcW w:w="1842" w:type="dxa"/>
          </w:tcPr>
          <w:p w14:paraId="43B77527"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Solid Line </w:t>
            </w:r>
          </w:p>
        </w:tc>
        <w:tc>
          <w:tcPr>
            <w:tcW w:w="5812" w:type="dxa"/>
          </w:tcPr>
          <w:p w14:paraId="70163840"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The network link and protocol (e.g., HTTPS/REST). </w:t>
            </w:r>
          </w:p>
        </w:tc>
      </w:tr>
      <w:tr w:rsidR="00751405" w:rsidRPr="00751405" w14:paraId="68B6B10C" w14:textId="77777777" w:rsidTr="00DB20E3">
        <w:trPr>
          <w:trHeight w:val="247"/>
        </w:trPr>
        <w:tc>
          <w:tcPr>
            <w:tcW w:w="1985" w:type="dxa"/>
          </w:tcPr>
          <w:p w14:paraId="7AAA07CA"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Device </w:t>
            </w:r>
          </w:p>
        </w:tc>
        <w:tc>
          <w:tcPr>
            <w:tcW w:w="1842" w:type="dxa"/>
          </w:tcPr>
          <w:p w14:paraId="67F9B8D5"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&lt;&lt;device&gt;&gt; Cube </w:t>
            </w:r>
          </w:p>
        </w:tc>
        <w:tc>
          <w:tcPr>
            <w:tcW w:w="5812" w:type="dxa"/>
          </w:tcPr>
          <w:p w14:paraId="7234A54F"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Physical hardware like a Smartphone or PC. </w:t>
            </w:r>
          </w:p>
        </w:tc>
      </w:tr>
      <w:tr w:rsidR="00751405" w:rsidRPr="00751405" w14:paraId="61537C26" w14:textId="77777777" w:rsidTr="00DB20E3">
        <w:trPr>
          <w:trHeight w:val="247"/>
        </w:trPr>
        <w:tc>
          <w:tcPr>
            <w:tcW w:w="1985" w:type="dxa"/>
          </w:tcPr>
          <w:p w14:paraId="43B3022F"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Execution Env. </w:t>
            </w:r>
          </w:p>
        </w:tc>
        <w:tc>
          <w:tcPr>
            <w:tcW w:w="1842" w:type="dxa"/>
          </w:tcPr>
          <w:p w14:paraId="4567A356"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&lt;&lt;env&gt;&gt; Cube </w:t>
            </w:r>
          </w:p>
        </w:tc>
        <w:tc>
          <w:tcPr>
            <w:tcW w:w="5812" w:type="dxa"/>
          </w:tcPr>
          <w:p w14:paraId="33F1E10D"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The hosting system (e.g., Web Browser, Node.js). </w:t>
            </w:r>
          </w:p>
        </w:tc>
      </w:tr>
      <w:tr w:rsidR="00751405" w:rsidRPr="00751405" w14:paraId="0969F637" w14:textId="77777777" w:rsidTr="00DB20E3">
        <w:trPr>
          <w:trHeight w:val="247"/>
        </w:trPr>
        <w:tc>
          <w:tcPr>
            <w:tcW w:w="1985" w:type="dxa"/>
          </w:tcPr>
          <w:p w14:paraId="5ACEA222" w14:textId="77777777" w:rsidR="00751405" w:rsidRPr="00751405" w:rsidRDefault="00751405" w:rsidP="00DB20E3">
            <w:pPr>
              <w:spacing w:line="360" w:lineRule="auto"/>
              <w:rPr>
                <w:color w:val="1B1B1C"/>
                <w:sz w:val="24"/>
                <w:szCs w:val="24"/>
                <w:lang w:val="en-IN"/>
              </w:rPr>
            </w:pPr>
            <w:r w:rsidRPr="00751405">
              <w:rPr>
                <w:b/>
                <w:bCs/>
                <w:color w:val="1B1B1C"/>
                <w:sz w:val="24"/>
                <w:szCs w:val="24"/>
                <w:lang w:val="en-IN"/>
              </w:rPr>
              <w:t xml:space="preserve">Deployment </w:t>
            </w:r>
          </w:p>
        </w:tc>
        <w:tc>
          <w:tcPr>
            <w:tcW w:w="1842" w:type="dxa"/>
          </w:tcPr>
          <w:p w14:paraId="442ED482"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Dashed Arrow </w:t>
            </w:r>
          </w:p>
        </w:tc>
        <w:tc>
          <w:tcPr>
            <w:tcW w:w="5812" w:type="dxa"/>
          </w:tcPr>
          <w:p w14:paraId="539B571E" w14:textId="77777777" w:rsidR="00751405" w:rsidRPr="00751405" w:rsidRDefault="00751405" w:rsidP="00DB20E3">
            <w:pPr>
              <w:spacing w:line="360" w:lineRule="auto"/>
              <w:rPr>
                <w:color w:val="1B1B1C"/>
                <w:sz w:val="24"/>
                <w:szCs w:val="24"/>
                <w:lang w:val="en-IN"/>
              </w:rPr>
            </w:pPr>
            <w:r w:rsidRPr="00751405">
              <w:rPr>
                <w:color w:val="1B1B1C"/>
                <w:sz w:val="24"/>
                <w:szCs w:val="24"/>
                <w:lang w:val="en-IN"/>
              </w:rPr>
              <w:t xml:space="preserve">Maps which artifact is installed on which node. </w:t>
            </w:r>
          </w:p>
        </w:tc>
      </w:tr>
    </w:tbl>
    <w:p w14:paraId="7695879D" w14:textId="481AEC45" w:rsidR="00E712C5" w:rsidRPr="00074339" w:rsidRDefault="00074339">
      <w:pPr>
        <w:rPr>
          <w:color w:val="1B1B1C"/>
        </w:rPr>
      </w:pPr>
      <w:r>
        <w:rPr>
          <w:color w:val="1B1B1C"/>
        </w:rPr>
        <w:br w:type="page"/>
      </w:r>
    </w:p>
    <w:p w14:paraId="39ECA7F9" w14:textId="57C0D81E" w:rsidR="00832F28" w:rsidRDefault="00000000">
      <w:pPr>
        <w:pStyle w:val="Heading2"/>
        <w:numPr>
          <w:ilvl w:val="1"/>
          <w:numId w:val="8"/>
        </w:numPr>
        <w:tabs>
          <w:tab w:val="left" w:pos="360"/>
        </w:tabs>
        <w:spacing w:before="66"/>
      </w:pPr>
      <w:r>
        <w:rPr>
          <w:color w:val="1B1B1C"/>
        </w:rPr>
        <w:lastRenderedPageBreak/>
        <w:t xml:space="preserve">Module </w:t>
      </w:r>
      <w:r>
        <w:rPr>
          <w:color w:val="1B1B1C"/>
          <w:spacing w:val="-2"/>
        </w:rPr>
        <w:t>Design</w:t>
      </w:r>
    </w:p>
    <w:p w14:paraId="46F4D00D" w14:textId="77777777" w:rsidR="00832F28" w:rsidRDefault="00832F28">
      <w:pPr>
        <w:pStyle w:val="BodyText"/>
        <w:spacing w:before="3"/>
        <w:rPr>
          <w:b/>
        </w:rPr>
      </w:pPr>
    </w:p>
    <w:p w14:paraId="38DE5F56" w14:textId="77777777" w:rsidR="00832F28" w:rsidRDefault="00000000">
      <w:pPr>
        <w:pStyle w:val="BodyText"/>
        <w:spacing w:line="379" w:lineRule="auto"/>
        <w:ind w:right="360" w:firstLine="475"/>
        <w:jc w:val="both"/>
      </w:pPr>
      <w:r>
        <w:rPr>
          <w:color w:val="1B1B1C"/>
        </w:rPr>
        <w:t xml:space="preserve">The </w:t>
      </w:r>
      <w:proofErr w:type="spellStart"/>
      <w:r>
        <w:rPr>
          <w:color w:val="1B1B1C"/>
        </w:rPr>
        <w:t>GyanCode</w:t>
      </w:r>
      <w:proofErr w:type="spellEnd"/>
      <w:r>
        <w:rPr>
          <w:color w:val="1B1B1C"/>
        </w:rPr>
        <w:t xml:space="preserve"> Platform is designed using a modular approach to ensure the system is organized, maintainable, and scalable. Each module represents a distinct functional area of the application with a specific set of responsibilities. This separation of concerns simplifies development, testing, and future updates.</w:t>
      </w:r>
    </w:p>
    <w:p w14:paraId="45FC2D33" w14:textId="77777777" w:rsidR="00832F28" w:rsidRDefault="00000000">
      <w:pPr>
        <w:pStyle w:val="Heading2"/>
        <w:numPr>
          <w:ilvl w:val="2"/>
          <w:numId w:val="8"/>
        </w:numPr>
        <w:tabs>
          <w:tab w:val="left" w:pos="540"/>
        </w:tabs>
        <w:spacing w:before="236"/>
      </w:pPr>
      <w:bookmarkStart w:id="41" w:name="4.2.1_Module_Names_with_Description_"/>
      <w:bookmarkEnd w:id="41"/>
      <w:r>
        <w:rPr>
          <w:color w:val="1B1B1C"/>
        </w:rPr>
        <w:t xml:space="preserve">Module Names with </w:t>
      </w:r>
      <w:r>
        <w:rPr>
          <w:color w:val="1B1B1C"/>
          <w:spacing w:val="-2"/>
        </w:rPr>
        <w:t>Description</w:t>
      </w:r>
    </w:p>
    <w:p w14:paraId="765ED7E3" w14:textId="77777777" w:rsidR="00832F28" w:rsidRDefault="00832F28">
      <w:pPr>
        <w:pStyle w:val="BodyText"/>
        <w:spacing w:before="3"/>
        <w:rPr>
          <w:b/>
        </w:rPr>
      </w:pPr>
    </w:p>
    <w:p w14:paraId="2F8D21EB" w14:textId="77777777" w:rsidR="00832F28" w:rsidRDefault="00000000">
      <w:pPr>
        <w:pStyle w:val="ListParagraph"/>
        <w:numPr>
          <w:ilvl w:val="0"/>
          <w:numId w:val="4"/>
        </w:numPr>
        <w:tabs>
          <w:tab w:val="left" w:pos="480"/>
        </w:tabs>
        <w:jc w:val="both"/>
        <w:rPr>
          <w:b/>
          <w:sz w:val="24"/>
        </w:rPr>
      </w:pPr>
      <w:r>
        <w:rPr>
          <w:b/>
          <w:color w:val="1B1B1C"/>
          <w:sz w:val="24"/>
        </w:rPr>
        <w:t xml:space="preserve">User Management &amp; Authentication </w:t>
      </w:r>
      <w:r>
        <w:rPr>
          <w:b/>
          <w:color w:val="1B1B1C"/>
          <w:spacing w:val="-2"/>
          <w:sz w:val="24"/>
        </w:rPr>
        <w:t>Module:</w:t>
      </w:r>
    </w:p>
    <w:p w14:paraId="545AF0FD" w14:textId="77777777" w:rsidR="00832F28" w:rsidRDefault="00000000">
      <w:pPr>
        <w:pStyle w:val="ListParagraph"/>
        <w:numPr>
          <w:ilvl w:val="1"/>
          <w:numId w:val="4"/>
        </w:numPr>
        <w:tabs>
          <w:tab w:val="left" w:pos="885"/>
        </w:tabs>
        <w:spacing w:before="158" w:line="379" w:lineRule="auto"/>
        <w:ind w:right="358"/>
        <w:jc w:val="both"/>
        <w:rPr>
          <w:sz w:val="24"/>
        </w:rPr>
      </w:pPr>
      <w:r>
        <w:rPr>
          <w:b/>
          <w:color w:val="1B1B1C"/>
          <w:sz w:val="24"/>
        </w:rPr>
        <w:t xml:space="preserve">Description: </w:t>
      </w:r>
      <w:r>
        <w:rPr>
          <w:color w:val="1B1B1C"/>
          <w:sz w:val="24"/>
        </w:rPr>
        <w:t>This module is responsible for handling all aspects of user accounts. It manages</w:t>
      </w:r>
      <w:r>
        <w:rPr>
          <w:color w:val="1B1B1C"/>
          <w:spacing w:val="40"/>
          <w:sz w:val="24"/>
        </w:rPr>
        <w:t xml:space="preserve"> </w:t>
      </w:r>
      <w:r>
        <w:rPr>
          <w:color w:val="1B1B1C"/>
          <w:sz w:val="24"/>
        </w:rPr>
        <w:t>user</w:t>
      </w:r>
      <w:r>
        <w:rPr>
          <w:color w:val="1B1B1C"/>
          <w:spacing w:val="40"/>
          <w:sz w:val="24"/>
        </w:rPr>
        <w:t xml:space="preserve"> </w:t>
      </w:r>
      <w:r>
        <w:rPr>
          <w:color w:val="1B1B1C"/>
          <w:sz w:val="24"/>
        </w:rPr>
        <w:t>registration,</w:t>
      </w:r>
      <w:r>
        <w:rPr>
          <w:color w:val="1B1B1C"/>
          <w:spacing w:val="40"/>
          <w:sz w:val="24"/>
        </w:rPr>
        <w:t xml:space="preserve"> </w:t>
      </w:r>
      <w:r>
        <w:rPr>
          <w:color w:val="1B1B1C"/>
          <w:sz w:val="24"/>
        </w:rPr>
        <w:t>login,</w:t>
      </w:r>
      <w:r>
        <w:rPr>
          <w:color w:val="1B1B1C"/>
          <w:spacing w:val="40"/>
          <w:sz w:val="24"/>
        </w:rPr>
        <w:t xml:space="preserve"> </w:t>
      </w:r>
      <w:r>
        <w:rPr>
          <w:color w:val="1B1B1C"/>
          <w:sz w:val="24"/>
        </w:rPr>
        <w:t>logout,</w:t>
      </w:r>
      <w:r>
        <w:rPr>
          <w:color w:val="1B1B1C"/>
          <w:spacing w:val="40"/>
          <w:sz w:val="24"/>
        </w:rPr>
        <w:t xml:space="preserve"> </w:t>
      </w:r>
      <w:r>
        <w:rPr>
          <w:color w:val="1B1B1C"/>
          <w:sz w:val="24"/>
        </w:rPr>
        <w:t>and</w:t>
      </w:r>
      <w:r>
        <w:rPr>
          <w:color w:val="1B1B1C"/>
          <w:spacing w:val="40"/>
          <w:sz w:val="24"/>
        </w:rPr>
        <w:t xml:space="preserve"> </w:t>
      </w:r>
      <w:r>
        <w:rPr>
          <w:color w:val="1B1B1C"/>
          <w:sz w:val="24"/>
        </w:rPr>
        <w:t>session</w:t>
      </w:r>
      <w:r>
        <w:rPr>
          <w:color w:val="1B1B1C"/>
          <w:spacing w:val="40"/>
          <w:sz w:val="24"/>
        </w:rPr>
        <w:t xml:space="preserve"> </w:t>
      </w:r>
      <w:r>
        <w:rPr>
          <w:color w:val="1B1B1C"/>
          <w:sz w:val="24"/>
        </w:rPr>
        <w:t>persistence.</w:t>
      </w:r>
      <w:r>
        <w:rPr>
          <w:color w:val="1B1B1C"/>
          <w:spacing w:val="40"/>
          <w:sz w:val="24"/>
        </w:rPr>
        <w:t xml:space="preserve"> </w:t>
      </w:r>
      <w:r>
        <w:rPr>
          <w:color w:val="1B1B1C"/>
          <w:sz w:val="24"/>
        </w:rPr>
        <w:t>It</w:t>
      </w:r>
      <w:r>
        <w:rPr>
          <w:color w:val="1B1B1C"/>
          <w:spacing w:val="40"/>
          <w:sz w:val="24"/>
        </w:rPr>
        <w:t xml:space="preserve"> </w:t>
      </w:r>
      <w:r>
        <w:rPr>
          <w:color w:val="1B1B1C"/>
          <w:sz w:val="24"/>
        </w:rPr>
        <w:t>also</w:t>
      </w:r>
      <w:r>
        <w:rPr>
          <w:color w:val="1B1B1C"/>
          <w:spacing w:val="40"/>
          <w:sz w:val="24"/>
        </w:rPr>
        <w:t xml:space="preserve"> </w:t>
      </w:r>
      <w:r>
        <w:rPr>
          <w:color w:val="1B1B1C"/>
          <w:sz w:val="24"/>
        </w:rPr>
        <w:t>enforces role-based access control, distinguishing between Student and Educator users and granting them appropriate permissions throughout the application.</w:t>
      </w:r>
    </w:p>
    <w:p w14:paraId="3FDBF1BA" w14:textId="77777777" w:rsidR="00832F28" w:rsidRDefault="00000000">
      <w:pPr>
        <w:pStyle w:val="Heading2"/>
        <w:numPr>
          <w:ilvl w:val="0"/>
          <w:numId w:val="4"/>
        </w:numPr>
        <w:tabs>
          <w:tab w:val="left" w:pos="480"/>
        </w:tabs>
        <w:spacing w:line="272" w:lineRule="exact"/>
        <w:jc w:val="both"/>
      </w:pPr>
      <w:r>
        <w:rPr>
          <w:color w:val="1B1B1C"/>
        </w:rPr>
        <w:t xml:space="preserve">Assignment Management Module </w:t>
      </w:r>
      <w:r>
        <w:rPr>
          <w:color w:val="1B1B1C"/>
          <w:spacing w:val="-2"/>
        </w:rPr>
        <w:t>(Educator):</w:t>
      </w:r>
    </w:p>
    <w:p w14:paraId="73D541E9" w14:textId="77777777" w:rsidR="00832F28" w:rsidRDefault="00000000">
      <w:pPr>
        <w:pStyle w:val="ListParagraph"/>
        <w:numPr>
          <w:ilvl w:val="1"/>
          <w:numId w:val="4"/>
        </w:numPr>
        <w:tabs>
          <w:tab w:val="left" w:pos="885"/>
        </w:tabs>
        <w:spacing w:before="158" w:line="379" w:lineRule="auto"/>
        <w:ind w:right="358"/>
        <w:jc w:val="both"/>
        <w:rPr>
          <w:sz w:val="24"/>
        </w:rPr>
      </w:pPr>
      <w:r>
        <w:rPr>
          <w:b/>
          <w:color w:val="1B1B1C"/>
          <w:sz w:val="24"/>
        </w:rPr>
        <w:t xml:space="preserve">Description: </w:t>
      </w:r>
      <w:r>
        <w:rPr>
          <w:color w:val="1B1B1C"/>
          <w:sz w:val="24"/>
        </w:rPr>
        <w:t>This is an educator-facing module that provides the complete</w:t>
      </w:r>
      <w:r>
        <w:rPr>
          <w:color w:val="1B1B1C"/>
          <w:spacing w:val="40"/>
          <w:sz w:val="24"/>
        </w:rPr>
        <w:t xml:space="preserve"> </w:t>
      </w:r>
      <w:r>
        <w:rPr>
          <w:color w:val="1B1B1C"/>
          <w:sz w:val="24"/>
        </w:rPr>
        <w:t>functionality for managing academic content. It allows educators to perform CRUD (Create, Read, Update, Delete) operations on programming assignments. This includes defining</w:t>
      </w:r>
      <w:r>
        <w:rPr>
          <w:color w:val="1B1B1C"/>
          <w:spacing w:val="-4"/>
          <w:sz w:val="24"/>
        </w:rPr>
        <w:t xml:space="preserve"> </w:t>
      </w:r>
      <w:r>
        <w:rPr>
          <w:color w:val="1B1B1C"/>
          <w:sz w:val="24"/>
        </w:rPr>
        <w:t>problem</w:t>
      </w:r>
      <w:r>
        <w:rPr>
          <w:color w:val="1B1B1C"/>
          <w:spacing w:val="-4"/>
          <w:sz w:val="24"/>
        </w:rPr>
        <w:t xml:space="preserve"> </w:t>
      </w:r>
      <w:r>
        <w:rPr>
          <w:color w:val="1B1B1C"/>
          <w:sz w:val="24"/>
        </w:rPr>
        <w:t>statements,</w:t>
      </w:r>
      <w:r>
        <w:rPr>
          <w:color w:val="1B1B1C"/>
          <w:spacing w:val="-4"/>
          <w:sz w:val="24"/>
        </w:rPr>
        <w:t xml:space="preserve"> </w:t>
      </w:r>
      <w:r>
        <w:rPr>
          <w:color w:val="1B1B1C"/>
          <w:sz w:val="24"/>
        </w:rPr>
        <w:t>setting</w:t>
      </w:r>
      <w:r>
        <w:rPr>
          <w:color w:val="1B1B1C"/>
          <w:spacing w:val="-4"/>
          <w:sz w:val="24"/>
        </w:rPr>
        <w:t xml:space="preserve"> </w:t>
      </w:r>
      <w:r>
        <w:rPr>
          <w:color w:val="1B1B1C"/>
          <w:sz w:val="24"/>
        </w:rPr>
        <w:t>proficiency</w:t>
      </w:r>
      <w:r>
        <w:rPr>
          <w:color w:val="1B1B1C"/>
          <w:spacing w:val="-4"/>
          <w:sz w:val="24"/>
        </w:rPr>
        <w:t xml:space="preserve"> </w:t>
      </w:r>
      <w:r>
        <w:rPr>
          <w:color w:val="1B1B1C"/>
          <w:sz w:val="24"/>
        </w:rPr>
        <w:t>levels,</w:t>
      </w:r>
      <w:r>
        <w:rPr>
          <w:color w:val="1B1B1C"/>
          <w:spacing w:val="-4"/>
          <w:sz w:val="24"/>
        </w:rPr>
        <w:t xml:space="preserve"> </w:t>
      </w:r>
      <w:r>
        <w:rPr>
          <w:color w:val="1B1B1C"/>
          <w:sz w:val="24"/>
        </w:rPr>
        <w:t>assigning</w:t>
      </w:r>
      <w:r>
        <w:rPr>
          <w:color w:val="1B1B1C"/>
          <w:spacing w:val="-4"/>
          <w:sz w:val="24"/>
        </w:rPr>
        <w:t xml:space="preserve"> </w:t>
      </w:r>
      <w:r>
        <w:rPr>
          <w:color w:val="1B1B1C"/>
          <w:sz w:val="24"/>
        </w:rPr>
        <w:t>points,</w:t>
      </w:r>
      <w:r>
        <w:rPr>
          <w:color w:val="1B1B1C"/>
          <w:spacing w:val="-4"/>
          <w:sz w:val="24"/>
        </w:rPr>
        <w:t xml:space="preserve"> </w:t>
      </w:r>
      <w:r>
        <w:rPr>
          <w:color w:val="1B1B1C"/>
          <w:sz w:val="24"/>
        </w:rPr>
        <w:t>and</w:t>
      </w:r>
      <w:r>
        <w:rPr>
          <w:color w:val="1B1B1C"/>
          <w:spacing w:val="-4"/>
          <w:sz w:val="24"/>
        </w:rPr>
        <w:t xml:space="preserve"> </w:t>
      </w:r>
      <w:r>
        <w:rPr>
          <w:color w:val="1B1B1C"/>
          <w:sz w:val="24"/>
        </w:rPr>
        <w:t>specifying the test cases (expected inputs and outputs).</w:t>
      </w:r>
    </w:p>
    <w:p w14:paraId="574E8393" w14:textId="77777777" w:rsidR="00832F28" w:rsidRDefault="00000000">
      <w:pPr>
        <w:pStyle w:val="Heading2"/>
        <w:numPr>
          <w:ilvl w:val="0"/>
          <w:numId w:val="4"/>
        </w:numPr>
        <w:tabs>
          <w:tab w:val="left" w:pos="480"/>
        </w:tabs>
        <w:spacing w:line="271" w:lineRule="exact"/>
        <w:jc w:val="both"/>
      </w:pPr>
      <w:r>
        <w:rPr>
          <w:color w:val="1B1B1C"/>
        </w:rPr>
        <w:t>Student</w:t>
      </w:r>
      <w:r>
        <w:rPr>
          <w:color w:val="1B1B1C"/>
          <w:spacing w:val="-7"/>
        </w:rPr>
        <w:t xml:space="preserve"> </w:t>
      </w:r>
      <w:r>
        <w:rPr>
          <w:color w:val="1B1B1C"/>
        </w:rPr>
        <w:t>Workspace</w:t>
      </w:r>
      <w:r>
        <w:rPr>
          <w:color w:val="1B1B1C"/>
          <w:spacing w:val="-7"/>
        </w:rPr>
        <w:t xml:space="preserve"> </w:t>
      </w:r>
      <w:r>
        <w:rPr>
          <w:color w:val="1B1B1C"/>
          <w:spacing w:val="-2"/>
        </w:rPr>
        <w:t>Module:</w:t>
      </w:r>
    </w:p>
    <w:p w14:paraId="7A1A8906" w14:textId="77777777" w:rsidR="00832F28" w:rsidRDefault="00000000">
      <w:pPr>
        <w:pStyle w:val="ListParagraph"/>
        <w:numPr>
          <w:ilvl w:val="1"/>
          <w:numId w:val="4"/>
        </w:numPr>
        <w:tabs>
          <w:tab w:val="left" w:pos="885"/>
        </w:tabs>
        <w:spacing w:before="158" w:line="379" w:lineRule="auto"/>
        <w:ind w:right="363"/>
        <w:jc w:val="both"/>
        <w:rPr>
          <w:sz w:val="24"/>
        </w:rPr>
      </w:pPr>
      <w:r>
        <w:rPr>
          <w:b/>
          <w:color w:val="1B1B1C"/>
          <w:sz w:val="24"/>
        </w:rPr>
        <w:t xml:space="preserve">Description: </w:t>
      </w:r>
      <w:r>
        <w:rPr>
          <w:color w:val="1B1B1C"/>
          <w:sz w:val="24"/>
        </w:rPr>
        <w:t>This module constitutes</w:t>
      </w:r>
      <w:r>
        <w:rPr>
          <w:color w:val="1B1B1C"/>
          <w:spacing w:val="-3"/>
          <w:sz w:val="24"/>
        </w:rPr>
        <w:t xml:space="preserve"> </w:t>
      </w:r>
      <w:r>
        <w:rPr>
          <w:color w:val="1B1B1C"/>
          <w:sz w:val="24"/>
        </w:rPr>
        <w:t>the</w:t>
      </w:r>
      <w:r>
        <w:rPr>
          <w:color w:val="1B1B1C"/>
          <w:spacing w:val="-3"/>
          <w:sz w:val="24"/>
        </w:rPr>
        <w:t xml:space="preserve"> </w:t>
      </w:r>
      <w:r>
        <w:rPr>
          <w:color w:val="1B1B1C"/>
          <w:sz w:val="24"/>
        </w:rPr>
        <w:t>primary</w:t>
      </w:r>
      <w:r>
        <w:rPr>
          <w:color w:val="1B1B1C"/>
          <w:spacing w:val="-3"/>
          <w:sz w:val="24"/>
        </w:rPr>
        <w:t xml:space="preserve"> </w:t>
      </w:r>
      <w:r>
        <w:rPr>
          <w:color w:val="1B1B1C"/>
          <w:sz w:val="24"/>
        </w:rPr>
        <w:t>learning</w:t>
      </w:r>
      <w:r>
        <w:rPr>
          <w:color w:val="1B1B1C"/>
          <w:spacing w:val="-3"/>
          <w:sz w:val="24"/>
        </w:rPr>
        <w:t xml:space="preserve"> </w:t>
      </w:r>
      <w:r>
        <w:rPr>
          <w:color w:val="1B1B1C"/>
          <w:sz w:val="24"/>
        </w:rPr>
        <w:t>environment</w:t>
      </w:r>
      <w:r>
        <w:rPr>
          <w:color w:val="1B1B1C"/>
          <w:spacing w:val="-3"/>
          <w:sz w:val="24"/>
        </w:rPr>
        <w:t xml:space="preserve"> </w:t>
      </w:r>
      <w:r>
        <w:rPr>
          <w:color w:val="1B1B1C"/>
          <w:sz w:val="24"/>
        </w:rPr>
        <w:t>for</w:t>
      </w:r>
      <w:r>
        <w:rPr>
          <w:color w:val="1B1B1C"/>
          <w:spacing w:val="-3"/>
          <w:sz w:val="24"/>
        </w:rPr>
        <w:t xml:space="preserve"> </w:t>
      </w:r>
      <w:r>
        <w:rPr>
          <w:color w:val="1B1B1C"/>
          <w:sz w:val="24"/>
        </w:rPr>
        <w:t>the</w:t>
      </w:r>
      <w:r>
        <w:rPr>
          <w:color w:val="1B1B1C"/>
          <w:spacing w:val="-3"/>
          <w:sz w:val="24"/>
        </w:rPr>
        <w:t xml:space="preserve"> </w:t>
      </w:r>
      <w:r>
        <w:rPr>
          <w:color w:val="1B1B1C"/>
          <w:sz w:val="24"/>
        </w:rPr>
        <w:t>student. It includes the assignment browsing and filtering interface, the integrated code editor, and the</w:t>
      </w:r>
      <w:r>
        <w:rPr>
          <w:color w:val="1B1B1C"/>
          <w:spacing w:val="-5"/>
          <w:sz w:val="24"/>
        </w:rPr>
        <w:t xml:space="preserve"> </w:t>
      </w:r>
      <w:r>
        <w:rPr>
          <w:color w:val="1B1B1C"/>
          <w:sz w:val="24"/>
        </w:rPr>
        <w:t>real-time</w:t>
      </w:r>
      <w:r>
        <w:rPr>
          <w:color w:val="1B1B1C"/>
          <w:spacing w:val="-5"/>
          <w:sz w:val="24"/>
        </w:rPr>
        <w:t xml:space="preserve"> </w:t>
      </w:r>
      <w:r>
        <w:rPr>
          <w:color w:val="1B1B1C"/>
          <w:sz w:val="24"/>
        </w:rPr>
        <w:t>code</w:t>
      </w:r>
      <w:r>
        <w:rPr>
          <w:color w:val="1B1B1C"/>
          <w:spacing w:val="-5"/>
          <w:sz w:val="24"/>
        </w:rPr>
        <w:t xml:space="preserve"> </w:t>
      </w:r>
      <w:r>
        <w:rPr>
          <w:color w:val="1B1B1C"/>
          <w:sz w:val="24"/>
        </w:rPr>
        <w:t>execution</w:t>
      </w:r>
      <w:r>
        <w:rPr>
          <w:color w:val="1B1B1C"/>
          <w:spacing w:val="-5"/>
          <w:sz w:val="24"/>
        </w:rPr>
        <w:t xml:space="preserve"> </w:t>
      </w:r>
      <w:r>
        <w:rPr>
          <w:color w:val="1B1B1C"/>
          <w:sz w:val="24"/>
        </w:rPr>
        <w:t>functionality.</w:t>
      </w:r>
      <w:r>
        <w:rPr>
          <w:color w:val="1B1B1C"/>
          <w:spacing w:val="-5"/>
          <w:sz w:val="24"/>
        </w:rPr>
        <w:t xml:space="preserve"> </w:t>
      </w:r>
      <w:r>
        <w:rPr>
          <w:color w:val="1B1B1C"/>
          <w:sz w:val="24"/>
        </w:rPr>
        <w:t>It</w:t>
      </w:r>
      <w:r>
        <w:rPr>
          <w:color w:val="1B1B1C"/>
          <w:spacing w:val="-5"/>
          <w:sz w:val="24"/>
        </w:rPr>
        <w:t xml:space="preserve"> </w:t>
      </w:r>
      <w:r>
        <w:rPr>
          <w:color w:val="1B1B1C"/>
          <w:sz w:val="24"/>
        </w:rPr>
        <w:t>provides</w:t>
      </w:r>
      <w:r>
        <w:rPr>
          <w:color w:val="1B1B1C"/>
          <w:spacing w:val="-5"/>
          <w:sz w:val="24"/>
        </w:rPr>
        <w:t xml:space="preserve"> </w:t>
      </w:r>
      <w:r>
        <w:rPr>
          <w:color w:val="1B1B1C"/>
          <w:sz w:val="24"/>
        </w:rPr>
        <w:t>the</w:t>
      </w:r>
      <w:r>
        <w:rPr>
          <w:color w:val="1B1B1C"/>
          <w:spacing w:val="-5"/>
          <w:sz w:val="24"/>
        </w:rPr>
        <w:t xml:space="preserve"> </w:t>
      </w:r>
      <w:r>
        <w:rPr>
          <w:color w:val="1B1B1C"/>
          <w:sz w:val="24"/>
        </w:rPr>
        <w:t>user</w:t>
      </w:r>
      <w:r>
        <w:rPr>
          <w:color w:val="1B1B1C"/>
          <w:spacing w:val="-5"/>
          <w:sz w:val="24"/>
        </w:rPr>
        <w:t xml:space="preserve"> </w:t>
      </w:r>
      <w:r>
        <w:rPr>
          <w:color w:val="1B1B1C"/>
          <w:sz w:val="24"/>
        </w:rPr>
        <w:t>interface</w:t>
      </w:r>
      <w:r>
        <w:rPr>
          <w:color w:val="1B1B1C"/>
          <w:spacing w:val="-5"/>
          <w:sz w:val="24"/>
        </w:rPr>
        <w:t xml:space="preserve"> </w:t>
      </w:r>
      <w:r>
        <w:rPr>
          <w:color w:val="1B1B1C"/>
          <w:sz w:val="24"/>
        </w:rPr>
        <w:t>for</w:t>
      </w:r>
      <w:r>
        <w:rPr>
          <w:color w:val="1B1B1C"/>
          <w:spacing w:val="-5"/>
          <w:sz w:val="24"/>
        </w:rPr>
        <w:t xml:space="preserve"> </w:t>
      </w:r>
      <w:r>
        <w:rPr>
          <w:color w:val="1B1B1C"/>
          <w:sz w:val="24"/>
        </w:rPr>
        <w:t>students to write, run, and test their code against custom inputs before final submission.</w:t>
      </w:r>
    </w:p>
    <w:p w14:paraId="67079739" w14:textId="77777777" w:rsidR="00832F28" w:rsidRDefault="00000000">
      <w:pPr>
        <w:pStyle w:val="Heading2"/>
        <w:numPr>
          <w:ilvl w:val="0"/>
          <w:numId w:val="4"/>
        </w:numPr>
        <w:tabs>
          <w:tab w:val="left" w:pos="480"/>
        </w:tabs>
        <w:spacing w:line="272" w:lineRule="exact"/>
        <w:jc w:val="both"/>
      </w:pPr>
      <w:r>
        <w:rPr>
          <w:color w:val="1B1B1C"/>
        </w:rPr>
        <w:t xml:space="preserve">Automated Assessment </w:t>
      </w:r>
      <w:r>
        <w:rPr>
          <w:color w:val="1B1B1C"/>
          <w:spacing w:val="-2"/>
        </w:rPr>
        <w:t>Module:</w:t>
      </w:r>
    </w:p>
    <w:p w14:paraId="29416337" w14:textId="77777777" w:rsidR="00832F28" w:rsidRDefault="00000000">
      <w:pPr>
        <w:pStyle w:val="ListParagraph"/>
        <w:numPr>
          <w:ilvl w:val="1"/>
          <w:numId w:val="4"/>
        </w:numPr>
        <w:tabs>
          <w:tab w:val="left" w:pos="885"/>
        </w:tabs>
        <w:spacing w:before="158" w:line="379" w:lineRule="auto"/>
        <w:ind w:right="361"/>
        <w:jc w:val="both"/>
        <w:rPr>
          <w:sz w:val="24"/>
        </w:rPr>
      </w:pPr>
      <w:r>
        <w:rPr>
          <w:b/>
          <w:color w:val="1B1B1C"/>
          <w:sz w:val="24"/>
        </w:rPr>
        <w:t xml:space="preserve">Description: </w:t>
      </w:r>
      <w:r>
        <w:rPr>
          <w:color w:val="1B1B1C"/>
          <w:sz w:val="24"/>
        </w:rPr>
        <w:t>This is a backend module that forms the core of the automated grading system. It receives a student's code submission, retrieves the corresponding</w:t>
      </w:r>
      <w:r>
        <w:rPr>
          <w:color w:val="1B1B1C"/>
          <w:spacing w:val="40"/>
          <w:sz w:val="24"/>
        </w:rPr>
        <w:t xml:space="preserve"> </w:t>
      </w:r>
      <w:r>
        <w:rPr>
          <w:color w:val="1B1B1C"/>
          <w:sz w:val="24"/>
        </w:rPr>
        <w:t>assignment's test cases, and invokes the code execution engine. It is responsible for comparing the actual output with the expected output and determining the pass/fail status of the submission.</w:t>
      </w:r>
    </w:p>
    <w:p w14:paraId="4C87F1F9"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65AB1C1" w14:textId="77777777" w:rsidR="00832F28" w:rsidRDefault="00000000">
      <w:pPr>
        <w:pStyle w:val="Heading2"/>
        <w:numPr>
          <w:ilvl w:val="0"/>
          <w:numId w:val="4"/>
        </w:numPr>
        <w:tabs>
          <w:tab w:val="left" w:pos="480"/>
        </w:tabs>
        <w:spacing w:before="66"/>
        <w:jc w:val="both"/>
      </w:pPr>
      <w:r>
        <w:rPr>
          <w:color w:val="1B1B1C"/>
        </w:rPr>
        <w:lastRenderedPageBreak/>
        <w:t xml:space="preserve">AI Feedback &amp; Hint Generation </w:t>
      </w:r>
      <w:r>
        <w:rPr>
          <w:color w:val="1B1B1C"/>
          <w:spacing w:val="-2"/>
        </w:rPr>
        <w:t>Module:</w:t>
      </w:r>
    </w:p>
    <w:p w14:paraId="3061F9DA" w14:textId="77777777" w:rsidR="00832F28" w:rsidRDefault="00000000" w:rsidP="001A6B5A">
      <w:pPr>
        <w:pStyle w:val="ListParagraph"/>
        <w:numPr>
          <w:ilvl w:val="1"/>
          <w:numId w:val="60"/>
        </w:numPr>
        <w:tabs>
          <w:tab w:val="left" w:pos="885"/>
        </w:tabs>
        <w:spacing w:before="158" w:line="379" w:lineRule="auto"/>
        <w:ind w:right="362"/>
        <w:jc w:val="both"/>
        <w:rPr>
          <w:sz w:val="24"/>
        </w:rPr>
      </w:pPr>
      <w:r>
        <w:rPr>
          <w:b/>
          <w:color w:val="1B1B1C"/>
          <w:sz w:val="24"/>
        </w:rPr>
        <w:t xml:space="preserve">Description: </w:t>
      </w:r>
      <w:r>
        <w:rPr>
          <w:color w:val="1B1B1C"/>
          <w:sz w:val="24"/>
        </w:rPr>
        <w:t>This module integrates with the Google Gemini API. When the Automated Assessment Module detects an incorrect submission, this module is triggered. It constructs a prompt containing the student's code and the I/O details and sends it to the AI model to generate a constructive, educational hint for the student.</w:t>
      </w:r>
    </w:p>
    <w:p w14:paraId="39BAF7A3" w14:textId="77777777" w:rsidR="00832F28" w:rsidRDefault="00000000">
      <w:pPr>
        <w:pStyle w:val="Heading2"/>
        <w:numPr>
          <w:ilvl w:val="0"/>
          <w:numId w:val="4"/>
        </w:numPr>
        <w:tabs>
          <w:tab w:val="left" w:pos="480"/>
        </w:tabs>
        <w:spacing w:line="272" w:lineRule="exact"/>
        <w:jc w:val="both"/>
      </w:pPr>
      <w:r>
        <w:rPr>
          <w:color w:val="1B1B1C"/>
        </w:rPr>
        <w:t>Progress</w:t>
      </w:r>
      <w:r>
        <w:rPr>
          <w:color w:val="1B1B1C"/>
          <w:spacing w:val="-9"/>
        </w:rPr>
        <w:t xml:space="preserve"> </w:t>
      </w:r>
      <w:r>
        <w:rPr>
          <w:color w:val="1B1B1C"/>
        </w:rPr>
        <w:t>Tracking</w:t>
      </w:r>
      <w:r>
        <w:rPr>
          <w:color w:val="1B1B1C"/>
          <w:spacing w:val="-7"/>
        </w:rPr>
        <w:t xml:space="preserve"> </w:t>
      </w:r>
      <w:r>
        <w:rPr>
          <w:color w:val="1B1B1C"/>
        </w:rPr>
        <w:t>&amp;</w:t>
      </w:r>
      <w:r>
        <w:rPr>
          <w:color w:val="1B1B1C"/>
          <w:spacing w:val="-7"/>
        </w:rPr>
        <w:t xml:space="preserve"> </w:t>
      </w:r>
      <w:r>
        <w:rPr>
          <w:color w:val="1B1B1C"/>
        </w:rPr>
        <w:t>Reporting</w:t>
      </w:r>
      <w:r>
        <w:rPr>
          <w:color w:val="1B1B1C"/>
          <w:spacing w:val="-7"/>
        </w:rPr>
        <w:t xml:space="preserve"> </w:t>
      </w:r>
      <w:r>
        <w:rPr>
          <w:color w:val="1B1B1C"/>
          <w:spacing w:val="-2"/>
        </w:rPr>
        <w:t>Module:</w:t>
      </w:r>
    </w:p>
    <w:p w14:paraId="54BB0114" w14:textId="77777777" w:rsidR="00832F28" w:rsidRDefault="00000000" w:rsidP="001A6B5A">
      <w:pPr>
        <w:pStyle w:val="ListParagraph"/>
        <w:numPr>
          <w:ilvl w:val="1"/>
          <w:numId w:val="58"/>
        </w:numPr>
        <w:tabs>
          <w:tab w:val="left" w:pos="885"/>
        </w:tabs>
        <w:spacing w:before="158" w:line="379" w:lineRule="auto"/>
        <w:ind w:right="358"/>
        <w:jc w:val="both"/>
        <w:rPr>
          <w:sz w:val="24"/>
        </w:rPr>
      </w:pPr>
      <w:r>
        <w:rPr>
          <w:b/>
          <w:color w:val="1B1B1C"/>
          <w:sz w:val="24"/>
        </w:rPr>
        <w:t xml:space="preserve">Description: </w:t>
      </w:r>
      <w:r>
        <w:rPr>
          <w:color w:val="1B1B1C"/>
          <w:sz w:val="24"/>
        </w:rPr>
        <w:t>This module is responsible for recording, processing,</w:t>
      </w:r>
      <w:r>
        <w:rPr>
          <w:color w:val="1B1B1C"/>
          <w:spacing w:val="-3"/>
          <w:sz w:val="24"/>
        </w:rPr>
        <w:t xml:space="preserve"> </w:t>
      </w:r>
      <w:r>
        <w:rPr>
          <w:color w:val="1B1B1C"/>
          <w:sz w:val="24"/>
        </w:rPr>
        <w:t>and</w:t>
      </w:r>
      <w:r>
        <w:rPr>
          <w:color w:val="1B1B1C"/>
          <w:spacing w:val="-3"/>
          <w:sz w:val="24"/>
        </w:rPr>
        <w:t xml:space="preserve"> </w:t>
      </w:r>
      <w:r>
        <w:rPr>
          <w:color w:val="1B1B1C"/>
          <w:sz w:val="24"/>
        </w:rPr>
        <w:t>displaying</w:t>
      </w:r>
      <w:r>
        <w:rPr>
          <w:color w:val="1B1B1C"/>
          <w:spacing w:val="-3"/>
          <w:sz w:val="24"/>
        </w:rPr>
        <w:t xml:space="preserve"> </w:t>
      </w:r>
      <w:r>
        <w:rPr>
          <w:color w:val="1B1B1C"/>
          <w:sz w:val="24"/>
        </w:rPr>
        <w:t>user progress data. For students, it powers their personal dashboard with statistics and visualizations</w:t>
      </w:r>
      <w:r>
        <w:rPr>
          <w:color w:val="1B1B1C"/>
          <w:spacing w:val="40"/>
          <w:sz w:val="24"/>
        </w:rPr>
        <w:t xml:space="preserve"> </w:t>
      </w:r>
      <w:r>
        <w:rPr>
          <w:color w:val="1B1B1C"/>
          <w:sz w:val="24"/>
        </w:rPr>
        <w:t>of</w:t>
      </w:r>
      <w:r>
        <w:rPr>
          <w:color w:val="1B1B1C"/>
          <w:spacing w:val="40"/>
          <w:sz w:val="24"/>
        </w:rPr>
        <w:t xml:space="preserve"> </w:t>
      </w:r>
      <w:r>
        <w:rPr>
          <w:color w:val="1B1B1C"/>
          <w:sz w:val="24"/>
        </w:rPr>
        <w:t>their</w:t>
      </w:r>
      <w:r>
        <w:rPr>
          <w:color w:val="1B1B1C"/>
          <w:spacing w:val="40"/>
          <w:sz w:val="24"/>
        </w:rPr>
        <w:t xml:space="preserve"> </w:t>
      </w:r>
      <w:r>
        <w:rPr>
          <w:color w:val="1B1B1C"/>
          <w:sz w:val="24"/>
        </w:rPr>
        <w:t>performance.</w:t>
      </w:r>
      <w:r>
        <w:rPr>
          <w:color w:val="1B1B1C"/>
          <w:spacing w:val="40"/>
          <w:sz w:val="24"/>
        </w:rPr>
        <w:t xml:space="preserve"> </w:t>
      </w:r>
      <w:r>
        <w:rPr>
          <w:color w:val="1B1B1C"/>
          <w:sz w:val="24"/>
        </w:rPr>
        <w:t>For</w:t>
      </w:r>
      <w:r>
        <w:rPr>
          <w:color w:val="1B1B1C"/>
          <w:spacing w:val="40"/>
          <w:sz w:val="24"/>
        </w:rPr>
        <w:t xml:space="preserve"> </w:t>
      </w:r>
      <w:r>
        <w:rPr>
          <w:color w:val="1B1B1C"/>
          <w:sz w:val="24"/>
        </w:rPr>
        <w:t>educators,</w:t>
      </w:r>
      <w:r>
        <w:rPr>
          <w:color w:val="1B1B1C"/>
          <w:spacing w:val="40"/>
          <w:sz w:val="24"/>
        </w:rPr>
        <w:t xml:space="preserve"> </w:t>
      </w:r>
      <w:r>
        <w:rPr>
          <w:color w:val="1B1B1C"/>
          <w:sz w:val="24"/>
        </w:rPr>
        <w:t>it</w:t>
      </w:r>
      <w:r>
        <w:rPr>
          <w:color w:val="1B1B1C"/>
          <w:spacing w:val="40"/>
          <w:sz w:val="24"/>
        </w:rPr>
        <w:t xml:space="preserve"> </w:t>
      </w:r>
      <w:r>
        <w:rPr>
          <w:color w:val="1B1B1C"/>
          <w:sz w:val="24"/>
        </w:rPr>
        <w:t>provides</w:t>
      </w:r>
      <w:r>
        <w:rPr>
          <w:color w:val="1B1B1C"/>
          <w:spacing w:val="40"/>
          <w:sz w:val="24"/>
        </w:rPr>
        <w:t xml:space="preserve"> </w:t>
      </w:r>
      <w:r>
        <w:rPr>
          <w:color w:val="1B1B1C"/>
          <w:sz w:val="24"/>
        </w:rPr>
        <w:t>a</w:t>
      </w:r>
      <w:r>
        <w:rPr>
          <w:color w:val="1B1B1C"/>
          <w:spacing w:val="40"/>
          <w:sz w:val="24"/>
        </w:rPr>
        <w:t xml:space="preserve"> </w:t>
      </w:r>
      <w:r>
        <w:rPr>
          <w:color w:val="1B1B1C"/>
          <w:sz w:val="24"/>
        </w:rPr>
        <w:t>comprehensive class-wide</w:t>
      </w:r>
      <w:r>
        <w:rPr>
          <w:color w:val="1B1B1C"/>
          <w:spacing w:val="-3"/>
          <w:sz w:val="24"/>
        </w:rPr>
        <w:t xml:space="preserve"> </w:t>
      </w:r>
      <w:r>
        <w:rPr>
          <w:color w:val="1B1B1C"/>
          <w:sz w:val="24"/>
        </w:rPr>
        <w:t>view</w:t>
      </w:r>
      <w:r>
        <w:rPr>
          <w:color w:val="1B1B1C"/>
          <w:spacing w:val="-3"/>
          <w:sz w:val="24"/>
        </w:rPr>
        <w:t xml:space="preserve"> </w:t>
      </w:r>
      <w:r>
        <w:rPr>
          <w:color w:val="1B1B1C"/>
          <w:sz w:val="24"/>
        </w:rPr>
        <w:t>of</w:t>
      </w:r>
      <w:r>
        <w:rPr>
          <w:color w:val="1B1B1C"/>
          <w:spacing w:val="-3"/>
          <w:sz w:val="24"/>
        </w:rPr>
        <w:t xml:space="preserve"> </w:t>
      </w:r>
      <w:r>
        <w:rPr>
          <w:color w:val="1B1B1C"/>
          <w:sz w:val="24"/>
        </w:rPr>
        <w:t>student</w:t>
      </w:r>
      <w:r>
        <w:rPr>
          <w:color w:val="1B1B1C"/>
          <w:spacing w:val="-3"/>
          <w:sz w:val="24"/>
        </w:rPr>
        <w:t xml:space="preserve"> </w:t>
      </w:r>
      <w:r>
        <w:rPr>
          <w:color w:val="1B1B1C"/>
          <w:sz w:val="24"/>
        </w:rPr>
        <w:t>progress,</w:t>
      </w:r>
      <w:r>
        <w:rPr>
          <w:color w:val="1B1B1C"/>
          <w:spacing w:val="-3"/>
          <w:sz w:val="24"/>
        </w:rPr>
        <w:t xml:space="preserve"> </w:t>
      </w:r>
      <w:r>
        <w:rPr>
          <w:color w:val="1B1B1C"/>
          <w:sz w:val="24"/>
        </w:rPr>
        <w:t>enabling</w:t>
      </w:r>
      <w:r>
        <w:rPr>
          <w:color w:val="1B1B1C"/>
          <w:spacing w:val="-3"/>
          <w:sz w:val="24"/>
        </w:rPr>
        <w:t xml:space="preserve"> </w:t>
      </w:r>
      <w:r>
        <w:rPr>
          <w:color w:val="1B1B1C"/>
          <w:sz w:val="24"/>
        </w:rPr>
        <w:t>them</w:t>
      </w:r>
      <w:r>
        <w:rPr>
          <w:color w:val="1B1B1C"/>
          <w:spacing w:val="-3"/>
          <w:sz w:val="24"/>
        </w:rPr>
        <w:t xml:space="preserve"> </w:t>
      </w:r>
      <w:r>
        <w:rPr>
          <w:color w:val="1B1B1C"/>
          <w:sz w:val="24"/>
        </w:rPr>
        <w:t>to</w:t>
      </w:r>
      <w:r>
        <w:rPr>
          <w:color w:val="1B1B1C"/>
          <w:spacing w:val="-3"/>
          <w:sz w:val="24"/>
        </w:rPr>
        <w:t xml:space="preserve"> </w:t>
      </w:r>
      <w:r>
        <w:rPr>
          <w:color w:val="1B1B1C"/>
          <w:sz w:val="24"/>
        </w:rPr>
        <w:t>monitor</w:t>
      </w:r>
      <w:r>
        <w:rPr>
          <w:color w:val="1B1B1C"/>
          <w:spacing w:val="-3"/>
          <w:sz w:val="24"/>
        </w:rPr>
        <w:t xml:space="preserve"> </w:t>
      </w:r>
      <w:r>
        <w:rPr>
          <w:color w:val="1B1B1C"/>
          <w:sz w:val="24"/>
        </w:rPr>
        <w:t>performance</w:t>
      </w:r>
      <w:r>
        <w:rPr>
          <w:color w:val="1B1B1C"/>
          <w:spacing w:val="-3"/>
          <w:sz w:val="24"/>
        </w:rPr>
        <w:t xml:space="preserve"> </w:t>
      </w:r>
      <w:r>
        <w:rPr>
          <w:color w:val="1B1B1C"/>
          <w:sz w:val="24"/>
        </w:rPr>
        <w:t>in</w:t>
      </w:r>
      <w:r>
        <w:rPr>
          <w:color w:val="1B1B1C"/>
          <w:spacing w:val="-3"/>
          <w:sz w:val="24"/>
        </w:rPr>
        <w:t xml:space="preserve"> </w:t>
      </w:r>
      <w:r>
        <w:rPr>
          <w:color w:val="1B1B1C"/>
          <w:sz w:val="24"/>
        </w:rPr>
        <w:t>real</w:t>
      </w:r>
      <w:r>
        <w:rPr>
          <w:color w:val="1B1B1C"/>
          <w:spacing w:val="-3"/>
          <w:sz w:val="24"/>
        </w:rPr>
        <w:t xml:space="preserve"> </w:t>
      </w:r>
      <w:r>
        <w:rPr>
          <w:color w:val="1B1B1C"/>
          <w:sz w:val="24"/>
        </w:rPr>
        <w:t>time.</w:t>
      </w:r>
    </w:p>
    <w:p w14:paraId="25254671" w14:textId="77777777" w:rsidR="00832F28" w:rsidRDefault="00000000">
      <w:pPr>
        <w:pStyle w:val="Heading2"/>
        <w:numPr>
          <w:ilvl w:val="0"/>
          <w:numId w:val="4"/>
        </w:numPr>
        <w:tabs>
          <w:tab w:val="left" w:pos="480"/>
        </w:tabs>
        <w:spacing w:line="272" w:lineRule="exact"/>
        <w:jc w:val="both"/>
      </w:pPr>
      <w:r>
        <w:rPr>
          <w:color w:val="1B1B1C"/>
        </w:rPr>
        <w:t xml:space="preserve">Certification </w:t>
      </w:r>
      <w:r>
        <w:rPr>
          <w:color w:val="1B1B1C"/>
          <w:spacing w:val="-2"/>
        </w:rPr>
        <w:t>Module:</w:t>
      </w:r>
    </w:p>
    <w:p w14:paraId="220C1F4A" w14:textId="77777777" w:rsidR="00832F28" w:rsidRDefault="00000000" w:rsidP="001A6B5A">
      <w:pPr>
        <w:pStyle w:val="ListParagraph"/>
        <w:numPr>
          <w:ilvl w:val="1"/>
          <w:numId w:val="59"/>
        </w:numPr>
        <w:tabs>
          <w:tab w:val="left" w:pos="885"/>
        </w:tabs>
        <w:spacing w:before="158" w:line="379" w:lineRule="auto"/>
        <w:ind w:right="362"/>
        <w:jc w:val="both"/>
        <w:rPr>
          <w:sz w:val="24"/>
        </w:rPr>
      </w:pPr>
      <w:r>
        <w:rPr>
          <w:b/>
          <w:color w:val="1B1B1C"/>
          <w:sz w:val="24"/>
        </w:rPr>
        <w:t xml:space="preserve">Description: </w:t>
      </w:r>
      <w:r>
        <w:rPr>
          <w:color w:val="1B1B1C"/>
          <w:sz w:val="24"/>
        </w:rPr>
        <w:t>This module handles the creation and issuance of digital certificates. It contains functionality for educators to trigger the generation of a certificate for a student.</w:t>
      </w:r>
      <w:r>
        <w:rPr>
          <w:color w:val="1B1B1C"/>
          <w:spacing w:val="-3"/>
          <w:sz w:val="24"/>
        </w:rPr>
        <w:t xml:space="preserve"> </w:t>
      </w:r>
      <w:r>
        <w:rPr>
          <w:color w:val="1B1B1C"/>
          <w:sz w:val="24"/>
        </w:rPr>
        <w:t>On</w:t>
      </w:r>
      <w:r>
        <w:rPr>
          <w:color w:val="1B1B1C"/>
          <w:spacing w:val="-3"/>
          <w:sz w:val="24"/>
        </w:rPr>
        <w:t xml:space="preserve"> </w:t>
      </w:r>
      <w:r>
        <w:rPr>
          <w:color w:val="1B1B1C"/>
          <w:sz w:val="24"/>
        </w:rPr>
        <w:t>the</w:t>
      </w:r>
      <w:r>
        <w:rPr>
          <w:color w:val="1B1B1C"/>
          <w:spacing w:val="-3"/>
          <w:sz w:val="24"/>
        </w:rPr>
        <w:t xml:space="preserve"> </w:t>
      </w:r>
      <w:r>
        <w:rPr>
          <w:color w:val="1B1B1C"/>
          <w:sz w:val="24"/>
        </w:rPr>
        <w:t>backend,</w:t>
      </w:r>
      <w:r>
        <w:rPr>
          <w:color w:val="1B1B1C"/>
          <w:spacing w:val="-3"/>
          <w:sz w:val="24"/>
        </w:rPr>
        <w:t xml:space="preserve"> </w:t>
      </w:r>
      <w:r>
        <w:rPr>
          <w:color w:val="1B1B1C"/>
          <w:sz w:val="24"/>
        </w:rPr>
        <w:t>it</w:t>
      </w:r>
      <w:r>
        <w:rPr>
          <w:color w:val="1B1B1C"/>
          <w:spacing w:val="-3"/>
          <w:sz w:val="24"/>
        </w:rPr>
        <w:t xml:space="preserve"> </w:t>
      </w:r>
      <w:r>
        <w:rPr>
          <w:color w:val="1B1B1C"/>
          <w:sz w:val="24"/>
        </w:rPr>
        <w:t>generates</w:t>
      </w:r>
      <w:r>
        <w:rPr>
          <w:color w:val="1B1B1C"/>
          <w:spacing w:val="-3"/>
          <w:sz w:val="24"/>
        </w:rPr>
        <w:t xml:space="preserve"> </w:t>
      </w:r>
      <w:r>
        <w:rPr>
          <w:color w:val="1B1B1C"/>
          <w:sz w:val="24"/>
        </w:rPr>
        <w:t>a</w:t>
      </w:r>
      <w:r>
        <w:rPr>
          <w:color w:val="1B1B1C"/>
          <w:spacing w:val="-3"/>
          <w:sz w:val="24"/>
        </w:rPr>
        <w:t xml:space="preserve"> </w:t>
      </w:r>
      <w:r>
        <w:rPr>
          <w:color w:val="1B1B1C"/>
          <w:sz w:val="24"/>
        </w:rPr>
        <w:t>personalized</w:t>
      </w:r>
      <w:r>
        <w:rPr>
          <w:color w:val="1B1B1C"/>
          <w:spacing w:val="-3"/>
          <w:sz w:val="24"/>
        </w:rPr>
        <w:t xml:space="preserve"> </w:t>
      </w:r>
      <w:r>
        <w:rPr>
          <w:color w:val="1B1B1C"/>
          <w:sz w:val="24"/>
        </w:rPr>
        <w:t>PDF</w:t>
      </w:r>
      <w:r>
        <w:rPr>
          <w:color w:val="1B1B1C"/>
          <w:spacing w:val="-3"/>
          <w:sz w:val="24"/>
        </w:rPr>
        <w:t xml:space="preserve"> </w:t>
      </w:r>
      <w:r>
        <w:rPr>
          <w:color w:val="1B1B1C"/>
          <w:sz w:val="24"/>
        </w:rPr>
        <w:t>document</w:t>
      </w:r>
      <w:r>
        <w:rPr>
          <w:color w:val="1B1B1C"/>
          <w:spacing w:val="-3"/>
          <w:sz w:val="24"/>
        </w:rPr>
        <w:t xml:space="preserve"> </w:t>
      </w:r>
      <w:r>
        <w:rPr>
          <w:color w:val="1B1B1C"/>
          <w:sz w:val="24"/>
        </w:rPr>
        <w:t>from</w:t>
      </w:r>
      <w:r>
        <w:rPr>
          <w:color w:val="1B1B1C"/>
          <w:spacing w:val="-3"/>
          <w:sz w:val="24"/>
        </w:rPr>
        <w:t xml:space="preserve"> </w:t>
      </w:r>
      <w:r>
        <w:rPr>
          <w:color w:val="1B1B1C"/>
          <w:sz w:val="24"/>
        </w:rPr>
        <w:t>a</w:t>
      </w:r>
      <w:r>
        <w:rPr>
          <w:color w:val="1B1B1C"/>
          <w:spacing w:val="-3"/>
          <w:sz w:val="24"/>
        </w:rPr>
        <w:t xml:space="preserve"> </w:t>
      </w:r>
      <w:r>
        <w:rPr>
          <w:color w:val="1B1B1C"/>
          <w:sz w:val="24"/>
        </w:rPr>
        <w:t>template</w:t>
      </w:r>
      <w:r>
        <w:rPr>
          <w:color w:val="1B1B1C"/>
          <w:spacing w:val="-3"/>
          <w:sz w:val="24"/>
        </w:rPr>
        <w:t xml:space="preserve"> </w:t>
      </w:r>
      <w:r>
        <w:rPr>
          <w:color w:val="1B1B1C"/>
          <w:sz w:val="24"/>
        </w:rPr>
        <w:t>and makes it available for the student to download.</w:t>
      </w:r>
    </w:p>
    <w:p w14:paraId="4619233D"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D69AE54" w14:textId="77777777" w:rsidR="00832F28" w:rsidRDefault="00000000">
      <w:pPr>
        <w:pStyle w:val="Heading2"/>
        <w:numPr>
          <w:ilvl w:val="2"/>
          <w:numId w:val="8"/>
        </w:numPr>
        <w:tabs>
          <w:tab w:val="left" w:pos="540"/>
        </w:tabs>
        <w:spacing w:before="66"/>
      </w:pPr>
      <w:bookmarkStart w:id="42" w:name="4.2.2_Module_Functionality_"/>
      <w:bookmarkEnd w:id="42"/>
      <w:r>
        <w:rPr>
          <w:color w:val="1B1B1C"/>
        </w:rPr>
        <w:lastRenderedPageBreak/>
        <w:t xml:space="preserve">Module </w:t>
      </w:r>
      <w:r>
        <w:rPr>
          <w:color w:val="1B1B1C"/>
          <w:spacing w:val="-2"/>
        </w:rPr>
        <w:t>Functionality</w:t>
      </w:r>
    </w:p>
    <w:p w14:paraId="6A51BE2E" w14:textId="77777777" w:rsidR="00832F28" w:rsidRDefault="00832F28">
      <w:pPr>
        <w:pStyle w:val="BodyText"/>
        <w:spacing w:before="3"/>
        <w:rPr>
          <w:b/>
        </w:rPr>
      </w:pPr>
    </w:p>
    <w:p w14:paraId="5CF9D99A" w14:textId="77777777" w:rsidR="00832F28" w:rsidRDefault="00000000">
      <w:pPr>
        <w:pStyle w:val="ListParagraph"/>
        <w:numPr>
          <w:ilvl w:val="0"/>
          <w:numId w:val="3"/>
        </w:numPr>
        <w:tabs>
          <w:tab w:val="left" w:pos="480"/>
        </w:tabs>
        <w:rPr>
          <w:b/>
          <w:sz w:val="24"/>
        </w:rPr>
      </w:pPr>
      <w:r>
        <w:rPr>
          <w:b/>
          <w:color w:val="1B1B1C"/>
          <w:sz w:val="24"/>
        </w:rPr>
        <w:t xml:space="preserve">User Management &amp; Authentication </w:t>
      </w:r>
      <w:r>
        <w:rPr>
          <w:b/>
          <w:color w:val="1B1B1C"/>
          <w:spacing w:val="-2"/>
          <w:sz w:val="24"/>
        </w:rPr>
        <w:t>Module:</w:t>
      </w:r>
    </w:p>
    <w:p w14:paraId="781DE28D" w14:textId="77777777" w:rsidR="00832F28" w:rsidRDefault="00000000" w:rsidP="001A6B5A">
      <w:pPr>
        <w:pStyle w:val="ListParagraph"/>
        <w:numPr>
          <w:ilvl w:val="1"/>
          <w:numId w:val="61"/>
        </w:numPr>
        <w:tabs>
          <w:tab w:val="left" w:pos="884"/>
        </w:tabs>
        <w:spacing w:before="158"/>
        <w:rPr>
          <w:sz w:val="24"/>
        </w:rPr>
      </w:pPr>
      <w:r>
        <w:rPr>
          <w:color w:val="1B1B1C"/>
          <w:sz w:val="24"/>
        </w:rPr>
        <w:t xml:space="preserve">Provides secure user registration with email and </w:t>
      </w:r>
      <w:r>
        <w:rPr>
          <w:color w:val="1B1B1C"/>
          <w:spacing w:val="-2"/>
          <w:sz w:val="24"/>
        </w:rPr>
        <w:t>password.</w:t>
      </w:r>
    </w:p>
    <w:p w14:paraId="2D8933DC" w14:textId="77777777" w:rsidR="00832F28" w:rsidRDefault="00000000" w:rsidP="001A6B5A">
      <w:pPr>
        <w:pStyle w:val="ListParagraph"/>
        <w:numPr>
          <w:ilvl w:val="1"/>
          <w:numId w:val="61"/>
        </w:numPr>
        <w:tabs>
          <w:tab w:val="left" w:pos="884"/>
        </w:tabs>
        <w:spacing w:before="158"/>
        <w:rPr>
          <w:sz w:val="24"/>
        </w:rPr>
      </w:pPr>
      <w:r>
        <w:rPr>
          <w:color w:val="1B1B1C"/>
          <w:sz w:val="24"/>
        </w:rPr>
        <w:t xml:space="preserve">Handles user login and securely manages user </w:t>
      </w:r>
      <w:r>
        <w:rPr>
          <w:color w:val="1B1B1C"/>
          <w:spacing w:val="-2"/>
          <w:sz w:val="24"/>
        </w:rPr>
        <w:t>sessions.</w:t>
      </w:r>
    </w:p>
    <w:p w14:paraId="0397437C" w14:textId="77777777" w:rsidR="00832F28" w:rsidRDefault="00000000" w:rsidP="001A6B5A">
      <w:pPr>
        <w:pStyle w:val="ListParagraph"/>
        <w:numPr>
          <w:ilvl w:val="1"/>
          <w:numId w:val="61"/>
        </w:numPr>
        <w:tabs>
          <w:tab w:val="left" w:pos="884"/>
        </w:tabs>
        <w:spacing w:before="158"/>
        <w:rPr>
          <w:sz w:val="24"/>
        </w:rPr>
      </w:pPr>
      <w:r>
        <w:rPr>
          <w:color w:val="1B1B1C"/>
          <w:sz w:val="24"/>
        </w:rPr>
        <w:t xml:space="preserve">Implements middleware to protect routes based on user roles </w:t>
      </w:r>
      <w:r>
        <w:rPr>
          <w:color w:val="1B1B1C"/>
          <w:spacing w:val="-2"/>
          <w:sz w:val="24"/>
        </w:rPr>
        <w:t>(Student/Educator).</w:t>
      </w:r>
    </w:p>
    <w:p w14:paraId="5D04A73D" w14:textId="77777777" w:rsidR="00832F28" w:rsidRDefault="00000000" w:rsidP="001A6B5A">
      <w:pPr>
        <w:pStyle w:val="ListParagraph"/>
        <w:numPr>
          <w:ilvl w:val="1"/>
          <w:numId w:val="61"/>
        </w:numPr>
        <w:tabs>
          <w:tab w:val="left" w:pos="884"/>
        </w:tabs>
        <w:spacing w:before="158"/>
        <w:rPr>
          <w:sz w:val="24"/>
        </w:rPr>
      </w:pPr>
      <w:r>
        <w:rPr>
          <w:color w:val="1B1B1C"/>
          <w:sz w:val="24"/>
        </w:rPr>
        <w:t xml:space="preserve">Allows users to update their profile </w:t>
      </w:r>
      <w:r>
        <w:rPr>
          <w:color w:val="1B1B1C"/>
          <w:spacing w:val="-2"/>
          <w:sz w:val="24"/>
        </w:rPr>
        <w:t>information.</w:t>
      </w:r>
    </w:p>
    <w:p w14:paraId="1690BC09" w14:textId="77777777" w:rsidR="00832F28" w:rsidRDefault="00000000">
      <w:pPr>
        <w:pStyle w:val="Heading2"/>
        <w:numPr>
          <w:ilvl w:val="0"/>
          <w:numId w:val="3"/>
        </w:numPr>
        <w:tabs>
          <w:tab w:val="left" w:pos="480"/>
        </w:tabs>
        <w:spacing w:before="159"/>
      </w:pPr>
      <w:r>
        <w:rPr>
          <w:color w:val="1B1B1C"/>
        </w:rPr>
        <w:t xml:space="preserve">Assignment Management Module </w:t>
      </w:r>
      <w:r>
        <w:rPr>
          <w:color w:val="1B1B1C"/>
          <w:spacing w:val="-2"/>
        </w:rPr>
        <w:t>(Educator):</w:t>
      </w:r>
    </w:p>
    <w:p w14:paraId="498A55D3" w14:textId="77777777" w:rsidR="00832F28" w:rsidRDefault="00000000" w:rsidP="001A6B5A">
      <w:pPr>
        <w:pStyle w:val="ListParagraph"/>
        <w:numPr>
          <w:ilvl w:val="1"/>
          <w:numId w:val="62"/>
        </w:numPr>
        <w:tabs>
          <w:tab w:val="left" w:pos="885"/>
        </w:tabs>
        <w:spacing w:before="158" w:line="376" w:lineRule="auto"/>
        <w:ind w:right="1301"/>
        <w:rPr>
          <w:sz w:val="24"/>
        </w:rPr>
      </w:pPr>
      <w:r>
        <w:rPr>
          <w:color w:val="1B1B1C"/>
          <w:sz w:val="24"/>
        </w:rPr>
        <w:t>Presents</w:t>
      </w:r>
      <w:r>
        <w:rPr>
          <w:color w:val="1B1B1C"/>
          <w:spacing w:val="-4"/>
          <w:sz w:val="24"/>
        </w:rPr>
        <w:t xml:space="preserve"> </w:t>
      </w:r>
      <w:r>
        <w:rPr>
          <w:color w:val="1B1B1C"/>
          <w:sz w:val="24"/>
        </w:rPr>
        <w:t>a</w:t>
      </w:r>
      <w:r>
        <w:rPr>
          <w:color w:val="1B1B1C"/>
          <w:spacing w:val="-4"/>
          <w:sz w:val="24"/>
        </w:rPr>
        <w:t xml:space="preserve"> </w:t>
      </w:r>
      <w:r>
        <w:rPr>
          <w:color w:val="1B1B1C"/>
          <w:sz w:val="24"/>
        </w:rPr>
        <w:t>form</w:t>
      </w:r>
      <w:r>
        <w:rPr>
          <w:color w:val="1B1B1C"/>
          <w:spacing w:val="-4"/>
          <w:sz w:val="24"/>
        </w:rPr>
        <w:t xml:space="preserve"> </w:t>
      </w:r>
      <w:r>
        <w:rPr>
          <w:color w:val="1B1B1C"/>
          <w:sz w:val="24"/>
        </w:rPr>
        <w:t>for</w:t>
      </w:r>
      <w:r>
        <w:rPr>
          <w:color w:val="1B1B1C"/>
          <w:spacing w:val="-4"/>
          <w:sz w:val="24"/>
        </w:rPr>
        <w:t xml:space="preserve"> </w:t>
      </w:r>
      <w:r>
        <w:rPr>
          <w:color w:val="1B1B1C"/>
          <w:sz w:val="24"/>
        </w:rPr>
        <w:t>creating</w:t>
      </w:r>
      <w:r>
        <w:rPr>
          <w:color w:val="1B1B1C"/>
          <w:spacing w:val="-4"/>
          <w:sz w:val="24"/>
        </w:rPr>
        <w:t xml:space="preserve"> </w:t>
      </w:r>
      <w:r>
        <w:rPr>
          <w:color w:val="1B1B1C"/>
          <w:sz w:val="24"/>
        </w:rPr>
        <w:t>a</w:t>
      </w:r>
      <w:r>
        <w:rPr>
          <w:color w:val="1B1B1C"/>
          <w:spacing w:val="-4"/>
          <w:sz w:val="24"/>
        </w:rPr>
        <w:t xml:space="preserve"> </w:t>
      </w:r>
      <w:r>
        <w:rPr>
          <w:color w:val="1B1B1C"/>
          <w:sz w:val="24"/>
        </w:rPr>
        <w:t>new</w:t>
      </w:r>
      <w:r>
        <w:rPr>
          <w:color w:val="1B1B1C"/>
          <w:spacing w:val="-4"/>
          <w:sz w:val="24"/>
        </w:rPr>
        <w:t xml:space="preserve"> </w:t>
      </w:r>
      <w:r>
        <w:rPr>
          <w:color w:val="1B1B1C"/>
          <w:sz w:val="24"/>
        </w:rPr>
        <w:t>assignment</w:t>
      </w:r>
      <w:r>
        <w:rPr>
          <w:color w:val="1B1B1C"/>
          <w:spacing w:val="-4"/>
          <w:sz w:val="24"/>
        </w:rPr>
        <w:t xml:space="preserve"> </w:t>
      </w:r>
      <w:r>
        <w:rPr>
          <w:color w:val="1B1B1C"/>
          <w:sz w:val="24"/>
        </w:rPr>
        <w:t>with</w:t>
      </w:r>
      <w:r>
        <w:rPr>
          <w:color w:val="1B1B1C"/>
          <w:spacing w:val="-4"/>
          <w:sz w:val="24"/>
        </w:rPr>
        <w:t xml:space="preserve"> </w:t>
      </w:r>
      <w:r>
        <w:rPr>
          <w:color w:val="1B1B1C"/>
          <w:sz w:val="24"/>
        </w:rPr>
        <w:t>fields</w:t>
      </w:r>
      <w:r>
        <w:rPr>
          <w:color w:val="1B1B1C"/>
          <w:spacing w:val="-4"/>
          <w:sz w:val="24"/>
        </w:rPr>
        <w:t xml:space="preserve"> </w:t>
      </w:r>
      <w:r>
        <w:rPr>
          <w:color w:val="1B1B1C"/>
          <w:sz w:val="24"/>
        </w:rPr>
        <w:t>for</w:t>
      </w:r>
      <w:r>
        <w:rPr>
          <w:color w:val="1B1B1C"/>
          <w:spacing w:val="-4"/>
          <w:sz w:val="24"/>
        </w:rPr>
        <w:t xml:space="preserve"> </w:t>
      </w:r>
      <w:r>
        <w:rPr>
          <w:color w:val="1B1B1C"/>
          <w:sz w:val="24"/>
        </w:rPr>
        <w:t>title,</w:t>
      </w:r>
      <w:r>
        <w:rPr>
          <w:color w:val="1B1B1C"/>
          <w:spacing w:val="-4"/>
          <w:sz w:val="24"/>
        </w:rPr>
        <w:t xml:space="preserve"> </w:t>
      </w:r>
      <w:r>
        <w:rPr>
          <w:color w:val="1B1B1C"/>
          <w:sz w:val="24"/>
        </w:rPr>
        <w:t>description, language, level, points, and I/O test cases.</w:t>
      </w:r>
    </w:p>
    <w:p w14:paraId="5B0B4E1A" w14:textId="77777777" w:rsidR="00832F28" w:rsidRDefault="00000000" w:rsidP="001A6B5A">
      <w:pPr>
        <w:pStyle w:val="ListParagraph"/>
        <w:numPr>
          <w:ilvl w:val="1"/>
          <w:numId w:val="62"/>
        </w:numPr>
        <w:tabs>
          <w:tab w:val="left" w:pos="884"/>
        </w:tabs>
        <w:spacing w:before="2"/>
        <w:rPr>
          <w:sz w:val="24"/>
        </w:rPr>
      </w:pPr>
      <w:r>
        <w:rPr>
          <w:color w:val="1B1B1C"/>
          <w:sz w:val="24"/>
        </w:rPr>
        <w:t xml:space="preserve">Displays a list of all created assignments with options to edit or delete </w:t>
      </w:r>
      <w:r>
        <w:rPr>
          <w:color w:val="1B1B1C"/>
          <w:spacing w:val="-2"/>
          <w:sz w:val="24"/>
        </w:rPr>
        <w:t>them.</w:t>
      </w:r>
    </w:p>
    <w:p w14:paraId="5BC01C1A" w14:textId="77777777" w:rsidR="00832F28" w:rsidRDefault="00000000" w:rsidP="001A6B5A">
      <w:pPr>
        <w:pStyle w:val="ListParagraph"/>
        <w:numPr>
          <w:ilvl w:val="1"/>
          <w:numId w:val="62"/>
        </w:numPr>
        <w:tabs>
          <w:tab w:val="left" w:pos="884"/>
        </w:tabs>
        <w:spacing w:before="158"/>
        <w:rPr>
          <w:sz w:val="24"/>
        </w:rPr>
      </w:pPr>
      <w:r>
        <w:rPr>
          <w:color w:val="1B1B1C"/>
          <w:sz w:val="24"/>
        </w:rPr>
        <w:t>Validates</w:t>
      </w:r>
      <w:r>
        <w:rPr>
          <w:color w:val="1B1B1C"/>
          <w:spacing w:val="-3"/>
          <w:sz w:val="24"/>
        </w:rPr>
        <w:t xml:space="preserve"> </w:t>
      </w:r>
      <w:r>
        <w:rPr>
          <w:color w:val="1B1B1C"/>
          <w:sz w:val="24"/>
        </w:rPr>
        <w:t>all</w:t>
      </w:r>
      <w:r>
        <w:rPr>
          <w:color w:val="1B1B1C"/>
          <w:spacing w:val="-2"/>
          <w:sz w:val="24"/>
        </w:rPr>
        <w:t xml:space="preserve"> </w:t>
      </w:r>
      <w:r>
        <w:rPr>
          <w:color w:val="1B1B1C"/>
          <w:sz w:val="24"/>
        </w:rPr>
        <w:t>inputs</w:t>
      </w:r>
      <w:r>
        <w:rPr>
          <w:color w:val="1B1B1C"/>
          <w:spacing w:val="-2"/>
          <w:sz w:val="24"/>
        </w:rPr>
        <w:t xml:space="preserve"> </w:t>
      </w:r>
      <w:r>
        <w:rPr>
          <w:color w:val="1B1B1C"/>
          <w:sz w:val="24"/>
        </w:rPr>
        <w:t>to</w:t>
      </w:r>
      <w:r>
        <w:rPr>
          <w:color w:val="1B1B1C"/>
          <w:spacing w:val="-2"/>
          <w:sz w:val="24"/>
        </w:rPr>
        <w:t xml:space="preserve"> </w:t>
      </w:r>
      <w:r>
        <w:rPr>
          <w:color w:val="1B1B1C"/>
          <w:sz w:val="24"/>
        </w:rPr>
        <w:t>ensure</w:t>
      </w:r>
      <w:r>
        <w:rPr>
          <w:color w:val="1B1B1C"/>
          <w:spacing w:val="-2"/>
          <w:sz w:val="24"/>
        </w:rPr>
        <w:t xml:space="preserve"> </w:t>
      </w:r>
      <w:r>
        <w:rPr>
          <w:color w:val="1B1B1C"/>
          <w:sz w:val="24"/>
        </w:rPr>
        <w:t>data</w:t>
      </w:r>
      <w:r>
        <w:rPr>
          <w:color w:val="1B1B1C"/>
          <w:spacing w:val="-2"/>
          <w:sz w:val="24"/>
        </w:rPr>
        <w:t xml:space="preserve"> </w:t>
      </w:r>
      <w:r>
        <w:rPr>
          <w:color w:val="1B1B1C"/>
          <w:sz w:val="24"/>
        </w:rPr>
        <w:t>integrity</w:t>
      </w:r>
      <w:r>
        <w:rPr>
          <w:color w:val="1B1B1C"/>
          <w:spacing w:val="-2"/>
          <w:sz w:val="24"/>
        </w:rPr>
        <w:t xml:space="preserve"> </w:t>
      </w:r>
      <w:r>
        <w:rPr>
          <w:color w:val="1B1B1C"/>
          <w:sz w:val="24"/>
        </w:rPr>
        <w:t>before</w:t>
      </w:r>
      <w:r>
        <w:rPr>
          <w:color w:val="1B1B1C"/>
          <w:spacing w:val="-2"/>
          <w:sz w:val="24"/>
        </w:rPr>
        <w:t xml:space="preserve"> </w:t>
      </w:r>
      <w:r>
        <w:rPr>
          <w:color w:val="1B1B1C"/>
          <w:sz w:val="24"/>
        </w:rPr>
        <w:t>saving</w:t>
      </w:r>
      <w:r>
        <w:rPr>
          <w:color w:val="1B1B1C"/>
          <w:spacing w:val="-2"/>
          <w:sz w:val="24"/>
        </w:rPr>
        <w:t xml:space="preserve"> </w:t>
      </w:r>
      <w:r>
        <w:rPr>
          <w:color w:val="1B1B1C"/>
          <w:sz w:val="24"/>
        </w:rPr>
        <w:t>an</w:t>
      </w:r>
      <w:r>
        <w:rPr>
          <w:color w:val="1B1B1C"/>
          <w:spacing w:val="-2"/>
          <w:sz w:val="24"/>
        </w:rPr>
        <w:t xml:space="preserve"> </w:t>
      </w:r>
      <w:r>
        <w:rPr>
          <w:color w:val="1B1B1C"/>
          <w:sz w:val="24"/>
        </w:rPr>
        <w:t>assignment</w:t>
      </w:r>
      <w:r>
        <w:rPr>
          <w:color w:val="1B1B1C"/>
          <w:spacing w:val="-2"/>
          <w:sz w:val="24"/>
        </w:rPr>
        <w:t xml:space="preserve"> </w:t>
      </w:r>
      <w:r>
        <w:rPr>
          <w:color w:val="1B1B1C"/>
          <w:sz w:val="24"/>
        </w:rPr>
        <w:t>to</w:t>
      </w:r>
      <w:r>
        <w:rPr>
          <w:color w:val="1B1B1C"/>
          <w:spacing w:val="-2"/>
          <w:sz w:val="24"/>
        </w:rPr>
        <w:t xml:space="preserve"> </w:t>
      </w:r>
      <w:r>
        <w:rPr>
          <w:color w:val="1B1B1C"/>
          <w:sz w:val="24"/>
        </w:rPr>
        <w:t>the</w:t>
      </w:r>
      <w:r>
        <w:rPr>
          <w:color w:val="1B1B1C"/>
          <w:spacing w:val="-2"/>
          <w:sz w:val="24"/>
        </w:rPr>
        <w:t xml:space="preserve"> database.</w:t>
      </w:r>
    </w:p>
    <w:p w14:paraId="7402F76B" w14:textId="77777777" w:rsidR="00832F28" w:rsidRDefault="00000000">
      <w:pPr>
        <w:pStyle w:val="Heading2"/>
        <w:numPr>
          <w:ilvl w:val="0"/>
          <w:numId w:val="3"/>
        </w:numPr>
        <w:tabs>
          <w:tab w:val="left" w:pos="480"/>
        </w:tabs>
        <w:spacing w:before="159"/>
      </w:pPr>
      <w:r>
        <w:rPr>
          <w:color w:val="1B1B1C"/>
        </w:rPr>
        <w:t>Student</w:t>
      </w:r>
      <w:r>
        <w:rPr>
          <w:color w:val="1B1B1C"/>
          <w:spacing w:val="-7"/>
        </w:rPr>
        <w:t xml:space="preserve"> </w:t>
      </w:r>
      <w:r>
        <w:rPr>
          <w:color w:val="1B1B1C"/>
        </w:rPr>
        <w:t>Workspace</w:t>
      </w:r>
      <w:r>
        <w:rPr>
          <w:color w:val="1B1B1C"/>
          <w:spacing w:val="-7"/>
        </w:rPr>
        <w:t xml:space="preserve"> </w:t>
      </w:r>
      <w:r>
        <w:rPr>
          <w:color w:val="1B1B1C"/>
          <w:spacing w:val="-2"/>
        </w:rPr>
        <w:t>Module:</w:t>
      </w:r>
    </w:p>
    <w:p w14:paraId="30DACC3E" w14:textId="77777777" w:rsidR="00832F28" w:rsidRDefault="00000000" w:rsidP="001A6B5A">
      <w:pPr>
        <w:pStyle w:val="ListParagraph"/>
        <w:numPr>
          <w:ilvl w:val="1"/>
          <w:numId w:val="63"/>
        </w:numPr>
        <w:tabs>
          <w:tab w:val="left" w:pos="884"/>
        </w:tabs>
        <w:spacing w:before="158"/>
        <w:rPr>
          <w:sz w:val="24"/>
        </w:rPr>
      </w:pPr>
      <w:r>
        <w:rPr>
          <w:color w:val="1B1B1C"/>
          <w:sz w:val="24"/>
        </w:rPr>
        <w:t xml:space="preserve">Fetches and displays a list of available assignments from the </w:t>
      </w:r>
      <w:r>
        <w:rPr>
          <w:color w:val="1B1B1C"/>
          <w:spacing w:val="-2"/>
          <w:sz w:val="24"/>
        </w:rPr>
        <w:t>database.</w:t>
      </w:r>
    </w:p>
    <w:p w14:paraId="54DA307A" w14:textId="77777777" w:rsidR="00832F28" w:rsidRDefault="00000000" w:rsidP="001A6B5A">
      <w:pPr>
        <w:pStyle w:val="ListParagraph"/>
        <w:numPr>
          <w:ilvl w:val="1"/>
          <w:numId w:val="63"/>
        </w:numPr>
        <w:tabs>
          <w:tab w:val="left" w:pos="884"/>
        </w:tabs>
        <w:spacing w:before="158"/>
        <w:rPr>
          <w:sz w:val="24"/>
        </w:rPr>
      </w:pPr>
      <w:r>
        <w:rPr>
          <w:color w:val="1B1B1C"/>
          <w:sz w:val="24"/>
        </w:rPr>
        <w:t xml:space="preserve">Provides filtering options for assignments (by language, level, </w:t>
      </w:r>
      <w:r>
        <w:rPr>
          <w:color w:val="1B1B1C"/>
          <w:spacing w:val="-2"/>
          <w:sz w:val="24"/>
        </w:rPr>
        <w:t>status).</w:t>
      </w:r>
    </w:p>
    <w:p w14:paraId="51829CE0" w14:textId="77777777" w:rsidR="00832F28" w:rsidRDefault="00000000" w:rsidP="001A6B5A">
      <w:pPr>
        <w:pStyle w:val="ListParagraph"/>
        <w:numPr>
          <w:ilvl w:val="1"/>
          <w:numId w:val="63"/>
        </w:numPr>
        <w:tabs>
          <w:tab w:val="left" w:pos="884"/>
        </w:tabs>
        <w:spacing w:before="158"/>
        <w:rPr>
          <w:sz w:val="24"/>
        </w:rPr>
      </w:pPr>
      <w:r>
        <w:rPr>
          <w:color w:val="1B1B1C"/>
          <w:sz w:val="24"/>
        </w:rPr>
        <w:t xml:space="preserve">Integrates a code editor component (e.g., Monaco Editor) with syntax </w:t>
      </w:r>
      <w:r>
        <w:rPr>
          <w:color w:val="1B1B1C"/>
          <w:spacing w:val="-2"/>
          <w:sz w:val="24"/>
        </w:rPr>
        <w:t>highlighting.</w:t>
      </w:r>
    </w:p>
    <w:p w14:paraId="1AC90E13" w14:textId="77777777" w:rsidR="00832F28" w:rsidRDefault="00000000" w:rsidP="001A6B5A">
      <w:pPr>
        <w:pStyle w:val="ListParagraph"/>
        <w:numPr>
          <w:ilvl w:val="1"/>
          <w:numId w:val="63"/>
        </w:numPr>
        <w:tabs>
          <w:tab w:val="left" w:pos="885"/>
        </w:tabs>
        <w:spacing w:before="158" w:line="376" w:lineRule="auto"/>
        <w:ind w:right="985"/>
        <w:rPr>
          <w:sz w:val="24"/>
        </w:rPr>
      </w:pPr>
      <w:r>
        <w:rPr>
          <w:color w:val="1B1B1C"/>
          <w:sz w:val="24"/>
        </w:rPr>
        <w:t>Provides</w:t>
      </w:r>
      <w:r>
        <w:rPr>
          <w:color w:val="1B1B1C"/>
          <w:spacing w:val="-3"/>
          <w:sz w:val="24"/>
        </w:rPr>
        <w:t xml:space="preserve"> </w:t>
      </w:r>
      <w:r>
        <w:rPr>
          <w:color w:val="1B1B1C"/>
          <w:sz w:val="24"/>
        </w:rPr>
        <w:t>an</w:t>
      </w:r>
      <w:r>
        <w:rPr>
          <w:color w:val="1B1B1C"/>
          <w:spacing w:val="-3"/>
          <w:sz w:val="24"/>
        </w:rPr>
        <w:t xml:space="preserve"> </w:t>
      </w:r>
      <w:r>
        <w:rPr>
          <w:color w:val="1B1B1C"/>
          <w:sz w:val="24"/>
        </w:rPr>
        <w:t>"Run"</w:t>
      </w:r>
      <w:r>
        <w:rPr>
          <w:color w:val="1B1B1C"/>
          <w:spacing w:val="-3"/>
          <w:sz w:val="24"/>
        </w:rPr>
        <w:t xml:space="preserve"> </w:t>
      </w:r>
      <w:r>
        <w:rPr>
          <w:color w:val="1B1B1C"/>
          <w:sz w:val="24"/>
        </w:rPr>
        <w:t>button</w:t>
      </w:r>
      <w:r>
        <w:rPr>
          <w:color w:val="1B1B1C"/>
          <w:spacing w:val="-3"/>
          <w:sz w:val="24"/>
        </w:rPr>
        <w:t xml:space="preserve"> </w:t>
      </w:r>
      <w:r>
        <w:rPr>
          <w:color w:val="1B1B1C"/>
          <w:sz w:val="24"/>
        </w:rPr>
        <w:t>that</w:t>
      </w:r>
      <w:r>
        <w:rPr>
          <w:color w:val="1B1B1C"/>
          <w:spacing w:val="-3"/>
          <w:sz w:val="24"/>
        </w:rPr>
        <w:t xml:space="preserve"> </w:t>
      </w:r>
      <w:r>
        <w:rPr>
          <w:color w:val="1B1B1C"/>
          <w:sz w:val="24"/>
        </w:rPr>
        <w:t>sends</w:t>
      </w:r>
      <w:r>
        <w:rPr>
          <w:color w:val="1B1B1C"/>
          <w:spacing w:val="-3"/>
          <w:sz w:val="24"/>
        </w:rPr>
        <w:t xml:space="preserve"> </w:t>
      </w:r>
      <w:r>
        <w:rPr>
          <w:color w:val="1B1B1C"/>
          <w:sz w:val="24"/>
        </w:rPr>
        <w:t>the</w:t>
      </w:r>
      <w:r>
        <w:rPr>
          <w:color w:val="1B1B1C"/>
          <w:spacing w:val="-3"/>
          <w:sz w:val="24"/>
        </w:rPr>
        <w:t xml:space="preserve"> </w:t>
      </w:r>
      <w:r>
        <w:rPr>
          <w:color w:val="1B1B1C"/>
          <w:sz w:val="24"/>
        </w:rPr>
        <w:t>code</w:t>
      </w:r>
      <w:r>
        <w:rPr>
          <w:color w:val="1B1B1C"/>
          <w:spacing w:val="-3"/>
          <w:sz w:val="24"/>
        </w:rPr>
        <w:t xml:space="preserve"> </w:t>
      </w:r>
      <w:r>
        <w:rPr>
          <w:color w:val="1B1B1C"/>
          <w:sz w:val="24"/>
        </w:rPr>
        <w:t>and</w:t>
      </w:r>
      <w:r>
        <w:rPr>
          <w:color w:val="1B1B1C"/>
          <w:spacing w:val="-3"/>
          <w:sz w:val="24"/>
        </w:rPr>
        <w:t xml:space="preserve"> </w:t>
      </w:r>
      <w:r>
        <w:rPr>
          <w:color w:val="1B1B1C"/>
          <w:sz w:val="24"/>
        </w:rPr>
        <w:t>custom</w:t>
      </w:r>
      <w:r>
        <w:rPr>
          <w:color w:val="1B1B1C"/>
          <w:spacing w:val="-3"/>
          <w:sz w:val="24"/>
        </w:rPr>
        <w:t xml:space="preserve"> </w:t>
      </w:r>
      <w:r>
        <w:rPr>
          <w:color w:val="1B1B1C"/>
          <w:sz w:val="24"/>
        </w:rPr>
        <w:t>input</w:t>
      </w:r>
      <w:r>
        <w:rPr>
          <w:color w:val="1B1B1C"/>
          <w:spacing w:val="-3"/>
          <w:sz w:val="24"/>
        </w:rPr>
        <w:t xml:space="preserve"> </w:t>
      </w:r>
      <w:r>
        <w:rPr>
          <w:color w:val="1B1B1C"/>
          <w:sz w:val="24"/>
        </w:rPr>
        <w:t>to</w:t>
      </w:r>
      <w:r>
        <w:rPr>
          <w:color w:val="1B1B1C"/>
          <w:spacing w:val="-3"/>
          <w:sz w:val="24"/>
        </w:rPr>
        <w:t xml:space="preserve"> </w:t>
      </w:r>
      <w:r>
        <w:rPr>
          <w:color w:val="1B1B1C"/>
          <w:sz w:val="24"/>
        </w:rPr>
        <w:t>the</w:t>
      </w:r>
      <w:r>
        <w:rPr>
          <w:color w:val="1B1B1C"/>
          <w:spacing w:val="-3"/>
          <w:sz w:val="24"/>
        </w:rPr>
        <w:t xml:space="preserve"> </w:t>
      </w:r>
      <w:r>
        <w:rPr>
          <w:color w:val="1B1B1C"/>
          <w:sz w:val="24"/>
        </w:rPr>
        <w:t>backend</w:t>
      </w:r>
      <w:r>
        <w:rPr>
          <w:color w:val="1B1B1C"/>
          <w:spacing w:val="-3"/>
          <w:sz w:val="24"/>
        </w:rPr>
        <w:t xml:space="preserve"> </w:t>
      </w:r>
      <w:r>
        <w:rPr>
          <w:color w:val="1B1B1C"/>
          <w:sz w:val="24"/>
        </w:rPr>
        <w:t>for execution and displays the output.</w:t>
      </w:r>
    </w:p>
    <w:p w14:paraId="2E2DBA6E" w14:textId="77777777" w:rsidR="00832F28" w:rsidRDefault="00000000" w:rsidP="001A6B5A">
      <w:pPr>
        <w:pStyle w:val="ListParagraph"/>
        <w:numPr>
          <w:ilvl w:val="1"/>
          <w:numId w:val="63"/>
        </w:numPr>
        <w:tabs>
          <w:tab w:val="left" w:pos="884"/>
        </w:tabs>
        <w:spacing w:before="3"/>
        <w:rPr>
          <w:sz w:val="24"/>
        </w:rPr>
      </w:pPr>
      <w:r>
        <w:rPr>
          <w:color w:val="1B1B1C"/>
          <w:sz w:val="24"/>
        </w:rPr>
        <w:t xml:space="preserve">Provides a "Submit" button to initiate the formal assessment </w:t>
      </w:r>
      <w:r>
        <w:rPr>
          <w:color w:val="1B1B1C"/>
          <w:spacing w:val="-2"/>
          <w:sz w:val="24"/>
        </w:rPr>
        <w:t>process.</w:t>
      </w:r>
    </w:p>
    <w:p w14:paraId="2B55EB66" w14:textId="77777777" w:rsidR="00832F28" w:rsidRDefault="00000000">
      <w:pPr>
        <w:pStyle w:val="Heading2"/>
        <w:numPr>
          <w:ilvl w:val="0"/>
          <w:numId w:val="3"/>
        </w:numPr>
        <w:tabs>
          <w:tab w:val="left" w:pos="480"/>
        </w:tabs>
        <w:spacing w:before="159"/>
      </w:pPr>
      <w:r>
        <w:rPr>
          <w:color w:val="1B1B1C"/>
        </w:rPr>
        <w:t xml:space="preserve">Automated Assessment </w:t>
      </w:r>
      <w:r>
        <w:rPr>
          <w:color w:val="1B1B1C"/>
          <w:spacing w:val="-2"/>
        </w:rPr>
        <w:t>Module:</w:t>
      </w:r>
    </w:p>
    <w:p w14:paraId="1A346EF1" w14:textId="77777777" w:rsidR="00832F28" w:rsidRDefault="00000000" w:rsidP="001A6B5A">
      <w:pPr>
        <w:pStyle w:val="ListParagraph"/>
        <w:numPr>
          <w:ilvl w:val="1"/>
          <w:numId w:val="64"/>
        </w:numPr>
        <w:tabs>
          <w:tab w:val="left" w:pos="884"/>
        </w:tabs>
        <w:spacing w:before="158"/>
        <w:rPr>
          <w:sz w:val="24"/>
        </w:rPr>
      </w:pPr>
      <w:r>
        <w:rPr>
          <w:color w:val="1B1B1C"/>
          <w:sz w:val="24"/>
        </w:rPr>
        <w:t xml:space="preserve">Receives API requests containing the student's code and assignment </w:t>
      </w:r>
      <w:r>
        <w:rPr>
          <w:color w:val="1B1B1C"/>
          <w:spacing w:val="-5"/>
          <w:sz w:val="24"/>
        </w:rPr>
        <w:t>ID.</w:t>
      </w:r>
    </w:p>
    <w:p w14:paraId="6890C095" w14:textId="77777777" w:rsidR="00832F28" w:rsidRDefault="00000000" w:rsidP="001A6B5A">
      <w:pPr>
        <w:pStyle w:val="ListParagraph"/>
        <w:numPr>
          <w:ilvl w:val="1"/>
          <w:numId w:val="64"/>
        </w:numPr>
        <w:tabs>
          <w:tab w:val="left" w:pos="884"/>
        </w:tabs>
        <w:spacing w:before="158"/>
        <w:rPr>
          <w:sz w:val="24"/>
        </w:rPr>
      </w:pPr>
      <w:r>
        <w:rPr>
          <w:color w:val="1B1B1C"/>
          <w:sz w:val="24"/>
        </w:rPr>
        <w:t xml:space="preserve">Spawns a secure, isolated child process to compile and execute the </w:t>
      </w:r>
      <w:r>
        <w:rPr>
          <w:color w:val="1B1B1C"/>
          <w:spacing w:val="-2"/>
          <w:sz w:val="24"/>
        </w:rPr>
        <w:t>code.</w:t>
      </w:r>
    </w:p>
    <w:p w14:paraId="1438F457" w14:textId="77777777" w:rsidR="00832F28" w:rsidRDefault="00000000" w:rsidP="001A6B5A">
      <w:pPr>
        <w:pStyle w:val="ListParagraph"/>
        <w:numPr>
          <w:ilvl w:val="1"/>
          <w:numId w:val="64"/>
        </w:numPr>
        <w:tabs>
          <w:tab w:val="left" w:pos="884"/>
        </w:tabs>
        <w:spacing w:before="158"/>
        <w:rPr>
          <w:sz w:val="24"/>
        </w:rPr>
      </w:pPr>
      <w:r>
        <w:rPr>
          <w:color w:val="1B1B1C"/>
          <w:sz w:val="24"/>
        </w:rPr>
        <w:t>Captures the standard output (</w:t>
      </w:r>
      <w:proofErr w:type="spellStart"/>
      <w:r>
        <w:rPr>
          <w:color w:val="1B1B1C"/>
          <w:sz w:val="24"/>
        </w:rPr>
        <w:t>stdout</w:t>
      </w:r>
      <w:proofErr w:type="spellEnd"/>
      <w:r>
        <w:rPr>
          <w:color w:val="1B1B1C"/>
          <w:sz w:val="24"/>
        </w:rPr>
        <w:t xml:space="preserve">) and standard error (stderr) from the </w:t>
      </w:r>
      <w:r>
        <w:rPr>
          <w:color w:val="1B1B1C"/>
          <w:spacing w:val="-2"/>
          <w:sz w:val="24"/>
        </w:rPr>
        <w:t>execution.</w:t>
      </w:r>
    </w:p>
    <w:p w14:paraId="680269C5" w14:textId="77777777" w:rsidR="00832F28" w:rsidRDefault="00000000" w:rsidP="001A6B5A">
      <w:pPr>
        <w:pStyle w:val="ListParagraph"/>
        <w:numPr>
          <w:ilvl w:val="1"/>
          <w:numId w:val="64"/>
        </w:numPr>
        <w:tabs>
          <w:tab w:val="left" w:pos="885"/>
        </w:tabs>
        <w:spacing w:before="157" w:line="376" w:lineRule="auto"/>
        <w:ind w:right="975"/>
        <w:rPr>
          <w:sz w:val="24"/>
        </w:rPr>
      </w:pPr>
      <w:r>
        <w:rPr>
          <w:color w:val="1B1B1C"/>
          <w:sz w:val="24"/>
        </w:rPr>
        <w:t>Performs</w:t>
      </w:r>
      <w:r>
        <w:rPr>
          <w:color w:val="1B1B1C"/>
          <w:spacing w:val="-4"/>
          <w:sz w:val="24"/>
        </w:rPr>
        <w:t xml:space="preserve"> </w:t>
      </w:r>
      <w:r>
        <w:rPr>
          <w:color w:val="1B1B1C"/>
          <w:sz w:val="24"/>
        </w:rPr>
        <w:t>a</w:t>
      </w:r>
      <w:r>
        <w:rPr>
          <w:color w:val="1B1B1C"/>
          <w:spacing w:val="-4"/>
          <w:sz w:val="24"/>
        </w:rPr>
        <w:t xml:space="preserve"> </w:t>
      </w:r>
      <w:r>
        <w:rPr>
          <w:color w:val="1B1B1C"/>
          <w:sz w:val="24"/>
        </w:rPr>
        <w:t>strict</w:t>
      </w:r>
      <w:r>
        <w:rPr>
          <w:color w:val="1B1B1C"/>
          <w:spacing w:val="-4"/>
          <w:sz w:val="24"/>
        </w:rPr>
        <w:t xml:space="preserve"> </w:t>
      </w:r>
      <w:r>
        <w:rPr>
          <w:color w:val="1B1B1C"/>
          <w:sz w:val="24"/>
        </w:rPr>
        <w:t>comparison</w:t>
      </w:r>
      <w:r>
        <w:rPr>
          <w:color w:val="1B1B1C"/>
          <w:spacing w:val="-4"/>
          <w:sz w:val="24"/>
        </w:rPr>
        <w:t xml:space="preserve"> </w:t>
      </w:r>
      <w:r>
        <w:rPr>
          <w:color w:val="1B1B1C"/>
          <w:sz w:val="24"/>
        </w:rPr>
        <w:t>between</w:t>
      </w:r>
      <w:r>
        <w:rPr>
          <w:color w:val="1B1B1C"/>
          <w:spacing w:val="-4"/>
          <w:sz w:val="24"/>
        </w:rPr>
        <w:t xml:space="preserve"> </w:t>
      </w:r>
      <w:r>
        <w:rPr>
          <w:color w:val="1B1B1C"/>
          <w:sz w:val="24"/>
        </w:rPr>
        <w:t>the</w:t>
      </w:r>
      <w:r>
        <w:rPr>
          <w:color w:val="1B1B1C"/>
          <w:spacing w:val="-4"/>
          <w:sz w:val="24"/>
        </w:rPr>
        <w:t xml:space="preserve"> </w:t>
      </w:r>
      <w:r>
        <w:rPr>
          <w:color w:val="1B1B1C"/>
          <w:sz w:val="24"/>
        </w:rPr>
        <w:t>captured</w:t>
      </w:r>
      <w:r>
        <w:rPr>
          <w:color w:val="1B1B1C"/>
          <w:spacing w:val="-4"/>
          <w:sz w:val="24"/>
        </w:rPr>
        <w:t xml:space="preserve"> </w:t>
      </w:r>
      <w:r>
        <w:rPr>
          <w:color w:val="1B1B1C"/>
          <w:sz w:val="24"/>
        </w:rPr>
        <w:t>output</w:t>
      </w:r>
      <w:r>
        <w:rPr>
          <w:color w:val="1B1B1C"/>
          <w:spacing w:val="-4"/>
          <w:sz w:val="24"/>
        </w:rPr>
        <w:t xml:space="preserve"> </w:t>
      </w:r>
      <w:r>
        <w:rPr>
          <w:color w:val="1B1B1C"/>
          <w:sz w:val="24"/>
        </w:rPr>
        <w:t>and</w:t>
      </w:r>
      <w:r>
        <w:rPr>
          <w:color w:val="1B1B1C"/>
          <w:spacing w:val="-4"/>
          <w:sz w:val="24"/>
        </w:rPr>
        <w:t xml:space="preserve"> </w:t>
      </w:r>
      <w:r>
        <w:rPr>
          <w:color w:val="1B1B1C"/>
          <w:sz w:val="24"/>
        </w:rPr>
        <w:t>the</w:t>
      </w:r>
      <w:r>
        <w:rPr>
          <w:color w:val="1B1B1C"/>
          <w:spacing w:val="-4"/>
          <w:sz w:val="24"/>
        </w:rPr>
        <w:t xml:space="preserve"> </w:t>
      </w:r>
      <w:r>
        <w:rPr>
          <w:color w:val="1B1B1C"/>
          <w:sz w:val="24"/>
        </w:rPr>
        <w:t>stored</w:t>
      </w:r>
      <w:r>
        <w:rPr>
          <w:color w:val="1B1B1C"/>
          <w:spacing w:val="-4"/>
          <w:sz w:val="24"/>
        </w:rPr>
        <w:t xml:space="preserve"> </w:t>
      </w:r>
      <w:r>
        <w:rPr>
          <w:color w:val="1B1B1C"/>
          <w:sz w:val="24"/>
        </w:rPr>
        <w:t xml:space="preserve">expected </w:t>
      </w:r>
      <w:r>
        <w:rPr>
          <w:color w:val="1B1B1C"/>
          <w:spacing w:val="-2"/>
          <w:sz w:val="24"/>
        </w:rPr>
        <w:t>output.</w:t>
      </w:r>
    </w:p>
    <w:p w14:paraId="3FA0A54D" w14:textId="1DB3FB48" w:rsidR="008D76D4" w:rsidRDefault="00000000" w:rsidP="001A6B5A">
      <w:pPr>
        <w:pStyle w:val="ListParagraph"/>
        <w:numPr>
          <w:ilvl w:val="1"/>
          <w:numId w:val="64"/>
        </w:numPr>
        <w:tabs>
          <w:tab w:val="left" w:pos="884"/>
        </w:tabs>
        <w:spacing w:before="3"/>
        <w:rPr>
          <w:color w:val="1B1B1C"/>
          <w:spacing w:val="-2"/>
          <w:sz w:val="24"/>
        </w:rPr>
      </w:pPr>
      <w:r>
        <w:rPr>
          <w:color w:val="1B1B1C"/>
          <w:sz w:val="24"/>
        </w:rPr>
        <w:t xml:space="preserve">Returns a JSON response indicating the result (e.g., pass, fail, </w:t>
      </w:r>
      <w:proofErr w:type="spellStart"/>
      <w:r>
        <w:rPr>
          <w:color w:val="1B1B1C"/>
          <w:spacing w:val="-2"/>
          <w:sz w:val="24"/>
        </w:rPr>
        <w:t>compile_error</w:t>
      </w:r>
      <w:proofErr w:type="spellEnd"/>
      <w:r>
        <w:rPr>
          <w:color w:val="1B1B1C"/>
          <w:spacing w:val="-2"/>
          <w:sz w:val="24"/>
        </w:rPr>
        <w:t>).</w:t>
      </w:r>
    </w:p>
    <w:p w14:paraId="7F5FEA7F" w14:textId="0C67E26C" w:rsidR="00832F28" w:rsidRPr="008D76D4" w:rsidRDefault="008D76D4" w:rsidP="008D76D4">
      <w:pPr>
        <w:rPr>
          <w:color w:val="1B1B1C"/>
          <w:spacing w:val="-2"/>
          <w:sz w:val="24"/>
        </w:rPr>
      </w:pPr>
      <w:r>
        <w:rPr>
          <w:color w:val="1B1B1C"/>
          <w:spacing w:val="-2"/>
          <w:sz w:val="24"/>
        </w:rPr>
        <w:br w:type="page"/>
      </w:r>
    </w:p>
    <w:p w14:paraId="10F242AF" w14:textId="77777777" w:rsidR="00832F28" w:rsidRDefault="00000000">
      <w:pPr>
        <w:pStyle w:val="Heading2"/>
        <w:numPr>
          <w:ilvl w:val="0"/>
          <w:numId w:val="3"/>
        </w:numPr>
        <w:tabs>
          <w:tab w:val="left" w:pos="480"/>
        </w:tabs>
        <w:spacing w:before="159"/>
      </w:pPr>
      <w:r>
        <w:rPr>
          <w:color w:val="1B1B1C"/>
        </w:rPr>
        <w:lastRenderedPageBreak/>
        <w:t xml:space="preserve">AI Feedback &amp; Hint Generation </w:t>
      </w:r>
      <w:r>
        <w:rPr>
          <w:color w:val="1B1B1C"/>
          <w:spacing w:val="-2"/>
        </w:rPr>
        <w:t>Module:</w:t>
      </w:r>
    </w:p>
    <w:p w14:paraId="38F4E088" w14:textId="77777777" w:rsidR="00832F28" w:rsidRDefault="00000000" w:rsidP="001A6B5A">
      <w:pPr>
        <w:pStyle w:val="ListParagraph"/>
        <w:numPr>
          <w:ilvl w:val="1"/>
          <w:numId w:val="65"/>
        </w:numPr>
        <w:tabs>
          <w:tab w:val="left" w:pos="884"/>
        </w:tabs>
        <w:spacing w:before="158"/>
        <w:rPr>
          <w:sz w:val="24"/>
        </w:rPr>
      </w:pPr>
      <w:r>
        <w:rPr>
          <w:color w:val="1B1B1C"/>
          <w:sz w:val="24"/>
        </w:rPr>
        <w:t xml:space="preserve">When a submission fails, it formats a prompt for the Gemini </w:t>
      </w:r>
      <w:r>
        <w:rPr>
          <w:color w:val="1B1B1C"/>
          <w:spacing w:val="-4"/>
          <w:sz w:val="24"/>
        </w:rPr>
        <w:t>API.</w:t>
      </w:r>
    </w:p>
    <w:p w14:paraId="25569AA6" w14:textId="77777777" w:rsidR="00832F28" w:rsidRDefault="00000000" w:rsidP="001A6B5A">
      <w:pPr>
        <w:pStyle w:val="ListParagraph"/>
        <w:numPr>
          <w:ilvl w:val="1"/>
          <w:numId w:val="65"/>
        </w:numPr>
        <w:tabs>
          <w:tab w:val="left" w:pos="884"/>
        </w:tabs>
        <w:spacing w:before="158"/>
        <w:rPr>
          <w:sz w:val="24"/>
        </w:rPr>
      </w:pPr>
      <w:r>
        <w:rPr>
          <w:color w:val="1B1B1C"/>
          <w:sz w:val="24"/>
        </w:rPr>
        <w:t xml:space="preserve">Sends a POST request to the Google Gemini API </w:t>
      </w:r>
      <w:r>
        <w:rPr>
          <w:color w:val="1B1B1C"/>
          <w:spacing w:val="-2"/>
          <w:sz w:val="24"/>
        </w:rPr>
        <w:t>endpoint.</w:t>
      </w:r>
    </w:p>
    <w:p w14:paraId="06779299" w14:textId="77777777" w:rsidR="00832F28" w:rsidRDefault="00000000" w:rsidP="001A6B5A">
      <w:pPr>
        <w:pStyle w:val="ListParagraph"/>
        <w:numPr>
          <w:ilvl w:val="1"/>
          <w:numId w:val="65"/>
        </w:numPr>
        <w:tabs>
          <w:tab w:val="left" w:pos="884"/>
        </w:tabs>
        <w:spacing w:before="158"/>
        <w:rPr>
          <w:sz w:val="24"/>
        </w:rPr>
      </w:pPr>
      <w:r>
        <w:rPr>
          <w:color w:val="1B1B1C"/>
          <w:sz w:val="24"/>
        </w:rPr>
        <w:t xml:space="preserve">Parses the API response to extract the generated hint </w:t>
      </w:r>
      <w:r>
        <w:rPr>
          <w:color w:val="1B1B1C"/>
          <w:spacing w:val="-2"/>
          <w:sz w:val="24"/>
        </w:rPr>
        <w:t>text.</w:t>
      </w:r>
    </w:p>
    <w:p w14:paraId="08B1FA36" w14:textId="77777777" w:rsidR="00832F28" w:rsidRDefault="00000000" w:rsidP="001A6B5A">
      <w:pPr>
        <w:pStyle w:val="ListParagraph"/>
        <w:numPr>
          <w:ilvl w:val="1"/>
          <w:numId w:val="66"/>
        </w:numPr>
        <w:tabs>
          <w:tab w:val="left" w:pos="884"/>
        </w:tabs>
        <w:spacing w:before="65"/>
        <w:rPr>
          <w:sz w:val="24"/>
        </w:rPr>
      </w:pPr>
      <w:r>
        <w:rPr>
          <w:color w:val="1B1B1C"/>
          <w:sz w:val="24"/>
        </w:rPr>
        <w:t xml:space="preserve">Logs the interaction for monitoring and improvement </w:t>
      </w:r>
      <w:r>
        <w:rPr>
          <w:color w:val="1B1B1C"/>
          <w:spacing w:val="-2"/>
          <w:sz w:val="24"/>
        </w:rPr>
        <w:t>purposes.</w:t>
      </w:r>
    </w:p>
    <w:p w14:paraId="2ED8AB2E" w14:textId="77777777" w:rsidR="00832F28" w:rsidRDefault="00000000" w:rsidP="001A6B5A">
      <w:pPr>
        <w:pStyle w:val="ListParagraph"/>
        <w:numPr>
          <w:ilvl w:val="1"/>
          <w:numId w:val="66"/>
        </w:numPr>
        <w:tabs>
          <w:tab w:val="left" w:pos="884"/>
        </w:tabs>
        <w:spacing w:before="158"/>
        <w:rPr>
          <w:sz w:val="24"/>
        </w:rPr>
      </w:pPr>
      <w:r>
        <w:rPr>
          <w:color w:val="1B1B1C"/>
          <w:sz w:val="24"/>
        </w:rPr>
        <w:t xml:space="preserve">Includes the hint in the response sent back to the student's </w:t>
      </w:r>
      <w:r>
        <w:rPr>
          <w:color w:val="1B1B1C"/>
          <w:spacing w:val="-2"/>
          <w:sz w:val="24"/>
        </w:rPr>
        <w:t>frontend.</w:t>
      </w:r>
    </w:p>
    <w:p w14:paraId="492BDB14" w14:textId="77777777" w:rsidR="00832F28" w:rsidRDefault="00000000">
      <w:pPr>
        <w:pStyle w:val="Heading2"/>
        <w:numPr>
          <w:ilvl w:val="0"/>
          <w:numId w:val="3"/>
        </w:numPr>
        <w:tabs>
          <w:tab w:val="left" w:pos="480"/>
        </w:tabs>
        <w:spacing w:before="159"/>
      </w:pPr>
      <w:r>
        <w:rPr>
          <w:color w:val="1B1B1C"/>
        </w:rPr>
        <w:t>Progress</w:t>
      </w:r>
      <w:r>
        <w:rPr>
          <w:color w:val="1B1B1C"/>
          <w:spacing w:val="-9"/>
        </w:rPr>
        <w:t xml:space="preserve"> </w:t>
      </w:r>
      <w:r>
        <w:rPr>
          <w:color w:val="1B1B1C"/>
        </w:rPr>
        <w:t>Tracking</w:t>
      </w:r>
      <w:r>
        <w:rPr>
          <w:color w:val="1B1B1C"/>
          <w:spacing w:val="-7"/>
        </w:rPr>
        <w:t xml:space="preserve"> </w:t>
      </w:r>
      <w:r>
        <w:rPr>
          <w:color w:val="1B1B1C"/>
        </w:rPr>
        <w:t>&amp;</w:t>
      </w:r>
      <w:r>
        <w:rPr>
          <w:color w:val="1B1B1C"/>
          <w:spacing w:val="-7"/>
        </w:rPr>
        <w:t xml:space="preserve"> </w:t>
      </w:r>
      <w:r>
        <w:rPr>
          <w:color w:val="1B1B1C"/>
        </w:rPr>
        <w:t>Reporting</w:t>
      </w:r>
      <w:r>
        <w:rPr>
          <w:color w:val="1B1B1C"/>
          <w:spacing w:val="-7"/>
        </w:rPr>
        <w:t xml:space="preserve"> </w:t>
      </w:r>
      <w:r>
        <w:rPr>
          <w:color w:val="1B1B1C"/>
          <w:spacing w:val="-2"/>
        </w:rPr>
        <w:t>Module:</w:t>
      </w:r>
    </w:p>
    <w:p w14:paraId="3280602A" w14:textId="64CE5C87" w:rsidR="00832F28" w:rsidRDefault="00000000" w:rsidP="001A6B5A">
      <w:pPr>
        <w:pStyle w:val="ListParagraph"/>
        <w:numPr>
          <w:ilvl w:val="1"/>
          <w:numId w:val="67"/>
        </w:numPr>
        <w:tabs>
          <w:tab w:val="left" w:pos="884"/>
        </w:tabs>
        <w:spacing w:before="158"/>
        <w:rPr>
          <w:sz w:val="24"/>
        </w:rPr>
      </w:pPr>
      <w:r>
        <w:rPr>
          <w:color w:val="1B1B1C"/>
          <w:sz w:val="24"/>
        </w:rPr>
        <w:t xml:space="preserve">Updates the </w:t>
      </w:r>
      <w:proofErr w:type="spellStart"/>
      <w:r w:rsidR="00521FF6">
        <w:rPr>
          <w:color w:val="1B1B1C"/>
          <w:sz w:val="24"/>
        </w:rPr>
        <w:t>Supabase</w:t>
      </w:r>
      <w:r>
        <w:rPr>
          <w:color w:val="1B1B1C"/>
          <w:sz w:val="24"/>
        </w:rPr>
        <w:t>database</w:t>
      </w:r>
      <w:proofErr w:type="spellEnd"/>
      <w:r>
        <w:rPr>
          <w:color w:val="1B1B1C"/>
          <w:sz w:val="24"/>
        </w:rPr>
        <w:t xml:space="preserve"> in real time when an assignment is </w:t>
      </w:r>
      <w:r>
        <w:rPr>
          <w:color w:val="1B1B1C"/>
          <w:spacing w:val="-2"/>
          <w:sz w:val="24"/>
        </w:rPr>
        <w:t>passed.</w:t>
      </w:r>
    </w:p>
    <w:p w14:paraId="01F5F331" w14:textId="77777777" w:rsidR="00832F28" w:rsidRDefault="00000000" w:rsidP="001A6B5A">
      <w:pPr>
        <w:pStyle w:val="ListParagraph"/>
        <w:numPr>
          <w:ilvl w:val="1"/>
          <w:numId w:val="67"/>
        </w:numPr>
        <w:tabs>
          <w:tab w:val="left" w:pos="884"/>
        </w:tabs>
        <w:spacing w:before="158"/>
        <w:rPr>
          <w:sz w:val="24"/>
        </w:rPr>
      </w:pPr>
      <w:r>
        <w:rPr>
          <w:color w:val="1B1B1C"/>
          <w:sz w:val="24"/>
        </w:rPr>
        <w:t xml:space="preserve">Aggregates data to calculate total points for each </w:t>
      </w:r>
      <w:r>
        <w:rPr>
          <w:color w:val="1B1B1C"/>
          <w:spacing w:val="-2"/>
          <w:sz w:val="24"/>
        </w:rPr>
        <w:t>student.</w:t>
      </w:r>
    </w:p>
    <w:p w14:paraId="537F60A9" w14:textId="77777777" w:rsidR="00832F28" w:rsidRDefault="00000000" w:rsidP="001A6B5A">
      <w:pPr>
        <w:pStyle w:val="ListParagraph"/>
        <w:numPr>
          <w:ilvl w:val="1"/>
          <w:numId w:val="67"/>
        </w:numPr>
        <w:tabs>
          <w:tab w:val="left" w:pos="884"/>
        </w:tabs>
        <w:spacing w:before="158"/>
        <w:rPr>
          <w:sz w:val="24"/>
        </w:rPr>
      </w:pPr>
      <w:r>
        <w:rPr>
          <w:color w:val="1B1B1C"/>
          <w:sz w:val="24"/>
        </w:rPr>
        <w:t xml:space="preserve">Provides API endpoints to fetch progress data for student and educator </w:t>
      </w:r>
      <w:r>
        <w:rPr>
          <w:color w:val="1B1B1C"/>
          <w:spacing w:val="-2"/>
          <w:sz w:val="24"/>
        </w:rPr>
        <w:t>dashboards.</w:t>
      </w:r>
    </w:p>
    <w:p w14:paraId="58AC26A3" w14:textId="77777777" w:rsidR="00832F28" w:rsidRDefault="00000000" w:rsidP="001A6B5A">
      <w:pPr>
        <w:pStyle w:val="ListParagraph"/>
        <w:numPr>
          <w:ilvl w:val="1"/>
          <w:numId w:val="67"/>
        </w:numPr>
        <w:tabs>
          <w:tab w:val="left" w:pos="884"/>
        </w:tabs>
        <w:spacing w:before="158"/>
        <w:rPr>
          <w:sz w:val="24"/>
        </w:rPr>
      </w:pPr>
      <w:r>
        <w:rPr>
          <w:color w:val="1B1B1C"/>
          <w:sz w:val="24"/>
        </w:rPr>
        <w:t xml:space="preserve">Uses Chart.js on the frontend to render this data into doughnut charts or bar </w:t>
      </w:r>
      <w:r>
        <w:rPr>
          <w:color w:val="1B1B1C"/>
          <w:spacing w:val="-2"/>
          <w:sz w:val="24"/>
        </w:rPr>
        <w:t>graphs.</w:t>
      </w:r>
    </w:p>
    <w:p w14:paraId="5F5313A1" w14:textId="77777777" w:rsidR="00832F28" w:rsidRDefault="00000000">
      <w:pPr>
        <w:pStyle w:val="Heading2"/>
        <w:numPr>
          <w:ilvl w:val="0"/>
          <w:numId w:val="3"/>
        </w:numPr>
        <w:tabs>
          <w:tab w:val="left" w:pos="480"/>
        </w:tabs>
        <w:spacing w:before="159"/>
      </w:pPr>
      <w:r>
        <w:rPr>
          <w:color w:val="1B1B1C"/>
        </w:rPr>
        <w:t xml:space="preserve">Certification </w:t>
      </w:r>
      <w:r>
        <w:rPr>
          <w:color w:val="1B1B1C"/>
          <w:spacing w:val="-2"/>
        </w:rPr>
        <w:t>Module:</w:t>
      </w:r>
    </w:p>
    <w:p w14:paraId="1124EE38" w14:textId="77777777" w:rsidR="00832F28" w:rsidRDefault="00000000" w:rsidP="001A6B5A">
      <w:pPr>
        <w:pStyle w:val="ListParagraph"/>
        <w:numPr>
          <w:ilvl w:val="1"/>
          <w:numId w:val="68"/>
        </w:numPr>
        <w:tabs>
          <w:tab w:val="left" w:pos="885"/>
        </w:tabs>
        <w:spacing w:before="158" w:line="376" w:lineRule="auto"/>
        <w:ind w:right="1049"/>
        <w:rPr>
          <w:sz w:val="24"/>
        </w:rPr>
      </w:pPr>
      <w:r>
        <w:rPr>
          <w:color w:val="1B1B1C"/>
          <w:sz w:val="24"/>
        </w:rPr>
        <w:t>Provides</w:t>
      </w:r>
      <w:r>
        <w:rPr>
          <w:color w:val="1B1B1C"/>
          <w:spacing w:val="-4"/>
          <w:sz w:val="24"/>
        </w:rPr>
        <w:t xml:space="preserve"> </w:t>
      </w:r>
      <w:r>
        <w:rPr>
          <w:color w:val="1B1B1C"/>
          <w:sz w:val="24"/>
        </w:rPr>
        <w:t>a</w:t>
      </w:r>
      <w:r>
        <w:rPr>
          <w:color w:val="1B1B1C"/>
          <w:spacing w:val="-4"/>
          <w:sz w:val="24"/>
        </w:rPr>
        <w:t xml:space="preserve"> </w:t>
      </w:r>
      <w:r>
        <w:rPr>
          <w:color w:val="1B1B1C"/>
          <w:sz w:val="24"/>
        </w:rPr>
        <w:t>button</w:t>
      </w:r>
      <w:r>
        <w:rPr>
          <w:color w:val="1B1B1C"/>
          <w:spacing w:val="-4"/>
          <w:sz w:val="24"/>
        </w:rPr>
        <w:t xml:space="preserve"> </w:t>
      </w:r>
      <w:r>
        <w:rPr>
          <w:color w:val="1B1B1C"/>
          <w:sz w:val="24"/>
        </w:rPr>
        <w:t>on</w:t>
      </w:r>
      <w:r>
        <w:rPr>
          <w:color w:val="1B1B1C"/>
          <w:spacing w:val="-4"/>
          <w:sz w:val="24"/>
        </w:rPr>
        <w:t xml:space="preserve"> </w:t>
      </w:r>
      <w:r>
        <w:rPr>
          <w:color w:val="1B1B1C"/>
          <w:sz w:val="24"/>
        </w:rPr>
        <w:t>the</w:t>
      </w:r>
      <w:r>
        <w:rPr>
          <w:color w:val="1B1B1C"/>
          <w:spacing w:val="-4"/>
          <w:sz w:val="24"/>
        </w:rPr>
        <w:t xml:space="preserve"> </w:t>
      </w:r>
      <w:r>
        <w:rPr>
          <w:color w:val="1B1B1C"/>
          <w:sz w:val="24"/>
        </w:rPr>
        <w:t>educator's</w:t>
      </w:r>
      <w:r>
        <w:rPr>
          <w:color w:val="1B1B1C"/>
          <w:spacing w:val="-4"/>
          <w:sz w:val="24"/>
        </w:rPr>
        <w:t xml:space="preserve"> </w:t>
      </w:r>
      <w:r>
        <w:rPr>
          <w:color w:val="1B1B1C"/>
          <w:sz w:val="24"/>
        </w:rPr>
        <w:t>dashboard</w:t>
      </w:r>
      <w:r>
        <w:rPr>
          <w:color w:val="1B1B1C"/>
          <w:spacing w:val="-4"/>
          <w:sz w:val="24"/>
        </w:rPr>
        <w:t xml:space="preserve"> </w:t>
      </w:r>
      <w:r>
        <w:rPr>
          <w:color w:val="1B1B1C"/>
          <w:sz w:val="24"/>
        </w:rPr>
        <w:t>to</w:t>
      </w:r>
      <w:r>
        <w:rPr>
          <w:color w:val="1B1B1C"/>
          <w:spacing w:val="-4"/>
          <w:sz w:val="24"/>
        </w:rPr>
        <w:t xml:space="preserve"> </w:t>
      </w:r>
      <w:r>
        <w:rPr>
          <w:color w:val="1B1B1C"/>
          <w:sz w:val="24"/>
        </w:rPr>
        <w:t>"Issue</w:t>
      </w:r>
      <w:r>
        <w:rPr>
          <w:color w:val="1B1B1C"/>
          <w:spacing w:val="-4"/>
          <w:sz w:val="24"/>
        </w:rPr>
        <w:t xml:space="preserve"> </w:t>
      </w:r>
      <w:r>
        <w:rPr>
          <w:color w:val="1B1B1C"/>
          <w:sz w:val="24"/>
        </w:rPr>
        <w:t>Certificate"</w:t>
      </w:r>
      <w:r>
        <w:rPr>
          <w:color w:val="1B1B1C"/>
          <w:spacing w:val="-4"/>
          <w:sz w:val="24"/>
        </w:rPr>
        <w:t xml:space="preserve"> </w:t>
      </w:r>
      <w:r>
        <w:rPr>
          <w:color w:val="1B1B1C"/>
          <w:sz w:val="24"/>
        </w:rPr>
        <w:t>for</w:t>
      </w:r>
      <w:r>
        <w:rPr>
          <w:color w:val="1B1B1C"/>
          <w:spacing w:val="-4"/>
          <w:sz w:val="24"/>
        </w:rPr>
        <w:t xml:space="preserve"> </w:t>
      </w:r>
      <w:r>
        <w:rPr>
          <w:color w:val="1B1B1C"/>
          <w:sz w:val="24"/>
        </w:rPr>
        <w:t>a</w:t>
      </w:r>
      <w:r>
        <w:rPr>
          <w:color w:val="1B1B1C"/>
          <w:spacing w:val="-4"/>
          <w:sz w:val="24"/>
        </w:rPr>
        <w:t xml:space="preserve"> </w:t>
      </w:r>
      <w:r>
        <w:rPr>
          <w:color w:val="1B1B1C"/>
          <w:sz w:val="24"/>
        </w:rPr>
        <w:t xml:space="preserve">specific </w:t>
      </w:r>
      <w:r>
        <w:rPr>
          <w:color w:val="1B1B1C"/>
          <w:spacing w:val="-2"/>
          <w:sz w:val="24"/>
        </w:rPr>
        <w:t>student.</w:t>
      </w:r>
    </w:p>
    <w:p w14:paraId="50D38EF1" w14:textId="77777777" w:rsidR="00832F28" w:rsidRDefault="00000000" w:rsidP="001A6B5A">
      <w:pPr>
        <w:pStyle w:val="ListParagraph"/>
        <w:numPr>
          <w:ilvl w:val="1"/>
          <w:numId w:val="68"/>
        </w:numPr>
        <w:tabs>
          <w:tab w:val="left" w:pos="885"/>
        </w:tabs>
        <w:spacing w:before="2" w:line="376" w:lineRule="auto"/>
        <w:ind w:right="682"/>
        <w:rPr>
          <w:sz w:val="24"/>
        </w:rPr>
      </w:pPr>
      <w:r>
        <w:rPr>
          <w:color w:val="1B1B1C"/>
          <w:sz w:val="24"/>
        </w:rPr>
        <w:t>Uses</w:t>
      </w:r>
      <w:r>
        <w:rPr>
          <w:color w:val="1B1B1C"/>
          <w:spacing w:val="-3"/>
          <w:sz w:val="24"/>
        </w:rPr>
        <w:t xml:space="preserve"> </w:t>
      </w:r>
      <w:r>
        <w:rPr>
          <w:color w:val="1B1B1C"/>
          <w:sz w:val="24"/>
        </w:rPr>
        <w:t>a</w:t>
      </w:r>
      <w:r>
        <w:rPr>
          <w:color w:val="1B1B1C"/>
          <w:spacing w:val="-3"/>
          <w:sz w:val="24"/>
        </w:rPr>
        <w:t xml:space="preserve"> </w:t>
      </w:r>
      <w:r>
        <w:rPr>
          <w:color w:val="1B1B1C"/>
          <w:sz w:val="24"/>
        </w:rPr>
        <w:t>backend</w:t>
      </w:r>
      <w:r>
        <w:rPr>
          <w:color w:val="1B1B1C"/>
          <w:spacing w:val="-3"/>
          <w:sz w:val="24"/>
        </w:rPr>
        <w:t xml:space="preserve"> </w:t>
      </w:r>
      <w:r>
        <w:rPr>
          <w:color w:val="1B1B1C"/>
          <w:sz w:val="24"/>
        </w:rPr>
        <w:t>library</w:t>
      </w:r>
      <w:r>
        <w:rPr>
          <w:color w:val="1B1B1C"/>
          <w:spacing w:val="-3"/>
          <w:sz w:val="24"/>
        </w:rPr>
        <w:t xml:space="preserve"> </w:t>
      </w:r>
      <w:r>
        <w:rPr>
          <w:color w:val="1B1B1C"/>
          <w:sz w:val="24"/>
        </w:rPr>
        <w:t>(e.g.,</w:t>
      </w:r>
      <w:r>
        <w:rPr>
          <w:color w:val="1B1B1C"/>
          <w:spacing w:val="-3"/>
          <w:sz w:val="24"/>
        </w:rPr>
        <w:t xml:space="preserve"> </w:t>
      </w:r>
      <w:r>
        <w:rPr>
          <w:color w:val="1B1B1C"/>
          <w:sz w:val="24"/>
        </w:rPr>
        <w:t>pdf-lib</w:t>
      </w:r>
      <w:r>
        <w:rPr>
          <w:color w:val="1B1B1C"/>
          <w:spacing w:val="-3"/>
          <w:sz w:val="24"/>
        </w:rPr>
        <w:t xml:space="preserve"> </w:t>
      </w:r>
      <w:r>
        <w:rPr>
          <w:color w:val="1B1B1C"/>
          <w:sz w:val="24"/>
        </w:rPr>
        <w:t>or</w:t>
      </w:r>
      <w:r>
        <w:rPr>
          <w:color w:val="1B1B1C"/>
          <w:spacing w:val="-3"/>
          <w:sz w:val="24"/>
        </w:rPr>
        <w:t xml:space="preserve"> </w:t>
      </w:r>
      <w:r>
        <w:rPr>
          <w:color w:val="1B1B1C"/>
          <w:sz w:val="24"/>
        </w:rPr>
        <w:t>Puppeteer)</w:t>
      </w:r>
      <w:r>
        <w:rPr>
          <w:color w:val="1B1B1C"/>
          <w:spacing w:val="-3"/>
          <w:sz w:val="24"/>
        </w:rPr>
        <w:t xml:space="preserve"> </w:t>
      </w:r>
      <w:r>
        <w:rPr>
          <w:color w:val="1B1B1C"/>
          <w:sz w:val="24"/>
        </w:rPr>
        <w:t>to</w:t>
      </w:r>
      <w:r>
        <w:rPr>
          <w:color w:val="1B1B1C"/>
          <w:spacing w:val="-3"/>
          <w:sz w:val="24"/>
        </w:rPr>
        <w:t xml:space="preserve"> </w:t>
      </w:r>
      <w:r>
        <w:rPr>
          <w:color w:val="1B1B1C"/>
          <w:sz w:val="24"/>
        </w:rPr>
        <w:t>generate</w:t>
      </w:r>
      <w:r>
        <w:rPr>
          <w:color w:val="1B1B1C"/>
          <w:spacing w:val="-3"/>
          <w:sz w:val="24"/>
        </w:rPr>
        <w:t xml:space="preserve"> </w:t>
      </w:r>
      <w:r>
        <w:rPr>
          <w:color w:val="1B1B1C"/>
          <w:sz w:val="24"/>
        </w:rPr>
        <w:t>a</w:t>
      </w:r>
      <w:r>
        <w:rPr>
          <w:color w:val="1B1B1C"/>
          <w:spacing w:val="-3"/>
          <w:sz w:val="24"/>
        </w:rPr>
        <w:t xml:space="preserve"> </w:t>
      </w:r>
      <w:r>
        <w:rPr>
          <w:color w:val="1B1B1C"/>
          <w:sz w:val="24"/>
        </w:rPr>
        <w:t>PDF</w:t>
      </w:r>
      <w:r>
        <w:rPr>
          <w:color w:val="1B1B1C"/>
          <w:spacing w:val="-3"/>
          <w:sz w:val="24"/>
        </w:rPr>
        <w:t xml:space="preserve"> </w:t>
      </w:r>
      <w:r>
        <w:rPr>
          <w:color w:val="1B1B1C"/>
          <w:sz w:val="24"/>
        </w:rPr>
        <w:t>from</w:t>
      </w:r>
      <w:r>
        <w:rPr>
          <w:color w:val="1B1B1C"/>
          <w:spacing w:val="-3"/>
          <w:sz w:val="24"/>
        </w:rPr>
        <w:t xml:space="preserve"> </w:t>
      </w:r>
      <w:r>
        <w:rPr>
          <w:color w:val="1B1B1C"/>
          <w:sz w:val="24"/>
        </w:rPr>
        <w:t>an</w:t>
      </w:r>
      <w:r>
        <w:rPr>
          <w:color w:val="1B1B1C"/>
          <w:spacing w:val="-3"/>
          <w:sz w:val="24"/>
        </w:rPr>
        <w:t xml:space="preserve"> </w:t>
      </w:r>
      <w:r>
        <w:rPr>
          <w:color w:val="1B1B1C"/>
          <w:sz w:val="24"/>
        </w:rPr>
        <w:t>HTML template, populating it with the student's name, course, and date.</w:t>
      </w:r>
    </w:p>
    <w:p w14:paraId="5F1FA105" w14:textId="45E82B93" w:rsidR="00832F28" w:rsidRDefault="00000000" w:rsidP="001A6B5A">
      <w:pPr>
        <w:pStyle w:val="ListParagraph"/>
        <w:numPr>
          <w:ilvl w:val="1"/>
          <w:numId w:val="68"/>
        </w:numPr>
        <w:tabs>
          <w:tab w:val="left" w:pos="884"/>
        </w:tabs>
        <w:spacing w:before="3"/>
        <w:rPr>
          <w:sz w:val="24"/>
        </w:rPr>
      </w:pPr>
      <w:r>
        <w:rPr>
          <w:color w:val="1B1B1C"/>
          <w:sz w:val="24"/>
        </w:rPr>
        <w:t xml:space="preserve">Saves the generated PDF to </w:t>
      </w:r>
      <w:proofErr w:type="spellStart"/>
      <w:r w:rsidR="00817EDC">
        <w:rPr>
          <w:color w:val="1B1B1C"/>
          <w:sz w:val="24"/>
        </w:rPr>
        <w:t>Supabase</w:t>
      </w:r>
      <w:proofErr w:type="spellEnd"/>
      <w:r>
        <w:rPr>
          <w:color w:val="1B1B1C"/>
          <w:sz w:val="24"/>
        </w:rPr>
        <w:t xml:space="preserve"> </w:t>
      </w:r>
      <w:r>
        <w:rPr>
          <w:color w:val="1B1B1C"/>
          <w:spacing w:val="-2"/>
          <w:sz w:val="24"/>
        </w:rPr>
        <w:t>Storage.</w:t>
      </w:r>
    </w:p>
    <w:p w14:paraId="5B71251E" w14:textId="0395EA59" w:rsidR="00832F28" w:rsidRDefault="00000000" w:rsidP="001A6B5A">
      <w:pPr>
        <w:pStyle w:val="ListParagraph"/>
        <w:numPr>
          <w:ilvl w:val="1"/>
          <w:numId w:val="68"/>
        </w:numPr>
        <w:tabs>
          <w:tab w:val="left" w:pos="884"/>
        </w:tabs>
        <w:spacing w:before="158"/>
        <w:rPr>
          <w:sz w:val="24"/>
        </w:rPr>
      </w:pPr>
      <w:r>
        <w:rPr>
          <w:color w:val="1B1B1C"/>
          <w:sz w:val="24"/>
        </w:rPr>
        <w:t xml:space="preserve">Creates a record in </w:t>
      </w:r>
      <w:proofErr w:type="spellStart"/>
      <w:r w:rsidR="00521FF6">
        <w:rPr>
          <w:color w:val="1B1B1C"/>
          <w:sz w:val="24"/>
        </w:rPr>
        <w:t>Supabase</w:t>
      </w:r>
      <w:r>
        <w:rPr>
          <w:color w:val="1B1B1C"/>
          <w:sz w:val="24"/>
        </w:rPr>
        <w:t>linking</w:t>
      </w:r>
      <w:proofErr w:type="spellEnd"/>
      <w:r>
        <w:rPr>
          <w:color w:val="1B1B1C"/>
          <w:sz w:val="24"/>
        </w:rPr>
        <w:t xml:space="preserve"> the certificate to the student's </w:t>
      </w:r>
      <w:r>
        <w:rPr>
          <w:color w:val="1B1B1C"/>
          <w:spacing w:val="-2"/>
          <w:sz w:val="24"/>
        </w:rPr>
        <w:t>profile.</w:t>
      </w:r>
    </w:p>
    <w:p w14:paraId="1EA9C3BF" w14:textId="77777777" w:rsidR="00832F28" w:rsidRDefault="00832F28">
      <w:pPr>
        <w:pStyle w:val="ListParagrap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1C733AD" w14:textId="77777777" w:rsidR="00832F28" w:rsidRDefault="00000000">
      <w:pPr>
        <w:pStyle w:val="Heading2"/>
        <w:numPr>
          <w:ilvl w:val="1"/>
          <w:numId w:val="8"/>
        </w:numPr>
        <w:tabs>
          <w:tab w:val="left" w:pos="360"/>
        </w:tabs>
        <w:spacing w:before="66"/>
      </w:pPr>
      <w:bookmarkStart w:id="43" w:name="4.3_Schema_Design_"/>
      <w:bookmarkEnd w:id="43"/>
      <w:r>
        <w:rPr>
          <w:color w:val="1B1B1C"/>
        </w:rPr>
        <w:lastRenderedPageBreak/>
        <w:t xml:space="preserve">Schema </w:t>
      </w:r>
      <w:r>
        <w:rPr>
          <w:color w:val="1B1B1C"/>
          <w:spacing w:val="-2"/>
        </w:rPr>
        <w:t>Design</w:t>
      </w:r>
    </w:p>
    <w:p w14:paraId="02166405" w14:textId="77777777" w:rsidR="00832F28" w:rsidRDefault="00832F28">
      <w:pPr>
        <w:pStyle w:val="BodyText"/>
        <w:spacing w:before="3"/>
        <w:rPr>
          <w:b/>
        </w:rPr>
      </w:pPr>
    </w:p>
    <w:p w14:paraId="3007C425" w14:textId="77777777" w:rsidR="00832F28" w:rsidRDefault="00000000">
      <w:pPr>
        <w:pStyle w:val="ListParagraph"/>
        <w:numPr>
          <w:ilvl w:val="2"/>
          <w:numId w:val="8"/>
        </w:numPr>
        <w:tabs>
          <w:tab w:val="left" w:pos="540"/>
        </w:tabs>
        <w:rPr>
          <w:b/>
          <w:sz w:val="24"/>
        </w:rPr>
      </w:pPr>
      <w:bookmarkStart w:id="44" w:name="4.3.1_Database_Design_"/>
      <w:bookmarkEnd w:id="44"/>
      <w:r>
        <w:rPr>
          <w:b/>
          <w:color w:val="1B1B1C"/>
          <w:sz w:val="24"/>
        </w:rPr>
        <w:t xml:space="preserve">Database </w:t>
      </w:r>
      <w:r>
        <w:rPr>
          <w:b/>
          <w:color w:val="1B1B1C"/>
          <w:spacing w:val="-2"/>
          <w:sz w:val="24"/>
        </w:rPr>
        <w:t>Design</w:t>
      </w:r>
    </w:p>
    <w:p w14:paraId="34FC9F5A" w14:textId="77777777" w:rsidR="00832F28" w:rsidRDefault="00832F28">
      <w:pPr>
        <w:pStyle w:val="BodyText"/>
        <w:spacing w:before="3"/>
        <w:rPr>
          <w:b/>
        </w:rPr>
      </w:pPr>
    </w:p>
    <w:p w14:paraId="19C507D9" w14:textId="27B4BA67" w:rsidR="00832F28" w:rsidRPr="00FD3923" w:rsidRDefault="00000000" w:rsidP="00FD3923">
      <w:pPr>
        <w:spacing w:line="360" w:lineRule="auto"/>
        <w:ind w:firstLine="540"/>
        <w:jc w:val="both"/>
        <w:rPr>
          <w:sz w:val="24"/>
          <w:szCs w:val="24"/>
        </w:rPr>
      </w:pPr>
      <w:r w:rsidRPr="00FD3923">
        <w:rPr>
          <w:sz w:val="24"/>
          <w:szCs w:val="24"/>
        </w:rPr>
        <w:t xml:space="preserve">The database for the </w:t>
      </w:r>
      <w:proofErr w:type="spellStart"/>
      <w:r w:rsidRPr="00FD3923">
        <w:rPr>
          <w:sz w:val="24"/>
          <w:szCs w:val="24"/>
        </w:rPr>
        <w:t>GyanCode</w:t>
      </w:r>
      <w:proofErr w:type="spellEnd"/>
      <w:r w:rsidRPr="00FD3923">
        <w:rPr>
          <w:sz w:val="24"/>
          <w:szCs w:val="24"/>
        </w:rPr>
        <w:t xml:space="preserve"> Platform is designed using </w:t>
      </w:r>
      <w:proofErr w:type="spellStart"/>
      <w:r w:rsidR="00FD3923" w:rsidRPr="00FD3923">
        <w:rPr>
          <w:sz w:val="24"/>
          <w:szCs w:val="24"/>
        </w:rPr>
        <w:t>Supabase</w:t>
      </w:r>
      <w:proofErr w:type="spellEnd"/>
      <w:r w:rsidR="00FD3923" w:rsidRPr="00FD3923">
        <w:rPr>
          <w:sz w:val="24"/>
          <w:szCs w:val="24"/>
        </w:rPr>
        <w:t xml:space="preserve"> </w:t>
      </w:r>
      <w:r w:rsidRPr="00FD3923">
        <w:rPr>
          <w:sz w:val="24"/>
          <w:szCs w:val="24"/>
        </w:rPr>
        <w:t>database.</w:t>
      </w:r>
      <w:r w:rsidRPr="00FD3923">
        <w:rPr>
          <w:spacing w:val="-6"/>
          <w:sz w:val="24"/>
          <w:szCs w:val="24"/>
        </w:rPr>
        <w:t xml:space="preserve"> </w:t>
      </w:r>
      <w:r w:rsidRPr="00FD3923">
        <w:rPr>
          <w:sz w:val="24"/>
          <w:szCs w:val="24"/>
        </w:rPr>
        <w:t>This</w:t>
      </w:r>
      <w:r w:rsidRPr="00FD3923">
        <w:rPr>
          <w:spacing w:val="-6"/>
          <w:sz w:val="24"/>
          <w:szCs w:val="24"/>
        </w:rPr>
        <w:t xml:space="preserve"> </w:t>
      </w:r>
      <w:r w:rsidRPr="00FD3923">
        <w:rPr>
          <w:sz w:val="24"/>
          <w:szCs w:val="24"/>
        </w:rPr>
        <w:t>model</w:t>
      </w:r>
      <w:r w:rsidRPr="00FD3923">
        <w:rPr>
          <w:spacing w:val="-6"/>
          <w:sz w:val="24"/>
          <w:szCs w:val="24"/>
        </w:rPr>
        <w:t xml:space="preserve"> </w:t>
      </w:r>
      <w:r w:rsidRPr="00FD3923">
        <w:rPr>
          <w:sz w:val="24"/>
          <w:szCs w:val="24"/>
        </w:rPr>
        <w:t>provides</w:t>
      </w:r>
      <w:r w:rsidRPr="00FD3923">
        <w:rPr>
          <w:spacing w:val="-6"/>
          <w:sz w:val="24"/>
          <w:szCs w:val="24"/>
        </w:rPr>
        <w:t xml:space="preserve"> </w:t>
      </w:r>
      <w:r w:rsidRPr="00FD3923">
        <w:rPr>
          <w:sz w:val="24"/>
          <w:szCs w:val="24"/>
        </w:rPr>
        <w:t>flexibility</w:t>
      </w:r>
      <w:r w:rsidRPr="00FD3923">
        <w:rPr>
          <w:spacing w:val="-6"/>
          <w:sz w:val="24"/>
          <w:szCs w:val="24"/>
        </w:rPr>
        <w:t xml:space="preserve"> </w:t>
      </w:r>
      <w:r w:rsidRPr="00FD3923">
        <w:rPr>
          <w:sz w:val="24"/>
          <w:szCs w:val="24"/>
        </w:rPr>
        <w:t>and</w:t>
      </w:r>
      <w:r w:rsidRPr="00FD3923">
        <w:rPr>
          <w:spacing w:val="-6"/>
          <w:sz w:val="24"/>
          <w:szCs w:val="24"/>
        </w:rPr>
        <w:t xml:space="preserve"> </w:t>
      </w:r>
      <w:r w:rsidRPr="00FD3923">
        <w:rPr>
          <w:sz w:val="24"/>
          <w:szCs w:val="24"/>
        </w:rPr>
        <w:t>scalability,</w:t>
      </w:r>
      <w:r w:rsidRPr="00FD3923">
        <w:rPr>
          <w:spacing w:val="-6"/>
          <w:sz w:val="24"/>
          <w:szCs w:val="24"/>
        </w:rPr>
        <w:t xml:space="preserve"> </w:t>
      </w:r>
      <w:r w:rsidRPr="00FD3923">
        <w:rPr>
          <w:sz w:val="24"/>
          <w:szCs w:val="24"/>
        </w:rPr>
        <w:t>which</w:t>
      </w:r>
      <w:r w:rsidRPr="00FD3923">
        <w:rPr>
          <w:spacing w:val="-6"/>
          <w:sz w:val="24"/>
          <w:szCs w:val="24"/>
        </w:rPr>
        <w:t xml:space="preserve"> </w:t>
      </w:r>
      <w:r w:rsidRPr="00FD3923">
        <w:rPr>
          <w:sz w:val="24"/>
          <w:szCs w:val="24"/>
        </w:rPr>
        <w:t>is</w:t>
      </w:r>
      <w:r w:rsidRPr="00FD3923">
        <w:rPr>
          <w:spacing w:val="-6"/>
          <w:sz w:val="24"/>
          <w:szCs w:val="24"/>
        </w:rPr>
        <w:t xml:space="preserve"> </w:t>
      </w:r>
      <w:r w:rsidRPr="00FD3923">
        <w:rPr>
          <w:sz w:val="24"/>
          <w:szCs w:val="24"/>
        </w:rPr>
        <w:t>well-suited for the application's data structure. The schema is organized into top-level collections, where each collection contains documents that store the data.</w:t>
      </w:r>
    </w:p>
    <w:p w14:paraId="36CAD6DD" w14:textId="77777777" w:rsidR="00832F28" w:rsidRDefault="00000000">
      <w:pPr>
        <w:spacing w:before="237"/>
        <w:rPr>
          <w:b/>
          <w:sz w:val="24"/>
        </w:rPr>
      </w:pPr>
      <w:r>
        <w:rPr>
          <w:b/>
          <w:sz w:val="24"/>
        </w:rPr>
        <w:t xml:space="preserve">Users </w:t>
      </w:r>
      <w:r>
        <w:rPr>
          <w:b/>
          <w:spacing w:val="-2"/>
          <w:sz w:val="24"/>
        </w:rPr>
        <w:t>Collection</w:t>
      </w:r>
    </w:p>
    <w:p w14:paraId="1EA1BD9F" w14:textId="77777777" w:rsidR="00832F28" w:rsidRDefault="00000000">
      <w:pPr>
        <w:pStyle w:val="BodyText"/>
        <w:spacing w:before="159"/>
      </w:pPr>
      <w:r>
        <w:t>This</w:t>
      </w:r>
      <w:r>
        <w:rPr>
          <w:spacing w:val="-1"/>
        </w:rPr>
        <w:t xml:space="preserve"> </w:t>
      </w:r>
      <w:r>
        <w:t>collection</w:t>
      </w:r>
      <w:r>
        <w:rPr>
          <w:spacing w:val="-1"/>
        </w:rPr>
        <w:t xml:space="preserve"> </w:t>
      </w:r>
      <w:r>
        <w:t>stores</w:t>
      </w:r>
      <w:r>
        <w:rPr>
          <w:spacing w:val="-1"/>
        </w:rPr>
        <w:t xml:space="preserve"> </w:t>
      </w:r>
      <w:r>
        <w:t>profile</w:t>
      </w:r>
      <w:r>
        <w:rPr>
          <w:spacing w:val="-1"/>
        </w:rPr>
        <w:t xml:space="preserve"> </w:t>
      </w:r>
      <w:r>
        <w:t>information</w:t>
      </w:r>
      <w:r>
        <w:rPr>
          <w:spacing w:val="-1"/>
        </w:rPr>
        <w:t xml:space="preserve"> </w:t>
      </w:r>
      <w:r>
        <w:t>for</w:t>
      </w:r>
      <w:r>
        <w:rPr>
          <w:spacing w:val="-1"/>
        </w:rPr>
        <w:t xml:space="preserve"> </w:t>
      </w:r>
      <w:r>
        <w:t>every</w:t>
      </w:r>
      <w:r>
        <w:rPr>
          <w:spacing w:val="-1"/>
        </w:rPr>
        <w:t xml:space="preserve"> </w:t>
      </w:r>
      <w:r>
        <w:t>user,</w:t>
      </w:r>
      <w:r>
        <w:rPr>
          <w:spacing w:val="-1"/>
        </w:rPr>
        <w:t xml:space="preserve"> </w:t>
      </w:r>
      <w:r>
        <w:t>both</w:t>
      </w:r>
      <w:r>
        <w:rPr>
          <w:spacing w:val="-1"/>
        </w:rPr>
        <w:t xml:space="preserve"> </w:t>
      </w:r>
      <w:r>
        <w:t>students</w:t>
      </w:r>
      <w:r>
        <w:rPr>
          <w:spacing w:val="-1"/>
        </w:rPr>
        <w:t xml:space="preserve"> </w:t>
      </w:r>
      <w:r>
        <w:t xml:space="preserve">and </w:t>
      </w:r>
      <w:r>
        <w:rPr>
          <w:spacing w:val="-2"/>
        </w:rPr>
        <w:t>educators.</w:t>
      </w:r>
    </w:p>
    <w:p w14:paraId="3DF42E5D" w14:textId="77777777" w:rsidR="00832F28" w:rsidRDefault="00832F28">
      <w:pPr>
        <w:pStyle w:val="BodyText"/>
        <w:spacing w:before="3"/>
        <w:rPr>
          <w:sz w:val="1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1480"/>
        <w:gridCol w:w="5960"/>
      </w:tblGrid>
      <w:tr w:rsidR="00832F28" w14:paraId="2C833346" w14:textId="77777777">
        <w:trPr>
          <w:trHeight w:val="779"/>
        </w:trPr>
        <w:tc>
          <w:tcPr>
            <w:tcW w:w="1920" w:type="dxa"/>
            <w:shd w:val="clear" w:color="auto" w:fill="F7FAFD"/>
          </w:tcPr>
          <w:p w14:paraId="5BA38910" w14:textId="77777777" w:rsidR="00832F28" w:rsidRDefault="00000000">
            <w:pPr>
              <w:pStyle w:val="TableParagraph"/>
              <w:spacing w:before="121"/>
              <w:ind w:left="169"/>
              <w:rPr>
                <w:b/>
                <w:sz w:val="24"/>
              </w:rPr>
            </w:pPr>
            <w:r>
              <w:rPr>
                <w:b/>
                <w:color w:val="1B1B1C"/>
                <w:sz w:val="24"/>
              </w:rPr>
              <w:t xml:space="preserve">Field </w:t>
            </w:r>
            <w:r>
              <w:rPr>
                <w:b/>
                <w:color w:val="1B1B1C"/>
                <w:spacing w:val="-4"/>
                <w:sz w:val="24"/>
              </w:rPr>
              <w:t>Name</w:t>
            </w:r>
          </w:p>
        </w:tc>
        <w:tc>
          <w:tcPr>
            <w:tcW w:w="1480" w:type="dxa"/>
            <w:shd w:val="clear" w:color="auto" w:fill="F7FAFD"/>
          </w:tcPr>
          <w:p w14:paraId="2BCE1E81" w14:textId="77777777" w:rsidR="00832F28" w:rsidRDefault="00000000">
            <w:pPr>
              <w:pStyle w:val="TableParagraph"/>
              <w:spacing w:before="121"/>
              <w:ind w:left="184"/>
              <w:rPr>
                <w:b/>
                <w:sz w:val="24"/>
              </w:rPr>
            </w:pPr>
            <w:r>
              <w:rPr>
                <w:b/>
                <w:color w:val="1B1B1C"/>
                <w:sz w:val="24"/>
              </w:rPr>
              <w:t>Data</w:t>
            </w:r>
            <w:r>
              <w:rPr>
                <w:b/>
                <w:color w:val="1B1B1C"/>
                <w:spacing w:val="-2"/>
                <w:sz w:val="24"/>
              </w:rPr>
              <w:t xml:space="preserve"> </w:t>
            </w:r>
            <w:r>
              <w:rPr>
                <w:b/>
                <w:color w:val="1B1B1C"/>
                <w:spacing w:val="-4"/>
                <w:sz w:val="24"/>
              </w:rPr>
              <w:t>Type</w:t>
            </w:r>
          </w:p>
        </w:tc>
        <w:tc>
          <w:tcPr>
            <w:tcW w:w="5960" w:type="dxa"/>
            <w:shd w:val="clear" w:color="auto" w:fill="F7FAFD"/>
          </w:tcPr>
          <w:p w14:paraId="1D74FFBA" w14:textId="77777777" w:rsidR="00832F28" w:rsidRDefault="00000000">
            <w:pPr>
              <w:pStyle w:val="TableParagraph"/>
              <w:spacing w:before="121"/>
              <w:ind w:left="174"/>
              <w:rPr>
                <w:b/>
                <w:sz w:val="24"/>
              </w:rPr>
            </w:pPr>
            <w:r>
              <w:rPr>
                <w:b/>
                <w:color w:val="1B1B1C"/>
                <w:spacing w:val="-2"/>
                <w:sz w:val="24"/>
              </w:rPr>
              <w:t>Description</w:t>
            </w:r>
          </w:p>
        </w:tc>
      </w:tr>
      <w:tr w:rsidR="00832F28" w14:paraId="347321D8" w14:textId="77777777">
        <w:trPr>
          <w:trHeight w:val="1100"/>
        </w:trPr>
        <w:tc>
          <w:tcPr>
            <w:tcW w:w="1920" w:type="dxa"/>
            <w:shd w:val="clear" w:color="auto" w:fill="F7FAFD"/>
          </w:tcPr>
          <w:p w14:paraId="4052E0D1" w14:textId="77777777" w:rsidR="00832F28" w:rsidRDefault="00000000">
            <w:pPr>
              <w:pStyle w:val="TableParagraph"/>
              <w:spacing w:before="131"/>
              <w:ind w:left="169"/>
              <w:rPr>
                <w:sz w:val="24"/>
              </w:rPr>
            </w:pPr>
            <w:proofErr w:type="spellStart"/>
            <w:r>
              <w:rPr>
                <w:color w:val="1B1B1C"/>
                <w:sz w:val="24"/>
              </w:rPr>
              <w:t>userId</w:t>
            </w:r>
            <w:proofErr w:type="spellEnd"/>
            <w:r>
              <w:rPr>
                <w:color w:val="1B1B1C"/>
                <w:sz w:val="24"/>
              </w:rPr>
              <w:t xml:space="preserve"> </w:t>
            </w:r>
            <w:r>
              <w:rPr>
                <w:color w:val="1B1B1C"/>
                <w:spacing w:val="-4"/>
                <w:sz w:val="24"/>
              </w:rPr>
              <w:t>(PK)</w:t>
            </w:r>
          </w:p>
        </w:tc>
        <w:tc>
          <w:tcPr>
            <w:tcW w:w="1480" w:type="dxa"/>
            <w:shd w:val="clear" w:color="auto" w:fill="F7FAFD"/>
          </w:tcPr>
          <w:p w14:paraId="46878A57" w14:textId="77777777" w:rsidR="00832F28" w:rsidRDefault="00000000">
            <w:pPr>
              <w:pStyle w:val="TableParagraph"/>
              <w:spacing w:before="131"/>
              <w:ind w:left="184"/>
              <w:rPr>
                <w:sz w:val="24"/>
              </w:rPr>
            </w:pPr>
            <w:r>
              <w:rPr>
                <w:color w:val="1B1B1C"/>
                <w:spacing w:val="-2"/>
                <w:sz w:val="24"/>
              </w:rPr>
              <w:t>String</w:t>
            </w:r>
          </w:p>
        </w:tc>
        <w:tc>
          <w:tcPr>
            <w:tcW w:w="5960" w:type="dxa"/>
            <w:shd w:val="clear" w:color="auto" w:fill="F7FAFD"/>
          </w:tcPr>
          <w:p w14:paraId="58D31255" w14:textId="06ABDF9E" w:rsidR="00832F28" w:rsidRDefault="00000000">
            <w:pPr>
              <w:pStyle w:val="TableParagraph"/>
              <w:spacing w:before="131" w:line="379" w:lineRule="auto"/>
              <w:ind w:left="174" w:right="132"/>
              <w:rPr>
                <w:sz w:val="24"/>
              </w:rPr>
            </w:pPr>
            <w:r>
              <w:rPr>
                <w:color w:val="1B1B1C"/>
                <w:sz w:val="24"/>
              </w:rPr>
              <w:t>Unique</w:t>
            </w:r>
            <w:r>
              <w:rPr>
                <w:color w:val="1B1B1C"/>
                <w:spacing w:val="-5"/>
                <w:sz w:val="24"/>
              </w:rPr>
              <w:t xml:space="preserve"> </w:t>
            </w:r>
            <w:r>
              <w:rPr>
                <w:color w:val="1B1B1C"/>
                <w:sz w:val="24"/>
              </w:rPr>
              <w:t>ID</w:t>
            </w:r>
            <w:r>
              <w:rPr>
                <w:color w:val="1B1B1C"/>
                <w:spacing w:val="-5"/>
                <w:sz w:val="24"/>
              </w:rPr>
              <w:t xml:space="preserve"> </w:t>
            </w:r>
            <w:r>
              <w:rPr>
                <w:color w:val="1B1B1C"/>
                <w:sz w:val="24"/>
              </w:rPr>
              <w:t>from</w:t>
            </w:r>
            <w:r>
              <w:rPr>
                <w:color w:val="1B1B1C"/>
                <w:spacing w:val="-5"/>
                <w:sz w:val="24"/>
              </w:rPr>
              <w:t xml:space="preserve"> </w:t>
            </w:r>
            <w:proofErr w:type="spellStart"/>
            <w:r w:rsidR="00817EDC">
              <w:rPr>
                <w:color w:val="1B1B1C"/>
                <w:sz w:val="24"/>
              </w:rPr>
              <w:t>Supabase</w:t>
            </w:r>
            <w:proofErr w:type="spellEnd"/>
            <w:r>
              <w:rPr>
                <w:color w:val="1B1B1C"/>
                <w:spacing w:val="-5"/>
                <w:sz w:val="24"/>
              </w:rPr>
              <w:t xml:space="preserve"> </w:t>
            </w:r>
            <w:r>
              <w:rPr>
                <w:color w:val="1B1B1C"/>
                <w:sz w:val="24"/>
              </w:rPr>
              <w:t>Auth.</w:t>
            </w:r>
            <w:r>
              <w:rPr>
                <w:color w:val="1B1B1C"/>
                <w:spacing w:val="-5"/>
                <w:sz w:val="24"/>
              </w:rPr>
              <w:t xml:space="preserve"> </w:t>
            </w:r>
            <w:r>
              <w:rPr>
                <w:color w:val="1B1B1C"/>
                <w:sz w:val="24"/>
              </w:rPr>
              <w:t>Serves</w:t>
            </w:r>
            <w:r>
              <w:rPr>
                <w:color w:val="1B1B1C"/>
                <w:spacing w:val="-5"/>
                <w:sz w:val="24"/>
              </w:rPr>
              <w:t xml:space="preserve"> </w:t>
            </w:r>
            <w:r>
              <w:rPr>
                <w:color w:val="1B1B1C"/>
                <w:sz w:val="24"/>
              </w:rPr>
              <w:t>as</w:t>
            </w:r>
            <w:r>
              <w:rPr>
                <w:color w:val="1B1B1C"/>
                <w:spacing w:val="-5"/>
                <w:sz w:val="24"/>
              </w:rPr>
              <w:t xml:space="preserve"> </w:t>
            </w:r>
            <w:r>
              <w:rPr>
                <w:color w:val="1B1B1C"/>
                <w:sz w:val="24"/>
              </w:rPr>
              <w:t>the</w:t>
            </w:r>
            <w:r>
              <w:rPr>
                <w:color w:val="1B1B1C"/>
                <w:spacing w:val="-5"/>
                <w:sz w:val="24"/>
              </w:rPr>
              <w:t xml:space="preserve"> </w:t>
            </w:r>
            <w:r>
              <w:rPr>
                <w:color w:val="1B1B1C"/>
                <w:sz w:val="24"/>
              </w:rPr>
              <w:t xml:space="preserve">Document </w:t>
            </w:r>
            <w:r>
              <w:rPr>
                <w:color w:val="1B1B1C"/>
                <w:spacing w:val="-4"/>
                <w:sz w:val="24"/>
              </w:rPr>
              <w:t>ID.</w:t>
            </w:r>
          </w:p>
        </w:tc>
      </w:tr>
      <w:tr w:rsidR="00832F28" w14:paraId="5AE8AB86" w14:textId="77777777">
        <w:trPr>
          <w:trHeight w:val="679"/>
        </w:trPr>
        <w:tc>
          <w:tcPr>
            <w:tcW w:w="1920" w:type="dxa"/>
            <w:shd w:val="clear" w:color="auto" w:fill="F7FAFD"/>
          </w:tcPr>
          <w:p w14:paraId="3FE62293" w14:textId="77777777" w:rsidR="00832F28" w:rsidRDefault="00000000">
            <w:pPr>
              <w:pStyle w:val="TableParagraph"/>
              <w:spacing w:before="136"/>
              <w:ind w:left="169"/>
              <w:rPr>
                <w:sz w:val="24"/>
              </w:rPr>
            </w:pPr>
            <w:r>
              <w:rPr>
                <w:color w:val="1B1B1C"/>
                <w:spacing w:val="-4"/>
                <w:sz w:val="24"/>
              </w:rPr>
              <w:t>name</w:t>
            </w:r>
          </w:p>
        </w:tc>
        <w:tc>
          <w:tcPr>
            <w:tcW w:w="1480" w:type="dxa"/>
            <w:shd w:val="clear" w:color="auto" w:fill="F7FAFD"/>
          </w:tcPr>
          <w:p w14:paraId="7AC949B3" w14:textId="77777777" w:rsidR="00832F28" w:rsidRDefault="00000000">
            <w:pPr>
              <w:pStyle w:val="TableParagraph"/>
              <w:spacing w:before="136"/>
              <w:ind w:left="184"/>
              <w:rPr>
                <w:sz w:val="24"/>
              </w:rPr>
            </w:pPr>
            <w:r>
              <w:rPr>
                <w:color w:val="1B1B1C"/>
                <w:spacing w:val="-2"/>
                <w:sz w:val="24"/>
              </w:rPr>
              <w:t>String</w:t>
            </w:r>
          </w:p>
        </w:tc>
        <w:tc>
          <w:tcPr>
            <w:tcW w:w="5960" w:type="dxa"/>
            <w:shd w:val="clear" w:color="auto" w:fill="F7FAFD"/>
          </w:tcPr>
          <w:p w14:paraId="171D523D" w14:textId="77777777" w:rsidR="00832F28" w:rsidRDefault="00000000">
            <w:pPr>
              <w:pStyle w:val="TableParagraph"/>
              <w:spacing w:before="136"/>
              <w:ind w:left="174"/>
              <w:rPr>
                <w:sz w:val="24"/>
              </w:rPr>
            </w:pPr>
            <w:r>
              <w:rPr>
                <w:color w:val="1B1B1C"/>
                <w:sz w:val="24"/>
              </w:rPr>
              <w:t xml:space="preserve">Full name of the </w:t>
            </w:r>
            <w:r>
              <w:rPr>
                <w:color w:val="1B1B1C"/>
                <w:spacing w:val="-4"/>
                <w:sz w:val="24"/>
              </w:rPr>
              <w:t>user.</w:t>
            </w:r>
          </w:p>
        </w:tc>
      </w:tr>
      <w:tr w:rsidR="00832F28" w14:paraId="2A17E67B" w14:textId="77777777">
        <w:trPr>
          <w:trHeight w:val="660"/>
        </w:trPr>
        <w:tc>
          <w:tcPr>
            <w:tcW w:w="1920" w:type="dxa"/>
            <w:shd w:val="clear" w:color="auto" w:fill="F7FAFD"/>
          </w:tcPr>
          <w:p w14:paraId="2B092AD1" w14:textId="77777777" w:rsidR="00832F28" w:rsidRDefault="00000000">
            <w:pPr>
              <w:pStyle w:val="TableParagraph"/>
              <w:spacing w:before="126"/>
              <w:ind w:left="169"/>
              <w:rPr>
                <w:sz w:val="24"/>
              </w:rPr>
            </w:pPr>
            <w:r>
              <w:rPr>
                <w:color w:val="1B1B1C"/>
                <w:spacing w:val="-2"/>
                <w:sz w:val="24"/>
              </w:rPr>
              <w:t>email</w:t>
            </w:r>
          </w:p>
        </w:tc>
        <w:tc>
          <w:tcPr>
            <w:tcW w:w="1480" w:type="dxa"/>
            <w:shd w:val="clear" w:color="auto" w:fill="F7FAFD"/>
          </w:tcPr>
          <w:p w14:paraId="19BC666D" w14:textId="77777777" w:rsidR="00832F28" w:rsidRDefault="00000000">
            <w:pPr>
              <w:pStyle w:val="TableParagraph"/>
              <w:spacing w:before="126"/>
              <w:ind w:left="184"/>
              <w:rPr>
                <w:sz w:val="24"/>
              </w:rPr>
            </w:pPr>
            <w:r>
              <w:rPr>
                <w:color w:val="1B1B1C"/>
                <w:spacing w:val="-2"/>
                <w:sz w:val="24"/>
              </w:rPr>
              <w:t>String</w:t>
            </w:r>
          </w:p>
        </w:tc>
        <w:tc>
          <w:tcPr>
            <w:tcW w:w="5960" w:type="dxa"/>
            <w:shd w:val="clear" w:color="auto" w:fill="F7FAFD"/>
          </w:tcPr>
          <w:p w14:paraId="6BB2168C" w14:textId="77777777" w:rsidR="00832F28" w:rsidRDefault="00000000">
            <w:pPr>
              <w:pStyle w:val="TableParagraph"/>
              <w:spacing w:before="126"/>
              <w:ind w:left="174"/>
              <w:rPr>
                <w:sz w:val="24"/>
              </w:rPr>
            </w:pPr>
            <w:r>
              <w:rPr>
                <w:color w:val="1B1B1C"/>
                <w:sz w:val="24"/>
              </w:rPr>
              <w:t xml:space="preserve">The user's email address (used for </w:t>
            </w:r>
            <w:r>
              <w:rPr>
                <w:color w:val="1B1B1C"/>
                <w:spacing w:val="-2"/>
                <w:sz w:val="24"/>
              </w:rPr>
              <w:t>login).</w:t>
            </w:r>
          </w:p>
        </w:tc>
      </w:tr>
      <w:tr w:rsidR="00832F28" w14:paraId="649D8131" w14:textId="77777777">
        <w:trPr>
          <w:trHeight w:val="680"/>
        </w:trPr>
        <w:tc>
          <w:tcPr>
            <w:tcW w:w="1920" w:type="dxa"/>
            <w:shd w:val="clear" w:color="auto" w:fill="F7FAFD"/>
          </w:tcPr>
          <w:p w14:paraId="71F1CCA1" w14:textId="77777777" w:rsidR="00832F28" w:rsidRDefault="00000000">
            <w:pPr>
              <w:pStyle w:val="TableParagraph"/>
              <w:spacing w:before="136"/>
              <w:ind w:left="169"/>
              <w:rPr>
                <w:sz w:val="24"/>
              </w:rPr>
            </w:pPr>
            <w:r>
              <w:rPr>
                <w:color w:val="1B1B1C"/>
                <w:spacing w:val="-4"/>
                <w:sz w:val="24"/>
              </w:rPr>
              <w:t>role</w:t>
            </w:r>
          </w:p>
        </w:tc>
        <w:tc>
          <w:tcPr>
            <w:tcW w:w="1480" w:type="dxa"/>
            <w:shd w:val="clear" w:color="auto" w:fill="F7FAFD"/>
          </w:tcPr>
          <w:p w14:paraId="6444356C" w14:textId="77777777" w:rsidR="00832F28" w:rsidRDefault="00000000">
            <w:pPr>
              <w:pStyle w:val="TableParagraph"/>
              <w:spacing w:before="136"/>
              <w:ind w:left="184"/>
              <w:rPr>
                <w:sz w:val="24"/>
              </w:rPr>
            </w:pPr>
            <w:r>
              <w:rPr>
                <w:color w:val="1B1B1C"/>
                <w:spacing w:val="-2"/>
                <w:sz w:val="24"/>
              </w:rPr>
              <w:t>String</w:t>
            </w:r>
          </w:p>
        </w:tc>
        <w:tc>
          <w:tcPr>
            <w:tcW w:w="5960" w:type="dxa"/>
            <w:shd w:val="clear" w:color="auto" w:fill="F7FAFD"/>
          </w:tcPr>
          <w:p w14:paraId="27C250AB" w14:textId="77777777" w:rsidR="00832F28" w:rsidRDefault="00000000">
            <w:pPr>
              <w:pStyle w:val="TableParagraph"/>
              <w:spacing w:before="136"/>
              <w:ind w:left="174"/>
              <w:rPr>
                <w:sz w:val="24"/>
              </w:rPr>
            </w:pPr>
            <w:r>
              <w:rPr>
                <w:color w:val="1B1B1C"/>
                <w:sz w:val="24"/>
              </w:rPr>
              <w:t xml:space="preserve">The user's role, either "student" or </w:t>
            </w:r>
            <w:r>
              <w:rPr>
                <w:color w:val="1B1B1C"/>
                <w:spacing w:val="-2"/>
                <w:sz w:val="24"/>
              </w:rPr>
              <w:t>"educator".</w:t>
            </w:r>
          </w:p>
        </w:tc>
      </w:tr>
      <w:tr w:rsidR="00832F28" w14:paraId="69B17C6F" w14:textId="77777777">
        <w:trPr>
          <w:trHeight w:val="659"/>
        </w:trPr>
        <w:tc>
          <w:tcPr>
            <w:tcW w:w="1920" w:type="dxa"/>
            <w:shd w:val="clear" w:color="auto" w:fill="F7FAFD"/>
          </w:tcPr>
          <w:p w14:paraId="0972232C" w14:textId="77777777" w:rsidR="00832F28" w:rsidRDefault="00000000">
            <w:pPr>
              <w:pStyle w:val="TableParagraph"/>
              <w:spacing w:before="126"/>
              <w:ind w:left="169"/>
              <w:rPr>
                <w:sz w:val="24"/>
              </w:rPr>
            </w:pPr>
            <w:proofErr w:type="spellStart"/>
            <w:r>
              <w:rPr>
                <w:color w:val="1B1B1C"/>
                <w:spacing w:val="-2"/>
                <w:sz w:val="24"/>
              </w:rPr>
              <w:t>academicYear</w:t>
            </w:r>
            <w:proofErr w:type="spellEnd"/>
          </w:p>
        </w:tc>
        <w:tc>
          <w:tcPr>
            <w:tcW w:w="1480" w:type="dxa"/>
            <w:shd w:val="clear" w:color="auto" w:fill="F7FAFD"/>
          </w:tcPr>
          <w:p w14:paraId="7ABC17D0" w14:textId="77777777" w:rsidR="00832F28" w:rsidRDefault="00000000">
            <w:pPr>
              <w:pStyle w:val="TableParagraph"/>
              <w:spacing w:before="126"/>
              <w:ind w:left="184"/>
              <w:rPr>
                <w:sz w:val="24"/>
              </w:rPr>
            </w:pPr>
            <w:r>
              <w:rPr>
                <w:color w:val="1B1B1C"/>
                <w:spacing w:val="-2"/>
                <w:sz w:val="24"/>
              </w:rPr>
              <w:t>String</w:t>
            </w:r>
          </w:p>
        </w:tc>
        <w:tc>
          <w:tcPr>
            <w:tcW w:w="5960" w:type="dxa"/>
            <w:shd w:val="clear" w:color="auto" w:fill="F7FAFD"/>
          </w:tcPr>
          <w:p w14:paraId="1CEA75AF" w14:textId="77777777" w:rsidR="00832F28" w:rsidRDefault="00000000">
            <w:pPr>
              <w:pStyle w:val="TableParagraph"/>
              <w:spacing w:before="126"/>
              <w:ind w:left="174"/>
              <w:rPr>
                <w:sz w:val="24"/>
              </w:rPr>
            </w:pPr>
            <w:r>
              <w:rPr>
                <w:color w:val="1B1B1C"/>
                <w:sz w:val="24"/>
              </w:rPr>
              <w:t xml:space="preserve">(For students only) e.g., "TY", </w:t>
            </w:r>
            <w:r>
              <w:rPr>
                <w:color w:val="1B1B1C"/>
                <w:spacing w:val="-2"/>
                <w:sz w:val="24"/>
              </w:rPr>
              <w:t>"SY".</w:t>
            </w:r>
          </w:p>
        </w:tc>
      </w:tr>
      <w:tr w:rsidR="00832F28" w14:paraId="4637E929" w14:textId="77777777">
        <w:trPr>
          <w:trHeight w:val="680"/>
        </w:trPr>
        <w:tc>
          <w:tcPr>
            <w:tcW w:w="1920" w:type="dxa"/>
            <w:shd w:val="clear" w:color="auto" w:fill="F7FAFD"/>
          </w:tcPr>
          <w:p w14:paraId="58FFA190" w14:textId="77777777" w:rsidR="00832F28" w:rsidRDefault="00000000">
            <w:pPr>
              <w:pStyle w:val="TableParagraph"/>
              <w:spacing w:before="136"/>
              <w:ind w:left="169"/>
              <w:rPr>
                <w:sz w:val="24"/>
              </w:rPr>
            </w:pPr>
            <w:proofErr w:type="spellStart"/>
            <w:r>
              <w:rPr>
                <w:color w:val="1B1B1C"/>
                <w:spacing w:val="-2"/>
                <w:sz w:val="24"/>
              </w:rPr>
              <w:t>totalPoints</w:t>
            </w:r>
            <w:proofErr w:type="spellEnd"/>
          </w:p>
        </w:tc>
        <w:tc>
          <w:tcPr>
            <w:tcW w:w="1480" w:type="dxa"/>
            <w:shd w:val="clear" w:color="auto" w:fill="F7FAFD"/>
          </w:tcPr>
          <w:p w14:paraId="61E5F916" w14:textId="77777777" w:rsidR="00832F28" w:rsidRDefault="00000000">
            <w:pPr>
              <w:pStyle w:val="TableParagraph"/>
              <w:spacing w:before="136"/>
              <w:ind w:left="184"/>
              <w:rPr>
                <w:sz w:val="24"/>
              </w:rPr>
            </w:pPr>
            <w:r>
              <w:rPr>
                <w:color w:val="1B1B1C"/>
                <w:spacing w:val="-2"/>
                <w:sz w:val="24"/>
              </w:rPr>
              <w:t>Number</w:t>
            </w:r>
          </w:p>
        </w:tc>
        <w:tc>
          <w:tcPr>
            <w:tcW w:w="5960" w:type="dxa"/>
            <w:shd w:val="clear" w:color="auto" w:fill="F7FAFD"/>
          </w:tcPr>
          <w:p w14:paraId="4E91B0C9" w14:textId="77777777" w:rsidR="00832F28" w:rsidRDefault="00000000">
            <w:pPr>
              <w:pStyle w:val="TableParagraph"/>
              <w:spacing w:before="136"/>
              <w:ind w:left="174"/>
              <w:rPr>
                <w:sz w:val="24"/>
              </w:rPr>
            </w:pPr>
            <w:r>
              <w:rPr>
                <w:color w:val="1B1B1C"/>
                <w:sz w:val="24"/>
              </w:rPr>
              <w:t>(For</w:t>
            </w:r>
            <w:r>
              <w:rPr>
                <w:color w:val="1B1B1C"/>
                <w:spacing w:val="-4"/>
                <w:sz w:val="24"/>
              </w:rPr>
              <w:t xml:space="preserve"> </w:t>
            </w:r>
            <w:r>
              <w:rPr>
                <w:color w:val="1B1B1C"/>
                <w:sz w:val="24"/>
              </w:rPr>
              <w:t>students</w:t>
            </w:r>
            <w:r>
              <w:rPr>
                <w:color w:val="1B1B1C"/>
                <w:spacing w:val="-3"/>
                <w:sz w:val="24"/>
              </w:rPr>
              <w:t xml:space="preserve"> </w:t>
            </w:r>
            <w:r>
              <w:rPr>
                <w:color w:val="1B1B1C"/>
                <w:sz w:val="24"/>
              </w:rPr>
              <w:t>only)</w:t>
            </w:r>
            <w:r>
              <w:rPr>
                <w:color w:val="1B1B1C"/>
                <w:spacing w:val="-4"/>
                <w:sz w:val="24"/>
              </w:rPr>
              <w:t xml:space="preserve"> </w:t>
            </w:r>
            <w:r>
              <w:rPr>
                <w:color w:val="1B1B1C"/>
                <w:sz w:val="24"/>
              </w:rPr>
              <w:t>Total</w:t>
            </w:r>
            <w:r>
              <w:rPr>
                <w:color w:val="1B1B1C"/>
                <w:spacing w:val="-3"/>
                <w:sz w:val="24"/>
              </w:rPr>
              <w:t xml:space="preserve"> </w:t>
            </w:r>
            <w:r>
              <w:rPr>
                <w:color w:val="1B1B1C"/>
                <w:sz w:val="24"/>
              </w:rPr>
              <w:t>points</w:t>
            </w:r>
            <w:r>
              <w:rPr>
                <w:color w:val="1B1B1C"/>
                <w:spacing w:val="-3"/>
                <w:sz w:val="24"/>
              </w:rPr>
              <w:t xml:space="preserve"> </w:t>
            </w:r>
            <w:r>
              <w:rPr>
                <w:color w:val="1B1B1C"/>
                <w:spacing w:val="-2"/>
                <w:sz w:val="24"/>
              </w:rPr>
              <w:t>accumulated.</w:t>
            </w:r>
          </w:p>
        </w:tc>
      </w:tr>
      <w:tr w:rsidR="00832F28" w14:paraId="36AD4BC9" w14:textId="77777777">
        <w:trPr>
          <w:trHeight w:val="659"/>
        </w:trPr>
        <w:tc>
          <w:tcPr>
            <w:tcW w:w="1920" w:type="dxa"/>
            <w:shd w:val="clear" w:color="auto" w:fill="F7FAFD"/>
          </w:tcPr>
          <w:p w14:paraId="69F89113" w14:textId="77777777" w:rsidR="00832F28" w:rsidRDefault="00000000">
            <w:pPr>
              <w:pStyle w:val="TableParagraph"/>
              <w:spacing w:before="126"/>
              <w:ind w:left="169"/>
              <w:rPr>
                <w:sz w:val="24"/>
              </w:rPr>
            </w:pPr>
            <w:r>
              <w:rPr>
                <w:color w:val="1B1B1C"/>
                <w:spacing w:val="-2"/>
                <w:sz w:val="24"/>
              </w:rPr>
              <w:t>department</w:t>
            </w:r>
          </w:p>
        </w:tc>
        <w:tc>
          <w:tcPr>
            <w:tcW w:w="1480" w:type="dxa"/>
            <w:shd w:val="clear" w:color="auto" w:fill="F7FAFD"/>
          </w:tcPr>
          <w:p w14:paraId="7FE2752B" w14:textId="77777777" w:rsidR="00832F28" w:rsidRDefault="00000000">
            <w:pPr>
              <w:pStyle w:val="TableParagraph"/>
              <w:spacing w:before="126"/>
              <w:ind w:left="184"/>
              <w:rPr>
                <w:sz w:val="24"/>
              </w:rPr>
            </w:pPr>
            <w:r>
              <w:rPr>
                <w:color w:val="1B1B1C"/>
                <w:spacing w:val="-2"/>
                <w:sz w:val="24"/>
              </w:rPr>
              <w:t>String</w:t>
            </w:r>
          </w:p>
        </w:tc>
        <w:tc>
          <w:tcPr>
            <w:tcW w:w="5960" w:type="dxa"/>
            <w:shd w:val="clear" w:color="auto" w:fill="F7FAFD"/>
          </w:tcPr>
          <w:p w14:paraId="2DB5E8B6" w14:textId="77777777" w:rsidR="00832F28" w:rsidRDefault="00000000">
            <w:pPr>
              <w:pStyle w:val="TableParagraph"/>
              <w:spacing w:before="126"/>
              <w:ind w:left="174"/>
              <w:rPr>
                <w:sz w:val="24"/>
              </w:rPr>
            </w:pPr>
            <w:r>
              <w:rPr>
                <w:color w:val="1B1B1C"/>
                <w:sz w:val="24"/>
              </w:rPr>
              <w:t xml:space="preserve">(For educators only) e.g., "Information </w:t>
            </w:r>
            <w:r>
              <w:rPr>
                <w:color w:val="1B1B1C"/>
                <w:spacing w:val="-2"/>
                <w:sz w:val="24"/>
              </w:rPr>
              <w:t>Technology".</w:t>
            </w:r>
          </w:p>
        </w:tc>
      </w:tr>
    </w:tbl>
    <w:p w14:paraId="3141244E" w14:textId="77777777" w:rsidR="00832F28" w:rsidRDefault="00832F28">
      <w:pPr>
        <w:pStyle w:val="TableParagrap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B1A8659" w14:textId="77777777" w:rsidR="00832F28" w:rsidRDefault="00000000">
      <w:pPr>
        <w:spacing w:before="106"/>
        <w:rPr>
          <w:b/>
          <w:sz w:val="24"/>
        </w:rPr>
      </w:pPr>
      <w:r>
        <w:rPr>
          <w:b/>
          <w:sz w:val="24"/>
        </w:rPr>
        <w:lastRenderedPageBreak/>
        <w:t xml:space="preserve">Assignments </w:t>
      </w:r>
      <w:r>
        <w:rPr>
          <w:b/>
          <w:spacing w:val="-2"/>
          <w:sz w:val="24"/>
        </w:rPr>
        <w:t>Collection</w:t>
      </w:r>
    </w:p>
    <w:p w14:paraId="33A0DF25" w14:textId="77777777" w:rsidR="00832F28" w:rsidRDefault="00000000">
      <w:pPr>
        <w:pStyle w:val="BodyText"/>
        <w:spacing w:before="159"/>
      </w:pPr>
      <w:r>
        <w:t xml:space="preserve">This collection contains all the programming assignments created by </w:t>
      </w:r>
      <w:r>
        <w:rPr>
          <w:spacing w:val="-2"/>
        </w:rPr>
        <w:t>educators.</w:t>
      </w:r>
    </w:p>
    <w:p w14:paraId="3D9D6DFA" w14:textId="77777777" w:rsidR="00832F28" w:rsidRDefault="00832F28">
      <w:pPr>
        <w:pStyle w:val="BodyText"/>
        <w:spacing w:before="5"/>
        <w:rPr>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1540"/>
        <w:gridCol w:w="5820"/>
      </w:tblGrid>
      <w:tr w:rsidR="00832F28" w14:paraId="278B5986" w14:textId="77777777">
        <w:trPr>
          <w:trHeight w:val="800"/>
        </w:trPr>
        <w:tc>
          <w:tcPr>
            <w:tcW w:w="2000" w:type="dxa"/>
            <w:shd w:val="clear" w:color="auto" w:fill="F7FAFD"/>
          </w:tcPr>
          <w:p w14:paraId="5B90D9FF" w14:textId="77777777" w:rsidR="00832F28" w:rsidRDefault="00000000">
            <w:pPr>
              <w:pStyle w:val="TableParagraph"/>
              <w:spacing w:before="131"/>
              <w:ind w:left="169"/>
              <w:rPr>
                <w:b/>
                <w:sz w:val="24"/>
              </w:rPr>
            </w:pPr>
            <w:r>
              <w:rPr>
                <w:b/>
                <w:color w:val="1B1B1C"/>
                <w:sz w:val="24"/>
              </w:rPr>
              <w:t xml:space="preserve">Field </w:t>
            </w:r>
            <w:r>
              <w:rPr>
                <w:b/>
                <w:color w:val="1B1B1C"/>
                <w:spacing w:val="-4"/>
                <w:sz w:val="24"/>
              </w:rPr>
              <w:t>Name</w:t>
            </w:r>
          </w:p>
        </w:tc>
        <w:tc>
          <w:tcPr>
            <w:tcW w:w="1540" w:type="dxa"/>
            <w:shd w:val="clear" w:color="auto" w:fill="F7FAFD"/>
          </w:tcPr>
          <w:p w14:paraId="5F080518" w14:textId="77777777" w:rsidR="00832F28" w:rsidRDefault="00000000">
            <w:pPr>
              <w:pStyle w:val="TableParagraph"/>
              <w:spacing w:before="131"/>
              <w:ind w:left="179"/>
              <w:rPr>
                <w:b/>
                <w:sz w:val="24"/>
              </w:rPr>
            </w:pPr>
            <w:r>
              <w:rPr>
                <w:b/>
                <w:color w:val="1B1B1C"/>
                <w:sz w:val="24"/>
              </w:rPr>
              <w:t>Data</w:t>
            </w:r>
            <w:r>
              <w:rPr>
                <w:b/>
                <w:color w:val="1B1B1C"/>
                <w:spacing w:val="-2"/>
                <w:sz w:val="24"/>
              </w:rPr>
              <w:t xml:space="preserve"> </w:t>
            </w:r>
            <w:r>
              <w:rPr>
                <w:b/>
                <w:color w:val="1B1B1C"/>
                <w:spacing w:val="-4"/>
                <w:sz w:val="24"/>
              </w:rPr>
              <w:t>Type</w:t>
            </w:r>
          </w:p>
        </w:tc>
        <w:tc>
          <w:tcPr>
            <w:tcW w:w="5820" w:type="dxa"/>
            <w:shd w:val="clear" w:color="auto" w:fill="F7FAFD"/>
          </w:tcPr>
          <w:p w14:paraId="51B8546A" w14:textId="77777777" w:rsidR="00832F28" w:rsidRDefault="00000000">
            <w:pPr>
              <w:pStyle w:val="TableParagraph"/>
              <w:spacing w:before="131"/>
              <w:ind w:left="184"/>
              <w:rPr>
                <w:b/>
                <w:sz w:val="24"/>
              </w:rPr>
            </w:pPr>
            <w:r>
              <w:rPr>
                <w:b/>
                <w:color w:val="1B1B1C"/>
                <w:spacing w:val="-2"/>
                <w:sz w:val="24"/>
              </w:rPr>
              <w:t>Description</w:t>
            </w:r>
          </w:p>
        </w:tc>
      </w:tr>
      <w:tr w:rsidR="00832F28" w14:paraId="32A25257" w14:textId="77777777">
        <w:trPr>
          <w:trHeight w:val="1099"/>
        </w:trPr>
        <w:tc>
          <w:tcPr>
            <w:tcW w:w="2000" w:type="dxa"/>
            <w:shd w:val="clear" w:color="auto" w:fill="F7FAFD"/>
          </w:tcPr>
          <w:p w14:paraId="27F63C8D" w14:textId="77777777" w:rsidR="00832F28" w:rsidRDefault="00000000">
            <w:pPr>
              <w:pStyle w:val="TableParagraph"/>
              <w:spacing w:before="121" w:line="379" w:lineRule="auto"/>
              <w:ind w:left="169" w:right="124"/>
              <w:rPr>
                <w:sz w:val="24"/>
              </w:rPr>
            </w:pPr>
            <w:proofErr w:type="spellStart"/>
            <w:r>
              <w:rPr>
                <w:color w:val="1B1B1C"/>
                <w:spacing w:val="-2"/>
                <w:sz w:val="24"/>
              </w:rPr>
              <w:t>assignmentId</w:t>
            </w:r>
            <w:proofErr w:type="spellEnd"/>
            <w:r>
              <w:rPr>
                <w:color w:val="1B1B1C"/>
                <w:spacing w:val="-2"/>
                <w:sz w:val="24"/>
              </w:rPr>
              <w:t xml:space="preserve"> </w:t>
            </w:r>
            <w:r>
              <w:rPr>
                <w:color w:val="1B1B1C"/>
                <w:spacing w:val="-4"/>
                <w:sz w:val="24"/>
              </w:rPr>
              <w:t>(PK)</w:t>
            </w:r>
          </w:p>
        </w:tc>
        <w:tc>
          <w:tcPr>
            <w:tcW w:w="1540" w:type="dxa"/>
            <w:shd w:val="clear" w:color="auto" w:fill="F7FAFD"/>
          </w:tcPr>
          <w:p w14:paraId="2C7DC304" w14:textId="77777777" w:rsidR="00832F28" w:rsidRDefault="00000000">
            <w:pPr>
              <w:pStyle w:val="TableParagraph"/>
              <w:spacing w:before="121"/>
              <w:ind w:left="179"/>
              <w:rPr>
                <w:sz w:val="24"/>
              </w:rPr>
            </w:pPr>
            <w:r>
              <w:rPr>
                <w:color w:val="1B1B1C"/>
                <w:spacing w:val="-2"/>
                <w:sz w:val="24"/>
              </w:rPr>
              <w:t>String</w:t>
            </w:r>
          </w:p>
        </w:tc>
        <w:tc>
          <w:tcPr>
            <w:tcW w:w="5820" w:type="dxa"/>
            <w:shd w:val="clear" w:color="auto" w:fill="F7FAFD"/>
          </w:tcPr>
          <w:p w14:paraId="6FAF4977" w14:textId="77777777" w:rsidR="00832F28" w:rsidRDefault="00000000">
            <w:pPr>
              <w:pStyle w:val="TableParagraph"/>
              <w:spacing w:before="121"/>
              <w:ind w:left="184"/>
              <w:rPr>
                <w:sz w:val="24"/>
              </w:rPr>
            </w:pPr>
            <w:r>
              <w:rPr>
                <w:color w:val="1B1B1C"/>
                <w:sz w:val="24"/>
              </w:rPr>
              <w:t xml:space="preserve">Auto-generated unique Document </w:t>
            </w:r>
            <w:r>
              <w:rPr>
                <w:color w:val="1B1B1C"/>
                <w:spacing w:val="-5"/>
                <w:sz w:val="24"/>
              </w:rPr>
              <w:t>ID.</w:t>
            </w:r>
          </w:p>
        </w:tc>
      </w:tr>
      <w:tr w:rsidR="00832F28" w14:paraId="6E1440AB" w14:textId="77777777">
        <w:trPr>
          <w:trHeight w:val="660"/>
        </w:trPr>
        <w:tc>
          <w:tcPr>
            <w:tcW w:w="2000" w:type="dxa"/>
            <w:shd w:val="clear" w:color="auto" w:fill="F7FAFD"/>
          </w:tcPr>
          <w:p w14:paraId="183DB40A" w14:textId="77777777" w:rsidR="00832F28" w:rsidRDefault="00000000">
            <w:pPr>
              <w:pStyle w:val="TableParagraph"/>
              <w:spacing w:before="126"/>
              <w:ind w:left="169"/>
              <w:rPr>
                <w:sz w:val="24"/>
              </w:rPr>
            </w:pPr>
            <w:r>
              <w:rPr>
                <w:color w:val="1B1B1C"/>
                <w:spacing w:val="-2"/>
                <w:sz w:val="24"/>
              </w:rPr>
              <w:t>title</w:t>
            </w:r>
          </w:p>
        </w:tc>
        <w:tc>
          <w:tcPr>
            <w:tcW w:w="1540" w:type="dxa"/>
            <w:shd w:val="clear" w:color="auto" w:fill="F7FAFD"/>
          </w:tcPr>
          <w:p w14:paraId="1230B4B5" w14:textId="77777777" w:rsidR="00832F28" w:rsidRDefault="00000000">
            <w:pPr>
              <w:pStyle w:val="TableParagraph"/>
              <w:spacing w:before="126"/>
              <w:ind w:left="179"/>
              <w:rPr>
                <w:sz w:val="24"/>
              </w:rPr>
            </w:pPr>
            <w:r>
              <w:rPr>
                <w:color w:val="1B1B1C"/>
                <w:spacing w:val="-2"/>
                <w:sz w:val="24"/>
              </w:rPr>
              <w:t>String</w:t>
            </w:r>
          </w:p>
        </w:tc>
        <w:tc>
          <w:tcPr>
            <w:tcW w:w="5820" w:type="dxa"/>
            <w:shd w:val="clear" w:color="auto" w:fill="F7FAFD"/>
          </w:tcPr>
          <w:p w14:paraId="71914BC2" w14:textId="77777777" w:rsidR="00832F28" w:rsidRDefault="00000000">
            <w:pPr>
              <w:pStyle w:val="TableParagraph"/>
              <w:spacing w:before="126"/>
              <w:ind w:left="184"/>
              <w:rPr>
                <w:sz w:val="24"/>
              </w:rPr>
            </w:pPr>
            <w:r>
              <w:rPr>
                <w:color w:val="1B1B1C"/>
                <w:sz w:val="24"/>
              </w:rPr>
              <w:t>Title</w:t>
            </w:r>
            <w:r>
              <w:rPr>
                <w:color w:val="1B1B1C"/>
                <w:spacing w:val="-3"/>
                <w:sz w:val="24"/>
              </w:rPr>
              <w:t xml:space="preserve"> </w:t>
            </w:r>
            <w:r>
              <w:rPr>
                <w:color w:val="1B1B1C"/>
                <w:sz w:val="24"/>
              </w:rPr>
              <w:t>of</w:t>
            </w:r>
            <w:r>
              <w:rPr>
                <w:color w:val="1B1B1C"/>
                <w:spacing w:val="-3"/>
                <w:sz w:val="24"/>
              </w:rPr>
              <w:t xml:space="preserve"> </w:t>
            </w:r>
            <w:r>
              <w:rPr>
                <w:color w:val="1B1B1C"/>
                <w:sz w:val="24"/>
              </w:rPr>
              <w:t>the</w:t>
            </w:r>
            <w:r>
              <w:rPr>
                <w:color w:val="1B1B1C"/>
                <w:spacing w:val="-3"/>
                <w:sz w:val="24"/>
              </w:rPr>
              <w:t xml:space="preserve"> </w:t>
            </w:r>
            <w:r>
              <w:rPr>
                <w:color w:val="1B1B1C"/>
                <w:spacing w:val="-2"/>
                <w:sz w:val="24"/>
              </w:rPr>
              <w:t>assignment.</w:t>
            </w:r>
          </w:p>
        </w:tc>
      </w:tr>
      <w:tr w:rsidR="00832F28" w14:paraId="162F70E2" w14:textId="77777777">
        <w:trPr>
          <w:trHeight w:val="679"/>
        </w:trPr>
        <w:tc>
          <w:tcPr>
            <w:tcW w:w="2000" w:type="dxa"/>
            <w:shd w:val="clear" w:color="auto" w:fill="F7FAFD"/>
          </w:tcPr>
          <w:p w14:paraId="1A01CF3E" w14:textId="77777777" w:rsidR="00832F28" w:rsidRDefault="00000000">
            <w:pPr>
              <w:pStyle w:val="TableParagraph"/>
              <w:spacing w:before="136"/>
              <w:ind w:left="169"/>
              <w:rPr>
                <w:sz w:val="24"/>
              </w:rPr>
            </w:pPr>
            <w:r>
              <w:rPr>
                <w:color w:val="1B1B1C"/>
                <w:spacing w:val="-2"/>
                <w:sz w:val="24"/>
              </w:rPr>
              <w:t>description</w:t>
            </w:r>
          </w:p>
        </w:tc>
        <w:tc>
          <w:tcPr>
            <w:tcW w:w="1540" w:type="dxa"/>
            <w:shd w:val="clear" w:color="auto" w:fill="F7FAFD"/>
          </w:tcPr>
          <w:p w14:paraId="52783F62" w14:textId="77777777" w:rsidR="00832F28" w:rsidRDefault="00000000">
            <w:pPr>
              <w:pStyle w:val="TableParagraph"/>
              <w:spacing w:before="136"/>
              <w:ind w:left="179"/>
              <w:rPr>
                <w:sz w:val="24"/>
              </w:rPr>
            </w:pPr>
            <w:r>
              <w:rPr>
                <w:color w:val="1B1B1C"/>
                <w:spacing w:val="-2"/>
                <w:sz w:val="24"/>
              </w:rPr>
              <w:t>String</w:t>
            </w:r>
          </w:p>
        </w:tc>
        <w:tc>
          <w:tcPr>
            <w:tcW w:w="5820" w:type="dxa"/>
            <w:shd w:val="clear" w:color="auto" w:fill="F7FAFD"/>
          </w:tcPr>
          <w:p w14:paraId="6A2485D7" w14:textId="77777777" w:rsidR="00832F28" w:rsidRDefault="00000000">
            <w:pPr>
              <w:pStyle w:val="TableParagraph"/>
              <w:spacing w:before="136"/>
              <w:ind w:left="184"/>
              <w:rPr>
                <w:sz w:val="24"/>
              </w:rPr>
            </w:pPr>
            <w:r>
              <w:rPr>
                <w:color w:val="1B1B1C"/>
                <w:sz w:val="24"/>
              </w:rPr>
              <w:t xml:space="preserve">The detailed problem </w:t>
            </w:r>
            <w:r>
              <w:rPr>
                <w:color w:val="1B1B1C"/>
                <w:spacing w:val="-2"/>
                <w:sz w:val="24"/>
              </w:rPr>
              <w:t>statement.</w:t>
            </w:r>
          </w:p>
        </w:tc>
      </w:tr>
      <w:tr w:rsidR="00832F28" w14:paraId="25EFEEE7" w14:textId="77777777">
        <w:trPr>
          <w:trHeight w:val="659"/>
        </w:trPr>
        <w:tc>
          <w:tcPr>
            <w:tcW w:w="2000" w:type="dxa"/>
            <w:shd w:val="clear" w:color="auto" w:fill="F7FAFD"/>
          </w:tcPr>
          <w:p w14:paraId="350A5788" w14:textId="77777777" w:rsidR="00832F28" w:rsidRDefault="00000000">
            <w:pPr>
              <w:pStyle w:val="TableParagraph"/>
              <w:spacing w:before="126"/>
              <w:ind w:left="169"/>
              <w:rPr>
                <w:sz w:val="24"/>
              </w:rPr>
            </w:pPr>
            <w:r>
              <w:rPr>
                <w:color w:val="1B1B1C"/>
                <w:spacing w:val="-2"/>
                <w:sz w:val="24"/>
              </w:rPr>
              <w:t>language</w:t>
            </w:r>
          </w:p>
        </w:tc>
        <w:tc>
          <w:tcPr>
            <w:tcW w:w="1540" w:type="dxa"/>
            <w:shd w:val="clear" w:color="auto" w:fill="F7FAFD"/>
          </w:tcPr>
          <w:p w14:paraId="68CCD68B" w14:textId="77777777" w:rsidR="00832F28" w:rsidRDefault="00000000">
            <w:pPr>
              <w:pStyle w:val="TableParagraph"/>
              <w:spacing w:before="126"/>
              <w:ind w:left="179"/>
              <w:rPr>
                <w:sz w:val="24"/>
              </w:rPr>
            </w:pPr>
            <w:r>
              <w:rPr>
                <w:color w:val="1B1B1C"/>
                <w:spacing w:val="-2"/>
                <w:sz w:val="24"/>
              </w:rPr>
              <w:t>String</w:t>
            </w:r>
          </w:p>
        </w:tc>
        <w:tc>
          <w:tcPr>
            <w:tcW w:w="5820" w:type="dxa"/>
            <w:shd w:val="clear" w:color="auto" w:fill="F7FAFD"/>
          </w:tcPr>
          <w:p w14:paraId="154F800B" w14:textId="77777777" w:rsidR="00832F28" w:rsidRDefault="00000000">
            <w:pPr>
              <w:pStyle w:val="TableParagraph"/>
              <w:spacing w:before="126"/>
              <w:ind w:left="184"/>
              <w:rPr>
                <w:sz w:val="24"/>
              </w:rPr>
            </w:pPr>
            <w:r>
              <w:rPr>
                <w:color w:val="1B1B1C"/>
                <w:sz w:val="24"/>
              </w:rPr>
              <w:t xml:space="preserve">The programming language (e.g., "Python", </w:t>
            </w:r>
            <w:r>
              <w:rPr>
                <w:color w:val="1B1B1C"/>
                <w:spacing w:val="-2"/>
                <w:sz w:val="24"/>
              </w:rPr>
              <w:t>"C++").</w:t>
            </w:r>
          </w:p>
        </w:tc>
      </w:tr>
      <w:tr w:rsidR="00832F28" w14:paraId="44F53083" w14:textId="77777777">
        <w:trPr>
          <w:trHeight w:val="680"/>
        </w:trPr>
        <w:tc>
          <w:tcPr>
            <w:tcW w:w="2000" w:type="dxa"/>
            <w:shd w:val="clear" w:color="auto" w:fill="F7FAFD"/>
          </w:tcPr>
          <w:p w14:paraId="00ACE3A5" w14:textId="77777777" w:rsidR="00832F28" w:rsidRDefault="00000000">
            <w:pPr>
              <w:pStyle w:val="TableParagraph"/>
              <w:spacing w:before="136"/>
              <w:ind w:left="169"/>
              <w:rPr>
                <w:sz w:val="24"/>
              </w:rPr>
            </w:pPr>
            <w:proofErr w:type="spellStart"/>
            <w:r>
              <w:rPr>
                <w:color w:val="1B1B1C"/>
                <w:spacing w:val="-2"/>
                <w:sz w:val="24"/>
              </w:rPr>
              <w:t>proficiencyLevel</w:t>
            </w:r>
            <w:proofErr w:type="spellEnd"/>
          </w:p>
        </w:tc>
        <w:tc>
          <w:tcPr>
            <w:tcW w:w="1540" w:type="dxa"/>
            <w:shd w:val="clear" w:color="auto" w:fill="F7FAFD"/>
          </w:tcPr>
          <w:p w14:paraId="03A5EE9D" w14:textId="77777777" w:rsidR="00832F28" w:rsidRDefault="00000000">
            <w:pPr>
              <w:pStyle w:val="TableParagraph"/>
              <w:spacing w:before="136"/>
              <w:ind w:left="179"/>
              <w:rPr>
                <w:sz w:val="24"/>
              </w:rPr>
            </w:pPr>
            <w:r>
              <w:rPr>
                <w:color w:val="1B1B1C"/>
                <w:spacing w:val="-2"/>
                <w:sz w:val="24"/>
              </w:rPr>
              <w:t>String</w:t>
            </w:r>
          </w:p>
        </w:tc>
        <w:tc>
          <w:tcPr>
            <w:tcW w:w="5820" w:type="dxa"/>
            <w:shd w:val="clear" w:color="auto" w:fill="F7FAFD"/>
          </w:tcPr>
          <w:p w14:paraId="0FBF9CF6" w14:textId="77777777" w:rsidR="00832F28" w:rsidRDefault="00000000">
            <w:pPr>
              <w:pStyle w:val="TableParagraph"/>
              <w:spacing w:before="136"/>
              <w:ind w:left="184"/>
              <w:rPr>
                <w:sz w:val="24"/>
              </w:rPr>
            </w:pPr>
            <w:r>
              <w:rPr>
                <w:color w:val="1B1B1C"/>
                <w:sz w:val="24"/>
              </w:rPr>
              <w:t xml:space="preserve">"Beginner", "Intermediate", or </w:t>
            </w:r>
            <w:r>
              <w:rPr>
                <w:color w:val="1B1B1C"/>
                <w:spacing w:val="-2"/>
                <w:sz w:val="24"/>
              </w:rPr>
              <w:t>"Professional".</w:t>
            </w:r>
          </w:p>
        </w:tc>
      </w:tr>
      <w:tr w:rsidR="00832F28" w14:paraId="7007D0DD" w14:textId="77777777">
        <w:trPr>
          <w:trHeight w:val="659"/>
        </w:trPr>
        <w:tc>
          <w:tcPr>
            <w:tcW w:w="2000" w:type="dxa"/>
            <w:shd w:val="clear" w:color="auto" w:fill="F7FAFD"/>
          </w:tcPr>
          <w:p w14:paraId="0D52F36E" w14:textId="77777777" w:rsidR="00832F28" w:rsidRDefault="00000000">
            <w:pPr>
              <w:pStyle w:val="TableParagraph"/>
              <w:spacing w:before="126"/>
              <w:ind w:left="169"/>
              <w:rPr>
                <w:sz w:val="24"/>
              </w:rPr>
            </w:pPr>
            <w:r>
              <w:rPr>
                <w:color w:val="1B1B1C"/>
                <w:spacing w:val="-2"/>
                <w:sz w:val="24"/>
              </w:rPr>
              <w:t>points</w:t>
            </w:r>
          </w:p>
        </w:tc>
        <w:tc>
          <w:tcPr>
            <w:tcW w:w="1540" w:type="dxa"/>
            <w:shd w:val="clear" w:color="auto" w:fill="F7FAFD"/>
          </w:tcPr>
          <w:p w14:paraId="425186D9" w14:textId="77777777" w:rsidR="00832F28" w:rsidRDefault="00000000">
            <w:pPr>
              <w:pStyle w:val="TableParagraph"/>
              <w:spacing w:before="126"/>
              <w:ind w:left="179"/>
              <w:rPr>
                <w:sz w:val="24"/>
              </w:rPr>
            </w:pPr>
            <w:r>
              <w:rPr>
                <w:color w:val="1B1B1C"/>
                <w:spacing w:val="-2"/>
                <w:sz w:val="24"/>
              </w:rPr>
              <w:t>Number</w:t>
            </w:r>
          </w:p>
        </w:tc>
        <w:tc>
          <w:tcPr>
            <w:tcW w:w="5820" w:type="dxa"/>
            <w:shd w:val="clear" w:color="auto" w:fill="F7FAFD"/>
          </w:tcPr>
          <w:p w14:paraId="4CAEFC09" w14:textId="77777777" w:rsidR="00832F28" w:rsidRDefault="00000000">
            <w:pPr>
              <w:pStyle w:val="TableParagraph"/>
              <w:spacing w:before="126"/>
              <w:ind w:left="184"/>
              <w:rPr>
                <w:sz w:val="24"/>
              </w:rPr>
            </w:pPr>
            <w:r>
              <w:rPr>
                <w:color w:val="1B1B1C"/>
                <w:sz w:val="24"/>
              </w:rPr>
              <w:t xml:space="preserve">Points awarded for successful </w:t>
            </w:r>
            <w:r>
              <w:rPr>
                <w:color w:val="1B1B1C"/>
                <w:spacing w:val="-2"/>
                <w:sz w:val="24"/>
              </w:rPr>
              <w:t>completion.</w:t>
            </w:r>
          </w:p>
        </w:tc>
      </w:tr>
      <w:tr w:rsidR="00832F28" w14:paraId="573C44C5" w14:textId="77777777">
        <w:trPr>
          <w:trHeight w:val="680"/>
        </w:trPr>
        <w:tc>
          <w:tcPr>
            <w:tcW w:w="2000" w:type="dxa"/>
            <w:shd w:val="clear" w:color="auto" w:fill="F7FAFD"/>
          </w:tcPr>
          <w:p w14:paraId="76E4A831" w14:textId="77777777" w:rsidR="00832F28" w:rsidRDefault="00000000">
            <w:pPr>
              <w:pStyle w:val="TableParagraph"/>
              <w:spacing w:before="136"/>
              <w:ind w:left="169"/>
              <w:rPr>
                <w:sz w:val="24"/>
              </w:rPr>
            </w:pPr>
            <w:proofErr w:type="spellStart"/>
            <w:r>
              <w:rPr>
                <w:color w:val="1B1B1C"/>
                <w:spacing w:val="-2"/>
                <w:sz w:val="24"/>
              </w:rPr>
              <w:t>expectedInput</w:t>
            </w:r>
            <w:proofErr w:type="spellEnd"/>
          </w:p>
        </w:tc>
        <w:tc>
          <w:tcPr>
            <w:tcW w:w="1540" w:type="dxa"/>
            <w:shd w:val="clear" w:color="auto" w:fill="F7FAFD"/>
          </w:tcPr>
          <w:p w14:paraId="3D154E05" w14:textId="77777777" w:rsidR="00832F28" w:rsidRDefault="00000000">
            <w:pPr>
              <w:pStyle w:val="TableParagraph"/>
              <w:spacing w:before="136"/>
              <w:ind w:left="179"/>
              <w:rPr>
                <w:sz w:val="24"/>
              </w:rPr>
            </w:pPr>
            <w:r>
              <w:rPr>
                <w:color w:val="1B1B1C"/>
                <w:spacing w:val="-2"/>
                <w:sz w:val="24"/>
              </w:rPr>
              <w:t>String</w:t>
            </w:r>
          </w:p>
        </w:tc>
        <w:tc>
          <w:tcPr>
            <w:tcW w:w="5820" w:type="dxa"/>
            <w:shd w:val="clear" w:color="auto" w:fill="F7FAFD"/>
          </w:tcPr>
          <w:p w14:paraId="755EF725" w14:textId="77777777" w:rsidR="00832F28" w:rsidRDefault="00000000">
            <w:pPr>
              <w:pStyle w:val="TableParagraph"/>
              <w:spacing w:before="136"/>
              <w:ind w:left="184"/>
              <w:rPr>
                <w:sz w:val="24"/>
              </w:rPr>
            </w:pPr>
            <w:r>
              <w:rPr>
                <w:color w:val="1B1B1C"/>
                <w:sz w:val="24"/>
              </w:rPr>
              <w:t xml:space="preserve">The standard input to be tested </w:t>
            </w:r>
            <w:r>
              <w:rPr>
                <w:color w:val="1B1B1C"/>
                <w:spacing w:val="-2"/>
                <w:sz w:val="24"/>
              </w:rPr>
              <w:t>against.</w:t>
            </w:r>
          </w:p>
        </w:tc>
      </w:tr>
      <w:tr w:rsidR="00832F28" w14:paraId="18F9F6AA" w14:textId="77777777">
        <w:trPr>
          <w:trHeight w:val="659"/>
        </w:trPr>
        <w:tc>
          <w:tcPr>
            <w:tcW w:w="2000" w:type="dxa"/>
            <w:shd w:val="clear" w:color="auto" w:fill="F7FAFD"/>
          </w:tcPr>
          <w:p w14:paraId="3E271CFF" w14:textId="77777777" w:rsidR="00832F28" w:rsidRDefault="00000000">
            <w:pPr>
              <w:pStyle w:val="TableParagraph"/>
              <w:spacing w:before="126"/>
              <w:ind w:left="169"/>
              <w:rPr>
                <w:sz w:val="24"/>
              </w:rPr>
            </w:pPr>
            <w:proofErr w:type="spellStart"/>
            <w:r>
              <w:rPr>
                <w:color w:val="1B1B1C"/>
                <w:spacing w:val="-2"/>
                <w:sz w:val="24"/>
              </w:rPr>
              <w:t>expectedOutput</w:t>
            </w:r>
            <w:proofErr w:type="spellEnd"/>
          </w:p>
        </w:tc>
        <w:tc>
          <w:tcPr>
            <w:tcW w:w="1540" w:type="dxa"/>
            <w:shd w:val="clear" w:color="auto" w:fill="F7FAFD"/>
          </w:tcPr>
          <w:p w14:paraId="7D903DE5" w14:textId="77777777" w:rsidR="00832F28" w:rsidRDefault="00000000">
            <w:pPr>
              <w:pStyle w:val="TableParagraph"/>
              <w:spacing w:before="126"/>
              <w:ind w:left="179"/>
              <w:rPr>
                <w:sz w:val="24"/>
              </w:rPr>
            </w:pPr>
            <w:r>
              <w:rPr>
                <w:color w:val="1B1B1C"/>
                <w:spacing w:val="-2"/>
                <w:sz w:val="24"/>
              </w:rPr>
              <w:t>String</w:t>
            </w:r>
          </w:p>
        </w:tc>
        <w:tc>
          <w:tcPr>
            <w:tcW w:w="5820" w:type="dxa"/>
            <w:shd w:val="clear" w:color="auto" w:fill="F7FAFD"/>
          </w:tcPr>
          <w:p w14:paraId="21A3838A" w14:textId="77777777" w:rsidR="00832F28" w:rsidRDefault="00000000">
            <w:pPr>
              <w:pStyle w:val="TableParagraph"/>
              <w:spacing w:before="126"/>
              <w:ind w:left="184"/>
              <w:rPr>
                <w:sz w:val="24"/>
              </w:rPr>
            </w:pPr>
            <w:r>
              <w:rPr>
                <w:color w:val="1B1B1C"/>
                <w:sz w:val="24"/>
              </w:rPr>
              <w:t xml:space="preserve">The required output for the given </w:t>
            </w:r>
            <w:r>
              <w:rPr>
                <w:color w:val="1B1B1C"/>
                <w:spacing w:val="-2"/>
                <w:sz w:val="24"/>
              </w:rPr>
              <w:t>input.</w:t>
            </w:r>
          </w:p>
        </w:tc>
      </w:tr>
      <w:tr w:rsidR="00832F28" w14:paraId="6C992A76" w14:textId="77777777">
        <w:trPr>
          <w:trHeight w:val="680"/>
        </w:trPr>
        <w:tc>
          <w:tcPr>
            <w:tcW w:w="2000" w:type="dxa"/>
            <w:shd w:val="clear" w:color="auto" w:fill="F7FAFD"/>
          </w:tcPr>
          <w:p w14:paraId="48788DB5" w14:textId="77777777" w:rsidR="00832F28" w:rsidRDefault="00000000">
            <w:pPr>
              <w:pStyle w:val="TableParagraph"/>
              <w:spacing w:before="136"/>
              <w:ind w:left="169"/>
              <w:rPr>
                <w:sz w:val="24"/>
              </w:rPr>
            </w:pPr>
            <w:proofErr w:type="spellStart"/>
            <w:r>
              <w:rPr>
                <w:color w:val="1B1B1C"/>
                <w:spacing w:val="-2"/>
                <w:sz w:val="24"/>
              </w:rPr>
              <w:t>createdBy</w:t>
            </w:r>
            <w:proofErr w:type="spellEnd"/>
          </w:p>
        </w:tc>
        <w:tc>
          <w:tcPr>
            <w:tcW w:w="1540" w:type="dxa"/>
            <w:shd w:val="clear" w:color="auto" w:fill="F7FAFD"/>
          </w:tcPr>
          <w:p w14:paraId="53E12A33" w14:textId="77777777" w:rsidR="00832F28" w:rsidRDefault="00000000">
            <w:pPr>
              <w:pStyle w:val="TableParagraph"/>
              <w:spacing w:before="136"/>
              <w:ind w:left="179"/>
              <w:rPr>
                <w:sz w:val="24"/>
              </w:rPr>
            </w:pPr>
            <w:r>
              <w:rPr>
                <w:color w:val="1B1B1C"/>
                <w:spacing w:val="-2"/>
                <w:sz w:val="24"/>
              </w:rPr>
              <w:t>String</w:t>
            </w:r>
          </w:p>
        </w:tc>
        <w:tc>
          <w:tcPr>
            <w:tcW w:w="5820" w:type="dxa"/>
            <w:shd w:val="clear" w:color="auto" w:fill="F7FAFD"/>
          </w:tcPr>
          <w:p w14:paraId="001CD161" w14:textId="77777777" w:rsidR="00832F28" w:rsidRDefault="00000000">
            <w:pPr>
              <w:pStyle w:val="TableParagraph"/>
              <w:spacing w:before="136"/>
              <w:ind w:left="184"/>
              <w:rPr>
                <w:sz w:val="24"/>
              </w:rPr>
            </w:pPr>
            <w:r>
              <w:rPr>
                <w:color w:val="1B1B1C"/>
                <w:sz w:val="24"/>
              </w:rPr>
              <w:t xml:space="preserve">The </w:t>
            </w:r>
            <w:proofErr w:type="spellStart"/>
            <w:r>
              <w:rPr>
                <w:color w:val="1B1B1C"/>
                <w:sz w:val="24"/>
              </w:rPr>
              <w:t>userId</w:t>
            </w:r>
            <w:proofErr w:type="spellEnd"/>
            <w:r>
              <w:rPr>
                <w:color w:val="1B1B1C"/>
                <w:sz w:val="24"/>
              </w:rPr>
              <w:t xml:space="preserve"> of the educator who created </w:t>
            </w:r>
            <w:r>
              <w:rPr>
                <w:color w:val="1B1B1C"/>
                <w:spacing w:val="-5"/>
                <w:sz w:val="24"/>
              </w:rPr>
              <w:t>it.</w:t>
            </w:r>
          </w:p>
        </w:tc>
      </w:tr>
      <w:tr w:rsidR="00832F28" w14:paraId="1A9FD2CD" w14:textId="77777777">
        <w:trPr>
          <w:trHeight w:val="660"/>
        </w:trPr>
        <w:tc>
          <w:tcPr>
            <w:tcW w:w="2000" w:type="dxa"/>
            <w:shd w:val="clear" w:color="auto" w:fill="F7FAFD"/>
          </w:tcPr>
          <w:p w14:paraId="4AFEE1DC" w14:textId="77777777" w:rsidR="00832F28" w:rsidRDefault="00000000">
            <w:pPr>
              <w:pStyle w:val="TableParagraph"/>
              <w:spacing w:before="126"/>
              <w:ind w:left="169"/>
              <w:rPr>
                <w:sz w:val="24"/>
              </w:rPr>
            </w:pPr>
            <w:proofErr w:type="spellStart"/>
            <w:r>
              <w:rPr>
                <w:color w:val="1B1B1C"/>
                <w:spacing w:val="-2"/>
                <w:sz w:val="24"/>
              </w:rPr>
              <w:t>createdAt</w:t>
            </w:r>
            <w:proofErr w:type="spellEnd"/>
          </w:p>
        </w:tc>
        <w:tc>
          <w:tcPr>
            <w:tcW w:w="1540" w:type="dxa"/>
            <w:shd w:val="clear" w:color="auto" w:fill="F7FAFD"/>
          </w:tcPr>
          <w:p w14:paraId="2F2B99DA" w14:textId="77777777" w:rsidR="00832F28" w:rsidRDefault="00000000">
            <w:pPr>
              <w:pStyle w:val="TableParagraph"/>
              <w:spacing w:before="126"/>
              <w:ind w:left="179"/>
              <w:rPr>
                <w:sz w:val="24"/>
              </w:rPr>
            </w:pPr>
            <w:r>
              <w:rPr>
                <w:color w:val="1B1B1C"/>
                <w:spacing w:val="-2"/>
                <w:sz w:val="24"/>
              </w:rPr>
              <w:t>Timestamp</w:t>
            </w:r>
          </w:p>
        </w:tc>
        <w:tc>
          <w:tcPr>
            <w:tcW w:w="5820" w:type="dxa"/>
            <w:shd w:val="clear" w:color="auto" w:fill="F7FAFD"/>
          </w:tcPr>
          <w:p w14:paraId="36BA0D5F" w14:textId="77777777" w:rsidR="00832F28" w:rsidRDefault="00000000">
            <w:pPr>
              <w:pStyle w:val="TableParagraph"/>
              <w:spacing w:before="126"/>
              <w:ind w:left="184"/>
              <w:rPr>
                <w:sz w:val="24"/>
              </w:rPr>
            </w:pPr>
            <w:r>
              <w:rPr>
                <w:color w:val="1B1B1C"/>
                <w:sz w:val="24"/>
              </w:rPr>
              <w:t xml:space="preserve">The date and time of </w:t>
            </w:r>
            <w:r>
              <w:rPr>
                <w:color w:val="1B1B1C"/>
                <w:spacing w:val="-2"/>
                <w:sz w:val="24"/>
              </w:rPr>
              <w:t>creation.</w:t>
            </w:r>
          </w:p>
        </w:tc>
      </w:tr>
    </w:tbl>
    <w:p w14:paraId="0066BB6C" w14:textId="77777777" w:rsidR="00832F28" w:rsidRDefault="00832F28">
      <w:pPr>
        <w:pStyle w:val="TableParagraph"/>
        <w:rPr>
          <w:sz w:val="24"/>
        </w:rPr>
        <w:sectPr w:rsidR="00832F28" w:rsidSect="00146721">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030D383" w14:textId="77777777" w:rsidR="00832F28" w:rsidRDefault="00000000">
      <w:pPr>
        <w:spacing w:before="106"/>
        <w:rPr>
          <w:b/>
          <w:sz w:val="24"/>
        </w:rPr>
      </w:pPr>
      <w:r>
        <w:rPr>
          <w:b/>
          <w:sz w:val="24"/>
        </w:rPr>
        <w:lastRenderedPageBreak/>
        <w:t xml:space="preserve">Submissions </w:t>
      </w:r>
      <w:r>
        <w:rPr>
          <w:b/>
          <w:spacing w:val="-2"/>
          <w:sz w:val="24"/>
        </w:rPr>
        <w:t>Collection</w:t>
      </w:r>
    </w:p>
    <w:p w14:paraId="6C2F01AF" w14:textId="77777777" w:rsidR="00832F28" w:rsidRDefault="00000000">
      <w:pPr>
        <w:pStyle w:val="BodyText"/>
        <w:spacing w:before="159"/>
      </w:pPr>
      <w:r>
        <w:t xml:space="preserve">This collection stores a record of every attempt a student makes on an </w:t>
      </w:r>
      <w:r>
        <w:rPr>
          <w:spacing w:val="-2"/>
        </w:rPr>
        <w:t>assignment.</w:t>
      </w:r>
    </w:p>
    <w:p w14:paraId="62608E85" w14:textId="77777777" w:rsidR="00832F28" w:rsidRDefault="00832F28">
      <w:pPr>
        <w:pStyle w:val="BodyText"/>
        <w:spacing w:before="5"/>
        <w:rPr>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1580"/>
        <w:gridCol w:w="5520"/>
      </w:tblGrid>
      <w:tr w:rsidR="00832F28" w14:paraId="17E036EB" w14:textId="77777777">
        <w:trPr>
          <w:trHeight w:val="800"/>
        </w:trPr>
        <w:tc>
          <w:tcPr>
            <w:tcW w:w="2260" w:type="dxa"/>
            <w:shd w:val="clear" w:color="auto" w:fill="F7FAFD"/>
          </w:tcPr>
          <w:p w14:paraId="2D48777C" w14:textId="77777777" w:rsidR="00832F28" w:rsidRDefault="00000000">
            <w:pPr>
              <w:pStyle w:val="TableParagraph"/>
              <w:spacing w:before="131"/>
              <w:ind w:left="169"/>
              <w:rPr>
                <w:b/>
                <w:sz w:val="24"/>
              </w:rPr>
            </w:pPr>
            <w:r>
              <w:rPr>
                <w:b/>
                <w:color w:val="1B1B1C"/>
                <w:sz w:val="24"/>
              </w:rPr>
              <w:t xml:space="preserve">Field </w:t>
            </w:r>
            <w:r>
              <w:rPr>
                <w:b/>
                <w:color w:val="1B1B1C"/>
                <w:spacing w:val="-4"/>
                <w:sz w:val="24"/>
              </w:rPr>
              <w:t>Name</w:t>
            </w:r>
          </w:p>
        </w:tc>
        <w:tc>
          <w:tcPr>
            <w:tcW w:w="1580" w:type="dxa"/>
            <w:shd w:val="clear" w:color="auto" w:fill="F7FAFD"/>
          </w:tcPr>
          <w:p w14:paraId="501C8A7E" w14:textId="77777777" w:rsidR="00832F28" w:rsidRDefault="00000000">
            <w:pPr>
              <w:pStyle w:val="TableParagraph"/>
              <w:spacing w:before="131"/>
              <w:ind w:left="174"/>
              <w:rPr>
                <w:b/>
                <w:sz w:val="24"/>
              </w:rPr>
            </w:pPr>
            <w:r>
              <w:rPr>
                <w:b/>
                <w:color w:val="1B1B1C"/>
                <w:sz w:val="24"/>
              </w:rPr>
              <w:t>Data</w:t>
            </w:r>
            <w:r>
              <w:rPr>
                <w:b/>
                <w:color w:val="1B1B1C"/>
                <w:spacing w:val="-2"/>
                <w:sz w:val="24"/>
              </w:rPr>
              <w:t xml:space="preserve"> </w:t>
            </w:r>
            <w:r>
              <w:rPr>
                <w:b/>
                <w:color w:val="1B1B1C"/>
                <w:spacing w:val="-4"/>
                <w:sz w:val="24"/>
              </w:rPr>
              <w:t>Type</w:t>
            </w:r>
          </w:p>
        </w:tc>
        <w:tc>
          <w:tcPr>
            <w:tcW w:w="5520" w:type="dxa"/>
            <w:shd w:val="clear" w:color="auto" w:fill="F7FAFD"/>
          </w:tcPr>
          <w:p w14:paraId="71F9D152" w14:textId="77777777" w:rsidR="00832F28" w:rsidRDefault="00000000">
            <w:pPr>
              <w:pStyle w:val="TableParagraph"/>
              <w:spacing w:before="131"/>
              <w:ind w:left="184"/>
              <w:rPr>
                <w:b/>
                <w:sz w:val="24"/>
              </w:rPr>
            </w:pPr>
            <w:r>
              <w:rPr>
                <w:b/>
                <w:color w:val="1B1B1C"/>
                <w:spacing w:val="-2"/>
                <w:sz w:val="24"/>
              </w:rPr>
              <w:t>Description</w:t>
            </w:r>
          </w:p>
        </w:tc>
      </w:tr>
      <w:tr w:rsidR="00832F28" w14:paraId="03392F1B" w14:textId="77777777">
        <w:trPr>
          <w:trHeight w:val="659"/>
        </w:trPr>
        <w:tc>
          <w:tcPr>
            <w:tcW w:w="2260" w:type="dxa"/>
            <w:shd w:val="clear" w:color="auto" w:fill="F7FAFD"/>
          </w:tcPr>
          <w:p w14:paraId="0FA7A03A" w14:textId="77777777" w:rsidR="00832F28" w:rsidRDefault="00000000">
            <w:pPr>
              <w:pStyle w:val="TableParagraph"/>
              <w:spacing w:before="121"/>
              <w:ind w:left="169"/>
              <w:rPr>
                <w:sz w:val="24"/>
              </w:rPr>
            </w:pPr>
            <w:proofErr w:type="spellStart"/>
            <w:r>
              <w:rPr>
                <w:color w:val="1B1B1C"/>
                <w:sz w:val="24"/>
              </w:rPr>
              <w:t>submissionId</w:t>
            </w:r>
            <w:proofErr w:type="spellEnd"/>
            <w:r>
              <w:rPr>
                <w:color w:val="1B1B1C"/>
                <w:sz w:val="24"/>
              </w:rPr>
              <w:t xml:space="preserve"> </w:t>
            </w:r>
            <w:r>
              <w:rPr>
                <w:color w:val="1B1B1C"/>
                <w:spacing w:val="-4"/>
                <w:sz w:val="24"/>
              </w:rPr>
              <w:t>(PK)</w:t>
            </w:r>
          </w:p>
        </w:tc>
        <w:tc>
          <w:tcPr>
            <w:tcW w:w="1580" w:type="dxa"/>
            <w:shd w:val="clear" w:color="auto" w:fill="F7FAFD"/>
          </w:tcPr>
          <w:p w14:paraId="2CBA9628" w14:textId="77777777" w:rsidR="00832F28" w:rsidRDefault="00000000">
            <w:pPr>
              <w:pStyle w:val="TableParagraph"/>
              <w:spacing w:before="121"/>
              <w:ind w:left="174"/>
              <w:rPr>
                <w:sz w:val="24"/>
              </w:rPr>
            </w:pPr>
            <w:r>
              <w:rPr>
                <w:color w:val="1B1B1C"/>
                <w:spacing w:val="-2"/>
                <w:sz w:val="24"/>
              </w:rPr>
              <w:t>String</w:t>
            </w:r>
          </w:p>
        </w:tc>
        <w:tc>
          <w:tcPr>
            <w:tcW w:w="5520" w:type="dxa"/>
            <w:shd w:val="clear" w:color="auto" w:fill="F7FAFD"/>
          </w:tcPr>
          <w:p w14:paraId="0D1F4225" w14:textId="77777777" w:rsidR="00832F28" w:rsidRDefault="00000000">
            <w:pPr>
              <w:pStyle w:val="TableParagraph"/>
              <w:spacing w:before="121"/>
              <w:ind w:left="184"/>
              <w:rPr>
                <w:sz w:val="24"/>
              </w:rPr>
            </w:pPr>
            <w:r>
              <w:rPr>
                <w:color w:val="1B1B1C"/>
                <w:sz w:val="24"/>
              </w:rPr>
              <w:t xml:space="preserve">Auto-generated unique Document </w:t>
            </w:r>
            <w:r>
              <w:rPr>
                <w:color w:val="1B1B1C"/>
                <w:spacing w:val="-5"/>
                <w:sz w:val="24"/>
              </w:rPr>
              <w:t>ID.</w:t>
            </w:r>
          </w:p>
        </w:tc>
      </w:tr>
      <w:tr w:rsidR="00832F28" w14:paraId="01F69684" w14:textId="77777777">
        <w:trPr>
          <w:trHeight w:val="1100"/>
        </w:trPr>
        <w:tc>
          <w:tcPr>
            <w:tcW w:w="2260" w:type="dxa"/>
            <w:shd w:val="clear" w:color="auto" w:fill="F7FAFD"/>
          </w:tcPr>
          <w:p w14:paraId="43D0D1FC" w14:textId="77777777" w:rsidR="00832F28" w:rsidRDefault="00000000">
            <w:pPr>
              <w:pStyle w:val="TableParagraph"/>
              <w:spacing w:before="131"/>
              <w:ind w:left="169"/>
              <w:rPr>
                <w:sz w:val="24"/>
              </w:rPr>
            </w:pPr>
            <w:proofErr w:type="spellStart"/>
            <w:r>
              <w:rPr>
                <w:color w:val="1B1B1C"/>
                <w:spacing w:val="-2"/>
                <w:sz w:val="24"/>
              </w:rPr>
              <w:t>assignmentId</w:t>
            </w:r>
            <w:proofErr w:type="spellEnd"/>
          </w:p>
        </w:tc>
        <w:tc>
          <w:tcPr>
            <w:tcW w:w="1580" w:type="dxa"/>
            <w:shd w:val="clear" w:color="auto" w:fill="F7FAFD"/>
          </w:tcPr>
          <w:p w14:paraId="3D148CB6" w14:textId="77777777" w:rsidR="00832F28" w:rsidRDefault="00000000">
            <w:pPr>
              <w:pStyle w:val="TableParagraph"/>
              <w:spacing w:before="131"/>
              <w:ind w:left="174"/>
              <w:rPr>
                <w:sz w:val="24"/>
              </w:rPr>
            </w:pPr>
            <w:r>
              <w:rPr>
                <w:color w:val="1B1B1C"/>
                <w:spacing w:val="-2"/>
                <w:sz w:val="24"/>
              </w:rPr>
              <w:t>String</w:t>
            </w:r>
          </w:p>
        </w:tc>
        <w:tc>
          <w:tcPr>
            <w:tcW w:w="5520" w:type="dxa"/>
            <w:shd w:val="clear" w:color="auto" w:fill="F7FAFD"/>
          </w:tcPr>
          <w:p w14:paraId="5866FCA1" w14:textId="77777777" w:rsidR="00832F28" w:rsidRDefault="00000000">
            <w:pPr>
              <w:pStyle w:val="TableParagraph"/>
              <w:spacing w:before="131" w:line="379" w:lineRule="auto"/>
              <w:ind w:left="184" w:right="168"/>
              <w:rPr>
                <w:sz w:val="24"/>
              </w:rPr>
            </w:pPr>
            <w:r>
              <w:rPr>
                <w:color w:val="1B1B1C"/>
                <w:sz w:val="24"/>
              </w:rPr>
              <w:t>Reference</w:t>
            </w:r>
            <w:r>
              <w:rPr>
                <w:color w:val="1B1B1C"/>
                <w:spacing w:val="-7"/>
                <w:sz w:val="24"/>
              </w:rPr>
              <w:t xml:space="preserve"> </w:t>
            </w:r>
            <w:r>
              <w:rPr>
                <w:color w:val="1B1B1C"/>
                <w:sz w:val="24"/>
              </w:rPr>
              <w:t>to</w:t>
            </w:r>
            <w:r>
              <w:rPr>
                <w:color w:val="1B1B1C"/>
                <w:spacing w:val="-7"/>
                <w:sz w:val="24"/>
              </w:rPr>
              <w:t xml:space="preserve"> </w:t>
            </w:r>
            <w:r>
              <w:rPr>
                <w:color w:val="1B1B1C"/>
                <w:sz w:val="24"/>
              </w:rPr>
              <w:t>a</w:t>
            </w:r>
            <w:r>
              <w:rPr>
                <w:color w:val="1B1B1C"/>
                <w:spacing w:val="-7"/>
                <w:sz w:val="24"/>
              </w:rPr>
              <w:t xml:space="preserve"> </w:t>
            </w:r>
            <w:r>
              <w:rPr>
                <w:color w:val="1B1B1C"/>
                <w:sz w:val="24"/>
              </w:rPr>
              <w:t>document</w:t>
            </w:r>
            <w:r>
              <w:rPr>
                <w:color w:val="1B1B1C"/>
                <w:spacing w:val="-7"/>
                <w:sz w:val="24"/>
              </w:rPr>
              <w:t xml:space="preserve"> </w:t>
            </w:r>
            <w:r>
              <w:rPr>
                <w:color w:val="1B1B1C"/>
                <w:sz w:val="24"/>
              </w:rPr>
              <w:t>in</w:t>
            </w:r>
            <w:r>
              <w:rPr>
                <w:color w:val="1B1B1C"/>
                <w:spacing w:val="-7"/>
                <w:sz w:val="24"/>
              </w:rPr>
              <w:t xml:space="preserve"> </w:t>
            </w:r>
            <w:r>
              <w:rPr>
                <w:color w:val="1B1B1C"/>
                <w:sz w:val="24"/>
              </w:rPr>
              <w:t>the</w:t>
            </w:r>
            <w:r>
              <w:rPr>
                <w:color w:val="1B1B1C"/>
                <w:spacing w:val="-7"/>
                <w:sz w:val="24"/>
              </w:rPr>
              <w:t xml:space="preserve"> </w:t>
            </w:r>
            <w:r>
              <w:rPr>
                <w:color w:val="1B1B1C"/>
                <w:sz w:val="24"/>
              </w:rPr>
              <w:t xml:space="preserve">assignments </w:t>
            </w:r>
            <w:r>
              <w:rPr>
                <w:color w:val="1B1B1C"/>
                <w:spacing w:val="-2"/>
                <w:sz w:val="24"/>
              </w:rPr>
              <w:t>collection.</w:t>
            </w:r>
          </w:p>
        </w:tc>
      </w:tr>
      <w:tr w:rsidR="00832F28" w14:paraId="5A4BF546" w14:textId="77777777">
        <w:trPr>
          <w:trHeight w:val="1120"/>
        </w:trPr>
        <w:tc>
          <w:tcPr>
            <w:tcW w:w="2260" w:type="dxa"/>
            <w:shd w:val="clear" w:color="auto" w:fill="F7FAFD"/>
          </w:tcPr>
          <w:p w14:paraId="6BF8FA40" w14:textId="77777777" w:rsidR="00832F28" w:rsidRDefault="00000000">
            <w:pPr>
              <w:pStyle w:val="TableParagraph"/>
              <w:spacing w:before="136"/>
              <w:ind w:left="169"/>
              <w:rPr>
                <w:sz w:val="24"/>
              </w:rPr>
            </w:pPr>
            <w:proofErr w:type="spellStart"/>
            <w:r>
              <w:rPr>
                <w:color w:val="1B1B1C"/>
                <w:spacing w:val="-2"/>
                <w:sz w:val="24"/>
              </w:rPr>
              <w:t>userId</w:t>
            </w:r>
            <w:proofErr w:type="spellEnd"/>
          </w:p>
        </w:tc>
        <w:tc>
          <w:tcPr>
            <w:tcW w:w="1580" w:type="dxa"/>
            <w:shd w:val="clear" w:color="auto" w:fill="F7FAFD"/>
          </w:tcPr>
          <w:p w14:paraId="49A56136" w14:textId="77777777" w:rsidR="00832F28" w:rsidRDefault="00000000">
            <w:pPr>
              <w:pStyle w:val="TableParagraph"/>
              <w:spacing w:before="136"/>
              <w:ind w:left="174"/>
              <w:rPr>
                <w:sz w:val="24"/>
              </w:rPr>
            </w:pPr>
            <w:r>
              <w:rPr>
                <w:color w:val="1B1B1C"/>
                <w:spacing w:val="-2"/>
                <w:sz w:val="24"/>
              </w:rPr>
              <w:t>String</w:t>
            </w:r>
          </w:p>
        </w:tc>
        <w:tc>
          <w:tcPr>
            <w:tcW w:w="5520" w:type="dxa"/>
            <w:shd w:val="clear" w:color="auto" w:fill="F7FAFD"/>
          </w:tcPr>
          <w:p w14:paraId="688F3E0A" w14:textId="77777777" w:rsidR="00832F28" w:rsidRDefault="00000000">
            <w:pPr>
              <w:pStyle w:val="TableParagraph"/>
              <w:spacing w:before="136" w:line="379" w:lineRule="auto"/>
              <w:ind w:left="184" w:right="168"/>
              <w:rPr>
                <w:sz w:val="24"/>
              </w:rPr>
            </w:pPr>
            <w:r>
              <w:rPr>
                <w:color w:val="1B1B1C"/>
                <w:sz w:val="24"/>
              </w:rPr>
              <w:t>Reference</w:t>
            </w:r>
            <w:r>
              <w:rPr>
                <w:color w:val="1B1B1C"/>
                <w:spacing w:val="-6"/>
                <w:sz w:val="24"/>
              </w:rPr>
              <w:t xml:space="preserve"> </w:t>
            </w:r>
            <w:r>
              <w:rPr>
                <w:color w:val="1B1B1C"/>
                <w:sz w:val="24"/>
              </w:rPr>
              <w:t>to</w:t>
            </w:r>
            <w:r>
              <w:rPr>
                <w:color w:val="1B1B1C"/>
                <w:spacing w:val="-6"/>
                <w:sz w:val="24"/>
              </w:rPr>
              <w:t xml:space="preserve"> </w:t>
            </w:r>
            <w:r>
              <w:rPr>
                <w:color w:val="1B1B1C"/>
                <w:sz w:val="24"/>
              </w:rPr>
              <w:t>a</w:t>
            </w:r>
            <w:r>
              <w:rPr>
                <w:color w:val="1B1B1C"/>
                <w:spacing w:val="-6"/>
                <w:sz w:val="24"/>
              </w:rPr>
              <w:t xml:space="preserve"> </w:t>
            </w:r>
            <w:r>
              <w:rPr>
                <w:color w:val="1B1B1C"/>
                <w:sz w:val="24"/>
              </w:rPr>
              <w:t>student</w:t>
            </w:r>
            <w:r>
              <w:rPr>
                <w:color w:val="1B1B1C"/>
                <w:spacing w:val="-6"/>
                <w:sz w:val="24"/>
              </w:rPr>
              <w:t xml:space="preserve"> </w:t>
            </w:r>
            <w:r>
              <w:rPr>
                <w:color w:val="1B1B1C"/>
                <w:sz w:val="24"/>
              </w:rPr>
              <w:t>document</w:t>
            </w:r>
            <w:r>
              <w:rPr>
                <w:color w:val="1B1B1C"/>
                <w:spacing w:val="-6"/>
                <w:sz w:val="24"/>
              </w:rPr>
              <w:t xml:space="preserve"> </w:t>
            </w:r>
            <w:r>
              <w:rPr>
                <w:color w:val="1B1B1C"/>
                <w:sz w:val="24"/>
              </w:rPr>
              <w:t>in</w:t>
            </w:r>
            <w:r>
              <w:rPr>
                <w:color w:val="1B1B1C"/>
                <w:spacing w:val="-6"/>
                <w:sz w:val="24"/>
              </w:rPr>
              <w:t xml:space="preserve"> </w:t>
            </w:r>
            <w:r>
              <w:rPr>
                <w:color w:val="1B1B1C"/>
                <w:sz w:val="24"/>
              </w:rPr>
              <w:t>the</w:t>
            </w:r>
            <w:r>
              <w:rPr>
                <w:color w:val="1B1B1C"/>
                <w:spacing w:val="-6"/>
                <w:sz w:val="24"/>
              </w:rPr>
              <w:t xml:space="preserve"> </w:t>
            </w:r>
            <w:r>
              <w:rPr>
                <w:color w:val="1B1B1C"/>
                <w:sz w:val="24"/>
              </w:rPr>
              <w:t xml:space="preserve">users </w:t>
            </w:r>
            <w:r>
              <w:rPr>
                <w:color w:val="1B1B1C"/>
                <w:spacing w:val="-2"/>
                <w:sz w:val="24"/>
              </w:rPr>
              <w:t>collection.</w:t>
            </w:r>
          </w:p>
        </w:tc>
      </w:tr>
      <w:tr w:rsidR="00832F28" w14:paraId="6BA43FDC" w14:textId="77777777">
        <w:trPr>
          <w:trHeight w:val="659"/>
        </w:trPr>
        <w:tc>
          <w:tcPr>
            <w:tcW w:w="2260" w:type="dxa"/>
            <w:shd w:val="clear" w:color="auto" w:fill="F7FAFD"/>
          </w:tcPr>
          <w:p w14:paraId="2F0D70FF" w14:textId="77777777" w:rsidR="00832F28" w:rsidRDefault="00000000">
            <w:pPr>
              <w:pStyle w:val="TableParagraph"/>
              <w:spacing w:before="121"/>
              <w:ind w:left="169"/>
              <w:rPr>
                <w:sz w:val="24"/>
              </w:rPr>
            </w:pPr>
            <w:r>
              <w:rPr>
                <w:color w:val="1B1B1C"/>
                <w:spacing w:val="-4"/>
                <w:sz w:val="24"/>
              </w:rPr>
              <w:t>code</w:t>
            </w:r>
          </w:p>
        </w:tc>
        <w:tc>
          <w:tcPr>
            <w:tcW w:w="1580" w:type="dxa"/>
            <w:shd w:val="clear" w:color="auto" w:fill="F7FAFD"/>
          </w:tcPr>
          <w:p w14:paraId="31B4B610" w14:textId="77777777" w:rsidR="00832F28" w:rsidRDefault="00000000">
            <w:pPr>
              <w:pStyle w:val="TableParagraph"/>
              <w:spacing w:before="121"/>
              <w:ind w:left="174"/>
              <w:rPr>
                <w:sz w:val="24"/>
              </w:rPr>
            </w:pPr>
            <w:r>
              <w:rPr>
                <w:color w:val="1B1B1C"/>
                <w:spacing w:val="-2"/>
                <w:sz w:val="24"/>
              </w:rPr>
              <w:t>String</w:t>
            </w:r>
          </w:p>
        </w:tc>
        <w:tc>
          <w:tcPr>
            <w:tcW w:w="5520" w:type="dxa"/>
            <w:shd w:val="clear" w:color="auto" w:fill="F7FAFD"/>
          </w:tcPr>
          <w:p w14:paraId="7CB94BF7" w14:textId="77777777" w:rsidR="00832F28" w:rsidRDefault="00000000">
            <w:pPr>
              <w:pStyle w:val="TableParagraph"/>
              <w:spacing w:before="121"/>
              <w:ind w:left="184"/>
              <w:rPr>
                <w:sz w:val="24"/>
              </w:rPr>
            </w:pPr>
            <w:r>
              <w:rPr>
                <w:color w:val="1B1B1C"/>
                <w:sz w:val="24"/>
              </w:rPr>
              <w:t xml:space="preserve">The source code submitted by the </w:t>
            </w:r>
            <w:r>
              <w:rPr>
                <w:color w:val="1B1B1C"/>
                <w:spacing w:val="-2"/>
                <w:sz w:val="24"/>
              </w:rPr>
              <w:t>student.</w:t>
            </w:r>
          </w:p>
        </w:tc>
      </w:tr>
      <w:tr w:rsidR="00832F28" w14:paraId="3AD9A8FD" w14:textId="77777777">
        <w:trPr>
          <w:trHeight w:val="679"/>
        </w:trPr>
        <w:tc>
          <w:tcPr>
            <w:tcW w:w="2260" w:type="dxa"/>
            <w:shd w:val="clear" w:color="auto" w:fill="F7FAFD"/>
          </w:tcPr>
          <w:p w14:paraId="1732C1F3" w14:textId="77777777" w:rsidR="00832F28" w:rsidRDefault="00000000">
            <w:pPr>
              <w:pStyle w:val="TableParagraph"/>
              <w:spacing w:before="131"/>
              <w:ind w:left="169"/>
              <w:rPr>
                <w:sz w:val="24"/>
              </w:rPr>
            </w:pPr>
            <w:r>
              <w:rPr>
                <w:color w:val="1B1B1C"/>
                <w:spacing w:val="-2"/>
                <w:sz w:val="24"/>
              </w:rPr>
              <w:t>status</w:t>
            </w:r>
          </w:p>
        </w:tc>
        <w:tc>
          <w:tcPr>
            <w:tcW w:w="1580" w:type="dxa"/>
            <w:shd w:val="clear" w:color="auto" w:fill="F7FAFD"/>
          </w:tcPr>
          <w:p w14:paraId="114757D4" w14:textId="77777777" w:rsidR="00832F28" w:rsidRDefault="00000000">
            <w:pPr>
              <w:pStyle w:val="TableParagraph"/>
              <w:spacing w:before="131"/>
              <w:ind w:left="174"/>
              <w:rPr>
                <w:sz w:val="24"/>
              </w:rPr>
            </w:pPr>
            <w:r>
              <w:rPr>
                <w:color w:val="1B1B1C"/>
                <w:spacing w:val="-2"/>
                <w:sz w:val="24"/>
              </w:rPr>
              <w:t>String</w:t>
            </w:r>
          </w:p>
        </w:tc>
        <w:tc>
          <w:tcPr>
            <w:tcW w:w="5520" w:type="dxa"/>
            <w:shd w:val="clear" w:color="auto" w:fill="F7FAFD"/>
          </w:tcPr>
          <w:p w14:paraId="79011D9B" w14:textId="77777777" w:rsidR="00832F28" w:rsidRDefault="00000000">
            <w:pPr>
              <w:pStyle w:val="TableParagraph"/>
              <w:spacing w:before="131"/>
              <w:ind w:left="184"/>
              <w:rPr>
                <w:sz w:val="24"/>
              </w:rPr>
            </w:pPr>
            <w:r>
              <w:rPr>
                <w:color w:val="1B1B1C"/>
                <w:sz w:val="24"/>
              </w:rPr>
              <w:t xml:space="preserve">Result of the submission ("passed", "failed", </w:t>
            </w:r>
            <w:r>
              <w:rPr>
                <w:color w:val="1B1B1C"/>
                <w:spacing w:val="-2"/>
                <w:sz w:val="24"/>
              </w:rPr>
              <w:t>"error").</w:t>
            </w:r>
          </w:p>
        </w:tc>
      </w:tr>
      <w:tr w:rsidR="00832F28" w14:paraId="1C89213A" w14:textId="77777777">
        <w:trPr>
          <w:trHeight w:val="660"/>
        </w:trPr>
        <w:tc>
          <w:tcPr>
            <w:tcW w:w="2260" w:type="dxa"/>
            <w:shd w:val="clear" w:color="auto" w:fill="F7FAFD"/>
          </w:tcPr>
          <w:p w14:paraId="4B34B81E" w14:textId="77777777" w:rsidR="00832F28" w:rsidRDefault="00000000">
            <w:pPr>
              <w:pStyle w:val="TableParagraph"/>
              <w:spacing w:before="121"/>
              <w:ind w:left="169"/>
              <w:rPr>
                <w:sz w:val="24"/>
              </w:rPr>
            </w:pPr>
            <w:proofErr w:type="spellStart"/>
            <w:r>
              <w:rPr>
                <w:color w:val="1B1B1C"/>
                <w:spacing w:val="-2"/>
                <w:sz w:val="24"/>
              </w:rPr>
              <w:t>submittedAt</w:t>
            </w:r>
            <w:proofErr w:type="spellEnd"/>
          </w:p>
        </w:tc>
        <w:tc>
          <w:tcPr>
            <w:tcW w:w="1580" w:type="dxa"/>
            <w:shd w:val="clear" w:color="auto" w:fill="F7FAFD"/>
          </w:tcPr>
          <w:p w14:paraId="4088384E" w14:textId="77777777" w:rsidR="00832F28" w:rsidRDefault="00000000">
            <w:pPr>
              <w:pStyle w:val="TableParagraph"/>
              <w:spacing w:before="121"/>
              <w:ind w:left="174"/>
              <w:rPr>
                <w:sz w:val="24"/>
              </w:rPr>
            </w:pPr>
            <w:r>
              <w:rPr>
                <w:color w:val="1B1B1C"/>
                <w:spacing w:val="-2"/>
                <w:sz w:val="24"/>
              </w:rPr>
              <w:t>Timestamp</w:t>
            </w:r>
          </w:p>
        </w:tc>
        <w:tc>
          <w:tcPr>
            <w:tcW w:w="5520" w:type="dxa"/>
            <w:shd w:val="clear" w:color="auto" w:fill="F7FAFD"/>
          </w:tcPr>
          <w:p w14:paraId="44E4E745" w14:textId="77777777" w:rsidR="00832F28" w:rsidRDefault="00000000">
            <w:pPr>
              <w:pStyle w:val="TableParagraph"/>
              <w:spacing w:before="121"/>
              <w:ind w:left="184"/>
              <w:rPr>
                <w:sz w:val="24"/>
              </w:rPr>
            </w:pPr>
            <w:r>
              <w:rPr>
                <w:color w:val="1B1B1C"/>
                <w:sz w:val="24"/>
              </w:rPr>
              <w:t xml:space="preserve">The timestamp of the </w:t>
            </w:r>
            <w:r>
              <w:rPr>
                <w:color w:val="1B1B1C"/>
                <w:spacing w:val="-2"/>
                <w:sz w:val="24"/>
              </w:rPr>
              <w:t>submission.</w:t>
            </w:r>
          </w:p>
        </w:tc>
      </w:tr>
      <w:tr w:rsidR="00832F28" w14:paraId="1E1A2A4E" w14:textId="77777777">
        <w:trPr>
          <w:trHeight w:val="679"/>
        </w:trPr>
        <w:tc>
          <w:tcPr>
            <w:tcW w:w="2260" w:type="dxa"/>
            <w:shd w:val="clear" w:color="auto" w:fill="F7FAFD"/>
          </w:tcPr>
          <w:p w14:paraId="53CC7BC5" w14:textId="77777777" w:rsidR="00832F28" w:rsidRDefault="00000000">
            <w:pPr>
              <w:pStyle w:val="TableParagraph"/>
              <w:spacing w:before="131"/>
              <w:ind w:left="169"/>
              <w:rPr>
                <w:sz w:val="24"/>
              </w:rPr>
            </w:pPr>
            <w:r>
              <w:rPr>
                <w:color w:val="1B1B1C"/>
                <w:spacing w:val="-2"/>
                <w:sz w:val="24"/>
              </w:rPr>
              <w:t>language</w:t>
            </w:r>
          </w:p>
        </w:tc>
        <w:tc>
          <w:tcPr>
            <w:tcW w:w="1580" w:type="dxa"/>
            <w:shd w:val="clear" w:color="auto" w:fill="F7FAFD"/>
          </w:tcPr>
          <w:p w14:paraId="66B51C44" w14:textId="77777777" w:rsidR="00832F28" w:rsidRDefault="00000000">
            <w:pPr>
              <w:pStyle w:val="TableParagraph"/>
              <w:spacing w:before="131"/>
              <w:ind w:left="174"/>
              <w:rPr>
                <w:sz w:val="24"/>
              </w:rPr>
            </w:pPr>
            <w:r>
              <w:rPr>
                <w:color w:val="1B1B1C"/>
                <w:spacing w:val="-2"/>
                <w:sz w:val="24"/>
              </w:rPr>
              <w:t>String</w:t>
            </w:r>
          </w:p>
        </w:tc>
        <w:tc>
          <w:tcPr>
            <w:tcW w:w="5520" w:type="dxa"/>
            <w:shd w:val="clear" w:color="auto" w:fill="F7FAFD"/>
          </w:tcPr>
          <w:p w14:paraId="4D0A4587" w14:textId="77777777" w:rsidR="00832F28" w:rsidRDefault="00000000">
            <w:pPr>
              <w:pStyle w:val="TableParagraph"/>
              <w:spacing w:before="131"/>
              <w:ind w:left="184"/>
              <w:rPr>
                <w:sz w:val="24"/>
              </w:rPr>
            </w:pPr>
            <w:r>
              <w:rPr>
                <w:color w:val="1B1B1C"/>
                <w:sz w:val="24"/>
              </w:rPr>
              <w:t xml:space="preserve">The language of the </w:t>
            </w:r>
            <w:r>
              <w:rPr>
                <w:color w:val="1B1B1C"/>
                <w:spacing w:val="-2"/>
                <w:sz w:val="24"/>
              </w:rPr>
              <w:t>submission.</w:t>
            </w:r>
          </w:p>
        </w:tc>
      </w:tr>
      <w:tr w:rsidR="00832F28" w14:paraId="1D3CCCFB" w14:textId="77777777">
        <w:trPr>
          <w:trHeight w:val="1100"/>
        </w:trPr>
        <w:tc>
          <w:tcPr>
            <w:tcW w:w="2260" w:type="dxa"/>
            <w:shd w:val="clear" w:color="auto" w:fill="F7FAFD"/>
          </w:tcPr>
          <w:p w14:paraId="6CD5B924" w14:textId="77777777" w:rsidR="00832F28" w:rsidRDefault="00000000">
            <w:pPr>
              <w:pStyle w:val="TableParagraph"/>
              <w:spacing w:before="121"/>
              <w:ind w:left="169"/>
              <w:rPr>
                <w:sz w:val="24"/>
              </w:rPr>
            </w:pPr>
            <w:proofErr w:type="spellStart"/>
            <w:r>
              <w:rPr>
                <w:color w:val="1B1B1C"/>
                <w:spacing w:val="-2"/>
                <w:sz w:val="24"/>
              </w:rPr>
              <w:t>lastHint</w:t>
            </w:r>
            <w:proofErr w:type="spellEnd"/>
          </w:p>
        </w:tc>
        <w:tc>
          <w:tcPr>
            <w:tcW w:w="1580" w:type="dxa"/>
            <w:shd w:val="clear" w:color="auto" w:fill="F7FAFD"/>
          </w:tcPr>
          <w:p w14:paraId="5E2C8CDE" w14:textId="77777777" w:rsidR="00832F28" w:rsidRDefault="00000000">
            <w:pPr>
              <w:pStyle w:val="TableParagraph"/>
              <w:spacing w:before="121"/>
              <w:ind w:left="174"/>
              <w:rPr>
                <w:sz w:val="24"/>
              </w:rPr>
            </w:pPr>
            <w:r>
              <w:rPr>
                <w:color w:val="1B1B1C"/>
                <w:spacing w:val="-2"/>
                <w:sz w:val="24"/>
              </w:rPr>
              <w:t>String</w:t>
            </w:r>
          </w:p>
        </w:tc>
        <w:tc>
          <w:tcPr>
            <w:tcW w:w="5520" w:type="dxa"/>
            <w:shd w:val="clear" w:color="auto" w:fill="F7FAFD"/>
          </w:tcPr>
          <w:p w14:paraId="6E2504FA" w14:textId="77777777" w:rsidR="00832F28" w:rsidRDefault="00000000">
            <w:pPr>
              <w:pStyle w:val="TableParagraph"/>
              <w:spacing w:before="121" w:line="379" w:lineRule="auto"/>
              <w:ind w:left="184"/>
              <w:rPr>
                <w:sz w:val="24"/>
              </w:rPr>
            </w:pPr>
            <w:r>
              <w:rPr>
                <w:color w:val="1B1B1C"/>
                <w:sz w:val="24"/>
              </w:rPr>
              <w:t>(Optional)</w:t>
            </w:r>
            <w:r>
              <w:rPr>
                <w:color w:val="1B1B1C"/>
                <w:spacing w:val="-6"/>
                <w:sz w:val="24"/>
              </w:rPr>
              <w:t xml:space="preserve"> </w:t>
            </w:r>
            <w:r>
              <w:rPr>
                <w:color w:val="1B1B1C"/>
                <w:sz w:val="24"/>
              </w:rPr>
              <w:t>The</w:t>
            </w:r>
            <w:r>
              <w:rPr>
                <w:color w:val="1B1B1C"/>
                <w:spacing w:val="-6"/>
                <w:sz w:val="24"/>
              </w:rPr>
              <w:t xml:space="preserve"> </w:t>
            </w:r>
            <w:r>
              <w:rPr>
                <w:color w:val="1B1B1C"/>
                <w:sz w:val="24"/>
              </w:rPr>
              <w:t>last</w:t>
            </w:r>
            <w:r>
              <w:rPr>
                <w:color w:val="1B1B1C"/>
                <w:spacing w:val="-6"/>
                <w:sz w:val="24"/>
              </w:rPr>
              <w:t xml:space="preserve"> </w:t>
            </w:r>
            <w:r>
              <w:rPr>
                <w:color w:val="1B1B1C"/>
                <w:sz w:val="24"/>
              </w:rPr>
              <w:t>AI-generated</w:t>
            </w:r>
            <w:r>
              <w:rPr>
                <w:color w:val="1B1B1C"/>
                <w:spacing w:val="-6"/>
                <w:sz w:val="24"/>
              </w:rPr>
              <w:t xml:space="preserve"> </w:t>
            </w:r>
            <w:r>
              <w:rPr>
                <w:color w:val="1B1B1C"/>
                <w:sz w:val="24"/>
              </w:rPr>
              <w:t>hint</w:t>
            </w:r>
            <w:r>
              <w:rPr>
                <w:color w:val="1B1B1C"/>
                <w:spacing w:val="-6"/>
                <w:sz w:val="24"/>
              </w:rPr>
              <w:t xml:space="preserve"> </w:t>
            </w:r>
            <w:r>
              <w:rPr>
                <w:color w:val="1B1B1C"/>
                <w:sz w:val="24"/>
              </w:rPr>
              <w:t>for</w:t>
            </w:r>
            <w:r>
              <w:rPr>
                <w:color w:val="1B1B1C"/>
                <w:spacing w:val="-6"/>
                <w:sz w:val="24"/>
              </w:rPr>
              <w:t xml:space="preserve"> </w:t>
            </w:r>
            <w:r>
              <w:rPr>
                <w:color w:val="1B1B1C"/>
                <w:sz w:val="24"/>
              </w:rPr>
              <w:t>a</w:t>
            </w:r>
            <w:r>
              <w:rPr>
                <w:color w:val="1B1B1C"/>
                <w:spacing w:val="-6"/>
                <w:sz w:val="24"/>
              </w:rPr>
              <w:t xml:space="preserve"> </w:t>
            </w:r>
            <w:r>
              <w:rPr>
                <w:color w:val="1B1B1C"/>
                <w:sz w:val="24"/>
              </w:rPr>
              <w:t xml:space="preserve">failed </w:t>
            </w:r>
            <w:r>
              <w:rPr>
                <w:color w:val="1B1B1C"/>
                <w:spacing w:val="-2"/>
                <w:sz w:val="24"/>
              </w:rPr>
              <w:t>attempt.</w:t>
            </w:r>
          </w:p>
        </w:tc>
      </w:tr>
    </w:tbl>
    <w:p w14:paraId="40906ADD" w14:textId="77777777" w:rsidR="00832F28" w:rsidRDefault="00832F28">
      <w:pPr>
        <w:pStyle w:val="TableParagraph"/>
        <w:spacing w:line="379" w:lineRule="auto"/>
        <w:rPr>
          <w:sz w:val="24"/>
        </w:rPr>
        <w:sectPr w:rsidR="00832F28" w:rsidSect="00146721">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F60642B" w14:textId="77777777" w:rsidR="00832F28" w:rsidRDefault="00000000">
      <w:pPr>
        <w:spacing w:before="106"/>
        <w:rPr>
          <w:b/>
          <w:sz w:val="24"/>
        </w:rPr>
      </w:pPr>
      <w:r>
        <w:rPr>
          <w:b/>
          <w:sz w:val="24"/>
        </w:rPr>
        <w:lastRenderedPageBreak/>
        <w:t xml:space="preserve">Certificates </w:t>
      </w:r>
      <w:r>
        <w:rPr>
          <w:b/>
          <w:spacing w:val="-2"/>
          <w:sz w:val="24"/>
        </w:rPr>
        <w:t>Collection</w:t>
      </w:r>
    </w:p>
    <w:p w14:paraId="2FEFB531" w14:textId="77777777" w:rsidR="00832F28" w:rsidRDefault="00000000">
      <w:pPr>
        <w:pStyle w:val="BodyText"/>
        <w:spacing w:before="159"/>
      </w:pPr>
      <w:r>
        <w:t xml:space="preserve">This collection stores records of all certificates issued to </w:t>
      </w:r>
      <w:r>
        <w:rPr>
          <w:spacing w:val="-2"/>
        </w:rPr>
        <w:t>students.</w:t>
      </w:r>
    </w:p>
    <w:p w14:paraId="1A06DE1D" w14:textId="77777777" w:rsidR="00832F28" w:rsidRDefault="00832F28">
      <w:pPr>
        <w:pStyle w:val="BodyText"/>
        <w:spacing w:before="5"/>
        <w:rPr>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00"/>
        <w:gridCol w:w="1740"/>
        <w:gridCol w:w="5520"/>
      </w:tblGrid>
      <w:tr w:rsidR="00832F28" w14:paraId="19F9DF7C" w14:textId="77777777">
        <w:trPr>
          <w:trHeight w:val="800"/>
        </w:trPr>
        <w:tc>
          <w:tcPr>
            <w:tcW w:w="2100" w:type="dxa"/>
            <w:shd w:val="clear" w:color="auto" w:fill="F7FAFD"/>
          </w:tcPr>
          <w:p w14:paraId="1483B2B0" w14:textId="77777777" w:rsidR="00832F28" w:rsidRDefault="00000000">
            <w:pPr>
              <w:pStyle w:val="TableParagraph"/>
              <w:spacing w:before="131"/>
              <w:ind w:left="169"/>
              <w:rPr>
                <w:b/>
                <w:sz w:val="24"/>
              </w:rPr>
            </w:pPr>
            <w:r>
              <w:rPr>
                <w:b/>
                <w:color w:val="1B1B1C"/>
                <w:sz w:val="24"/>
              </w:rPr>
              <w:t xml:space="preserve">Field </w:t>
            </w:r>
            <w:r>
              <w:rPr>
                <w:b/>
                <w:color w:val="1B1B1C"/>
                <w:spacing w:val="-4"/>
                <w:sz w:val="24"/>
              </w:rPr>
              <w:t>Name</w:t>
            </w:r>
          </w:p>
        </w:tc>
        <w:tc>
          <w:tcPr>
            <w:tcW w:w="1740" w:type="dxa"/>
            <w:shd w:val="clear" w:color="auto" w:fill="F7FAFD"/>
          </w:tcPr>
          <w:p w14:paraId="1B6ACD9A" w14:textId="77777777" w:rsidR="00832F28" w:rsidRDefault="00000000">
            <w:pPr>
              <w:pStyle w:val="TableParagraph"/>
              <w:spacing w:before="131"/>
              <w:ind w:left="169"/>
              <w:rPr>
                <w:b/>
                <w:sz w:val="24"/>
              </w:rPr>
            </w:pPr>
            <w:r>
              <w:rPr>
                <w:b/>
                <w:color w:val="1B1B1C"/>
                <w:sz w:val="24"/>
              </w:rPr>
              <w:t>Data</w:t>
            </w:r>
            <w:r>
              <w:rPr>
                <w:b/>
                <w:color w:val="1B1B1C"/>
                <w:spacing w:val="-2"/>
                <w:sz w:val="24"/>
              </w:rPr>
              <w:t xml:space="preserve"> </w:t>
            </w:r>
            <w:r>
              <w:rPr>
                <w:b/>
                <w:color w:val="1B1B1C"/>
                <w:spacing w:val="-4"/>
                <w:sz w:val="24"/>
              </w:rPr>
              <w:t>Type</w:t>
            </w:r>
          </w:p>
        </w:tc>
        <w:tc>
          <w:tcPr>
            <w:tcW w:w="5520" w:type="dxa"/>
            <w:shd w:val="clear" w:color="auto" w:fill="F7FAFD"/>
          </w:tcPr>
          <w:p w14:paraId="6B5E413E" w14:textId="77777777" w:rsidR="00832F28" w:rsidRDefault="00000000">
            <w:pPr>
              <w:pStyle w:val="TableParagraph"/>
              <w:spacing w:before="131"/>
              <w:ind w:left="169"/>
              <w:rPr>
                <w:b/>
                <w:sz w:val="24"/>
              </w:rPr>
            </w:pPr>
            <w:r>
              <w:rPr>
                <w:b/>
                <w:color w:val="1B1B1C"/>
                <w:spacing w:val="-2"/>
                <w:sz w:val="24"/>
              </w:rPr>
              <w:t>Description</w:t>
            </w:r>
          </w:p>
        </w:tc>
      </w:tr>
      <w:tr w:rsidR="00832F28" w14:paraId="50061929" w14:textId="77777777">
        <w:trPr>
          <w:trHeight w:val="659"/>
        </w:trPr>
        <w:tc>
          <w:tcPr>
            <w:tcW w:w="2100" w:type="dxa"/>
            <w:shd w:val="clear" w:color="auto" w:fill="F7FAFD"/>
          </w:tcPr>
          <w:p w14:paraId="21FF6A8C" w14:textId="77777777" w:rsidR="00832F28" w:rsidRDefault="00000000">
            <w:pPr>
              <w:pStyle w:val="TableParagraph"/>
              <w:spacing w:before="121"/>
              <w:ind w:left="169"/>
              <w:rPr>
                <w:sz w:val="24"/>
              </w:rPr>
            </w:pPr>
            <w:proofErr w:type="spellStart"/>
            <w:r>
              <w:rPr>
                <w:color w:val="1B1B1C"/>
                <w:sz w:val="24"/>
              </w:rPr>
              <w:t>certificateId</w:t>
            </w:r>
            <w:proofErr w:type="spellEnd"/>
            <w:r>
              <w:rPr>
                <w:color w:val="1B1B1C"/>
                <w:sz w:val="24"/>
              </w:rPr>
              <w:t xml:space="preserve"> </w:t>
            </w:r>
            <w:r>
              <w:rPr>
                <w:color w:val="1B1B1C"/>
                <w:spacing w:val="-4"/>
                <w:sz w:val="24"/>
              </w:rPr>
              <w:t>(PK)</w:t>
            </w:r>
          </w:p>
        </w:tc>
        <w:tc>
          <w:tcPr>
            <w:tcW w:w="1740" w:type="dxa"/>
            <w:shd w:val="clear" w:color="auto" w:fill="F7FAFD"/>
          </w:tcPr>
          <w:p w14:paraId="5EA72FCF" w14:textId="77777777" w:rsidR="00832F28" w:rsidRDefault="00000000">
            <w:pPr>
              <w:pStyle w:val="TableParagraph"/>
              <w:spacing w:before="121"/>
              <w:ind w:left="169"/>
              <w:rPr>
                <w:sz w:val="24"/>
              </w:rPr>
            </w:pPr>
            <w:r>
              <w:rPr>
                <w:color w:val="1B1B1C"/>
                <w:spacing w:val="-2"/>
                <w:sz w:val="24"/>
              </w:rPr>
              <w:t>String</w:t>
            </w:r>
          </w:p>
        </w:tc>
        <w:tc>
          <w:tcPr>
            <w:tcW w:w="5520" w:type="dxa"/>
            <w:shd w:val="clear" w:color="auto" w:fill="F7FAFD"/>
          </w:tcPr>
          <w:p w14:paraId="4EE205D2" w14:textId="77777777" w:rsidR="00832F28" w:rsidRDefault="00000000">
            <w:pPr>
              <w:pStyle w:val="TableParagraph"/>
              <w:spacing w:before="121"/>
              <w:ind w:left="169"/>
              <w:rPr>
                <w:sz w:val="24"/>
              </w:rPr>
            </w:pPr>
            <w:r>
              <w:rPr>
                <w:color w:val="1B1B1C"/>
                <w:sz w:val="24"/>
              </w:rPr>
              <w:t xml:space="preserve">Auto-generated unique Document </w:t>
            </w:r>
            <w:r>
              <w:rPr>
                <w:color w:val="1B1B1C"/>
                <w:spacing w:val="-5"/>
                <w:sz w:val="24"/>
              </w:rPr>
              <w:t>ID.</w:t>
            </w:r>
          </w:p>
        </w:tc>
      </w:tr>
      <w:tr w:rsidR="00832F28" w14:paraId="08895F91" w14:textId="77777777">
        <w:trPr>
          <w:trHeight w:val="680"/>
        </w:trPr>
        <w:tc>
          <w:tcPr>
            <w:tcW w:w="2100" w:type="dxa"/>
            <w:shd w:val="clear" w:color="auto" w:fill="F7FAFD"/>
          </w:tcPr>
          <w:p w14:paraId="15002BDD" w14:textId="77777777" w:rsidR="00832F28" w:rsidRDefault="00000000">
            <w:pPr>
              <w:pStyle w:val="TableParagraph"/>
              <w:spacing w:before="131"/>
              <w:ind w:left="169"/>
              <w:rPr>
                <w:sz w:val="24"/>
              </w:rPr>
            </w:pPr>
            <w:proofErr w:type="spellStart"/>
            <w:r>
              <w:rPr>
                <w:color w:val="1B1B1C"/>
                <w:spacing w:val="-2"/>
                <w:sz w:val="24"/>
              </w:rPr>
              <w:t>awardedTo</w:t>
            </w:r>
            <w:proofErr w:type="spellEnd"/>
          </w:p>
        </w:tc>
        <w:tc>
          <w:tcPr>
            <w:tcW w:w="1740" w:type="dxa"/>
            <w:shd w:val="clear" w:color="auto" w:fill="F7FAFD"/>
          </w:tcPr>
          <w:p w14:paraId="429F7B53" w14:textId="77777777" w:rsidR="00832F28" w:rsidRDefault="00000000">
            <w:pPr>
              <w:pStyle w:val="TableParagraph"/>
              <w:spacing w:before="131"/>
              <w:ind w:left="169"/>
              <w:rPr>
                <w:sz w:val="24"/>
              </w:rPr>
            </w:pPr>
            <w:r>
              <w:rPr>
                <w:color w:val="1B1B1C"/>
                <w:spacing w:val="-2"/>
                <w:sz w:val="24"/>
              </w:rPr>
              <w:t>String</w:t>
            </w:r>
          </w:p>
        </w:tc>
        <w:tc>
          <w:tcPr>
            <w:tcW w:w="5520" w:type="dxa"/>
            <w:shd w:val="clear" w:color="auto" w:fill="F7FAFD"/>
          </w:tcPr>
          <w:p w14:paraId="7B4B0846" w14:textId="77777777" w:rsidR="00832F28" w:rsidRDefault="00000000">
            <w:pPr>
              <w:pStyle w:val="TableParagraph"/>
              <w:spacing w:before="131"/>
              <w:ind w:left="169"/>
              <w:rPr>
                <w:sz w:val="24"/>
              </w:rPr>
            </w:pPr>
            <w:r>
              <w:rPr>
                <w:color w:val="1B1B1C"/>
                <w:sz w:val="24"/>
              </w:rPr>
              <w:t xml:space="preserve">The </w:t>
            </w:r>
            <w:proofErr w:type="spellStart"/>
            <w:r>
              <w:rPr>
                <w:color w:val="1B1B1C"/>
                <w:sz w:val="24"/>
              </w:rPr>
              <w:t>userId</w:t>
            </w:r>
            <w:proofErr w:type="spellEnd"/>
            <w:r>
              <w:rPr>
                <w:color w:val="1B1B1C"/>
                <w:sz w:val="24"/>
              </w:rPr>
              <w:t xml:space="preserve"> of the student receiving the </w:t>
            </w:r>
            <w:r>
              <w:rPr>
                <w:color w:val="1B1B1C"/>
                <w:spacing w:val="-2"/>
                <w:sz w:val="24"/>
              </w:rPr>
              <w:t>certificate.</w:t>
            </w:r>
          </w:p>
        </w:tc>
      </w:tr>
      <w:tr w:rsidR="00832F28" w14:paraId="0358F17A" w14:textId="77777777">
        <w:trPr>
          <w:trHeight w:val="1099"/>
        </w:trPr>
        <w:tc>
          <w:tcPr>
            <w:tcW w:w="2100" w:type="dxa"/>
            <w:shd w:val="clear" w:color="auto" w:fill="F7FAFD"/>
          </w:tcPr>
          <w:p w14:paraId="1923F427" w14:textId="77777777" w:rsidR="00832F28" w:rsidRDefault="00000000">
            <w:pPr>
              <w:pStyle w:val="TableParagraph"/>
              <w:spacing w:before="121"/>
              <w:ind w:left="169"/>
              <w:rPr>
                <w:sz w:val="24"/>
              </w:rPr>
            </w:pPr>
            <w:r>
              <w:rPr>
                <w:color w:val="1B1B1C"/>
                <w:spacing w:val="-2"/>
                <w:sz w:val="24"/>
              </w:rPr>
              <w:t>title</w:t>
            </w:r>
          </w:p>
        </w:tc>
        <w:tc>
          <w:tcPr>
            <w:tcW w:w="1740" w:type="dxa"/>
            <w:shd w:val="clear" w:color="auto" w:fill="F7FAFD"/>
          </w:tcPr>
          <w:p w14:paraId="135A31AB" w14:textId="77777777" w:rsidR="00832F28" w:rsidRDefault="00000000">
            <w:pPr>
              <w:pStyle w:val="TableParagraph"/>
              <w:spacing w:before="121"/>
              <w:ind w:left="169"/>
              <w:rPr>
                <w:sz w:val="24"/>
              </w:rPr>
            </w:pPr>
            <w:r>
              <w:rPr>
                <w:color w:val="1B1B1C"/>
                <w:spacing w:val="-2"/>
                <w:sz w:val="24"/>
              </w:rPr>
              <w:t>String</w:t>
            </w:r>
          </w:p>
        </w:tc>
        <w:tc>
          <w:tcPr>
            <w:tcW w:w="5520" w:type="dxa"/>
            <w:shd w:val="clear" w:color="auto" w:fill="F7FAFD"/>
          </w:tcPr>
          <w:p w14:paraId="06303B20" w14:textId="77777777" w:rsidR="00832F28" w:rsidRDefault="00000000">
            <w:pPr>
              <w:pStyle w:val="TableParagraph"/>
              <w:spacing w:before="121" w:line="379" w:lineRule="auto"/>
              <w:ind w:left="169"/>
              <w:rPr>
                <w:sz w:val="24"/>
              </w:rPr>
            </w:pPr>
            <w:r>
              <w:rPr>
                <w:color w:val="1B1B1C"/>
                <w:sz w:val="24"/>
              </w:rPr>
              <w:t>The</w:t>
            </w:r>
            <w:r>
              <w:rPr>
                <w:color w:val="1B1B1C"/>
                <w:spacing w:val="-6"/>
                <w:sz w:val="24"/>
              </w:rPr>
              <w:t xml:space="preserve"> </w:t>
            </w:r>
            <w:r>
              <w:rPr>
                <w:color w:val="1B1B1C"/>
                <w:sz w:val="24"/>
              </w:rPr>
              <w:t>title</w:t>
            </w:r>
            <w:r>
              <w:rPr>
                <w:color w:val="1B1B1C"/>
                <w:spacing w:val="-6"/>
                <w:sz w:val="24"/>
              </w:rPr>
              <w:t xml:space="preserve"> </w:t>
            </w:r>
            <w:r>
              <w:rPr>
                <w:color w:val="1B1B1C"/>
                <w:sz w:val="24"/>
              </w:rPr>
              <w:t>of</w:t>
            </w:r>
            <w:r>
              <w:rPr>
                <w:color w:val="1B1B1C"/>
                <w:spacing w:val="-6"/>
                <w:sz w:val="24"/>
              </w:rPr>
              <w:t xml:space="preserve"> </w:t>
            </w:r>
            <w:r>
              <w:rPr>
                <w:color w:val="1B1B1C"/>
                <w:sz w:val="24"/>
              </w:rPr>
              <w:t>the</w:t>
            </w:r>
            <w:r>
              <w:rPr>
                <w:color w:val="1B1B1C"/>
                <w:spacing w:val="-6"/>
                <w:sz w:val="24"/>
              </w:rPr>
              <w:t xml:space="preserve"> </w:t>
            </w:r>
            <w:r>
              <w:rPr>
                <w:color w:val="1B1B1C"/>
                <w:sz w:val="24"/>
              </w:rPr>
              <w:t>achievement</w:t>
            </w:r>
            <w:r>
              <w:rPr>
                <w:color w:val="1B1B1C"/>
                <w:spacing w:val="-6"/>
                <w:sz w:val="24"/>
              </w:rPr>
              <w:t xml:space="preserve"> </w:t>
            </w:r>
            <w:r>
              <w:rPr>
                <w:color w:val="1B1B1C"/>
                <w:sz w:val="24"/>
              </w:rPr>
              <w:t>(e.g.,</w:t>
            </w:r>
            <w:r>
              <w:rPr>
                <w:color w:val="1B1B1C"/>
                <w:spacing w:val="-6"/>
                <w:sz w:val="24"/>
              </w:rPr>
              <w:t xml:space="preserve"> </w:t>
            </w:r>
            <w:r>
              <w:rPr>
                <w:color w:val="1B1B1C"/>
                <w:sz w:val="24"/>
              </w:rPr>
              <w:t>"Python</w:t>
            </w:r>
            <w:r>
              <w:rPr>
                <w:color w:val="1B1B1C"/>
                <w:spacing w:val="-6"/>
                <w:sz w:val="24"/>
              </w:rPr>
              <w:t xml:space="preserve"> </w:t>
            </w:r>
            <w:r>
              <w:rPr>
                <w:color w:val="1B1B1C"/>
                <w:sz w:val="24"/>
              </w:rPr>
              <w:t xml:space="preserve">Beginner </w:t>
            </w:r>
            <w:r>
              <w:rPr>
                <w:color w:val="1B1B1C"/>
                <w:spacing w:val="-2"/>
                <w:sz w:val="24"/>
              </w:rPr>
              <w:t>Proficiency").</w:t>
            </w:r>
          </w:p>
        </w:tc>
      </w:tr>
      <w:tr w:rsidR="00832F28" w14:paraId="0E410388" w14:textId="77777777">
        <w:trPr>
          <w:trHeight w:val="659"/>
        </w:trPr>
        <w:tc>
          <w:tcPr>
            <w:tcW w:w="2100" w:type="dxa"/>
            <w:shd w:val="clear" w:color="auto" w:fill="F7FAFD"/>
          </w:tcPr>
          <w:p w14:paraId="0634874D" w14:textId="77777777" w:rsidR="00832F28" w:rsidRDefault="00000000">
            <w:pPr>
              <w:pStyle w:val="TableParagraph"/>
              <w:spacing w:before="126"/>
              <w:ind w:left="169"/>
              <w:rPr>
                <w:sz w:val="24"/>
              </w:rPr>
            </w:pPr>
            <w:proofErr w:type="spellStart"/>
            <w:r>
              <w:rPr>
                <w:color w:val="1B1B1C"/>
                <w:spacing w:val="-2"/>
                <w:sz w:val="24"/>
              </w:rPr>
              <w:t>issuedBy</w:t>
            </w:r>
            <w:proofErr w:type="spellEnd"/>
          </w:p>
        </w:tc>
        <w:tc>
          <w:tcPr>
            <w:tcW w:w="1740" w:type="dxa"/>
            <w:shd w:val="clear" w:color="auto" w:fill="F7FAFD"/>
          </w:tcPr>
          <w:p w14:paraId="28374E5F" w14:textId="77777777" w:rsidR="00832F28" w:rsidRDefault="00000000">
            <w:pPr>
              <w:pStyle w:val="TableParagraph"/>
              <w:spacing w:before="126"/>
              <w:ind w:left="169"/>
              <w:rPr>
                <w:sz w:val="24"/>
              </w:rPr>
            </w:pPr>
            <w:r>
              <w:rPr>
                <w:color w:val="1B1B1C"/>
                <w:spacing w:val="-2"/>
                <w:sz w:val="24"/>
              </w:rPr>
              <w:t>String</w:t>
            </w:r>
          </w:p>
        </w:tc>
        <w:tc>
          <w:tcPr>
            <w:tcW w:w="5520" w:type="dxa"/>
            <w:shd w:val="clear" w:color="auto" w:fill="F7FAFD"/>
          </w:tcPr>
          <w:p w14:paraId="6CC64B3B" w14:textId="77777777" w:rsidR="00832F28" w:rsidRDefault="00000000">
            <w:pPr>
              <w:pStyle w:val="TableParagraph"/>
              <w:spacing w:before="126"/>
              <w:ind w:left="169"/>
              <w:rPr>
                <w:sz w:val="24"/>
              </w:rPr>
            </w:pPr>
            <w:r>
              <w:rPr>
                <w:color w:val="1B1B1C"/>
                <w:sz w:val="24"/>
              </w:rPr>
              <w:t xml:space="preserve">The </w:t>
            </w:r>
            <w:proofErr w:type="spellStart"/>
            <w:r>
              <w:rPr>
                <w:color w:val="1B1B1C"/>
                <w:sz w:val="24"/>
              </w:rPr>
              <w:t>userId</w:t>
            </w:r>
            <w:proofErr w:type="spellEnd"/>
            <w:r>
              <w:rPr>
                <w:color w:val="1B1B1C"/>
                <w:sz w:val="24"/>
              </w:rPr>
              <w:t xml:space="preserve"> of the educator who issued </w:t>
            </w:r>
            <w:r>
              <w:rPr>
                <w:color w:val="1B1B1C"/>
                <w:spacing w:val="-5"/>
                <w:sz w:val="24"/>
              </w:rPr>
              <w:t>it.</w:t>
            </w:r>
          </w:p>
        </w:tc>
      </w:tr>
      <w:tr w:rsidR="00832F28" w14:paraId="4742976B" w14:textId="77777777">
        <w:trPr>
          <w:trHeight w:val="680"/>
        </w:trPr>
        <w:tc>
          <w:tcPr>
            <w:tcW w:w="2100" w:type="dxa"/>
            <w:shd w:val="clear" w:color="auto" w:fill="F7FAFD"/>
          </w:tcPr>
          <w:p w14:paraId="6F313DDD" w14:textId="77777777" w:rsidR="00832F28" w:rsidRDefault="00000000">
            <w:pPr>
              <w:pStyle w:val="TableParagraph"/>
              <w:spacing w:before="136"/>
              <w:ind w:left="169"/>
              <w:rPr>
                <w:sz w:val="24"/>
              </w:rPr>
            </w:pPr>
            <w:proofErr w:type="spellStart"/>
            <w:r>
              <w:rPr>
                <w:color w:val="1B1B1C"/>
                <w:spacing w:val="-2"/>
                <w:sz w:val="24"/>
              </w:rPr>
              <w:t>issuedOn</w:t>
            </w:r>
            <w:proofErr w:type="spellEnd"/>
          </w:p>
        </w:tc>
        <w:tc>
          <w:tcPr>
            <w:tcW w:w="1740" w:type="dxa"/>
            <w:shd w:val="clear" w:color="auto" w:fill="F7FAFD"/>
          </w:tcPr>
          <w:p w14:paraId="4F1F2FBC" w14:textId="77777777" w:rsidR="00832F28" w:rsidRDefault="00000000">
            <w:pPr>
              <w:pStyle w:val="TableParagraph"/>
              <w:spacing w:before="136"/>
              <w:ind w:left="169"/>
              <w:rPr>
                <w:sz w:val="24"/>
              </w:rPr>
            </w:pPr>
            <w:r>
              <w:rPr>
                <w:color w:val="1B1B1C"/>
                <w:spacing w:val="-4"/>
                <w:sz w:val="24"/>
              </w:rPr>
              <w:t>Date</w:t>
            </w:r>
          </w:p>
        </w:tc>
        <w:tc>
          <w:tcPr>
            <w:tcW w:w="5520" w:type="dxa"/>
            <w:shd w:val="clear" w:color="auto" w:fill="F7FAFD"/>
          </w:tcPr>
          <w:p w14:paraId="7A77213A" w14:textId="77777777" w:rsidR="00832F28" w:rsidRDefault="00000000">
            <w:pPr>
              <w:pStyle w:val="TableParagraph"/>
              <w:spacing w:before="136"/>
              <w:ind w:left="169"/>
              <w:rPr>
                <w:sz w:val="24"/>
              </w:rPr>
            </w:pPr>
            <w:r>
              <w:rPr>
                <w:color w:val="1B1B1C"/>
                <w:sz w:val="24"/>
              </w:rPr>
              <w:t xml:space="preserve">The date the certificate was </w:t>
            </w:r>
            <w:r>
              <w:rPr>
                <w:color w:val="1B1B1C"/>
                <w:spacing w:val="-2"/>
                <w:sz w:val="24"/>
              </w:rPr>
              <w:t>issued.</w:t>
            </w:r>
          </w:p>
        </w:tc>
      </w:tr>
      <w:tr w:rsidR="00832F28" w14:paraId="3E9AC8B5" w14:textId="77777777">
        <w:trPr>
          <w:trHeight w:val="659"/>
        </w:trPr>
        <w:tc>
          <w:tcPr>
            <w:tcW w:w="2100" w:type="dxa"/>
            <w:shd w:val="clear" w:color="auto" w:fill="F7FAFD"/>
          </w:tcPr>
          <w:p w14:paraId="60B7CCB2" w14:textId="77777777" w:rsidR="00832F28" w:rsidRDefault="00000000">
            <w:pPr>
              <w:pStyle w:val="TableParagraph"/>
              <w:spacing w:before="126"/>
              <w:ind w:left="169"/>
              <w:rPr>
                <w:sz w:val="24"/>
              </w:rPr>
            </w:pPr>
            <w:proofErr w:type="spellStart"/>
            <w:r>
              <w:rPr>
                <w:color w:val="1B1B1C"/>
                <w:spacing w:val="-2"/>
                <w:sz w:val="24"/>
              </w:rPr>
              <w:t>storageUrl</w:t>
            </w:r>
            <w:proofErr w:type="spellEnd"/>
          </w:p>
        </w:tc>
        <w:tc>
          <w:tcPr>
            <w:tcW w:w="1740" w:type="dxa"/>
            <w:shd w:val="clear" w:color="auto" w:fill="F7FAFD"/>
          </w:tcPr>
          <w:p w14:paraId="0634A6ED" w14:textId="77777777" w:rsidR="00832F28" w:rsidRDefault="00000000">
            <w:pPr>
              <w:pStyle w:val="TableParagraph"/>
              <w:spacing w:before="126"/>
              <w:ind w:left="169"/>
              <w:rPr>
                <w:sz w:val="24"/>
              </w:rPr>
            </w:pPr>
            <w:r>
              <w:rPr>
                <w:color w:val="1B1B1C"/>
                <w:spacing w:val="-2"/>
                <w:sz w:val="24"/>
              </w:rPr>
              <w:t>String</w:t>
            </w:r>
          </w:p>
        </w:tc>
        <w:tc>
          <w:tcPr>
            <w:tcW w:w="5520" w:type="dxa"/>
            <w:shd w:val="clear" w:color="auto" w:fill="F7FAFD"/>
          </w:tcPr>
          <w:p w14:paraId="2CF498E8" w14:textId="60AA497E" w:rsidR="00832F28" w:rsidRDefault="00000000">
            <w:pPr>
              <w:pStyle w:val="TableParagraph"/>
              <w:spacing w:before="126"/>
              <w:ind w:left="169"/>
              <w:rPr>
                <w:sz w:val="24"/>
              </w:rPr>
            </w:pPr>
            <w:r>
              <w:rPr>
                <w:color w:val="1B1B1C"/>
                <w:sz w:val="24"/>
              </w:rPr>
              <w:t xml:space="preserve">The URL to the PDF file in </w:t>
            </w:r>
            <w:proofErr w:type="spellStart"/>
            <w:r w:rsidR="00817EDC">
              <w:rPr>
                <w:color w:val="1B1B1C"/>
                <w:sz w:val="24"/>
              </w:rPr>
              <w:t>Supabase</w:t>
            </w:r>
            <w:proofErr w:type="spellEnd"/>
            <w:r>
              <w:rPr>
                <w:color w:val="1B1B1C"/>
                <w:sz w:val="24"/>
              </w:rPr>
              <w:t xml:space="preserve"> </w:t>
            </w:r>
            <w:r>
              <w:rPr>
                <w:color w:val="1B1B1C"/>
                <w:spacing w:val="-2"/>
                <w:sz w:val="24"/>
              </w:rPr>
              <w:t>Storage.</w:t>
            </w:r>
          </w:p>
        </w:tc>
      </w:tr>
    </w:tbl>
    <w:p w14:paraId="5312AC15" w14:textId="77777777" w:rsidR="00832F28" w:rsidRDefault="00832F28">
      <w:pPr>
        <w:pStyle w:val="TableParagraph"/>
        <w:rPr>
          <w:sz w:val="24"/>
        </w:rPr>
        <w:sectPr w:rsidR="00832F28" w:rsidSect="00146721">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E6083CA" w14:textId="77777777" w:rsidR="00832F28" w:rsidRDefault="00000000">
      <w:pPr>
        <w:pStyle w:val="Heading2"/>
        <w:numPr>
          <w:ilvl w:val="1"/>
          <w:numId w:val="8"/>
        </w:numPr>
        <w:tabs>
          <w:tab w:val="left" w:pos="360"/>
        </w:tabs>
        <w:spacing w:before="66"/>
      </w:pPr>
      <w:bookmarkStart w:id="45" w:name="4.4_Data_Integrity_&amp;_Constraints_"/>
      <w:bookmarkEnd w:id="45"/>
      <w:r>
        <w:rPr>
          <w:color w:val="1B1B1C"/>
        </w:rPr>
        <w:lastRenderedPageBreak/>
        <w:t xml:space="preserve">Data Integrity &amp; </w:t>
      </w:r>
      <w:r>
        <w:rPr>
          <w:color w:val="1B1B1C"/>
          <w:spacing w:val="-2"/>
        </w:rPr>
        <w:t>Constraints</w:t>
      </w:r>
    </w:p>
    <w:p w14:paraId="27AC8DEA" w14:textId="77777777" w:rsidR="00832F28" w:rsidRDefault="00832F28">
      <w:pPr>
        <w:pStyle w:val="BodyText"/>
        <w:spacing w:before="3"/>
        <w:rPr>
          <w:b/>
        </w:rPr>
      </w:pPr>
    </w:p>
    <w:p w14:paraId="21CCFFF5" w14:textId="157894AA" w:rsidR="00832F28" w:rsidRDefault="00000000">
      <w:pPr>
        <w:pStyle w:val="BodyText"/>
        <w:spacing w:line="379" w:lineRule="auto"/>
        <w:ind w:right="360" w:firstLine="480"/>
        <w:jc w:val="both"/>
      </w:pPr>
      <w:r>
        <w:rPr>
          <w:color w:val="1B1B1C"/>
        </w:rPr>
        <w:t>Ensuring data integrity is crucial for</w:t>
      </w:r>
      <w:r>
        <w:rPr>
          <w:color w:val="1B1B1C"/>
          <w:spacing w:val="-3"/>
        </w:rPr>
        <w:t xml:space="preserve"> </w:t>
      </w:r>
      <w:r>
        <w:rPr>
          <w:color w:val="1B1B1C"/>
        </w:rPr>
        <w:t>the</w:t>
      </w:r>
      <w:r>
        <w:rPr>
          <w:color w:val="1B1B1C"/>
          <w:spacing w:val="-3"/>
        </w:rPr>
        <w:t xml:space="preserve"> </w:t>
      </w:r>
      <w:r>
        <w:rPr>
          <w:color w:val="1B1B1C"/>
        </w:rPr>
        <w:t>reliability</w:t>
      </w:r>
      <w:r>
        <w:rPr>
          <w:color w:val="1B1B1C"/>
          <w:spacing w:val="-3"/>
        </w:rPr>
        <w:t xml:space="preserve"> </w:t>
      </w:r>
      <w:r>
        <w:rPr>
          <w:color w:val="1B1B1C"/>
        </w:rPr>
        <w:t>and</w:t>
      </w:r>
      <w:r>
        <w:rPr>
          <w:color w:val="1B1B1C"/>
          <w:spacing w:val="-3"/>
        </w:rPr>
        <w:t xml:space="preserve"> </w:t>
      </w:r>
      <w:r>
        <w:rPr>
          <w:color w:val="1B1B1C"/>
        </w:rPr>
        <w:t>accuracy</w:t>
      </w:r>
      <w:r>
        <w:rPr>
          <w:color w:val="1B1B1C"/>
          <w:spacing w:val="-3"/>
        </w:rPr>
        <w:t xml:space="preserve"> </w:t>
      </w:r>
      <w:r>
        <w:rPr>
          <w:color w:val="1B1B1C"/>
        </w:rPr>
        <w:t>of</w:t>
      </w:r>
      <w:r>
        <w:rPr>
          <w:color w:val="1B1B1C"/>
          <w:spacing w:val="-3"/>
        </w:rPr>
        <w:t xml:space="preserve"> </w:t>
      </w:r>
      <w:r>
        <w:rPr>
          <w:color w:val="1B1B1C"/>
        </w:rPr>
        <w:t>the</w:t>
      </w:r>
      <w:r>
        <w:rPr>
          <w:color w:val="1B1B1C"/>
          <w:spacing w:val="-3"/>
        </w:rPr>
        <w:t xml:space="preserve"> </w:t>
      </w:r>
      <w:proofErr w:type="spellStart"/>
      <w:r>
        <w:rPr>
          <w:color w:val="1B1B1C"/>
        </w:rPr>
        <w:t>GyanCode</w:t>
      </w:r>
      <w:proofErr w:type="spellEnd"/>
      <w:r>
        <w:rPr>
          <w:color w:val="1B1B1C"/>
          <w:spacing w:val="-3"/>
        </w:rPr>
        <w:t xml:space="preserve"> </w:t>
      </w:r>
      <w:r>
        <w:rPr>
          <w:color w:val="1B1B1C"/>
        </w:rPr>
        <w:t xml:space="preserve">Platform. This involves maintaining the consistency, accuracy, and context of the data stored in the </w:t>
      </w:r>
      <w:proofErr w:type="spellStart"/>
      <w:r w:rsidR="00521FF6">
        <w:rPr>
          <w:color w:val="1B1B1C"/>
        </w:rPr>
        <w:t>Supabase</w:t>
      </w:r>
      <w:proofErr w:type="spellEnd"/>
      <w:r w:rsidR="001A6B5A">
        <w:rPr>
          <w:color w:val="1B1B1C"/>
        </w:rPr>
        <w:t xml:space="preserve"> </w:t>
      </w:r>
      <w:r>
        <w:rPr>
          <w:color w:val="1B1B1C"/>
        </w:rPr>
        <w:t xml:space="preserve">database. This is achieved through a combination of application-level logic and </w:t>
      </w:r>
      <w:proofErr w:type="spellStart"/>
      <w:r w:rsidR="002A4B7F">
        <w:rPr>
          <w:color w:val="1B1B1C"/>
        </w:rPr>
        <w:t>Supabase’s</w:t>
      </w:r>
      <w:proofErr w:type="spellEnd"/>
      <w:r w:rsidR="002A4B7F">
        <w:rPr>
          <w:color w:val="1B1B1C"/>
        </w:rPr>
        <w:t xml:space="preserve"> </w:t>
      </w:r>
      <w:r>
        <w:rPr>
          <w:color w:val="1B1B1C"/>
        </w:rPr>
        <w:t>built-in security rules.</w:t>
      </w:r>
    </w:p>
    <w:p w14:paraId="50842B73" w14:textId="77777777" w:rsidR="00832F28" w:rsidRDefault="00000000">
      <w:pPr>
        <w:pStyle w:val="Heading2"/>
        <w:numPr>
          <w:ilvl w:val="2"/>
          <w:numId w:val="8"/>
        </w:numPr>
        <w:tabs>
          <w:tab w:val="left" w:pos="540"/>
        </w:tabs>
        <w:spacing w:before="236"/>
      </w:pPr>
      <w:bookmarkStart w:id="46" w:name="4.4.1_Data_Integrity_(like_data_consiste"/>
      <w:bookmarkEnd w:id="46"/>
      <w:r>
        <w:rPr>
          <w:color w:val="1B1B1C"/>
        </w:rPr>
        <w:t>Data</w:t>
      </w:r>
      <w:r>
        <w:rPr>
          <w:color w:val="1B1B1C"/>
          <w:spacing w:val="-4"/>
        </w:rPr>
        <w:t xml:space="preserve"> </w:t>
      </w:r>
      <w:r>
        <w:rPr>
          <w:color w:val="1B1B1C"/>
        </w:rPr>
        <w:t>Integrity</w:t>
      </w:r>
      <w:r>
        <w:rPr>
          <w:color w:val="1B1B1C"/>
          <w:spacing w:val="-4"/>
        </w:rPr>
        <w:t xml:space="preserve"> </w:t>
      </w:r>
      <w:r>
        <w:rPr>
          <w:color w:val="1B1B1C"/>
        </w:rPr>
        <w:t>(like</w:t>
      </w:r>
      <w:r>
        <w:rPr>
          <w:color w:val="1B1B1C"/>
          <w:spacing w:val="-4"/>
        </w:rPr>
        <w:t xml:space="preserve"> </w:t>
      </w:r>
      <w:r>
        <w:rPr>
          <w:color w:val="1B1B1C"/>
        </w:rPr>
        <w:t>data</w:t>
      </w:r>
      <w:r>
        <w:rPr>
          <w:color w:val="1B1B1C"/>
          <w:spacing w:val="-4"/>
        </w:rPr>
        <w:t xml:space="preserve"> </w:t>
      </w:r>
      <w:r>
        <w:rPr>
          <w:color w:val="1B1B1C"/>
        </w:rPr>
        <w:t>consistency,</w:t>
      </w:r>
      <w:r>
        <w:rPr>
          <w:color w:val="1B1B1C"/>
          <w:spacing w:val="-4"/>
        </w:rPr>
        <w:t xml:space="preserve"> </w:t>
      </w:r>
      <w:r>
        <w:rPr>
          <w:color w:val="1B1B1C"/>
        </w:rPr>
        <w:t>accuracy,</w:t>
      </w:r>
      <w:r>
        <w:rPr>
          <w:color w:val="1B1B1C"/>
          <w:spacing w:val="-4"/>
        </w:rPr>
        <w:t xml:space="preserve"> </w:t>
      </w:r>
      <w:r>
        <w:rPr>
          <w:color w:val="1B1B1C"/>
        </w:rPr>
        <w:t>timeliness</w:t>
      </w:r>
      <w:r>
        <w:rPr>
          <w:color w:val="1B1B1C"/>
          <w:spacing w:val="-4"/>
        </w:rPr>
        <w:t xml:space="preserve"> </w:t>
      </w:r>
      <w:r>
        <w:rPr>
          <w:color w:val="1B1B1C"/>
          <w:spacing w:val="-2"/>
        </w:rPr>
        <w:t>etc.)</w:t>
      </w:r>
    </w:p>
    <w:p w14:paraId="7983C59F" w14:textId="77777777" w:rsidR="00832F28" w:rsidRDefault="00832F28">
      <w:pPr>
        <w:pStyle w:val="BodyText"/>
        <w:spacing w:before="2"/>
        <w:rPr>
          <w:b/>
        </w:rPr>
      </w:pPr>
    </w:p>
    <w:p w14:paraId="4F4165B6" w14:textId="77777777" w:rsidR="00832F28" w:rsidRDefault="00000000">
      <w:pPr>
        <w:pStyle w:val="ListParagraph"/>
        <w:numPr>
          <w:ilvl w:val="3"/>
          <w:numId w:val="8"/>
        </w:numPr>
        <w:tabs>
          <w:tab w:val="left" w:pos="465"/>
        </w:tabs>
        <w:spacing w:line="379" w:lineRule="auto"/>
        <w:ind w:right="359"/>
        <w:jc w:val="both"/>
        <w:rPr>
          <w:sz w:val="24"/>
        </w:rPr>
      </w:pPr>
      <w:r>
        <w:rPr>
          <w:b/>
          <w:color w:val="1B1B1C"/>
          <w:sz w:val="24"/>
        </w:rPr>
        <w:t xml:space="preserve">Data Consistency: </w:t>
      </w:r>
      <w:r>
        <w:rPr>
          <w:color w:val="1B1B1C"/>
          <w:sz w:val="24"/>
        </w:rPr>
        <w:t>Consistency is maintained by ensuring that related</w:t>
      </w:r>
      <w:r>
        <w:rPr>
          <w:color w:val="1B1B1C"/>
          <w:spacing w:val="-3"/>
          <w:sz w:val="24"/>
        </w:rPr>
        <w:t xml:space="preserve"> </w:t>
      </w:r>
      <w:r>
        <w:rPr>
          <w:color w:val="1B1B1C"/>
          <w:sz w:val="24"/>
        </w:rPr>
        <w:t>data</w:t>
      </w:r>
      <w:r>
        <w:rPr>
          <w:color w:val="1B1B1C"/>
          <w:spacing w:val="-3"/>
          <w:sz w:val="24"/>
        </w:rPr>
        <w:t xml:space="preserve"> </w:t>
      </w:r>
      <w:r>
        <w:rPr>
          <w:color w:val="1B1B1C"/>
          <w:sz w:val="24"/>
        </w:rPr>
        <w:t>across</w:t>
      </w:r>
      <w:r>
        <w:rPr>
          <w:color w:val="1B1B1C"/>
          <w:spacing w:val="-3"/>
          <w:sz w:val="24"/>
        </w:rPr>
        <w:t xml:space="preserve"> </w:t>
      </w:r>
      <w:r>
        <w:rPr>
          <w:color w:val="1B1B1C"/>
          <w:sz w:val="24"/>
        </w:rPr>
        <w:t>different collections are in sync. For example, when a</w:t>
      </w:r>
      <w:r>
        <w:rPr>
          <w:color w:val="1B1B1C"/>
          <w:spacing w:val="-2"/>
          <w:sz w:val="24"/>
        </w:rPr>
        <w:t xml:space="preserve"> </w:t>
      </w:r>
      <w:r>
        <w:rPr>
          <w:color w:val="1B1B1C"/>
          <w:sz w:val="24"/>
        </w:rPr>
        <w:t>student</w:t>
      </w:r>
      <w:r>
        <w:rPr>
          <w:color w:val="1B1B1C"/>
          <w:spacing w:val="-2"/>
          <w:sz w:val="24"/>
        </w:rPr>
        <w:t xml:space="preserve"> </w:t>
      </w:r>
      <w:r>
        <w:rPr>
          <w:color w:val="1B1B1C"/>
          <w:sz w:val="24"/>
        </w:rPr>
        <w:t>successfully</w:t>
      </w:r>
      <w:r>
        <w:rPr>
          <w:color w:val="1B1B1C"/>
          <w:spacing w:val="-2"/>
          <w:sz w:val="24"/>
        </w:rPr>
        <w:t xml:space="preserve"> </w:t>
      </w:r>
      <w:r>
        <w:rPr>
          <w:color w:val="1B1B1C"/>
          <w:sz w:val="24"/>
        </w:rPr>
        <w:t>completes</w:t>
      </w:r>
      <w:r>
        <w:rPr>
          <w:color w:val="1B1B1C"/>
          <w:spacing w:val="-2"/>
          <w:sz w:val="24"/>
        </w:rPr>
        <w:t xml:space="preserve"> </w:t>
      </w:r>
      <w:r>
        <w:rPr>
          <w:color w:val="1B1B1C"/>
          <w:sz w:val="24"/>
        </w:rPr>
        <w:t>an</w:t>
      </w:r>
      <w:r>
        <w:rPr>
          <w:color w:val="1B1B1C"/>
          <w:spacing w:val="-2"/>
          <w:sz w:val="24"/>
        </w:rPr>
        <w:t xml:space="preserve"> </w:t>
      </w:r>
      <w:r>
        <w:rPr>
          <w:color w:val="1B1B1C"/>
          <w:sz w:val="24"/>
        </w:rPr>
        <w:t>assignment,</w:t>
      </w:r>
      <w:r>
        <w:rPr>
          <w:color w:val="1B1B1C"/>
          <w:spacing w:val="40"/>
          <w:sz w:val="24"/>
        </w:rPr>
        <w:t xml:space="preserve"> </w:t>
      </w:r>
      <w:r>
        <w:rPr>
          <w:color w:val="1B1B1C"/>
          <w:sz w:val="24"/>
        </w:rPr>
        <w:t xml:space="preserve">a transaction is used to perform two atomic operations: a new document is added to the submissions collection with a "passed" status, and the </w:t>
      </w:r>
      <w:proofErr w:type="spellStart"/>
      <w:r>
        <w:rPr>
          <w:color w:val="1B1B1C"/>
          <w:sz w:val="24"/>
        </w:rPr>
        <w:t>totalPoints</w:t>
      </w:r>
      <w:proofErr w:type="spellEnd"/>
      <w:r>
        <w:rPr>
          <w:color w:val="1B1B1C"/>
          <w:sz w:val="24"/>
        </w:rPr>
        <w:t xml:space="preserve"> field in the student's document within the users collection is updated. Using transactions ensures that both operations succeed or neither does, preventing a state where a submission is marked as passed but points are not awarded.</w:t>
      </w:r>
    </w:p>
    <w:p w14:paraId="1AE7E830" w14:textId="77777777" w:rsidR="00832F28" w:rsidRDefault="00000000">
      <w:pPr>
        <w:pStyle w:val="ListParagraph"/>
        <w:numPr>
          <w:ilvl w:val="3"/>
          <w:numId w:val="8"/>
        </w:numPr>
        <w:tabs>
          <w:tab w:val="left" w:pos="465"/>
        </w:tabs>
        <w:spacing w:line="379" w:lineRule="auto"/>
        <w:ind w:right="361"/>
        <w:jc w:val="both"/>
        <w:rPr>
          <w:sz w:val="24"/>
        </w:rPr>
      </w:pPr>
      <w:r>
        <w:rPr>
          <w:b/>
          <w:color w:val="1B1B1C"/>
          <w:sz w:val="24"/>
        </w:rPr>
        <w:t xml:space="preserve">Data Accuracy: </w:t>
      </w:r>
      <w:r>
        <w:rPr>
          <w:color w:val="1B1B1C"/>
          <w:sz w:val="24"/>
        </w:rPr>
        <w:t xml:space="preserve">Accuracy is enforced through validation at both the client-side and the server-side. Before an educator creates an assignment, the frontend form validates that all required fields (like title, description, </w:t>
      </w:r>
      <w:proofErr w:type="spellStart"/>
      <w:r>
        <w:rPr>
          <w:color w:val="1B1B1C"/>
          <w:sz w:val="24"/>
        </w:rPr>
        <w:t>expectedOutput</w:t>
      </w:r>
      <w:proofErr w:type="spellEnd"/>
      <w:r>
        <w:rPr>
          <w:color w:val="1B1B1C"/>
          <w:sz w:val="24"/>
        </w:rPr>
        <w:t>) are filled and are in the correct format. The backend API</w:t>
      </w:r>
      <w:r>
        <w:rPr>
          <w:color w:val="1B1B1C"/>
          <w:spacing w:val="-3"/>
          <w:sz w:val="24"/>
        </w:rPr>
        <w:t xml:space="preserve"> </w:t>
      </w:r>
      <w:r>
        <w:rPr>
          <w:color w:val="1B1B1C"/>
          <w:sz w:val="24"/>
        </w:rPr>
        <w:t>performs</w:t>
      </w:r>
      <w:r>
        <w:rPr>
          <w:color w:val="1B1B1C"/>
          <w:spacing w:val="-3"/>
          <w:sz w:val="24"/>
        </w:rPr>
        <w:t xml:space="preserve"> </w:t>
      </w:r>
      <w:r>
        <w:rPr>
          <w:color w:val="1B1B1C"/>
          <w:sz w:val="24"/>
        </w:rPr>
        <w:t>the</w:t>
      </w:r>
      <w:r>
        <w:rPr>
          <w:color w:val="1B1B1C"/>
          <w:spacing w:val="-3"/>
          <w:sz w:val="24"/>
        </w:rPr>
        <w:t xml:space="preserve"> </w:t>
      </w:r>
      <w:r>
        <w:rPr>
          <w:color w:val="1B1B1C"/>
          <w:sz w:val="24"/>
        </w:rPr>
        <w:t>same</w:t>
      </w:r>
      <w:r>
        <w:rPr>
          <w:color w:val="1B1B1C"/>
          <w:spacing w:val="-3"/>
          <w:sz w:val="24"/>
        </w:rPr>
        <w:t xml:space="preserve"> </w:t>
      </w:r>
      <w:r>
        <w:rPr>
          <w:color w:val="1B1B1C"/>
          <w:sz w:val="24"/>
        </w:rPr>
        <w:t>validation</w:t>
      </w:r>
      <w:r>
        <w:rPr>
          <w:color w:val="1B1B1C"/>
          <w:spacing w:val="-3"/>
          <w:sz w:val="24"/>
        </w:rPr>
        <w:t xml:space="preserve"> </w:t>
      </w:r>
      <w:r>
        <w:rPr>
          <w:color w:val="1B1B1C"/>
          <w:sz w:val="24"/>
        </w:rPr>
        <w:t>again</w:t>
      </w:r>
      <w:r>
        <w:rPr>
          <w:color w:val="1B1B1C"/>
          <w:spacing w:val="-3"/>
          <w:sz w:val="24"/>
        </w:rPr>
        <w:t xml:space="preserve"> </w:t>
      </w:r>
      <w:r>
        <w:rPr>
          <w:color w:val="1B1B1C"/>
          <w:sz w:val="24"/>
        </w:rPr>
        <w:t>before</w:t>
      </w:r>
      <w:r>
        <w:rPr>
          <w:color w:val="1B1B1C"/>
          <w:spacing w:val="-3"/>
          <w:sz w:val="24"/>
        </w:rPr>
        <w:t xml:space="preserve"> </w:t>
      </w:r>
      <w:r>
        <w:rPr>
          <w:color w:val="1B1B1C"/>
          <w:sz w:val="24"/>
        </w:rPr>
        <w:t>writing</w:t>
      </w:r>
      <w:r>
        <w:rPr>
          <w:color w:val="1B1B1C"/>
          <w:spacing w:val="-3"/>
          <w:sz w:val="24"/>
        </w:rPr>
        <w:t xml:space="preserve"> </w:t>
      </w:r>
      <w:r>
        <w:rPr>
          <w:color w:val="1B1B1C"/>
          <w:sz w:val="24"/>
        </w:rPr>
        <w:t>to</w:t>
      </w:r>
      <w:r>
        <w:rPr>
          <w:color w:val="1B1B1C"/>
          <w:spacing w:val="-3"/>
          <w:sz w:val="24"/>
        </w:rPr>
        <w:t xml:space="preserve"> </w:t>
      </w:r>
      <w:r>
        <w:rPr>
          <w:color w:val="1B1B1C"/>
          <w:sz w:val="24"/>
        </w:rPr>
        <w:t>the</w:t>
      </w:r>
      <w:r>
        <w:rPr>
          <w:color w:val="1B1B1C"/>
          <w:spacing w:val="-3"/>
          <w:sz w:val="24"/>
        </w:rPr>
        <w:t xml:space="preserve"> </w:t>
      </w:r>
      <w:r>
        <w:rPr>
          <w:color w:val="1B1B1C"/>
          <w:sz w:val="24"/>
        </w:rPr>
        <w:t>database. This prevents incomplete or</w:t>
      </w:r>
      <w:r>
        <w:rPr>
          <w:color w:val="1B1B1C"/>
          <w:spacing w:val="-3"/>
          <w:sz w:val="24"/>
        </w:rPr>
        <w:t xml:space="preserve"> </w:t>
      </w:r>
      <w:r>
        <w:rPr>
          <w:color w:val="1B1B1C"/>
          <w:sz w:val="24"/>
        </w:rPr>
        <w:t>malformed</w:t>
      </w:r>
      <w:r>
        <w:rPr>
          <w:color w:val="1B1B1C"/>
          <w:spacing w:val="-3"/>
          <w:sz w:val="24"/>
        </w:rPr>
        <w:t xml:space="preserve"> </w:t>
      </w:r>
      <w:r>
        <w:rPr>
          <w:color w:val="1B1B1C"/>
          <w:sz w:val="24"/>
        </w:rPr>
        <w:t>data</w:t>
      </w:r>
      <w:r>
        <w:rPr>
          <w:color w:val="1B1B1C"/>
          <w:spacing w:val="-3"/>
          <w:sz w:val="24"/>
        </w:rPr>
        <w:t xml:space="preserve"> </w:t>
      </w:r>
      <w:r>
        <w:rPr>
          <w:color w:val="1B1B1C"/>
          <w:sz w:val="24"/>
        </w:rPr>
        <w:t>from</w:t>
      </w:r>
      <w:r>
        <w:rPr>
          <w:color w:val="1B1B1C"/>
          <w:spacing w:val="-3"/>
          <w:sz w:val="24"/>
        </w:rPr>
        <w:t xml:space="preserve"> </w:t>
      </w:r>
      <w:r>
        <w:rPr>
          <w:color w:val="1B1B1C"/>
          <w:sz w:val="24"/>
        </w:rPr>
        <w:t>being</w:t>
      </w:r>
      <w:r>
        <w:rPr>
          <w:color w:val="1B1B1C"/>
          <w:spacing w:val="-3"/>
          <w:sz w:val="24"/>
        </w:rPr>
        <w:t xml:space="preserve"> </w:t>
      </w:r>
      <w:r>
        <w:rPr>
          <w:color w:val="1B1B1C"/>
          <w:sz w:val="24"/>
        </w:rPr>
        <w:t>saved.</w:t>
      </w:r>
      <w:r>
        <w:rPr>
          <w:color w:val="1B1B1C"/>
          <w:spacing w:val="-3"/>
          <w:sz w:val="24"/>
        </w:rPr>
        <w:t xml:space="preserve"> </w:t>
      </w:r>
      <w:r>
        <w:rPr>
          <w:color w:val="1B1B1C"/>
          <w:sz w:val="24"/>
        </w:rPr>
        <w:t>For</w:t>
      </w:r>
      <w:r>
        <w:rPr>
          <w:color w:val="1B1B1C"/>
          <w:spacing w:val="-3"/>
          <w:sz w:val="24"/>
        </w:rPr>
        <w:t xml:space="preserve"> </w:t>
      </w:r>
      <w:r>
        <w:rPr>
          <w:color w:val="1B1B1C"/>
          <w:sz w:val="24"/>
        </w:rPr>
        <w:t>student</w:t>
      </w:r>
      <w:r>
        <w:rPr>
          <w:color w:val="1B1B1C"/>
          <w:spacing w:val="-3"/>
          <w:sz w:val="24"/>
        </w:rPr>
        <w:t xml:space="preserve"> </w:t>
      </w:r>
      <w:r>
        <w:rPr>
          <w:color w:val="1B1B1C"/>
          <w:sz w:val="24"/>
        </w:rPr>
        <w:t>submissions,</w:t>
      </w:r>
      <w:r>
        <w:rPr>
          <w:color w:val="1B1B1C"/>
          <w:spacing w:val="-3"/>
          <w:sz w:val="24"/>
        </w:rPr>
        <w:t xml:space="preserve"> </w:t>
      </w:r>
      <w:r>
        <w:rPr>
          <w:color w:val="1B1B1C"/>
          <w:sz w:val="24"/>
        </w:rPr>
        <w:t xml:space="preserve">the status is determined solely by the </w:t>
      </w:r>
      <w:proofErr w:type="spellStart"/>
      <w:r>
        <w:rPr>
          <w:color w:val="1B1B1C"/>
          <w:sz w:val="24"/>
        </w:rPr>
        <w:t>backend's</w:t>
      </w:r>
      <w:proofErr w:type="spellEnd"/>
      <w:r>
        <w:rPr>
          <w:color w:val="1B1B1C"/>
          <w:sz w:val="24"/>
        </w:rPr>
        <w:t xml:space="preserve"> secure assessment module, ensuring the accuracy of the pass/fail result.</w:t>
      </w:r>
    </w:p>
    <w:p w14:paraId="4DC33096" w14:textId="4B774724" w:rsidR="00832F28" w:rsidRDefault="00000000">
      <w:pPr>
        <w:pStyle w:val="ListParagraph"/>
        <w:numPr>
          <w:ilvl w:val="3"/>
          <w:numId w:val="8"/>
        </w:numPr>
        <w:tabs>
          <w:tab w:val="left" w:pos="465"/>
        </w:tabs>
        <w:spacing w:line="379" w:lineRule="auto"/>
        <w:ind w:right="359"/>
        <w:jc w:val="both"/>
        <w:rPr>
          <w:sz w:val="24"/>
        </w:rPr>
      </w:pPr>
      <w:r>
        <w:rPr>
          <w:b/>
          <w:color w:val="1B1B1C"/>
          <w:sz w:val="24"/>
        </w:rPr>
        <w:t xml:space="preserve">Data Timeliness: </w:t>
      </w:r>
      <w:r>
        <w:rPr>
          <w:color w:val="1B1B1C"/>
          <w:sz w:val="24"/>
        </w:rPr>
        <w:t xml:space="preserve">Timeliness is achieved by using server-generated timestamps for critical events. When a submission is made or a certificate is issued, the </w:t>
      </w:r>
      <w:proofErr w:type="spellStart"/>
      <w:r>
        <w:rPr>
          <w:color w:val="1B1B1C"/>
          <w:sz w:val="24"/>
        </w:rPr>
        <w:t>submittedAt</w:t>
      </w:r>
      <w:proofErr w:type="spellEnd"/>
      <w:r>
        <w:rPr>
          <w:color w:val="1B1B1C"/>
          <w:sz w:val="24"/>
        </w:rPr>
        <w:t xml:space="preserve"> or </w:t>
      </w:r>
      <w:proofErr w:type="spellStart"/>
      <w:r>
        <w:rPr>
          <w:color w:val="1B1B1C"/>
          <w:sz w:val="24"/>
        </w:rPr>
        <w:t>issuedOn</w:t>
      </w:r>
      <w:proofErr w:type="spellEnd"/>
      <w:r>
        <w:rPr>
          <w:color w:val="1B1B1C"/>
          <w:sz w:val="24"/>
        </w:rPr>
        <w:t xml:space="preserve"> fields are populated with a server timestamp (</w:t>
      </w:r>
      <w:proofErr w:type="spellStart"/>
      <w:r>
        <w:rPr>
          <w:color w:val="1B1B1C"/>
          <w:sz w:val="24"/>
        </w:rPr>
        <w:t>FieldValue.serverTimestamp</w:t>
      </w:r>
      <w:proofErr w:type="spellEnd"/>
      <w:r>
        <w:rPr>
          <w:color w:val="1B1B1C"/>
          <w:sz w:val="24"/>
        </w:rPr>
        <w:t>()). This ensures that all time-based data is accurate and not dependent on the client's clock, which could</w:t>
      </w:r>
      <w:r>
        <w:rPr>
          <w:color w:val="1B1B1C"/>
          <w:spacing w:val="-2"/>
          <w:sz w:val="24"/>
        </w:rPr>
        <w:t xml:space="preserve"> </w:t>
      </w:r>
      <w:r>
        <w:rPr>
          <w:color w:val="1B1B1C"/>
          <w:sz w:val="24"/>
        </w:rPr>
        <w:t xml:space="preserve">be incorrect. </w:t>
      </w:r>
      <w:proofErr w:type="spellStart"/>
      <w:r w:rsidR="002A4B7F">
        <w:rPr>
          <w:color w:val="1B1B1C"/>
          <w:sz w:val="24"/>
        </w:rPr>
        <w:t>Supabase’s</w:t>
      </w:r>
      <w:proofErr w:type="spellEnd"/>
      <w:r w:rsidR="002A4B7F">
        <w:rPr>
          <w:color w:val="1B1B1C"/>
          <w:sz w:val="24"/>
        </w:rPr>
        <w:t xml:space="preserve"> </w:t>
      </w:r>
      <w:r>
        <w:rPr>
          <w:color w:val="1B1B1C"/>
          <w:sz w:val="24"/>
        </w:rPr>
        <w:t>real-time capabilities also ensure that any changes to the data are immediately pushed to all connected clients, making dashboards and progress</w:t>
      </w:r>
      <w:r>
        <w:rPr>
          <w:color w:val="1B1B1C"/>
          <w:spacing w:val="-3"/>
          <w:sz w:val="24"/>
        </w:rPr>
        <w:t xml:space="preserve"> </w:t>
      </w:r>
      <w:r>
        <w:rPr>
          <w:color w:val="1B1B1C"/>
          <w:sz w:val="24"/>
        </w:rPr>
        <w:t>views</w:t>
      </w:r>
      <w:r>
        <w:rPr>
          <w:color w:val="1B1B1C"/>
          <w:spacing w:val="-3"/>
          <w:sz w:val="24"/>
        </w:rPr>
        <w:t xml:space="preserve"> </w:t>
      </w:r>
      <w:r>
        <w:rPr>
          <w:color w:val="1B1B1C"/>
          <w:sz w:val="24"/>
        </w:rPr>
        <w:t>timely and up-to-date.</w:t>
      </w:r>
    </w:p>
    <w:p w14:paraId="542BB857"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4BD73F" w14:textId="77777777" w:rsidR="00832F28" w:rsidRDefault="00000000">
      <w:pPr>
        <w:pStyle w:val="Heading2"/>
        <w:numPr>
          <w:ilvl w:val="2"/>
          <w:numId w:val="8"/>
        </w:numPr>
        <w:tabs>
          <w:tab w:val="left" w:pos="540"/>
        </w:tabs>
        <w:spacing w:before="66"/>
      </w:pPr>
      <w:bookmarkStart w:id="47" w:name="4.4.2_Data_Constraints_(primary_key,_ref"/>
      <w:bookmarkEnd w:id="47"/>
      <w:r>
        <w:rPr>
          <w:color w:val="1B1B1C"/>
        </w:rPr>
        <w:lastRenderedPageBreak/>
        <w:t>Data</w:t>
      </w:r>
      <w:r>
        <w:rPr>
          <w:color w:val="1B1B1C"/>
          <w:spacing w:val="-3"/>
        </w:rPr>
        <w:t xml:space="preserve"> </w:t>
      </w:r>
      <w:r>
        <w:rPr>
          <w:color w:val="1B1B1C"/>
        </w:rPr>
        <w:t>Constraints</w:t>
      </w:r>
      <w:r>
        <w:rPr>
          <w:color w:val="1B1B1C"/>
          <w:spacing w:val="-3"/>
        </w:rPr>
        <w:t xml:space="preserve"> </w:t>
      </w:r>
      <w:r>
        <w:rPr>
          <w:color w:val="1B1B1C"/>
        </w:rPr>
        <w:t>(primary</w:t>
      </w:r>
      <w:r>
        <w:rPr>
          <w:color w:val="1B1B1C"/>
          <w:spacing w:val="-2"/>
        </w:rPr>
        <w:t xml:space="preserve"> </w:t>
      </w:r>
      <w:r>
        <w:rPr>
          <w:color w:val="1B1B1C"/>
        </w:rPr>
        <w:t>key,</w:t>
      </w:r>
      <w:r>
        <w:rPr>
          <w:color w:val="1B1B1C"/>
          <w:spacing w:val="-3"/>
        </w:rPr>
        <w:t xml:space="preserve"> </w:t>
      </w:r>
      <w:r>
        <w:rPr>
          <w:color w:val="1B1B1C"/>
        </w:rPr>
        <w:t>referential,</w:t>
      </w:r>
      <w:r>
        <w:rPr>
          <w:color w:val="1B1B1C"/>
          <w:spacing w:val="-3"/>
        </w:rPr>
        <w:t xml:space="preserve"> </w:t>
      </w:r>
      <w:r>
        <w:rPr>
          <w:color w:val="1B1B1C"/>
        </w:rPr>
        <w:t>not</w:t>
      </w:r>
      <w:r>
        <w:rPr>
          <w:color w:val="1B1B1C"/>
          <w:spacing w:val="-2"/>
        </w:rPr>
        <w:t xml:space="preserve"> </w:t>
      </w:r>
      <w:r>
        <w:rPr>
          <w:color w:val="1B1B1C"/>
        </w:rPr>
        <w:t>null,</w:t>
      </w:r>
      <w:r>
        <w:rPr>
          <w:color w:val="1B1B1C"/>
          <w:spacing w:val="-3"/>
        </w:rPr>
        <w:t xml:space="preserve"> </w:t>
      </w:r>
      <w:r>
        <w:rPr>
          <w:color w:val="1B1B1C"/>
        </w:rPr>
        <w:t>value</w:t>
      </w:r>
      <w:r>
        <w:rPr>
          <w:color w:val="1B1B1C"/>
          <w:spacing w:val="-3"/>
        </w:rPr>
        <w:t xml:space="preserve"> </w:t>
      </w:r>
      <w:r>
        <w:rPr>
          <w:color w:val="1B1B1C"/>
        </w:rPr>
        <w:t>constraints</w:t>
      </w:r>
      <w:r>
        <w:rPr>
          <w:color w:val="1B1B1C"/>
          <w:spacing w:val="-2"/>
        </w:rPr>
        <w:t xml:space="preserve"> etc.)</w:t>
      </w:r>
    </w:p>
    <w:p w14:paraId="748D461A" w14:textId="77777777" w:rsidR="00832F28" w:rsidRDefault="00832F28">
      <w:pPr>
        <w:pStyle w:val="BodyText"/>
        <w:spacing w:before="3"/>
        <w:rPr>
          <w:b/>
        </w:rPr>
      </w:pPr>
    </w:p>
    <w:p w14:paraId="6AC758D1" w14:textId="3D019E51" w:rsidR="00832F28" w:rsidRDefault="00000000">
      <w:pPr>
        <w:pStyle w:val="BodyText"/>
        <w:spacing w:line="379" w:lineRule="auto"/>
        <w:ind w:right="359" w:firstLine="475"/>
        <w:jc w:val="both"/>
      </w:pPr>
      <w:r>
        <w:rPr>
          <w:color w:val="1B1B1C"/>
        </w:rPr>
        <w:t xml:space="preserve">While SQL databases like </w:t>
      </w:r>
      <w:proofErr w:type="spellStart"/>
      <w:r w:rsidR="00521FF6">
        <w:rPr>
          <w:color w:val="1B1B1C"/>
        </w:rPr>
        <w:t>Supabase</w:t>
      </w:r>
      <w:proofErr w:type="spellEnd"/>
      <w:r w:rsidR="00521FF6">
        <w:rPr>
          <w:color w:val="1B1B1C"/>
        </w:rPr>
        <w:t xml:space="preserve"> </w:t>
      </w:r>
      <w:r>
        <w:rPr>
          <w:color w:val="1B1B1C"/>
        </w:rPr>
        <w:t xml:space="preserve">do not enforce schema and constraints in the same way as relational databases, these constraints are implemented through application logic and </w:t>
      </w:r>
      <w:proofErr w:type="spellStart"/>
      <w:r w:rsidR="00521FF6">
        <w:rPr>
          <w:color w:val="1B1B1C"/>
        </w:rPr>
        <w:t>Supabase</w:t>
      </w:r>
      <w:proofErr w:type="spellEnd"/>
      <w:r w:rsidR="00521FF6">
        <w:rPr>
          <w:color w:val="1B1B1C"/>
        </w:rPr>
        <w:t xml:space="preserve"> </w:t>
      </w:r>
      <w:r>
        <w:rPr>
          <w:color w:val="1B1B1C"/>
        </w:rPr>
        <w:t>Security Rules.</w:t>
      </w:r>
    </w:p>
    <w:p w14:paraId="7CA7300D" w14:textId="6D6CE12E" w:rsidR="00832F28" w:rsidRDefault="00000000">
      <w:pPr>
        <w:pStyle w:val="ListParagraph"/>
        <w:numPr>
          <w:ilvl w:val="3"/>
          <w:numId w:val="8"/>
        </w:numPr>
        <w:tabs>
          <w:tab w:val="left" w:pos="465"/>
        </w:tabs>
        <w:spacing w:before="116" w:line="379" w:lineRule="auto"/>
        <w:ind w:right="358"/>
        <w:jc w:val="both"/>
        <w:rPr>
          <w:sz w:val="24"/>
        </w:rPr>
      </w:pPr>
      <w:r>
        <w:rPr>
          <w:b/>
          <w:color w:val="1B1B1C"/>
          <w:sz w:val="24"/>
        </w:rPr>
        <w:t xml:space="preserve">Primary Key: </w:t>
      </w:r>
      <w:r>
        <w:rPr>
          <w:color w:val="1B1B1C"/>
          <w:sz w:val="24"/>
        </w:rPr>
        <w:t xml:space="preserve">In </w:t>
      </w:r>
      <w:proofErr w:type="spellStart"/>
      <w:r w:rsidR="00521FF6">
        <w:rPr>
          <w:color w:val="1B1B1C"/>
          <w:sz w:val="24"/>
        </w:rPr>
        <w:t>Supabase</w:t>
      </w:r>
      <w:proofErr w:type="spellEnd"/>
      <w:r>
        <w:rPr>
          <w:color w:val="1B1B1C"/>
          <w:sz w:val="24"/>
        </w:rPr>
        <w:t xml:space="preserve">, the Document ID serves as the unique primary key for each document within a collection. For the users collection, the </w:t>
      </w:r>
      <w:proofErr w:type="spellStart"/>
      <w:r>
        <w:rPr>
          <w:color w:val="1B1B1C"/>
          <w:sz w:val="24"/>
        </w:rPr>
        <w:t>userId</w:t>
      </w:r>
      <w:proofErr w:type="spellEnd"/>
      <w:r>
        <w:rPr>
          <w:color w:val="1B1B1C"/>
          <w:sz w:val="24"/>
        </w:rPr>
        <w:t xml:space="preserve"> from </w:t>
      </w:r>
      <w:proofErr w:type="spellStart"/>
      <w:r w:rsidR="00817EDC">
        <w:rPr>
          <w:color w:val="1B1B1C"/>
          <w:sz w:val="24"/>
        </w:rPr>
        <w:t>Supabase</w:t>
      </w:r>
      <w:proofErr w:type="spellEnd"/>
      <w:r>
        <w:rPr>
          <w:color w:val="1B1B1C"/>
          <w:sz w:val="24"/>
        </w:rPr>
        <w:t xml:space="preserve"> Authentication is explicitly used as the Document ID to ensure a unique and easily referenceable key for each user. For other collections like assignments and submissions, </w:t>
      </w:r>
      <w:proofErr w:type="spellStart"/>
      <w:r w:rsidR="002A4B7F">
        <w:rPr>
          <w:color w:val="1B1B1C"/>
          <w:sz w:val="24"/>
        </w:rPr>
        <w:t>Supabase’s</w:t>
      </w:r>
      <w:proofErr w:type="spellEnd"/>
      <w:r w:rsidR="002A4B7F">
        <w:rPr>
          <w:color w:val="1B1B1C"/>
          <w:sz w:val="24"/>
        </w:rPr>
        <w:t xml:space="preserve"> </w:t>
      </w:r>
      <w:r>
        <w:rPr>
          <w:color w:val="1B1B1C"/>
          <w:sz w:val="24"/>
        </w:rPr>
        <w:t xml:space="preserve"> auto-generated unique IDs are used.</w:t>
      </w:r>
    </w:p>
    <w:p w14:paraId="34EB52BE" w14:textId="141AE6CF" w:rsidR="00832F28" w:rsidRDefault="00000000">
      <w:pPr>
        <w:pStyle w:val="ListParagraph"/>
        <w:numPr>
          <w:ilvl w:val="3"/>
          <w:numId w:val="8"/>
        </w:numPr>
        <w:tabs>
          <w:tab w:val="left" w:pos="465"/>
        </w:tabs>
        <w:spacing w:line="379" w:lineRule="auto"/>
        <w:ind w:right="360"/>
        <w:jc w:val="both"/>
        <w:rPr>
          <w:sz w:val="24"/>
        </w:rPr>
      </w:pPr>
      <w:r>
        <w:rPr>
          <w:b/>
          <w:color w:val="1B1B1C"/>
          <w:sz w:val="24"/>
        </w:rPr>
        <w:t xml:space="preserve">Referential Integrity: </w:t>
      </w:r>
      <w:r>
        <w:rPr>
          <w:color w:val="1B1B1C"/>
          <w:sz w:val="24"/>
        </w:rPr>
        <w:t xml:space="preserve">Although </w:t>
      </w:r>
      <w:proofErr w:type="spellStart"/>
      <w:r w:rsidR="00521FF6">
        <w:rPr>
          <w:color w:val="1B1B1C"/>
          <w:sz w:val="24"/>
        </w:rPr>
        <w:t>Supabase</w:t>
      </w:r>
      <w:proofErr w:type="spellEnd"/>
      <w:r w:rsidR="00521FF6">
        <w:rPr>
          <w:color w:val="1B1B1C"/>
          <w:sz w:val="24"/>
        </w:rPr>
        <w:t xml:space="preserve"> </w:t>
      </w:r>
      <w:r>
        <w:rPr>
          <w:color w:val="1B1B1C"/>
          <w:sz w:val="24"/>
        </w:rPr>
        <w:t>does not</w:t>
      </w:r>
      <w:r>
        <w:rPr>
          <w:color w:val="1B1B1C"/>
          <w:spacing w:val="-4"/>
          <w:sz w:val="24"/>
        </w:rPr>
        <w:t xml:space="preserve"> </w:t>
      </w:r>
      <w:r>
        <w:rPr>
          <w:color w:val="1B1B1C"/>
          <w:sz w:val="24"/>
        </w:rPr>
        <w:t>have</w:t>
      </w:r>
      <w:r>
        <w:rPr>
          <w:color w:val="1B1B1C"/>
          <w:spacing w:val="-4"/>
          <w:sz w:val="24"/>
        </w:rPr>
        <w:t xml:space="preserve"> </w:t>
      </w:r>
      <w:r>
        <w:rPr>
          <w:color w:val="1B1B1C"/>
          <w:sz w:val="24"/>
        </w:rPr>
        <w:t>foreign</w:t>
      </w:r>
      <w:r>
        <w:rPr>
          <w:color w:val="1B1B1C"/>
          <w:spacing w:val="-4"/>
          <w:sz w:val="24"/>
        </w:rPr>
        <w:t xml:space="preserve"> </w:t>
      </w:r>
      <w:r>
        <w:rPr>
          <w:color w:val="1B1B1C"/>
          <w:sz w:val="24"/>
        </w:rPr>
        <w:t>key</w:t>
      </w:r>
      <w:r>
        <w:rPr>
          <w:color w:val="1B1B1C"/>
          <w:spacing w:val="-4"/>
          <w:sz w:val="24"/>
        </w:rPr>
        <w:t xml:space="preserve"> </w:t>
      </w:r>
      <w:r>
        <w:rPr>
          <w:color w:val="1B1B1C"/>
          <w:sz w:val="24"/>
        </w:rPr>
        <w:t>constraints,</w:t>
      </w:r>
      <w:r>
        <w:rPr>
          <w:color w:val="1B1B1C"/>
          <w:spacing w:val="-4"/>
          <w:sz w:val="24"/>
        </w:rPr>
        <w:t xml:space="preserve"> </w:t>
      </w:r>
      <w:r>
        <w:rPr>
          <w:color w:val="1B1B1C"/>
          <w:sz w:val="24"/>
        </w:rPr>
        <w:t>referential integrity is maintained at the application level. For instance, a submission document</w:t>
      </w:r>
      <w:r>
        <w:rPr>
          <w:color w:val="1B1B1C"/>
          <w:spacing w:val="40"/>
          <w:sz w:val="24"/>
        </w:rPr>
        <w:t xml:space="preserve"> </w:t>
      </w:r>
      <w:r>
        <w:rPr>
          <w:color w:val="1B1B1C"/>
          <w:sz w:val="24"/>
        </w:rPr>
        <w:t xml:space="preserve">contains a </w:t>
      </w:r>
      <w:proofErr w:type="spellStart"/>
      <w:r>
        <w:rPr>
          <w:color w:val="1B1B1C"/>
          <w:sz w:val="24"/>
        </w:rPr>
        <w:t>userId</w:t>
      </w:r>
      <w:proofErr w:type="spellEnd"/>
      <w:r>
        <w:rPr>
          <w:color w:val="1B1B1C"/>
          <w:sz w:val="24"/>
        </w:rPr>
        <w:t xml:space="preserve"> and an </w:t>
      </w:r>
      <w:proofErr w:type="spellStart"/>
      <w:r>
        <w:rPr>
          <w:color w:val="1B1B1C"/>
          <w:sz w:val="24"/>
        </w:rPr>
        <w:t>assignmentId</w:t>
      </w:r>
      <w:proofErr w:type="spellEnd"/>
      <w:r>
        <w:rPr>
          <w:color w:val="1B1B1C"/>
          <w:sz w:val="24"/>
        </w:rPr>
        <w:t>. The application logic ensures that these IDs correspond to valid documents</w:t>
      </w:r>
      <w:r>
        <w:rPr>
          <w:color w:val="1B1B1C"/>
          <w:spacing w:val="-3"/>
          <w:sz w:val="24"/>
        </w:rPr>
        <w:t xml:space="preserve"> </w:t>
      </w:r>
      <w:r>
        <w:rPr>
          <w:color w:val="1B1B1C"/>
          <w:sz w:val="24"/>
        </w:rPr>
        <w:t>in</w:t>
      </w:r>
      <w:r>
        <w:rPr>
          <w:color w:val="1B1B1C"/>
          <w:spacing w:val="-3"/>
          <w:sz w:val="24"/>
        </w:rPr>
        <w:t xml:space="preserve"> </w:t>
      </w:r>
      <w:r>
        <w:rPr>
          <w:color w:val="1B1B1C"/>
          <w:sz w:val="24"/>
        </w:rPr>
        <w:t>the</w:t>
      </w:r>
      <w:r>
        <w:rPr>
          <w:color w:val="1B1B1C"/>
          <w:spacing w:val="-3"/>
          <w:sz w:val="24"/>
        </w:rPr>
        <w:t xml:space="preserve"> </w:t>
      </w:r>
      <w:r>
        <w:rPr>
          <w:color w:val="1B1B1C"/>
          <w:sz w:val="24"/>
        </w:rPr>
        <w:t>users</w:t>
      </w:r>
      <w:r>
        <w:rPr>
          <w:color w:val="1B1B1C"/>
          <w:spacing w:val="-3"/>
          <w:sz w:val="24"/>
        </w:rPr>
        <w:t xml:space="preserve"> </w:t>
      </w:r>
      <w:r>
        <w:rPr>
          <w:color w:val="1B1B1C"/>
          <w:sz w:val="24"/>
        </w:rPr>
        <w:t>and</w:t>
      </w:r>
      <w:r>
        <w:rPr>
          <w:color w:val="1B1B1C"/>
          <w:spacing w:val="-3"/>
          <w:sz w:val="24"/>
        </w:rPr>
        <w:t xml:space="preserve"> </w:t>
      </w:r>
      <w:r>
        <w:rPr>
          <w:color w:val="1B1B1C"/>
          <w:sz w:val="24"/>
        </w:rPr>
        <w:t>assignments</w:t>
      </w:r>
      <w:r>
        <w:rPr>
          <w:color w:val="1B1B1C"/>
          <w:spacing w:val="-3"/>
          <w:sz w:val="24"/>
        </w:rPr>
        <w:t xml:space="preserve"> </w:t>
      </w:r>
      <w:r>
        <w:rPr>
          <w:color w:val="1B1B1C"/>
          <w:sz w:val="24"/>
        </w:rPr>
        <w:t>collections.</w:t>
      </w:r>
      <w:r>
        <w:rPr>
          <w:color w:val="1B1B1C"/>
          <w:spacing w:val="-3"/>
          <w:sz w:val="24"/>
        </w:rPr>
        <w:t xml:space="preserve"> </w:t>
      </w:r>
      <w:r>
        <w:rPr>
          <w:color w:val="1B1B1C"/>
          <w:sz w:val="24"/>
        </w:rPr>
        <w:t>Before</w:t>
      </w:r>
      <w:r>
        <w:rPr>
          <w:color w:val="1B1B1C"/>
          <w:spacing w:val="-3"/>
          <w:sz w:val="24"/>
        </w:rPr>
        <w:t xml:space="preserve"> </w:t>
      </w:r>
      <w:r>
        <w:rPr>
          <w:color w:val="1B1B1C"/>
          <w:sz w:val="24"/>
        </w:rPr>
        <w:t>displaying</w:t>
      </w:r>
      <w:r>
        <w:rPr>
          <w:color w:val="1B1B1C"/>
          <w:spacing w:val="-3"/>
          <w:sz w:val="24"/>
        </w:rPr>
        <w:t xml:space="preserve"> </w:t>
      </w:r>
      <w:r>
        <w:rPr>
          <w:color w:val="1B1B1C"/>
          <w:sz w:val="24"/>
        </w:rPr>
        <w:t xml:space="preserve">a submission, the application fetches the related user and assignment data. </w:t>
      </w:r>
      <w:proofErr w:type="spellStart"/>
      <w:r w:rsidR="00521FF6">
        <w:rPr>
          <w:color w:val="1B1B1C"/>
          <w:sz w:val="24"/>
        </w:rPr>
        <w:t>Supabase</w:t>
      </w:r>
      <w:r>
        <w:rPr>
          <w:color w:val="1B1B1C"/>
          <w:sz w:val="24"/>
        </w:rPr>
        <w:t>Security</w:t>
      </w:r>
      <w:proofErr w:type="spellEnd"/>
      <w:r>
        <w:rPr>
          <w:color w:val="1B1B1C"/>
          <w:sz w:val="24"/>
        </w:rPr>
        <w:t xml:space="preserve"> Rules can also be written to ensure that a submission document can only be created if the </w:t>
      </w:r>
      <w:proofErr w:type="spellStart"/>
      <w:r>
        <w:rPr>
          <w:color w:val="1B1B1C"/>
          <w:sz w:val="24"/>
        </w:rPr>
        <w:t>userId</w:t>
      </w:r>
      <w:proofErr w:type="spellEnd"/>
      <w:r>
        <w:rPr>
          <w:color w:val="1B1B1C"/>
          <w:sz w:val="24"/>
        </w:rPr>
        <w:t xml:space="preserve"> matches the authenticated user and a corresponding assignment document exists.</w:t>
      </w:r>
    </w:p>
    <w:p w14:paraId="42D20BC7" w14:textId="77777777" w:rsidR="00832F28" w:rsidRDefault="00000000">
      <w:pPr>
        <w:pStyle w:val="ListParagraph"/>
        <w:numPr>
          <w:ilvl w:val="3"/>
          <w:numId w:val="8"/>
        </w:numPr>
        <w:tabs>
          <w:tab w:val="left" w:pos="465"/>
        </w:tabs>
        <w:spacing w:line="379" w:lineRule="auto"/>
        <w:ind w:right="369"/>
        <w:jc w:val="both"/>
        <w:rPr>
          <w:sz w:val="24"/>
        </w:rPr>
      </w:pPr>
      <w:r>
        <w:rPr>
          <w:b/>
          <w:color w:val="1B1B1C"/>
          <w:sz w:val="24"/>
        </w:rPr>
        <w:t xml:space="preserve">Not Null Constraints: </w:t>
      </w:r>
      <w:r>
        <w:rPr>
          <w:color w:val="1B1B1C"/>
          <w:sz w:val="24"/>
        </w:rPr>
        <w:t>These are enforced through validation. For example, a</w:t>
      </w:r>
      <w:r>
        <w:rPr>
          <w:color w:val="1B1B1C"/>
          <w:spacing w:val="-3"/>
          <w:sz w:val="24"/>
        </w:rPr>
        <w:t xml:space="preserve"> </w:t>
      </w:r>
      <w:r>
        <w:rPr>
          <w:color w:val="1B1B1C"/>
          <w:sz w:val="24"/>
        </w:rPr>
        <w:t>security</w:t>
      </w:r>
      <w:r>
        <w:rPr>
          <w:color w:val="1B1B1C"/>
          <w:spacing w:val="-3"/>
          <w:sz w:val="24"/>
        </w:rPr>
        <w:t xml:space="preserve"> </w:t>
      </w:r>
      <w:r>
        <w:rPr>
          <w:color w:val="1B1B1C"/>
          <w:sz w:val="24"/>
        </w:rPr>
        <w:t xml:space="preserve">rule can be written to prevent the creation of an assignment document if the title or description fields are null or empty strings. </w:t>
      </w:r>
      <w:proofErr w:type="spellStart"/>
      <w:r>
        <w:rPr>
          <w:color w:val="1B1B1C"/>
          <w:sz w:val="24"/>
        </w:rPr>
        <w:t>request.resource.data.title</w:t>
      </w:r>
      <w:proofErr w:type="spellEnd"/>
      <w:r>
        <w:rPr>
          <w:color w:val="1B1B1C"/>
          <w:sz w:val="24"/>
        </w:rPr>
        <w:t xml:space="preserve"> != null &amp;&amp; </w:t>
      </w:r>
      <w:proofErr w:type="spellStart"/>
      <w:r>
        <w:rPr>
          <w:color w:val="1B1B1C"/>
          <w:sz w:val="24"/>
        </w:rPr>
        <w:t>request.resource.data.title</w:t>
      </w:r>
      <w:proofErr w:type="spellEnd"/>
      <w:r>
        <w:rPr>
          <w:color w:val="1B1B1C"/>
          <w:sz w:val="24"/>
        </w:rPr>
        <w:t xml:space="preserve"> != ""</w:t>
      </w:r>
    </w:p>
    <w:p w14:paraId="0F1AB972" w14:textId="77777777" w:rsidR="00832F28" w:rsidRDefault="00000000">
      <w:pPr>
        <w:pStyle w:val="ListParagraph"/>
        <w:numPr>
          <w:ilvl w:val="3"/>
          <w:numId w:val="8"/>
        </w:numPr>
        <w:tabs>
          <w:tab w:val="left" w:pos="465"/>
        </w:tabs>
        <w:spacing w:line="379" w:lineRule="auto"/>
        <w:ind w:right="359"/>
        <w:jc w:val="both"/>
        <w:rPr>
          <w:sz w:val="24"/>
        </w:rPr>
      </w:pPr>
      <w:r>
        <w:rPr>
          <w:b/>
          <w:color w:val="1B1B1C"/>
          <w:sz w:val="24"/>
        </w:rPr>
        <w:t xml:space="preserve">Value Constraints: </w:t>
      </w:r>
      <w:r>
        <w:rPr>
          <w:color w:val="1B1B1C"/>
          <w:sz w:val="24"/>
        </w:rPr>
        <w:t>Constraints on the values of a field are</w:t>
      </w:r>
      <w:r>
        <w:rPr>
          <w:color w:val="1B1B1C"/>
          <w:spacing w:val="-4"/>
          <w:sz w:val="24"/>
        </w:rPr>
        <w:t xml:space="preserve"> </w:t>
      </w:r>
      <w:r>
        <w:rPr>
          <w:color w:val="1B1B1C"/>
          <w:sz w:val="24"/>
        </w:rPr>
        <w:t>also</w:t>
      </w:r>
      <w:r>
        <w:rPr>
          <w:color w:val="1B1B1C"/>
          <w:spacing w:val="-4"/>
          <w:sz w:val="24"/>
        </w:rPr>
        <w:t xml:space="preserve"> </w:t>
      </w:r>
      <w:r>
        <w:rPr>
          <w:color w:val="1B1B1C"/>
          <w:sz w:val="24"/>
        </w:rPr>
        <w:t>managed</w:t>
      </w:r>
      <w:r>
        <w:rPr>
          <w:color w:val="1B1B1C"/>
          <w:spacing w:val="-4"/>
          <w:sz w:val="24"/>
        </w:rPr>
        <w:t xml:space="preserve"> </w:t>
      </w:r>
      <w:r>
        <w:rPr>
          <w:color w:val="1B1B1C"/>
          <w:sz w:val="24"/>
        </w:rPr>
        <w:t>via</w:t>
      </w:r>
      <w:r>
        <w:rPr>
          <w:color w:val="1B1B1C"/>
          <w:spacing w:val="-4"/>
          <w:sz w:val="24"/>
        </w:rPr>
        <w:t xml:space="preserve"> </w:t>
      </w:r>
      <w:r>
        <w:rPr>
          <w:color w:val="1B1B1C"/>
          <w:sz w:val="24"/>
        </w:rPr>
        <w:t>security</w:t>
      </w:r>
      <w:r>
        <w:rPr>
          <w:color w:val="1B1B1C"/>
          <w:spacing w:val="-4"/>
          <w:sz w:val="24"/>
        </w:rPr>
        <w:t xml:space="preserve"> </w:t>
      </w:r>
      <w:r>
        <w:rPr>
          <w:color w:val="1B1B1C"/>
          <w:sz w:val="24"/>
        </w:rPr>
        <w:t>rules and application logic. For example, the role field in a user document can be restricted to</w:t>
      </w:r>
      <w:r>
        <w:rPr>
          <w:color w:val="1B1B1C"/>
          <w:spacing w:val="40"/>
          <w:sz w:val="24"/>
        </w:rPr>
        <w:t xml:space="preserve"> </w:t>
      </w:r>
      <w:r>
        <w:rPr>
          <w:color w:val="1B1B1C"/>
          <w:sz w:val="24"/>
        </w:rPr>
        <w:t xml:space="preserve">only accept the values "student" or "educator". Similarly, the </w:t>
      </w:r>
      <w:proofErr w:type="spellStart"/>
      <w:r>
        <w:rPr>
          <w:color w:val="1B1B1C"/>
          <w:sz w:val="24"/>
        </w:rPr>
        <w:t>proficiencyLevel</w:t>
      </w:r>
      <w:proofErr w:type="spellEnd"/>
      <w:r>
        <w:rPr>
          <w:color w:val="1B1B1C"/>
          <w:sz w:val="24"/>
        </w:rPr>
        <w:t xml:space="preserve"> in an assignment can be constrained to "Beginner", "Intermediate", or "Professional". A rule would look like: </w:t>
      </w:r>
      <w:proofErr w:type="spellStart"/>
      <w:r>
        <w:rPr>
          <w:color w:val="1B1B1C"/>
          <w:sz w:val="24"/>
        </w:rPr>
        <w:t>request.resource.data.role</w:t>
      </w:r>
      <w:proofErr w:type="spellEnd"/>
      <w:r>
        <w:rPr>
          <w:color w:val="1B1B1C"/>
          <w:sz w:val="24"/>
        </w:rPr>
        <w:t xml:space="preserve"> in ['student', 'educator']. This prevents invalid data from being written to the database.</w:t>
      </w:r>
    </w:p>
    <w:p w14:paraId="0F491053"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10405B1" w14:textId="77777777" w:rsidR="00832F28" w:rsidRDefault="00000000">
      <w:pPr>
        <w:pStyle w:val="Heading2"/>
        <w:numPr>
          <w:ilvl w:val="1"/>
          <w:numId w:val="8"/>
        </w:numPr>
        <w:tabs>
          <w:tab w:val="left" w:pos="360"/>
        </w:tabs>
        <w:spacing w:before="66"/>
      </w:pPr>
      <w:bookmarkStart w:id="48" w:name="4.5_User_Interface_Design_"/>
      <w:bookmarkEnd w:id="48"/>
      <w:r>
        <w:rPr>
          <w:color w:val="1B1B1C"/>
        </w:rPr>
        <w:lastRenderedPageBreak/>
        <w:t xml:space="preserve">User Interface </w:t>
      </w:r>
      <w:r>
        <w:rPr>
          <w:color w:val="1B1B1C"/>
          <w:spacing w:val="-2"/>
        </w:rPr>
        <w:t>Design</w:t>
      </w:r>
    </w:p>
    <w:p w14:paraId="125AF9FF" w14:textId="77777777" w:rsidR="00832F28" w:rsidRDefault="00832F28">
      <w:pPr>
        <w:pStyle w:val="BodyText"/>
        <w:spacing w:before="3"/>
        <w:rPr>
          <w:b/>
        </w:rPr>
      </w:pPr>
    </w:p>
    <w:p w14:paraId="473562EF" w14:textId="77777777" w:rsidR="00832F28" w:rsidRDefault="00000000">
      <w:pPr>
        <w:pStyle w:val="BodyText"/>
        <w:spacing w:line="379" w:lineRule="auto"/>
        <w:ind w:right="361" w:firstLine="475"/>
        <w:jc w:val="both"/>
        <w:rPr>
          <w:color w:val="1B1B1C"/>
        </w:rPr>
      </w:pPr>
      <w:r>
        <w:rPr>
          <w:color w:val="1B1B1C"/>
        </w:rPr>
        <w:t>The</w:t>
      </w:r>
      <w:r>
        <w:rPr>
          <w:color w:val="1B1B1C"/>
          <w:spacing w:val="40"/>
        </w:rPr>
        <w:t xml:space="preserve"> </w:t>
      </w:r>
      <w:r>
        <w:rPr>
          <w:color w:val="1B1B1C"/>
        </w:rPr>
        <w:t xml:space="preserve">user interface (UI) and user experience (UX) are critical to the success of the </w:t>
      </w:r>
      <w:proofErr w:type="spellStart"/>
      <w:r>
        <w:rPr>
          <w:color w:val="1B1B1C"/>
        </w:rPr>
        <w:t>GyanCode</w:t>
      </w:r>
      <w:proofErr w:type="spellEnd"/>
      <w:r>
        <w:rPr>
          <w:color w:val="1B1B1C"/>
        </w:rPr>
        <w:t xml:space="preserve"> Platform. The design aims to be clean, intuitive, and modern, drawing inspiration from familiar development tools like VS Code and </w:t>
      </w:r>
      <w:proofErr w:type="spellStart"/>
      <w:r>
        <w:rPr>
          <w:color w:val="1B1B1C"/>
        </w:rPr>
        <w:t>Replit</w:t>
      </w:r>
      <w:proofErr w:type="spellEnd"/>
      <w:r>
        <w:rPr>
          <w:color w:val="1B1B1C"/>
        </w:rPr>
        <w:t xml:space="preserve"> to create an environment where</w:t>
      </w:r>
      <w:r>
        <w:rPr>
          <w:color w:val="1B1B1C"/>
          <w:spacing w:val="-2"/>
        </w:rPr>
        <w:t xml:space="preserve"> </w:t>
      </w:r>
      <w:r>
        <w:rPr>
          <w:color w:val="1B1B1C"/>
        </w:rPr>
        <w:t>users feel comfortable and can focus on their tasks. The goal is to minimize the learning curve and maximize efficiency for both students and educators.</w:t>
      </w:r>
    </w:p>
    <w:p w14:paraId="40DC4042" w14:textId="5CA8FE9E" w:rsidR="00804D15" w:rsidRDefault="00804D15" w:rsidP="00804D15">
      <w:pPr>
        <w:pStyle w:val="BodyText"/>
        <w:spacing w:line="379" w:lineRule="auto"/>
        <w:ind w:right="361"/>
        <w:jc w:val="center"/>
        <w:rPr>
          <w:color w:val="1B1B1C"/>
        </w:rPr>
      </w:pPr>
      <w:r>
        <w:rPr>
          <w:noProof/>
        </w:rPr>
        <w:drawing>
          <wp:inline distT="0" distB="0" distL="0" distR="0" wp14:anchorId="5A3CE6C9" wp14:editId="467E1D3C">
            <wp:extent cx="5071533" cy="2851432"/>
            <wp:effectExtent l="0" t="0" r="0" b="6350"/>
            <wp:docPr id="184520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08621" name=""/>
                    <pic:cNvPicPr/>
                  </pic:nvPicPr>
                  <pic:blipFill>
                    <a:blip r:embed="rId20"/>
                    <a:stretch>
                      <a:fillRect/>
                    </a:stretch>
                  </pic:blipFill>
                  <pic:spPr>
                    <a:xfrm>
                      <a:off x="0" y="0"/>
                      <a:ext cx="5100453" cy="2867692"/>
                    </a:xfrm>
                    <a:prstGeom prst="rect">
                      <a:avLst/>
                    </a:prstGeom>
                  </pic:spPr>
                </pic:pic>
              </a:graphicData>
            </a:graphic>
          </wp:inline>
        </w:drawing>
      </w:r>
    </w:p>
    <w:p w14:paraId="5B112458" w14:textId="0C2478CA" w:rsidR="00286DE4" w:rsidRPr="00DA3E69" w:rsidRDefault="00286DE4" w:rsidP="00804D15">
      <w:pPr>
        <w:pStyle w:val="BodyText"/>
        <w:spacing w:line="379" w:lineRule="auto"/>
        <w:ind w:right="361"/>
        <w:jc w:val="center"/>
        <w:rPr>
          <w:i/>
          <w:iCs/>
          <w:color w:val="1B1B1C"/>
        </w:rPr>
      </w:pPr>
      <w:r w:rsidRPr="00DA3E69">
        <w:rPr>
          <w:i/>
          <w:iCs/>
          <w:color w:val="1B1B1C"/>
        </w:rPr>
        <w:t>Landing Page</w:t>
      </w:r>
    </w:p>
    <w:p w14:paraId="2735B740" w14:textId="044313CC" w:rsidR="00804D15" w:rsidRDefault="00804D15" w:rsidP="00804D15">
      <w:pPr>
        <w:pStyle w:val="BodyText"/>
        <w:spacing w:line="379" w:lineRule="auto"/>
        <w:ind w:right="361"/>
        <w:jc w:val="center"/>
        <w:rPr>
          <w:color w:val="1B1B1C"/>
        </w:rPr>
      </w:pPr>
      <w:r>
        <w:rPr>
          <w:noProof/>
        </w:rPr>
        <w:drawing>
          <wp:inline distT="0" distB="0" distL="0" distR="0" wp14:anchorId="1C5B3009" wp14:editId="71771DC1">
            <wp:extent cx="5113867" cy="2869974"/>
            <wp:effectExtent l="0" t="0" r="0" b="6985"/>
            <wp:docPr id="125690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04078" name=""/>
                    <pic:cNvPicPr/>
                  </pic:nvPicPr>
                  <pic:blipFill>
                    <a:blip r:embed="rId21"/>
                    <a:stretch>
                      <a:fillRect/>
                    </a:stretch>
                  </pic:blipFill>
                  <pic:spPr>
                    <a:xfrm>
                      <a:off x="0" y="0"/>
                      <a:ext cx="5144949" cy="2887417"/>
                    </a:xfrm>
                    <a:prstGeom prst="rect">
                      <a:avLst/>
                    </a:prstGeom>
                  </pic:spPr>
                </pic:pic>
              </a:graphicData>
            </a:graphic>
          </wp:inline>
        </w:drawing>
      </w:r>
    </w:p>
    <w:p w14:paraId="3DBDA333" w14:textId="2BE93AE6" w:rsidR="00286DE4" w:rsidRPr="00DA3E69" w:rsidRDefault="00286DE4" w:rsidP="00804D15">
      <w:pPr>
        <w:pStyle w:val="BodyText"/>
        <w:spacing w:line="379" w:lineRule="auto"/>
        <w:ind w:right="361"/>
        <w:jc w:val="center"/>
        <w:rPr>
          <w:i/>
          <w:iCs/>
          <w:color w:val="1B1B1C"/>
        </w:rPr>
      </w:pPr>
      <w:r w:rsidRPr="00DA3E69">
        <w:rPr>
          <w:i/>
          <w:iCs/>
          <w:color w:val="1B1B1C"/>
        </w:rPr>
        <w:t>User Dashboard</w:t>
      </w:r>
    </w:p>
    <w:p w14:paraId="408FA665" w14:textId="6BC016DD" w:rsidR="00804D15" w:rsidRDefault="00804D15" w:rsidP="00804D15">
      <w:pPr>
        <w:pStyle w:val="BodyText"/>
        <w:spacing w:line="379" w:lineRule="auto"/>
        <w:ind w:right="361"/>
        <w:jc w:val="center"/>
        <w:rPr>
          <w:color w:val="1B1B1C"/>
        </w:rPr>
      </w:pPr>
      <w:r>
        <w:rPr>
          <w:noProof/>
        </w:rPr>
        <w:lastRenderedPageBreak/>
        <w:drawing>
          <wp:inline distT="0" distB="0" distL="0" distR="0" wp14:anchorId="433A1D29" wp14:editId="4A72E824">
            <wp:extent cx="5802186" cy="3246120"/>
            <wp:effectExtent l="0" t="0" r="8255" b="0"/>
            <wp:docPr id="111164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40329" name=""/>
                    <pic:cNvPicPr/>
                  </pic:nvPicPr>
                  <pic:blipFill>
                    <a:blip r:embed="rId22"/>
                    <a:stretch>
                      <a:fillRect/>
                    </a:stretch>
                  </pic:blipFill>
                  <pic:spPr>
                    <a:xfrm>
                      <a:off x="0" y="0"/>
                      <a:ext cx="5822557" cy="3257517"/>
                    </a:xfrm>
                    <a:prstGeom prst="rect">
                      <a:avLst/>
                    </a:prstGeom>
                  </pic:spPr>
                </pic:pic>
              </a:graphicData>
            </a:graphic>
          </wp:inline>
        </w:drawing>
      </w:r>
    </w:p>
    <w:p w14:paraId="090025FA" w14:textId="51B8F007" w:rsidR="00804D15" w:rsidRPr="00DA3E69" w:rsidRDefault="00662B54" w:rsidP="00662B54">
      <w:pPr>
        <w:pStyle w:val="BodyText"/>
        <w:spacing w:line="379" w:lineRule="auto"/>
        <w:ind w:right="361"/>
        <w:jc w:val="center"/>
        <w:rPr>
          <w:i/>
          <w:iCs/>
          <w:color w:val="1B1B1C"/>
        </w:rPr>
      </w:pPr>
      <w:r w:rsidRPr="00DA3E69">
        <w:rPr>
          <w:i/>
          <w:iCs/>
          <w:color w:val="1B1B1C"/>
        </w:rPr>
        <w:t>Code Playground</w:t>
      </w:r>
    </w:p>
    <w:p w14:paraId="40A1F037" w14:textId="77777777" w:rsidR="00804D15" w:rsidRDefault="00804D15" w:rsidP="00662B54">
      <w:pPr>
        <w:pStyle w:val="BodyText"/>
        <w:spacing w:line="379" w:lineRule="auto"/>
        <w:ind w:right="361"/>
        <w:rPr>
          <w:color w:val="1B1B1C"/>
        </w:rPr>
      </w:pPr>
    </w:p>
    <w:p w14:paraId="6E72ED88" w14:textId="77777777" w:rsidR="00804D15" w:rsidRDefault="00804D15" w:rsidP="00804D15">
      <w:pPr>
        <w:pStyle w:val="BodyText"/>
        <w:spacing w:line="379" w:lineRule="auto"/>
        <w:ind w:right="361"/>
        <w:jc w:val="center"/>
        <w:rPr>
          <w:color w:val="1B1B1C"/>
        </w:rPr>
      </w:pPr>
    </w:p>
    <w:p w14:paraId="23905937" w14:textId="6C692A4D" w:rsidR="00804D15" w:rsidRDefault="00804D15" w:rsidP="00804D15">
      <w:pPr>
        <w:pStyle w:val="BodyText"/>
        <w:spacing w:line="379" w:lineRule="auto"/>
        <w:ind w:right="361"/>
        <w:jc w:val="center"/>
      </w:pPr>
      <w:r w:rsidRPr="00804D15">
        <w:rPr>
          <w:noProof/>
        </w:rPr>
        <w:drawing>
          <wp:inline distT="0" distB="0" distL="0" distR="0" wp14:anchorId="1988AAE9" wp14:editId="2EE070FA">
            <wp:extent cx="5805937" cy="3261360"/>
            <wp:effectExtent l="0" t="0" r="4445" b="0"/>
            <wp:docPr id="151581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15644" name=""/>
                    <pic:cNvPicPr/>
                  </pic:nvPicPr>
                  <pic:blipFill>
                    <a:blip r:embed="rId23"/>
                    <a:stretch>
                      <a:fillRect/>
                    </a:stretch>
                  </pic:blipFill>
                  <pic:spPr>
                    <a:xfrm>
                      <a:off x="0" y="0"/>
                      <a:ext cx="5818182" cy="3268239"/>
                    </a:xfrm>
                    <a:prstGeom prst="rect">
                      <a:avLst/>
                    </a:prstGeom>
                  </pic:spPr>
                </pic:pic>
              </a:graphicData>
            </a:graphic>
          </wp:inline>
        </w:drawing>
      </w:r>
    </w:p>
    <w:p w14:paraId="451D6357" w14:textId="39E089A7" w:rsidR="00662B54" w:rsidRPr="00DA3E69" w:rsidRDefault="00662B54" w:rsidP="00804D15">
      <w:pPr>
        <w:pStyle w:val="BodyText"/>
        <w:spacing w:line="379" w:lineRule="auto"/>
        <w:ind w:right="361"/>
        <w:jc w:val="center"/>
        <w:rPr>
          <w:i/>
          <w:iCs/>
        </w:rPr>
      </w:pPr>
      <w:r w:rsidRPr="00DA3E69">
        <w:rPr>
          <w:i/>
          <w:iCs/>
        </w:rPr>
        <w:t>Assignments Dashboard</w:t>
      </w:r>
    </w:p>
    <w:p w14:paraId="6621521C" w14:textId="5AE5E9A6" w:rsidR="00832F28" w:rsidRDefault="00832F28">
      <w:pPr>
        <w:pStyle w:val="BodyText"/>
        <w:spacing w:before="4"/>
        <w:rPr>
          <w:sz w:val="20"/>
        </w:rPr>
      </w:pPr>
    </w:p>
    <w:p w14:paraId="2757F841" w14:textId="77777777" w:rsidR="00832F28" w:rsidRDefault="00832F28">
      <w:pPr>
        <w:pStyle w:val="BodyText"/>
        <w:rPr>
          <w:sz w:val="20"/>
        </w:rPr>
      </w:pPr>
    </w:p>
    <w:p w14:paraId="74DBA7A8" w14:textId="41417420" w:rsidR="00832F28" w:rsidRDefault="00832F28">
      <w:pPr>
        <w:pStyle w:val="BodyText"/>
        <w:spacing w:before="36"/>
        <w:rPr>
          <w:sz w:val="20"/>
        </w:rPr>
      </w:pPr>
    </w:p>
    <w:p w14:paraId="29BBD444" w14:textId="77777777" w:rsidR="00832F28" w:rsidRDefault="00832F28">
      <w:pPr>
        <w:pStyle w:val="BodyText"/>
        <w:rPr>
          <w:sz w:val="20"/>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5CAEE7A" w14:textId="77777777" w:rsidR="00832F28" w:rsidRDefault="00000000">
      <w:pPr>
        <w:pStyle w:val="Heading2"/>
        <w:numPr>
          <w:ilvl w:val="2"/>
          <w:numId w:val="8"/>
        </w:numPr>
        <w:tabs>
          <w:tab w:val="left" w:pos="540"/>
        </w:tabs>
        <w:spacing w:before="66" w:line="379" w:lineRule="auto"/>
        <w:ind w:left="0" w:right="742" w:firstLine="0"/>
        <w:jc w:val="both"/>
      </w:pPr>
      <w:bookmarkStart w:id="49" w:name="4.5.1_Design_Consideration_(like_color_s"/>
      <w:bookmarkEnd w:id="49"/>
      <w:r>
        <w:rPr>
          <w:color w:val="1B1B1C"/>
        </w:rPr>
        <w:lastRenderedPageBreak/>
        <w:t>Design</w:t>
      </w:r>
      <w:r>
        <w:rPr>
          <w:color w:val="1B1B1C"/>
          <w:spacing w:val="-7"/>
        </w:rPr>
        <w:t xml:space="preserve"> </w:t>
      </w:r>
      <w:r>
        <w:rPr>
          <w:color w:val="1B1B1C"/>
        </w:rPr>
        <w:t>Consideration</w:t>
      </w:r>
      <w:r>
        <w:rPr>
          <w:color w:val="1B1B1C"/>
          <w:spacing w:val="-7"/>
        </w:rPr>
        <w:t xml:space="preserve"> </w:t>
      </w:r>
      <w:r>
        <w:rPr>
          <w:color w:val="1B1B1C"/>
        </w:rPr>
        <w:t>(like</w:t>
      </w:r>
      <w:r>
        <w:rPr>
          <w:color w:val="1B1B1C"/>
          <w:spacing w:val="-7"/>
        </w:rPr>
        <w:t xml:space="preserve"> </w:t>
      </w:r>
      <w:r>
        <w:rPr>
          <w:color w:val="1B1B1C"/>
        </w:rPr>
        <w:t>color</w:t>
      </w:r>
      <w:r>
        <w:rPr>
          <w:color w:val="1B1B1C"/>
          <w:spacing w:val="-7"/>
        </w:rPr>
        <w:t xml:space="preserve"> </w:t>
      </w:r>
      <w:r>
        <w:rPr>
          <w:color w:val="1B1B1C"/>
        </w:rPr>
        <w:t>scheme,</w:t>
      </w:r>
      <w:r>
        <w:rPr>
          <w:color w:val="1B1B1C"/>
          <w:spacing w:val="-7"/>
        </w:rPr>
        <w:t xml:space="preserve"> </w:t>
      </w:r>
      <w:r>
        <w:rPr>
          <w:color w:val="1B1B1C"/>
        </w:rPr>
        <w:t>typography,</w:t>
      </w:r>
      <w:r>
        <w:rPr>
          <w:color w:val="1B1B1C"/>
          <w:spacing w:val="-7"/>
        </w:rPr>
        <w:t xml:space="preserve"> </w:t>
      </w:r>
      <w:r>
        <w:rPr>
          <w:color w:val="1B1B1C"/>
        </w:rPr>
        <w:t>icons</w:t>
      </w:r>
      <w:r>
        <w:rPr>
          <w:color w:val="1B1B1C"/>
          <w:spacing w:val="-7"/>
        </w:rPr>
        <w:t xml:space="preserve"> </w:t>
      </w:r>
      <w:r>
        <w:rPr>
          <w:color w:val="1B1B1C"/>
        </w:rPr>
        <w:t>&amp;</w:t>
      </w:r>
      <w:r>
        <w:rPr>
          <w:color w:val="1B1B1C"/>
          <w:spacing w:val="-7"/>
        </w:rPr>
        <w:t xml:space="preserve"> </w:t>
      </w:r>
      <w:r>
        <w:rPr>
          <w:color w:val="1B1B1C"/>
        </w:rPr>
        <w:t>graphics,</w:t>
      </w:r>
      <w:r>
        <w:rPr>
          <w:color w:val="1B1B1C"/>
          <w:spacing w:val="-7"/>
        </w:rPr>
        <w:t xml:space="preserve"> </w:t>
      </w:r>
      <w:r>
        <w:rPr>
          <w:color w:val="1B1B1C"/>
        </w:rPr>
        <w:t>responsive design etc.)</w:t>
      </w:r>
    </w:p>
    <w:p w14:paraId="752B7384" w14:textId="77777777" w:rsidR="00832F28" w:rsidRDefault="00000000">
      <w:pPr>
        <w:pStyle w:val="ListParagraph"/>
        <w:numPr>
          <w:ilvl w:val="3"/>
          <w:numId w:val="8"/>
        </w:numPr>
        <w:tabs>
          <w:tab w:val="left" w:pos="465"/>
        </w:tabs>
        <w:spacing w:before="117" w:line="379" w:lineRule="auto"/>
        <w:ind w:right="360"/>
        <w:jc w:val="both"/>
        <w:rPr>
          <w:sz w:val="24"/>
        </w:rPr>
      </w:pPr>
      <w:r>
        <w:rPr>
          <w:b/>
          <w:color w:val="1B1B1C"/>
          <w:sz w:val="24"/>
        </w:rPr>
        <w:t xml:space="preserve">Color Scheme: </w:t>
      </w:r>
      <w:r>
        <w:rPr>
          <w:color w:val="1B1B1C"/>
          <w:sz w:val="24"/>
        </w:rPr>
        <w:t>The primary color scheme will utilize</w:t>
      </w:r>
      <w:r>
        <w:rPr>
          <w:color w:val="1B1B1C"/>
          <w:spacing w:val="-3"/>
          <w:sz w:val="24"/>
        </w:rPr>
        <w:t xml:space="preserve"> </w:t>
      </w:r>
      <w:r>
        <w:rPr>
          <w:color w:val="1B1B1C"/>
          <w:sz w:val="24"/>
        </w:rPr>
        <w:t>a</w:t>
      </w:r>
      <w:r>
        <w:rPr>
          <w:color w:val="1B1B1C"/>
          <w:spacing w:val="-3"/>
          <w:sz w:val="24"/>
        </w:rPr>
        <w:t xml:space="preserve"> </w:t>
      </w:r>
      <w:r>
        <w:rPr>
          <w:color w:val="1B1B1C"/>
          <w:sz w:val="24"/>
        </w:rPr>
        <w:t>professional</w:t>
      </w:r>
      <w:r>
        <w:rPr>
          <w:color w:val="1B1B1C"/>
          <w:spacing w:val="-3"/>
          <w:sz w:val="24"/>
        </w:rPr>
        <w:t xml:space="preserve"> </w:t>
      </w:r>
      <w:r>
        <w:rPr>
          <w:color w:val="1B1B1C"/>
          <w:sz w:val="24"/>
        </w:rPr>
        <w:t>and</w:t>
      </w:r>
      <w:r>
        <w:rPr>
          <w:color w:val="1B1B1C"/>
          <w:spacing w:val="-3"/>
          <w:sz w:val="24"/>
        </w:rPr>
        <w:t xml:space="preserve"> </w:t>
      </w:r>
      <w:r>
        <w:rPr>
          <w:color w:val="1B1B1C"/>
          <w:sz w:val="24"/>
        </w:rPr>
        <w:t>modern</w:t>
      </w:r>
      <w:r>
        <w:rPr>
          <w:color w:val="1B1B1C"/>
          <w:spacing w:val="-3"/>
          <w:sz w:val="24"/>
        </w:rPr>
        <w:t xml:space="preserve"> </w:t>
      </w:r>
      <w:r>
        <w:rPr>
          <w:color w:val="1B1B1C"/>
          <w:sz w:val="24"/>
        </w:rPr>
        <w:t>palette.</w:t>
      </w:r>
      <w:r>
        <w:rPr>
          <w:color w:val="1B1B1C"/>
          <w:spacing w:val="-3"/>
          <w:sz w:val="24"/>
        </w:rPr>
        <w:t xml:space="preserve"> </w:t>
      </w:r>
      <w:r>
        <w:rPr>
          <w:color w:val="1B1B1C"/>
          <w:sz w:val="24"/>
        </w:rPr>
        <w:t>A dark theme will be the default for the code editor and main workspace to reduce eye</w:t>
      </w:r>
      <w:r>
        <w:rPr>
          <w:color w:val="1B1B1C"/>
          <w:spacing w:val="-2"/>
          <w:sz w:val="24"/>
        </w:rPr>
        <w:t xml:space="preserve"> </w:t>
      </w:r>
      <w:r>
        <w:rPr>
          <w:color w:val="1B1B1C"/>
          <w:sz w:val="24"/>
        </w:rPr>
        <w:t>strain during long coding sessions, a common practice in developer tools.</w:t>
      </w:r>
      <w:r>
        <w:rPr>
          <w:color w:val="1B1B1C"/>
          <w:spacing w:val="-3"/>
          <w:sz w:val="24"/>
        </w:rPr>
        <w:t xml:space="preserve"> </w:t>
      </w:r>
      <w:r>
        <w:rPr>
          <w:color w:val="1B1B1C"/>
          <w:sz w:val="24"/>
        </w:rPr>
        <w:t>The</w:t>
      </w:r>
      <w:r>
        <w:rPr>
          <w:color w:val="1B1B1C"/>
          <w:spacing w:val="-3"/>
          <w:sz w:val="24"/>
        </w:rPr>
        <w:t xml:space="preserve"> </w:t>
      </w:r>
      <w:r>
        <w:rPr>
          <w:color w:val="1B1B1C"/>
          <w:sz w:val="24"/>
        </w:rPr>
        <w:t>palette</w:t>
      </w:r>
      <w:r>
        <w:rPr>
          <w:color w:val="1B1B1C"/>
          <w:spacing w:val="-3"/>
          <w:sz w:val="24"/>
        </w:rPr>
        <w:t xml:space="preserve"> </w:t>
      </w:r>
      <w:r>
        <w:rPr>
          <w:color w:val="1B1B1C"/>
          <w:sz w:val="24"/>
        </w:rPr>
        <w:t>will</w:t>
      </w:r>
      <w:r>
        <w:rPr>
          <w:color w:val="1B1B1C"/>
          <w:spacing w:val="-3"/>
          <w:sz w:val="24"/>
        </w:rPr>
        <w:t xml:space="preserve"> </w:t>
      </w:r>
      <w:r>
        <w:rPr>
          <w:color w:val="1B1B1C"/>
          <w:sz w:val="24"/>
        </w:rPr>
        <w:t>consist of a dark charcoal background (#1e1e1e), with</w:t>
      </w:r>
      <w:r>
        <w:rPr>
          <w:color w:val="1B1B1C"/>
          <w:spacing w:val="-2"/>
          <w:sz w:val="24"/>
        </w:rPr>
        <w:t xml:space="preserve"> </w:t>
      </w:r>
      <w:r>
        <w:rPr>
          <w:color w:val="1B1B1C"/>
          <w:sz w:val="24"/>
        </w:rPr>
        <w:t>syntax</w:t>
      </w:r>
      <w:r>
        <w:rPr>
          <w:color w:val="1B1B1C"/>
          <w:spacing w:val="-2"/>
          <w:sz w:val="24"/>
        </w:rPr>
        <w:t xml:space="preserve"> </w:t>
      </w:r>
      <w:r>
        <w:rPr>
          <w:color w:val="1B1B1C"/>
          <w:sz w:val="24"/>
        </w:rPr>
        <w:t>highlighting</w:t>
      </w:r>
      <w:r>
        <w:rPr>
          <w:color w:val="1B1B1C"/>
          <w:spacing w:val="-2"/>
          <w:sz w:val="24"/>
        </w:rPr>
        <w:t xml:space="preserve"> </w:t>
      </w:r>
      <w:r>
        <w:rPr>
          <w:color w:val="1B1B1C"/>
          <w:sz w:val="24"/>
        </w:rPr>
        <w:t>in</w:t>
      </w:r>
      <w:r>
        <w:rPr>
          <w:color w:val="1B1B1C"/>
          <w:spacing w:val="-2"/>
          <w:sz w:val="24"/>
        </w:rPr>
        <w:t xml:space="preserve"> </w:t>
      </w:r>
      <w:r>
        <w:rPr>
          <w:color w:val="1B1B1C"/>
          <w:sz w:val="24"/>
        </w:rPr>
        <w:t>vibrant</w:t>
      </w:r>
      <w:r>
        <w:rPr>
          <w:color w:val="1B1B1C"/>
          <w:spacing w:val="-2"/>
          <w:sz w:val="24"/>
        </w:rPr>
        <w:t xml:space="preserve"> </w:t>
      </w:r>
      <w:r>
        <w:rPr>
          <w:color w:val="1B1B1C"/>
          <w:sz w:val="24"/>
        </w:rPr>
        <w:t>but</w:t>
      </w:r>
      <w:r>
        <w:rPr>
          <w:color w:val="1B1B1C"/>
          <w:spacing w:val="-2"/>
          <w:sz w:val="24"/>
        </w:rPr>
        <w:t xml:space="preserve"> </w:t>
      </w:r>
      <w:r>
        <w:rPr>
          <w:color w:val="1B1B1C"/>
          <w:sz w:val="24"/>
        </w:rPr>
        <w:t>accessible colors (e.g., blues for keywords, greens for strings, oranges for numbers). UI elements outside the editor, such as sidebars and dashboards, will use a lighter dark grey (#252526) with a primary accent color (e.g., a bright blue like #007acc) for buttons, links, and active states to guide the user's attention.</w:t>
      </w:r>
    </w:p>
    <w:p w14:paraId="1EFB8DCF" w14:textId="77777777" w:rsidR="00832F28" w:rsidRDefault="00000000">
      <w:pPr>
        <w:pStyle w:val="ListParagraph"/>
        <w:numPr>
          <w:ilvl w:val="3"/>
          <w:numId w:val="8"/>
        </w:numPr>
        <w:tabs>
          <w:tab w:val="left" w:pos="465"/>
        </w:tabs>
        <w:spacing w:line="379" w:lineRule="auto"/>
        <w:ind w:right="359"/>
        <w:jc w:val="both"/>
        <w:rPr>
          <w:sz w:val="24"/>
        </w:rPr>
      </w:pPr>
      <w:r>
        <w:rPr>
          <w:b/>
          <w:color w:val="1B1B1C"/>
          <w:sz w:val="24"/>
        </w:rPr>
        <w:t xml:space="preserve">Typography: </w:t>
      </w:r>
      <w:r>
        <w:rPr>
          <w:color w:val="1B1B1C"/>
          <w:sz w:val="24"/>
        </w:rPr>
        <w:t>The chosen font will be a clean, sans-serif</w:t>
      </w:r>
      <w:r>
        <w:rPr>
          <w:color w:val="1B1B1C"/>
          <w:spacing w:val="-4"/>
          <w:sz w:val="24"/>
        </w:rPr>
        <w:t xml:space="preserve"> </w:t>
      </w:r>
      <w:r>
        <w:rPr>
          <w:color w:val="1B1B1C"/>
          <w:sz w:val="24"/>
        </w:rPr>
        <w:t>typeface</w:t>
      </w:r>
      <w:r>
        <w:rPr>
          <w:color w:val="1B1B1C"/>
          <w:spacing w:val="-4"/>
          <w:sz w:val="24"/>
        </w:rPr>
        <w:t xml:space="preserve"> </w:t>
      </w:r>
      <w:r>
        <w:rPr>
          <w:color w:val="1B1B1C"/>
          <w:sz w:val="24"/>
        </w:rPr>
        <w:t>like</w:t>
      </w:r>
      <w:r>
        <w:rPr>
          <w:color w:val="1B1B1C"/>
          <w:spacing w:val="-4"/>
          <w:sz w:val="24"/>
        </w:rPr>
        <w:t xml:space="preserve"> </w:t>
      </w:r>
      <w:r>
        <w:rPr>
          <w:color w:val="1B1B1C"/>
          <w:sz w:val="24"/>
        </w:rPr>
        <w:t>'Inter'</w:t>
      </w:r>
      <w:r>
        <w:rPr>
          <w:color w:val="1B1B1C"/>
          <w:spacing w:val="-4"/>
          <w:sz w:val="24"/>
        </w:rPr>
        <w:t xml:space="preserve"> </w:t>
      </w:r>
      <w:r>
        <w:rPr>
          <w:color w:val="1B1B1C"/>
          <w:sz w:val="24"/>
        </w:rPr>
        <w:t>or</w:t>
      </w:r>
      <w:r>
        <w:rPr>
          <w:color w:val="1B1B1C"/>
          <w:spacing w:val="-4"/>
          <w:sz w:val="24"/>
        </w:rPr>
        <w:t xml:space="preserve"> </w:t>
      </w:r>
      <w:r>
        <w:rPr>
          <w:color w:val="1B1B1C"/>
          <w:sz w:val="24"/>
        </w:rPr>
        <w:t>'Roboto'</w:t>
      </w:r>
      <w:r>
        <w:rPr>
          <w:color w:val="1B1B1C"/>
          <w:spacing w:val="-4"/>
          <w:sz w:val="24"/>
        </w:rPr>
        <w:t xml:space="preserve"> </w:t>
      </w:r>
      <w:r>
        <w:rPr>
          <w:color w:val="1B1B1C"/>
          <w:sz w:val="24"/>
        </w:rPr>
        <w:t>for all interface text to</w:t>
      </w:r>
      <w:r>
        <w:rPr>
          <w:color w:val="1B1B1C"/>
          <w:spacing w:val="-3"/>
          <w:sz w:val="24"/>
        </w:rPr>
        <w:t xml:space="preserve"> </w:t>
      </w:r>
      <w:r>
        <w:rPr>
          <w:color w:val="1B1B1C"/>
          <w:sz w:val="24"/>
        </w:rPr>
        <w:t>ensure</w:t>
      </w:r>
      <w:r>
        <w:rPr>
          <w:color w:val="1B1B1C"/>
          <w:spacing w:val="-3"/>
          <w:sz w:val="24"/>
        </w:rPr>
        <w:t xml:space="preserve"> </w:t>
      </w:r>
      <w:r>
        <w:rPr>
          <w:color w:val="1B1B1C"/>
          <w:sz w:val="24"/>
        </w:rPr>
        <w:t>high</w:t>
      </w:r>
      <w:r>
        <w:rPr>
          <w:color w:val="1B1B1C"/>
          <w:spacing w:val="-3"/>
          <w:sz w:val="24"/>
        </w:rPr>
        <w:t xml:space="preserve"> </w:t>
      </w:r>
      <w:r>
        <w:rPr>
          <w:color w:val="1B1B1C"/>
          <w:sz w:val="24"/>
        </w:rPr>
        <w:t>readability.</w:t>
      </w:r>
      <w:r>
        <w:rPr>
          <w:color w:val="1B1B1C"/>
          <w:spacing w:val="-3"/>
          <w:sz w:val="24"/>
        </w:rPr>
        <w:t xml:space="preserve"> </w:t>
      </w:r>
      <w:r>
        <w:rPr>
          <w:color w:val="1B1B1C"/>
          <w:sz w:val="24"/>
        </w:rPr>
        <w:t>For</w:t>
      </w:r>
      <w:r>
        <w:rPr>
          <w:color w:val="1B1B1C"/>
          <w:spacing w:val="-3"/>
          <w:sz w:val="24"/>
        </w:rPr>
        <w:t xml:space="preserve"> </w:t>
      </w:r>
      <w:r>
        <w:rPr>
          <w:color w:val="1B1B1C"/>
          <w:sz w:val="24"/>
        </w:rPr>
        <w:t>the</w:t>
      </w:r>
      <w:r>
        <w:rPr>
          <w:color w:val="1B1B1C"/>
          <w:spacing w:val="-3"/>
          <w:sz w:val="24"/>
        </w:rPr>
        <w:t xml:space="preserve"> </w:t>
      </w:r>
      <w:r>
        <w:rPr>
          <w:color w:val="1B1B1C"/>
          <w:sz w:val="24"/>
        </w:rPr>
        <w:t>code</w:t>
      </w:r>
      <w:r>
        <w:rPr>
          <w:color w:val="1B1B1C"/>
          <w:spacing w:val="-3"/>
          <w:sz w:val="24"/>
        </w:rPr>
        <w:t xml:space="preserve"> </w:t>
      </w:r>
      <w:r>
        <w:rPr>
          <w:color w:val="1B1B1C"/>
          <w:sz w:val="24"/>
        </w:rPr>
        <w:t>editor</w:t>
      </w:r>
      <w:r>
        <w:rPr>
          <w:color w:val="1B1B1C"/>
          <w:spacing w:val="-3"/>
          <w:sz w:val="24"/>
        </w:rPr>
        <w:t xml:space="preserve"> </w:t>
      </w:r>
      <w:r>
        <w:rPr>
          <w:color w:val="1B1B1C"/>
          <w:sz w:val="24"/>
        </w:rPr>
        <w:t>itself,</w:t>
      </w:r>
      <w:r>
        <w:rPr>
          <w:color w:val="1B1B1C"/>
          <w:spacing w:val="-3"/>
          <w:sz w:val="24"/>
        </w:rPr>
        <w:t xml:space="preserve"> </w:t>
      </w:r>
      <w:r>
        <w:rPr>
          <w:color w:val="1B1B1C"/>
          <w:sz w:val="24"/>
        </w:rPr>
        <w:t>a</w:t>
      </w:r>
      <w:r>
        <w:rPr>
          <w:color w:val="1B1B1C"/>
          <w:spacing w:val="-3"/>
          <w:sz w:val="24"/>
        </w:rPr>
        <w:t xml:space="preserve"> </w:t>
      </w:r>
      <w:r>
        <w:rPr>
          <w:color w:val="1B1B1C"/>
          <w:sz w:val="24"/>
        </w:rPr>
        <w:t>monospace</w:t>
      </w:r>
      <w:r>
        <w:rPr>
          <w:color w:val="1B1B1C"/>
          <w:spacing w:val="-3"/>
          <w:sz w:val="24"/>
        </w:rPr>
        <w:t xml:space="preserve"> </w:t>
      </w:r>
      <w:r>
        <w:rPr>
          <w:color w:val="1B1B1C"/>
          <w:sz w:val="24"/>
        </w:rPr>
        <w:t>font</w:t>
      </w:r>
      <w:r>
        <w:rPr>
          <w:color w:val="1B1B1C"/>
          <w:spacing w:val="-3"/>
          <w:sz w:val="24"/>
        </w:rPr>
        <w:t xml:space="preserve"> </w:t>
      </w:r>
      <w:r>
        <w:rPr>
          <w:color w:val="1B1B1C"/>
          <w:sz w:val="24"/>
        </w:rPr>
        <w:t>such as 'Fira Code' or 'Source Code Pro' will be used, as these fonts are designed for programming, with clear distinctions between similar characters (e.g.,</w:t>
      </w:r>
      <w:r>
        <w:rPr>
          <w:color w:val="1B1B1C"/>
          <w:spacing w:val="-3"/>
          <w:sz w:val="24"/>
        </w:rPr>
        <w:t xml:space="preserve"> </w:t>
      </w:r>
      <w:r>
        <w:rPr>
          <w:color w:val="1B1B1C"/>
          <w:sz w:val="24"/>
        </w:rPr>
        <w:t>'0'</w:t>
      </w:r>
      <w:r>
        <w:rPr>
          <w:color w:val="1B1B1C"/>
          <w:spacing w:val="-3"/>
          <w:sz w:val="24"/>
        </w:rPr>
        <w:t xml:space="preserve"> </w:t>
      </w:r>
      <w:r>
        <w:rPr>
          <w:color w:val="1B1B1C"/>
          <w:sz w:val="24"/>
        </w:rPr>
        <w:t>and</w:t>
      </w:r>
      <w:r>
        <w:rPr>
          <w:color w:val="1B1B1C"/>
          <w:spacing w:val="-3"/>
          <w:sz w:val="24"/>
        </w:rPr>
        <w:t xml:space="preserve"> </w:t>
      </w:r>
      <w:r>
        <w:rPr>
          <w:color w:val="1B1B1C"/>
          <w:sz w:val="24"/>
        </w:rPr>
        <w:t>'O',</w:t>
      </w:r>
      <w:r>
        <w:rPr>
          <w:color w:val="1B1B1C"/>
          <w:spacing w:val="-3"/>
          <w:sz w:val="24"/>
        </w:rPr>
        <w:t xml:space="preserve"> </w:t>
      </w:r>
      <w:r>
        <w:rPr>
          <w:color w:val="1B1B1C"/>
          <w:sz w:val="24"/>
        </w:rPr>
        <w:t>'1'</w:t>
      </w:r>
      <w:r>
        <w:rPr>
          <w:color w:val="1B1B1C"/>
          <w:spacing w:val="-3"/>
          <w:sz w:val="24"/>
        </w:rPr>
        <w:t xml:space="preserve"> </w:t>
      </w:r>
      <w:r>
        <w:rPr>
          <w:color w:val="1B1B1C"/>
          <w:sz w:val="24"/>
        </w:rPr>
        <w:t>and</w:t>
      </w:r>
      <w:r>
        <w:rPr>
          <w:color w:val="1B1B1C"/>
          <w:spacing w:val="-3"/>
          <w:sz w:val="24"/>
        </w:rPr>
        <w:t xml:space="preserve"> </w:t>
      </w:r>
      <w:r>
        <w:rPr>
          <w:color w:val="1B1B1C"/>
          <w:sz w:val="24"/>
        </w:rPr>
        <w:t>'l'). Font sizes will be legible, with a clear hierarchy established through different weights (regular, medium, bold) and sizes for headings, body text, and labels.</w:t>
      </w:r>
    </w:p>
    <w:p w14:paraId="09CF0DA0" w14:textId="0E1F8044" w:rsidR="00832F28" w:rsidRPr="00F83B0C" w:rsidRDefault="00000000" w:rsidP="00F83B0C">
      <w:pPr>
        <w:pStyle w:val="ListParagraph"/>
        <w:numPr>
          <w:ilvl w:val="3"/>
          <w:numId w:val="8"/>
        </w:numPr>
        <w:tabs>
          <w:tab w:val="left" w:pos="465"/>
        </w:tabs>
        <w:spacing w:line="379" w:lineRule="auto"/>
        <w:ind w:right="362"/>
        <w:jc w:val="both"/>
        <w:rPr>
          <w:sz w:val="24"/>
        </w:rPr>
      </w:pPr>
      <w:r>
        <w:rPr>
          <w:b/>
          <w:color w:val="1B1B1C"/>
          <w:sz w:val="24"/>
        </w:rPr>
        <w:t xml:space="preserve">Icons &amp; Graphics: </w:t>
      </w:r>
      <w:r>
        <w:rPr>
          <w:color w:val="1B1B1C"/>
          <w:sz w:val="24"/>
        </w:rPr>
        <w:t>Icons will be used to supplement text labels, providing quick visual</w:t>
      </w:r>
      <w:r>
        <w:rPr>
          <w:color w:val="1B1B1C"/>
          <w:spacing w:val="40"/>
          <w:sz w:val="24"/>
        </w:rPr>
        <w:t xml:space="preserve"> </w:t>
      </w:r>
      <w:r>
        <w:rPr>
          <w:color w:val="1B1B1C"/>
          <w:sz w:val="24"/>
        </w:rPr>
        <w:t xml:space="preserve">cues for common actions. A consistent and minimalist icon set (e.g., from </w:t>
      </w:r>
      <w:proofErr w:type="spellStart"/>
      <w:r>
        <w:rPr>
          <w:color w:val="1B1B1C"/>
          <w:sz w:val="24"/>
        </w:rPr>
        <w:t>Lucide</w:t>
      </w:r>
      <w:proofErr w:type="spellEnd"/>
      <w:r>
        <w:rPr>
          <w:color w:val="1B1B1C"/>
          <w:sz w:val="24"/>
        </w:rPr>
        <w:t xml:space="preserve"> React or Feather Icons) will be used for actions like 'run code', 'submit', 'edit', 'delete', and</w:t>
      </w:r>
      <w:r>
        <w:rPr>
          <w:color w:val="1B1B1C"/>
          <w:spacing w:val="40"/>
          <w:sz w:val="24"/>
        </w:rPr>
        <w:t xml:space="preserve"> </w:t>
      </w:r>
      <w:r>
        <w:rPr>
          <w:color w:val="1B1B1C"/>
          <w:sz w:val="24"/>
        </w:rPr>
        <w:t>'download'.</w:t>
      </w:r>
      <w:r>
        <w:rPr>
          <w:color w:val="1B1B1C"/>
          <w:spacing w:val="27"/>
          <w:sz w:val="24"/>
        </w:rPr>
        <w:t xml:space="preserve"> </w:t>
      </w:r>
      <w:r>
        <w:rPr>
          <w:color w:val="1B1B1C"/>
          <w:sz w:val="24"/>
        </w:rPr>
        <w:t>Graphics</w:t>
      </w:r>
      <w:r>
        <w:rPr>
          <w:color w:val="1B1B1C"/>
          <w:spacing w:val="27"/>
          <w:sz w:val="24"/>
        </w:rPr>
        <w:t xml:space="preserve"> </w:t>
      </w:r>
      <w:r>
        <w:rPr>
          <w:color w:val="1B1B1C"/>
          <w:sz w:val="24"/>
        </w:rPr>
        <w:t>will be primarily used in the form of charts and graphs (via Chart.js) on the dashboard pages to present progress data in an easily digestible visual format.</w:t>
      </w:r>
    </w:p>
    <w:p w14:paraId="674A71EA" w14:textId="77777777" w:rsidR="00832F28" w:rsidRDefault="00000000">
      <w:pPr>
        <w:pStyle w:val="ListParagraph"/>
        <w:numPr>
          <w:ilvl w:val="3"/>
          <w:numId w:val="8"/>
        </w:numPr>
        <w:tabs>
          <w:tab w:val="left" w:pos="465"/>
        </w:tabs>
        <w:spacing w:line="379" w:lineRule="auto"/>
        <w:ind w:right="362"/>
        <w:jc w:val="both"/>
        <w:rPr>
          <w:sz w:val="24"/>
        </w:rPr>
      </w:pPr>
      <w:r>
        <w:rPr>
          <w:b/>
          <w:color w:val="1B1B1C"/>
          <w:sz w:val="24"/>
        </w:rPr>
        <w:t xml:space="preserve">Responsive Design: </w:t>
      </w:r>
      <w:r>
        <w:rPr>
          <w:color w:val="1B1B1C"/>
          <w:sz w:val="24"/>
        </w:rPr>
        <w:t>A mobile-first, responsive design is a key consideration. Using Tailwind</w:t>
      </w:r>
      <w:r>
        <w:rPr>
          <w:color w:val="1B1B1C"/>
          <w:spacing w:val="40"/>
          <w:sz w:val="24"/>
        </w:rPr>
        <w:t xml:space="preserve"> </w:t>
      </w:r>
      <w:r>
        <w:rPr>
          <w:color w:val="1B1B1C"/>
          <w:sz w:val="24"/>
        </w:rPr>
        <w:t>CSS,</w:t>
      </w:r>
      <w:r>
        <w:rPr>
          <w:color w:val="1B1B1C"/>
          <w:spacing w:val="40"/>
          <w:sz w:val="24"/>
        </w:rPr>
        <w:t xml:space="preserve"> </w:t>
      </w:r>
      <w:r>
        <w:rPr>
          <w:color w:val="1B1B1C"/>
          <w:sz w:val="24"/>
        </w:rPr>
        <w:t>the</w:t>
      </w:r>
      <w:r>
        <w:rPr>
          <w:color w:val="1B1B1C"/>
          <w:spacing w:val="40"/>
          <w:sz w:val="24"/>
        </w:rPr>
        <w:t xml:space="preserve"> </w:t>
      </w:r>
      <w:r>
        <w:rPr>
          <w:color w:val="1B1B1C"/>
          <w:sz w:val="24"/>
        </w:rPr>
        <w:t>layout</w:t>
      </w:r>
      <w:r>
        <w:rPr>
          <w:color w:val="1B1B1C"/>
          <w:spacing w:val="40"/>
          <w:sz w:val="24"/>
        </w:rPr>
        <w:t xml:space="preserve"> </w:t>
      </w:r>
      <w:r>
        <w:rPr>
          <w:color w:val="1B1B1C"/>
          <w:sz w:val="24"/>
        </w:rPr>
        <w:t>will</w:t>
      </w:r>
      <w:r>
        <w:rPr>
          <w:color w:val="1B1B1C"/>
          <w:spacing w:val="40"/>
          <w:sz w:val="24"/>
        </w:rPr>
        <w:t xml:space="preserve"> </w:t>
      </w:r>
      <w:r>
        <w:rPr>
          <w:color w:val="1B1B1C"/>
          <w:sz w:val="24"/>
        </w:rPr>
        <w:t>adapt</w:t>
      </w:r>
      <w:r>
        <w:rPr>
          <w:color w:val="1B1B1C"/>
          <w:spacing w:val="40"/>
          <w:sz w:val="24"/>
        </w:rPr>
        <w:t xml:space="preserve"> </w:t>
      </w:r>
      <w:r>
        <w:rPr>
          <w:color w:val="1B1B1C"/>
          <w:sz w:val="24"/>
        </w:rPr>
        <w:t>fluidly</w:t>
      </w:r>
      <w:r>
        <w:rPr>
          <w:color w:val="1B1B1C"/>
          <w:spacing w:val="40"/>
          <w:sz w:val="24"/>
        </w:rPr>
        <w:t xml:space="preserve"> </w:t>
      </w:r>
      <w:r>
        <w:rPr>
          <w:color w:val="1B1B1C"/>
          <w:sz w:val="24"/>
        </w:rPr>
        <w:t>to</w:t>
      </w:r>
      <w:r>
        <w:rPr>
          <w:color w:val="1B1B1C"/>
          <w:spacing w:val="40"/>
          <w:sz w:val="24"/>
        </w:rPr>
        <w:t xml:space="preserve"> </w:t>
      </w:r>
      <w:r>
        <w:rPr>
          <w:color w:val="1B1B1C"/>
          <w:sz w:val="24"/>
        </w:rPr>
        <w:t>different</w:t>
      </w:r>
      <w:r>
        <w:rPr>
          <w:color w:val="1B1B1C"/>
          <w:spacing w:val="40"/>
          <w:sz w:val="24"/>
        </w:rPr>
        <w:t xml:space="preserve"> </w:t>
      </w:r>
      <w:r>
        <w:rPr>
          <w:color w:val="1B1B1C"/>
          <w:sz w:val="24"/>
        </w:rPr>
        <w:t>screen</w:t>
      </w:r>
      <w:r>
        <w:rPr>
          <w:color w:val="1B1B1C"/>
          <w:spacing w:val="40"/>
          <w:sz w:val="24"/>
        </w:rPr>
        <w:t xml:space="preserve"> </w:t>
      </w:r>
      <w:r>
        <w:rPr>
          <w:color w:val="1B1B1C"/>
          <w:sz w:val="24"/>
        </w:rPr>
        <w:t>sizes.</w:t>
      </w:r>
      <w:r>
        <w:rPr>
          <w:color w:val="1B1B1C"/>
          <w:spacing w:val="40"/>
          <w:sz w:val="24"/>
        </w:rPr>
        <w:t xml:space="preserve"> </w:t>
      </w:r>
      <w:r>
        <w:rPr>
          <w:color w:val="1B1B1C"/>
          <w:sz w:val="24"/>
        </w:rPr>
        <w:t>On</w:t>
      </w:r>
      <w:r>
        <w:rPr>
          <w:color w:val="1B1B1C"/>
          <w:spacing w:val="40"/>
          <w:sz w:val="24"/>
        </w:rPr>
        <w:t xml:space="preserve"> </w:t>
      </w:r>
      <w:r>
        <w:rPr>
          <w:color w:val="1B1B1C"/>
          <w:sz w:val="24"/>
        </w:rPr>
        <w:t>desktops,</w:t>
      </w:r>
      <w:r>
        <w:rPr>
          <w:color w:val="1B1B1C"/>
          <w:spacing w:val="40"/>
          <w:sz w:val="24"/>
        </w:rPr>
        <w:t xml:space="preserve"> </w:t>
      </w:r>
      <w:r>
        <w:rPr>
          <w:color w:val="1B1B1C"/>
          <w:sz w:val="24"/>
        </w:rPr>
        <w:t>a multi-column layout with a sidebar,</w:t>
      </w:r>
      <w:r>
        <w:rPr>
          <w:color w:val="1B1B1C"/>
          <w:spacing w:val="-3"/>
          <w:sz w:val="24"/>
        </w:rPr>
        <w:t xml:space="preserve"> </w:t>
      </w:r>
      <w:r>
        <w:rPr>
          <w:color w:val="1B1B1C"/>
          <w:sz w:val="24"/>
        </w:rPr>
        <w:t>main</w:t>
      </w:r>
      <w:r>
        <w:rPr>
          <w:color w:val="1B1B1C"/>
          <w:spacing w:val="-3"/>
          <w:sz w:val="24"/>
        </w:rPr>
        <w:t xml:space="preserve"> </w:t>
      </w:r>
      <w:r>
        <w:rPr>
          <w:color w:val="1B1B1C"/>
          <w:sz w:val="24"/>
        </w:rPr>
        <w:t>content</w:t>
      </w:r>
      <w:r>
        <w:rPr>
          <w:color w:val="1B1B1C"/>
          <w:spacing w:val="-3"/>
          <w:sz w:val="24"/>
        </w:rPr>
        <w:t xml:space="preserve"> </w:t>
      </w:r>
      <w:r>
        <w:rPr>
          <w:color w:val="1B1B1C"/>
          <w:sz w:val="24"/>
        </w:rPr>
        <w:t>area,</w:t>
      </w:r>
      <w:r>
        <w:rPr>
          <w:color w:val="1B1B1C"/>
          <w:spacing w:val="-3"/>
          <w:sz w:val="24"/>
        </w:rPr>
        <w:t xml:space="preserve"> </w:t>
      </w:r>
      <w:r>
        <w:rPr>
          <w:color w:val="1B1B1C"/>
          <w:sz w:val="24"/>
        </w:rPr>
        <w:t>and</w:t>
      </w:r>
      <w:r>
        <w:rPr>
          <w:color w:val="1B1B1C"/>
          <w:spacing w:val="-3"/>
          <w:sz w:val="24"/>
        </w:rPr>
        <w:t xml:space="preserve"> </w:t>
      </w:r>
      <w:r>
        <w:rPr>
          <w:color w:val="1B1B1C"/>
          <w:sz w:val="24"/>
        </w:rPr>
        <w:t>an</w:t>
      </w:r>
      <w:r>
        <w:rPr>
          <w:color w:val="1B1B1C"/>
          <w:spacing w:val="-3"/>
          <w:sz w:val="24"/>
        </w:rPr>
        <w:t xml:space="preserve"> </w:t>
      </w:r>
      <w:r>
        <w:rPr>
          <w:color w:val="1B1B1C"/>
          <w:sz w:val="24"/>
        </w:rPr>
        <w:t>output</w:t>
      </w:r>
      <w:r>
        <w:rPr>
          <w:color w:val="1B1B1C"/>
          <w:spacing w:val="-3"/>
          <w:sz w:val="24"/>
        </w:rPr>
        <w:t xml:space="preserve"> </w:t>
      </w:r>
      <w:r>
        <w:rPr>
          <w:color w:val="1B1B1C"/>
          <w:sz w:val="24"/>
        </w:rPr>
        <w:t>panel</w:t>
      </w:r>
      <w:r>
        <w:rPr>
          <w:color w:val="1B1B1C"/>
          <w:spacing w:val="-3"/>
          <w:sz w:val="24"/>
        </w:rPr>
        <w:t xml:space="preserve"> </w:t>
      </w:r>
      <w:r>
        <w:rPr>
          <w:color w:val="1B1B1C"/>
          <w:sz w:val="24"/>
        </w:rPr>
        <w:t>will</w:t>
      </w:r>
      <w:r>
        <w:rPr>
          <w:color w:val="1B1B1C"/>
          <w:spacing w:val="-3"/>
          <w:sz w:val="24"/>
        </w:rPr>
        <w:t xml:space="preserve"> </w:t>
      </w:r>
      <w:r>
        <w:rPr>
          <w:color w:val="1B1B1C"/>
          <w:sz w:val="24"/>
        </w:rPr>
        <w:t>be</w:t>
      </w:r>
      <w:r>
        <w:rPr>
          <w:color w:val="1B1B1C"/>
          <w:spacing w:val="-3"/>
          <w:sz w:val="24"/>
        </w:rPr>
        <w:t xml:space="preserve"> </w:t>
      </w:r>
      <w:r>
        <w:rPr>
          <w:color w:val="1B1B1C"/>
          <w:sz w:val="24"/>
        </w:rPr>
        <w:t>used.</w:t>
      </w:r>
      <w:r>
        <w:rPr>
          <w:color w:val="1B1B1C"/>
          <w:spacing w:val="-3"/>
          <w:sz w:val="24"/>
        </w:rPr>
        <w:t xml:space="preserve"> </w:t>
      </w:r>
      <w:r>
        <w:rPr>
          <w:color w:val="1B1B1C"/>
          <w:sz w:val="24"/>
        </w:rPr>
        <w:t>On smaller screens (tablets and mobiles), the layout will stack vertically, and the sidebar may become a collapsible drawer to maximize the usable screen real estate for the code editor and content. This ensures the platform is accessible and usable from any device.</w:t>
      </w:r>
    </w:p>
    <w:p w14:paraId="2E010017"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76D4346" w14:textId="77777777" w:rsidR="00832F28" w:rsidRDefault="00000000">
      <w:pPr>
        <w:pStyle w:val="Heading2"/>
        <w:numPr>
          <w:ilvl w:val="2"/>
          <w:numId w:val="8"/>
        </w:numPr>
        <w:tabs>
          <w:tab w:val="left" w:pos="540"/>
        </w:tabs>
        <w:spacing w:before="66"/>
      </w:pPr>
      <w:bookmarkStart w:id="50" w:name="4.5.2_UI/UX_Design_(like_Quick_access_bu"/>
      <w:bookmarkEnd w:id="50"/>
      <w:r>
        <w:rPr>
          <w:color w:val="1B1B1C"/>
        </w:rPr>
        <w:lastRenderedPageBreak/>
        <w:t>UI/UX</w:t>
      </w:r>
      <w:r>
        <w:rPr>
          <w:color w:val="1B1B1C"/>
          <w:spacing w:val="-1"/>
        </w:rPr>
        <w:t xml:space="preserve"> </w:t>
      </w:r>
      <w:r>
        <w:rPr>
          <w:color w:val="1B1B1C"/>
        </w:rPr>
        <w:t>Design (like</w:t>
      </w:r>
      <w:r>
        <w:rPr>
          <w:color w:val="1B1B1C"/>
          <w:spacing w:val="-1"/>
        </w:rPr>
        <w:t xml:space="preserve"> </w:t>
      </w:r>
      <w:r>
        <w:rPr>
          <w:color w:val="1B1B1C"/>
        </w:rPr>
        <w:t>Quick access</w:t>
      </w:r>
      <w:r>
        <w:rPr>
          <w:color w:val="1B1B1C"/>
          <w:spacing w:val="-1"/>
        </w:rPr>
        <w:t xml:space="preserve"> </w:t>
      </w:r>
      <w:r>
        <w:rPr>
          <w:color w:val="1B1B1C"/>
        </w:rPr>
        <w:t>button, Gesture</w:t>
      </w:r>
      <w:r>
        <w:rPr>
          <w:color w:val="1B1B1C"/>
          <w:spacing w:val="-1"/>
        </w:rPr>
        <w:t xml:space="preserve"> </w:t>
      </w:r>
      <w:r>
        <w:rPr>
          <w:color w:val="1B1B1C"/>
        </w:rPr>
        <w:t>support, Feedback</w:t>
      </w:r>
      <w:r>
        <w:rPr>
          <w:color w:val="1B1B1C"/>
          <w:spacing w:val="-1"/>
        </w:rPr>
        <w:t xml:space="preserve"> </w:t>
      </w:r>
      <w:r>
        <w:rPr>
          <w:color w:val="1B1B1C"/>
        </w:rPr>
        <w:t xml:space="preserve">mechanism </w:t>
      </w:r>
      <w:r>
        <w:rPr>
          <w:color w:val="1B1B1C"/>
          <w:spacing w:val="-2"/>
        </w:rPr>
        <w:t>etc.)</w:t>
      </w:r>
    </w:p>
    <w:p w14:paraId="35BADB3A" w14:textId="77777777" w:rsidR="00832F28" w:rsidRDefault="00832F28">
      <w:pPr>
        <w:pStyle w:val="BodyText"/>
        <w:spacing w:before="2"/>
        <w:rPr>
          <w:b/>
        </w:rPr>
      </w:pPr>
    </w:p>
    <w:p w14:paraId="5C791137" w14:textId="77777777" w:rsidR="00832F28" w:rsidRDefault="00000000">
      <w:pPr>
        <w:pStyle w:val="ListParagraph"/>
        <w:numPr>
          <w:ilvl w:val="3"/>
          <w:numId w:val="8"/>
        </w:numPr>
        <w:tabs>
          <w:tab w:val="left" w:pos="465"/>
        </w:tabs>
        <w:spacing w:line="379" w:lineRule="auto"/>
        <w:ind w:right="358"/>
        <w:jc w:val="both"/>
        <w:rPr>
          <w:sz w:val="24"/>
        </w:rPr>
      </w:pPr>
      <w:r>
        <w:rPr>
          <w:b/>
          <w:color w:val="1B1B1C"/>
          <w:sz w:val="24"/>
        </w:rPr>
        <w:t xml:space="preserve">Quick Access and Navigation: </w:t>
      </w:r>
      <w:r>
        <w:rPr>
          <w:color w:val="1B1B1C"/>
          <w:sz w:val="24"/>
        </w:rPr>
        <w:t>The interface will feature a persistent sidebar for primary navigation, allowing users to quickly switch between their dashboard, assignments</w:t>
      </w:r>
      <w:r>
        <w:rPr>
          <w:color w:val="1B1B1C"/>
          <w:spacing w:val="-3"/>
          <w:sz w:val="24"/>
        </w:rPr>
        <w:t xml:space="preserve"> </w:t>
      </w:r>
      <w:r>
        <w:rPr>
          <w:color w:val="1B1B1C"/>
          <w:sz w:val="24"/>
        </w:rPr>
        <w:t>list,</w:t>
      </w:r>
      <w:r>
        <w:rPr>
          <w:color w:val="1B1B1C"/>
          <w:spacing w:val="-3"/>
          <w:sz w:val="24"/>
        </w:rPr>
        <w:t xml:space="preserve"> </w:t>
      </w:r>
      <w:r>
        <w:rPr>
          <w:color w:val="1B1B1C"/>
          <w:sz w:val="24"/>
        </w:rPr>
        <w:t>and certificates page without losing context. Both students and educators will have a personalized dashboard that serves as their landing page, presenting the most relevant information and actions upfront, such as "Continue</w:t>
      </w:r>
      <w:r>
        <w:rPr>
          <w:color w:val="1B1B1C"/>
          <w:spacing w:val="-3"/>
          <w:sz w:val="24"/>
        </w:rPr>
        <w:t xml:space="preserve"> </w:t>
      </w:r>
      <w:r>
        <w:rPr>
          <w:color w:val="1B1B1C"/>
          <w:sz w:val="24"/>
        </w:rPr>
        <w:t>Last</w:t>
      </w:r>
      <w:r>
        <w:rPr>
          <w:color w:val="1B1B1C"/>
          <w:spacing w:val="-3"/>
          <w:sz w:val="24"/>
        </w:rPr>
        <w:t xml:space="preserve"> </w:t>
      </w:r>
      <w:r>
        <w:rPr>
          <w:color w:val="1B1B1C"/>
          <w:sz w:val="24"/>
        </w:rPr>
        <w:t>Assignment"</w:t>
      </w:r>
      <w:r>
        <w:rPr>
          <w:color w:val="1B1B1C"/>
          <w:spacing w:val="-3"/>
          <w:sz w:val="24"/>
        </w:rPr>
        <w:t xml:space="preserve"> </w:t>
      </w:r>
      <w:r>
        <w:rPr>
          <w:color w:val="1B1B1C"/>
          <w:sz w:val="24"/>
        </w:rPr>
        <w:t>for</w:t>
      </w:r>
      <w:r>
        <w:rPr>
          <w:color w:val="1B1B1C"/>
          <w:spacing w:val="-3"/>
          <w:sz w:val="24"/>
        </w:rPr>
        <w:t xml:space="preserve"> </w:t>
      </w:r>
      <w:r>
        <w:rPr>
          <w:color w:val="1B1B1C"/>
          <w:sz w:val="24"/>
        </w:rPr>
        <w:t>students</w:t>
      </w:r>
      <w:r>
        <w:rPr>
          <w:color w:val="1B1B1C"/>
          <w:spacing w:val="-3"/>
          <w:sz w:val="24"/>
        </w:rPr>
        <w:t xml:space="preserve"> </w:t>
      </w:r>
      <w:r>
        <w:rPr>
          <w:color w:val="1B1B1C"/>
          <w:sz w:val="24"/>
        </w:rPr>
        <w:t>or</w:t>
      </w:r>
      <w:r>
        <w:rPr>
          <w:color w:val="1B1B1C"/>
          <w:spacing w:val="-3"/>
          <w:sz w:val="24"/>
        </w:rPr>
        <w:t xml:space="preserve"> </w:t>
      </w:r>
      <w:r>
        <w:rPr>
          <w:color w:val="1B1B1C"/>
          <w:sz w:val="24"/>
        </w:rPr>
        <w:t>"View Recent Submissions" for educators.</w:t>
      </w:r>
    </w:p>
    <w:p w14:paraId="2B966052" w14:textId="77777777" w:rsidR="00832F28" w:rsidRDefault="00000000">
      <w:pPr>
        <w:pStyle w:val="ListParagraph"/>
        <w:numPr>
          <w:ilvl w:val="3"/>
          <w:numId w:val="8"/>
        </w:numPr>
        <w:tabs>
          <w:tab w:val="left" w:pos="465"/>
        </w:tabs>
        <w:spacing w:line="379" w:lineRule="auto"/>
        <w:ind w:right="362"/>
        <w:jc w:val="both"/>
        <w:rPr>
          <w:sz w:val="24"/>
        </w:rPr>
      </w:pPr>
      <w:r>
        <w:rPr>
          <w:b/>
          <w:color w:val="1B1B1C"/>
          <w:sz w:val="24"/>
        </w:rPr>
        <w:t xml:space="preserve">Feedback Mechanism: </w:t>
      </w:r>
      <w:r>
        <w:rPr>
          <w:color w:val="1B1B1C"/>
          <w:sz w:val="24"/>
        </w:rPr>
        <w:t>The system is designed around providing clear and immediate feedback. When a user runs code, the output or error appears instantly in a dedicated</w:t>
      </w:r>
      <w:r>
        <w:rPr>
          <w:color w:val="1B1B1C"/>
          <w:spacing w:val="40"/>
          <w:sz w:val="24"/>
        </w:rPr>
        <w:t xml:space="preserve"> </w:t>
      </w:r>
      <w:r>
        <w:rPr>
          <w:color w:val="1B1B1C"/>
          <w:sz w:val="24"/>
        </w:rPr>
        <w:t>console panel. After submission, the result ("Passed" or "Failed") is displayed prominently using clear visual indicators (e.g., a green</w:t>
      </w:r>
      <w:r>
        <w:rPr>
          <w:color w:val="1B1B1C"/>
          <w:spacing w:val="-3"/>
          <w:sz w:val="24"/>
        </w:rPr>
        <w:t xml:space="preserve"> </w:t>
      </w:r>
      <w:r>
        <w:rPr>
          <w:color w:val="1B1B1C"/>
          <w:sz w:val="24"/>
        </w:rPr>
        <w:t>checkmark</w:t>
      </w:r>
      <w:r>
        <w:rPr>
          <w:color w:val="1B1B1C"/>
          <w:spacing w:val="-3"/>
          <w:sz w:val="24"/>
        </w:rPr>
        <w:t xml:space="preserve"> </w:t>
      </w:r>
      <w:r>
        <w:rPr>
          <w:color w:val="1B1B1C"/>
          <w:sz w:val="24"/>
        </w:rPr>
        <w:t>for</w:t>
      </w:r>
      <w:r>
        <w:rPr>
          <w:color w:val="1B1B1C"/>
          <w:spacing w:val="-3"/>
          <w:sz w:val="24"/>
        </w:rPr>
        <w:t xml:space="preserve"> </w:t>
      </w:r>
      <w:r>
        <w:rPr>
          <w:color w:val="1B1B1C"/>
          <w:sz w:val="24"/>
        </w:rPr>
        <w:t>success,</w:t>
      </w:r>
      <w:r>
        <w:rPr>
          <w:color w:val="1B1B1C"/>
          <w:spacing w:val="-3"/>
          <w:sz w:val="24"/>
        </w:rPr>
        <w:t xml:space="preserve"> </w:t>
      </w:r>
      <w:r>
        <w:rPr>
          <w:color w:val="1B1B1C"/>
          <w:sz w:val="24"/>
        </w:rPr>
        <w:t>a</w:t>
      </w:r>
      <w:r>
        <w:rPr>
          <w:color w:val="1B1B1C"/>
          <w:spacing w:val="-3"/>
          <w:sz w:val="24"/>
        </w:rPr>
        <w:t xml:space="preserve"> </w:t>
      </w:r>
      <w:r>
        <w:rPr>
          <w:color w:val="1B1B1C"/>
          <w:sz w:val="24"/>
        </w:rPr>
        <w:t>red</w:t>
      </w:r>
      <w:r>
        <w:rPr>
          <w:color w:val="1B1B1C"/>
          <w:spacing w:val="-3"/>
          <w:sz w:val="24"/>
        </w:rPr>
        <w:t xml:space="preserve"> </w:t>
      </w:r>
      <w:r>
        <w:rPr>
          <w:color w:val="1B1B1C"/>
          <w:sz w:val="24"/>
        </w:rPr>
        <w:t>cross</w:t>
      </w:r>
      <w:r>
        <w:rPr>
          <w:color w:val="1B1B1C"/>
          <w:spacing w:val="-3"/>
          <w:sz w:val="24"/>
        </w:rPr>
        <w:t xml:space="preserve"> </w:t>
      </w:r>
      <w:r>
        <w:rPr>
          <w:color w:val="1B1B1C"/>
          <w:sz w:val="24"/>
        </w:rPr>
        <w:t>for</w:t>
      </w:r>
      <w:r>
        <w:rPr>
          <w:color w:val="1B1B1C"/>
          <w:spacing w:val="-3"/>
          <w:sz w:val="24"/>
        </w:rPr>
        <w:t xml:space="preserve"> </w:t>
      </w:r>
      <w:r>
        <w:rPr>
          <w:color w:val="1B1B1C"/>
          <w:sz w:val="24"/>
        </w:rPr>
        <w:t>failure).</w:t>
      </w:r>
      <w:r>
        <w:rPr>
          <w:color w:val="1B1B1C"/>
          <w:spacing w:val="-3"/>
          <w:sz w:val="24"/>
        </w:rPr>
        <w:t xml:space="preserve"> </w:t>
      </w:r>
      <w:r>
        <w:rPr>
          <w:color w:val="1B1B1C"/>
          <w:sz w:val="24"/>
        </w:rPr>
        <w:t>In case of failure, the AI-generated hint is displayed directly below the result, providing actionable guidance. Loading states (e.g., spinners on buttons) will be used during asynchronous</w:t>
      </w:r>
      <w:r>
        <w:rPr>
          <w:color w:val="1B1B1C"/>
          <w:spacing w:val="-3"/>
          <w:sz w:val="24"/>
        </w:rPr>
        <w:t xml:space="preserve"> </w:t>
      </w:r>
      <w:r>
        <w:rPr>
          <w:color w:val="1B1B1C"/>
          <w:sz w:val="24"/>
        </w:rPr>
        <w:t>operations</w:t>
      </w:r>
      <w:r>
        <w:rPr>
          <w:color w:val="1B1B1C"/>
          <w:spacing w:val="-3"/>
          <w:sz w:val="24"/>
        </w:rPr>
        <w:t xml:space="preserve"> </w:t>
      </w:r>
      <w:r>
        <w:rPr>
          <w:color w:val="1B1B1C"/>
          <w:sz w:val="24"/>
        </w:rPr>
        <w:t>like</w:t>
      </w:r>
      <w:r>
        <w:rPr>
          <w:color w:val="1B1B1C"/>
          <w:spacing w:val="-3"/>
          <w:sz w:val="24"/>
        </w:rPr>
        <w:t xml:space="preserve"> </w:t>
      </w:r>
      <w:r>
        <w:rPr>
          <w:color w:val="1B1B1C"/>
          <w:sz w:val="24"/>
        </w:rPr>
        <w:t>code</w:t>
      </w:r>
      <w:r>
        <w:rPr>
          <w:color w:val="1B1B1C"/>
          <w:spacing w:val="-3"/>
          <w:sz w:val="24"/>
        </w:rPr>
        <w:t xml:space="preserve"> </w:t>
      </w:r>
      <w:r>
        <w:rPr>
          <w:color w:val="1B1B1C"/>
          <w:sz w:val="24"/>
        </w:rPr>
        <w:t>execution</w:t>
      </w:r>
      <w:r>
        <w:rPr>
          <w:color w:val="1B1B1C"/>
          <w:spacing w:val="-3"/>
          <w:sz w:val="24"/>
        </w:rPr>
        <w:t xml:space="preserve"> </w:t>
      </w:r>
      <w:r>
        <w:rPr>
          <w:color w:val="1B1B1C"/>
          <w:sz w:val="24"/>
        </w:rPr>
        <w:t>to</w:t>
      </w:r>
      <w:r>
        <w:rPr>
          <w:color w:val="1B1B1C"/>
          <w:spacing w:val="-3"/>
          <w:sz w:val="24"/>
        </w:rPr>
        <w:t xml:space="preserve"> </w:t>
      </w:r>
      <w:r>
        <w:rPr>
          <w:color w:val="1B1B1C"/>
          <w:sz w:val="24"/>
        </w:rPr>
        <w:t>inform</w:t>
      </w:r>
      <w:r>
        <w:rPr>
          <w:color w:val="1B1B1C"/>
          <w:spacing w:val="-3"/>
          <w:sz w:val="24"/>
        </w:rPr>
        <w:t xml:space="preserve"> </w:t>
      </w:r>
      <w:r>
        <w:rPr>
          <w:color w:val="1B1B1C"/>
          <w:sz w:val="24"/>
        </w:rPr>
        <w:t>the</w:t>
      </w:r>
      <w:r>
        <w:rPr>
          <w:color w:val="1B1B1C"/>
          <w:spacing w:val="-3"/>
          <w:sz w:val="24"/>
        </w:rPr>
        <w:t xml:space="preserve"> </w:t>
      </w:r>
      <w:r>
        <w:rPr>
          <w:color w:val="1B1B1C"/>
          <w:sz w:val="24"/>
        </w:rPr>
        <w:t>user</w:t>
      </w:r>
      <w:r>
        <w:rPr>
          <w:color w:val="1B1B1C"/>
          <w:spacing w:val="-3"/>
          <w:sz w:val="24"/>
        </w:rPr>
        <w:t xml:space="preserve"> </w:t>
      </w:r>
      <w:r>
        <w:rPr>
          <w:color w:val="1B1B1C"/>
          <w:sz w:val="24"/>
        </w:rPr>
        <w:t>that</w:t>
      </w:r>
      <w:r>
        <w:rPr>
          <w:color w:val="1B1B1C"/>
          <w:spacing w:val="-3"/>
          <w:sz w:val="24"/>
        </w:rPr>
        <w:t xml:space="preserve"> </w:t>
      </w:r>
      <w:r>
        <w:rPr>
          <w:color w:val="1B1B1C"/>
          <w:sz w:val="24"/>
        </w:rPr>
        <w:t>the</w:t>
      </w:r>
      <w:r>
        <w:rPr>
          <w:color w:val="1B1B1C"/>
          <w:spacing w:val="-3"/>
          <w:sz w:val="24"/>
        </w:rPr>
        <w:t xml:space="preserve"> </w:t>
      </w:r>
      <w:r>
        <w:rPr>
          <w:color w:val="1B1B1C"/>
          <w:sz w:val="24"/>
        </w:rPr>
        <w:t>system</w:t>
      </w:r>
      <w:r>
        <w:rPr>
          <w:color w:val="1B1B1C"/>
          <w:spacing w:val="-3"/>
          <w:sz w:val="24"/>
        </w:rPr>
        <w:t xml:space="preserve"> </w:t>
      </w:r>
      <w:r>
        <w:rPr>
          <w:color w:val="1B1B1C"/>
          <w:sz w:val="24"/>
        </w:rPr>
        <w:t>is</w:t>
      </w:r>
      <w:r>
        <w:rPr>
          <w:color w:val="1B1B1C"/>
          <w:spacing w:val="-3"/>
          <w:sz w:val="24"/>
        </w:rPr>
        <w:t xml:space="preserve"> </w:t>
      </w:r>
      <w:r>
        <w:rPr>
          <w:color w:val="1B1B1C"/>
          <w:sz w:val="24"/>
        </w:rPr>
        <w:t>processing their request.</w:t>
      </w:r>
    </w:p>
    <w:p w14:paraId="42F9EE80" w14:textId="77777777" w:rsidR="00832F28" w:rsidRDefault="00000000">
      <w:pPr>
        <w:pStyle w:val="ListParagraph"/>
        <w:numPr>
          <w:ilvl w:val="3"/>
          <w:numId w:val="8"/>
        </w:numPr>
        <w:tabs>
          <w:tab w:val="left" w:pos="465"/>
        </w:tabs>
        <w:spacing w:line="379" w:lineRule="auto"/>
        <w:ind w:right="358"/>
        <w:jc w:val="both"/>
        <w:rPr>
          <w:sz w:val="24"/>
        </w:rPr>
      </w:pPr>
      <w:r>
        <w:rPr>
          <w:b/>
          <w:color w:val="1B1B1C"/>
          <w:sz w:val="24"/>
        </w:rPr>
        <w:t xml:space="preserve">Clarity and Simplicity: </w:t>
      </w:r>
      <w:r>
        <w:rPr>
          <w:color w:val="1B1B1C"/>
          <w:sz w:val="24"/>
        </w:rPr>
        <w:t>The UX philosophy is to keep the interface uncluttered and</w:t>
      </w:r>
      <w:r>
        <w:rPr>
          <w:color w:val="1B1B1C"/>
          <w:spacing w:val="40"/>
          <w:sz w:val="24"/>
        </w:rPr>
        <w:t xml:space="preserve"> </w:t>
      </w:r>
      <w:r>
        <w:rPr>
          <w:color w:val="1B1B1C"/>
          <w:sz w:val="24"/>
        </w:rPr>
        <w:t>focused on the</w:t>
      </w:r>
      <w:r>
        <w:rPr>
          <w:color w:val="1B1B1C"/>
          <w:spacing w:val="-3"/>
          <w:sz w:val="24"/>
        </w:rPr>
        <w:t xml:space="preserve"> </w:t>
      </w:r>
      <w:r>
        <w:rPr>
          <w:color w:val="1B1B1C"/>
          <w:sz w:val="24"/>
        </w:rPr>
        <w:t>task</w:t>
      </w:r>
      <w:r>
        <w:rPr>
          <w:color w:val="1B1B1C"/>
          <w:spacing w:val="-3"/>
          <w:sz w:val="24"/>
        </w:rPr>
        <w:t xml:space="preserve"> </w:t>
      </w:r>
      <w:r>
        <w:rPr>
          <w:color w:val="1B1B1C"/>
          <w:sz w:val="24"/>
        </w:rPr>
        <w:t>at</w:t>
      </w:r>
      <w:r>
        <w:rPr>
          <w:color w:val="1B1B1C"/>
          <w:spacing w:val="-3"/>
          <w:sz w:val="24"/>
        </w:rPr>
        <w:t xml:space="preserve"> </w:t>
      </w:r>
      <w:r>
        <w:rPr>
          <w:color w:val="1B1B1C"/>
          <w:sz w:val="24"/>
        </w:rPr>
        <w:t>hand.</w:t>
      </w:r>
      <w:r>
        <w:rPr>
          <w:color w:val="1B1B1C"/>
          <w:spacing w:val="-3"/>
          <w:sz w:val="24"/>
        </w:rPr>
        <w:t xml:space="preserve"> </w:t>
      </w:r>
      <w:r>
        <w:rPr>
          <w:color w:val="1B1B1C"/>
          <w:sz w:val="24"/>
        </w:rPr>
        <w:t>The</w:t>
      </w:r>
      <w:r>
        <w:rPr>
          <w:color w:val="1B1B1C"/>
          <w:spacing w:val="-3"/>
          <w:sz w:val="24"/>
        </w:rPr>
        <w:t xml:space="preserve"> </w:t>
      </w:r>
      <w:r>
        <w:rPr>
          <w:color w:val="1B1B1C"/>
          <w:sz w:val="24"/>
        </w:rPr>
        <w:t>assignment</w:t>
      </w:r>
      <w:r>
        <w:rPr>
          <w:color w:val="1B1B1C"/>
          <w:spacing w:val="-3"/>
          <w:sz w:val="24"/>
        </w:rPr>
        <w:t xml:space="preserve"> </w:t>
      </w:r>
      <w:r>
        <w:rPr>
          <w:color w:val="1B1B1C"/>
          <w:sz w:val="24"/>
        </w:rPr>
        <w:t>view</w:t>
      </w:r>
      <w:r>
        <w:rPr>
          <w:color w:val="1B1B1C"/>
          <w:spacing w:val="-3"/>
          <w:sz w:val="24"/>
        </w:rPr>
        <w:t xml:space="preserve"> </w:t>
      </w:r>
      <w:r>
        <w:rPr>
          <w:color w:val="1B1B1C"/>
          <w:sz w:val="24"/>
        </w:rPr>
        <w:t>will</w:t>
      </w:r>
      <w:r>
        <w:rPr>
          <w:color w:val="1B1B1C"/>
          <w:spacing w:val="-3"/>
          <w:sz w:val="24"/>
        </w:rPr>
        <w:t xml:space="preserve"> </w:t>
      </w:r>
      <w:r>
        <w:rPr>
          <w:color w:val="1B1B1C"/>
          <w:sz w:val="24"/>
        </w:rPr>
        <w:t>present</w:t>
      </w:r>
      <w:r>
        <w:rPr>
          <w:color w:val="1B1B1C"/>
          <w:spacing w:val="-3"/>
          <w:sz w:val="24"/>
        </w:rPr>
        <w:t xml:space="preserve"> </w:t>
      </w:r>
      <w:r>
        <w:rPr>
          <w:color w:val="1B1B1C"/>
          <w:sz w:val="24"/>
        </w:rPr>
        <w:t>the</w:t>
      </w:r>
      <w:r>
        <w:rPr>
          <w:color w:val="1B1B1C"/>
          <w:spacing w:val="-3"/>
          <w:sz w:val="24"/>
        </w:rPr>
        <w:t xml:space="preserve"> </w:t>
      </w:r>
      <w:r>
        <w:rPr>
          <w:color w:val="1B1B1C"/>
          <w:sz w:val="24"/>
        </w:rPr>
        <w:t>problem</w:t>
      </w:r>
      <w:r>
        <w:rPr>
          <w:color w:val="1B1B1C"/>
          <w:spacing w:val="-3"/>
          <w:sz w:val="24"/>
        </w:rPr>
        <w:t xml:space="preserve"> </w:t>
      </w:r>
      <w:r>
        <w:rPr>
          <w:color w:val="1B1B1C"/>
          <w:sz w:val="24"/>
        </w:rPr>
        <w:t>statement</w:t>
      </w:r>
      <w:r>
        <w:rPr>
          <w:color w:val="1B1B1C"/>
          <w:spacing w:val="-3"/>
          <w:sz w:val="24"/>
        </w:rPr>
        <w:t xml:space="preserve"> </w:t>
      </w:r>
      <w:r>
        <w:rPr>
          <w:color w:val="1B1B1C"/>
          <w:sz w:val="24"/>
        </w:rPr>
        <w:t>clearly on one side and the code editor on the other. There will be no unnecessary visual</w:t>
      </w:r>
      <w:r>
        <w:rPr>
          <w:color w:val="1B1B1C"/>
          <w:spacing w:val="-2"/>
          <w:sz w:val="24"/>
        </w:rPr>
        <w:t xml:space="preserve"> </w:t>
      </w:r>
      <w:r>
        <w:rPr>
          <w:color w:val="1B1B1C"/>
          <w:sz w:val="24"/>
        </w:rPr>
        <w:t>elements</w:t>
      </w:r>
      <w:r>
        <w:rPr>
          <w:color w:val="1B1B1C"/>
          <w:spacing w:val="40"/>
          <w:sz w:val="24"/>
        </w:rPr>
        <w:t xml:space="preserve"> </w:t>
      </w:r>
      <w:r>
        <w:rPr>
          <w:color w:val="1B1B1C"/>
          <w:sz w:val="24"/>
        </w:rPr>
        <w:t>to distract the user. The process will be linear and intuitive: read the problem, write the</w:t>
      </w:r>
      <w:r>
        <w:rPr>
          <w:color w:val="1B1B1C"/>
          <w:spacing w:val="40"/>
          <w:sz w:val="24"/>
        </w:rPr>
        <w:t xml:space="preserve"> </w:t>
      </w:r>
      <w:r>
        <w:rPr>
          <w:color w:val="1B1B1C"/>
          <w:sz w:val="24"/>
        </w:rPr>
        <w:t>code, run to test, and submit for grading. This simplicity is crucial for creating</w:t>
      </w:r>
      <w:r>
        <w:rPr>
          <w:color w:val="1B1B1C"/>
          <w:spacing w:val="-3"/>
          <w:sz w:val="24"/>
        </w:rPr>
        <w:t xml:space="preserve"> </w:t>
      </w:r>
      <w:r>
        <w:rPr>
          <w:color w:val="1B1B1C"/>
          <w:sz w:val="24"/>
        </w:rPr>
        <w:t>an</w:t>
      </w:r>
      <w:r>
        <w:rPr>
          <w:color w:val="1B1B1C"/>
          <w:spacing w:val="-3"/>
          <w:sz w:val="24"/>
        </w:rPr>
        <w:t xml:space="preserve"> </w:t>
      </w:r>
      <w:r>
        <w:rPr>
          <w:color w:val="1B1B1C"/>
          <w:sz w:val="24"/>
        </w:rPr>
        <w:t>effective learning environment.</w:t>
      </w:r>
    </w:p>
    <w:p w14:paraId="093F6DA2" w14:textId="77777777" w:rsidR="00832F28" w:rsidRDefault="00000000">
      <w:pPr>
        <w:pStyle w:val="ListParagraph"/>
        <w:numPr>
          <w:ilvl w:val="3"/>
          <w:numId w:val="8"/>
        </w:numPr>
        <w:tabs>
          <w:tab w:val="left" w:pos="465"/>
        </w:tabs>
        <w:spacing w:line="379" w:lineRule="auto"/>
        <w:ind w:right="359"/>
        <w:jc w:val="both"/>
        <w:rPr>
          <w:sz w:val="24"/>
        </w:rPr>
      </w:pPr>
      <w:r>
        <w:rPr>
          <w:b/>
          <w:color w:val="1B1B1C"/>
          <w:sz w:val="24"/>
        </w:rPr>
        <w:t xml:space="preserve">Gesture Support: </w:t>
      </w:r>
      <w:r>
        <w:rPr>
          <w:color w:val="1B1B1C"/>
          <w:sz w:val="24"/>
        </w:rPr>
        <w:t>While the platform is primarily designed for keyboard and mouse interaction, the responsive design will ensure that all interactive elements, like buttons and navigation links, are large enough to be easily tappable on touch devices, providing</w:t>
      </w:r>
      <w:r>
        <w:rPr>
          <w:color w:val="1B1B1C"/>
          <w:spacing w:val="-3"/>
          <w:sz w:val="24"/>
        </w:rPr>
        <w:t xml:space="preserve"> </w:t>
      </w:r>
      <w:r>
        <w:rPr>
          <w:color w:val="1B1B1C"/>
          <w:sz w:val="24"/>
        </w:rPr>
        <w:t>a</w:t>
      </w:r>
      <w:r>
        <w:rPr>
          <w:color w:val="1B1B1C"/>
          <w:spacing w:val="-3"/>
          <w:sz w:val="24"/>
        </w:rPr>
        <w:t xml:space="preserve"> </w:t>
      </w:r>
      <w:r>
        <w:rPr>
          <w:color w:val="1B1B1C"/>
          <w:sz w:val="24"/>
        </w:rPr>
        <w:t>good user experience for tablet and mobile users.</w:t>
      </w:r>
    </w:p>
    <w:p w14:paraId="615D9E1E"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F87BC90" w14:textId="77777777" w:rsidR="00832F28" w:rsidRDefault="00000000">
      <w:pPr>
        <w:pStyle w:val="Heading2"/>
        <w:numPr>
          <w:ilvl w:val="1"/>
          <w:numId w:val="8"/>
        </w:numPr>
        <w:tabs>
          <w:tab w:val="left" w:pos="360"/>
        </w:tabs>
        <w:spacing w:before="66"/>
      </w:pPr>
      <w:bookmarkStart w:id="51" w:name="_"/>
      <w:bookmarkStart w:id="52" w:name="4.6_Security_Issues_"/>
      <w:bookmarkEnd w:id="51"/>
      <w:bookmarkEnd w:id="52"/>
      <w:r>
        <w:rPr>
          <w:color w:val="1B1B1C"/>
        </w:rPr>
        <w:lastRenderedPageBreak/>
        <w:t xml:space="preserve">Security </w:t>
      </w:r>
      <w:r>
        <w:rPr>
          <w:color w:val="1B1B1C"/>
          <w:spacing w:val="-2"/>
        </w:rPr>
        <w:t>Issues</w:t>
      </w:r>
    </w:p>
    <w:p w14:paraId="7559CE14" w14:textId="77777777" w:rsidR="00832F28" w:rsidRDefault="00832F28">
      <w:pPr>
        <w:pStyle w:val="BodyText"/>
        <w:spacing w:before="3"/>
        <w:rPr>
          <w:b/>
        </w:rPr>
      </w:pPr>
    </w:p>
    <w:p w14:paraId="1143D971" w14:textId="77777777" w:rsidR="00832F28" w:rsidRDefault="00000000">
      <w:pPr>
        <w:pStyle w:val="BodyText"/>
        <w:spacing w:line="379" w:lineRule="auto"/>
        <w:ind w:right="362" w:firstLine="480"/>
        <w:jc w:val="both"/>
      </w:pPr>
      <w:r>
        <w:rPr>
          <w:color w:val="1B1B1C"/>
        </w:rPr>
        <w:t>Security is a</w:t>
      </w:r>
      <w:r>
        <w:rPr>
          <w:color w:val="1B1B1C"/>
          <w:spacing w:val="-3"/>
        </w:rPr>
        <w:t xml:space="preserve"> </w:t>
      </w:r>
      <w:r>
        <w:rPr>
          <w:color w:val="1B1B1C"/>
        </w:rPr>
        <w:t>paramount</w:t>
      </w:r>
      <w:r>
        <w:rPr>
          <w:color w:val="1B1B1C"/>
          <w:spacing w:val="-3"/>
        </w:rPr>
        <w:t xml:space="preserve"> </w:t>
      </w:r>
      <w:r>
        <w:rPr>
          <w:color w:val="1B1B1C"/>
        </w:rPr>
        <w:t>concern</w:t>
      </w:r>
      <w:r>
        <w:rPr>
          <w:color w:val="1B1B1C"/>
          <w:spacing w:val="-3"/>
        </w:rPr>
        <w:t xml:space="preserve"> </w:t>
      </w:r>
      <w:r>
        <w:rPr>
          <w:color w:val="1B1B1C"/>
        </w:rPr>
        <w:t>for</w:t>
      </w:r>
      <w:r>
        <w:rPr>
          <w:color w:val="1B1B1C"/>
          <w:spacing w:val="-3"/>
        </w:rPr>
        <w:t xml:space="preserve"> </w:t>
      </w:r>
      <w:r>
        <w:rPr>
          <w:color w:val="1B1B1C"/>
        </w:rPr>
        <w:t>any</w:t>
      </w:r>
      <w:r>
        <w:rPr>
          <w:color w:val="1B1B1C"/>
          <w:spacing w:val="-3"/>
        </w:rPr>
        <w:t xml:space="preserve"> </w:t>
      </w:r>
      <w:r>
        <w:rPr>
          <w:color w:val="1B1B1C"/>
        </w:rPr>
        <w:t>web-based</w:t>
      </w:r>
      <w:r>
        <w:rPr>
          <w:color w:val="1B1B1C"/>
          <w:spacing w:val="-3"/>
        </w:rPr>
        <w:t xml:space="preserve"> </w:t>
      </w:r>
      <w:r>
        <w:rPr>
          <w:color w:val="1B1B1C"/>
        </w:rPr>
        <w:t>application,</w:t>
      </w:r>
      <w:r>
        <w:rPr>
          <w:color w:val="1B1B1C"/>
          <w:spacing w:val="-3"/>
        </w:rPr>
        <w:t xml:space="preserve"> </w:t>
      </w:r>
      <w:r>
        <w:rPr>
          <w:color w:val="1B1B1C"/>
        </w:rPr>
        <w:t>especially</w:t>
      </w:r>
      <w:r>
        <w:rPr>
          <w:color w:val="1B1B1C"/>
          <w:spacing w:val="-3"/>
        </w:rPr>
        <w:t xml:space="preserve"> </w:t>
      </w:r>
      <w:r>
        <w:rPr>
          <w:color w:val="1B1B1C"/>
        </w:rPr>
        <w:t>one</w:t>
      </w:r>
      <w:r>
        <w:rPr>
          <w:color w:val="1B1B1C"/>
          <w:spacing w:val="-3"/>
        </w:rPr>
        <w:t xml:space="preserve"> </w:t>
      </w:r>
      <w:r>
        <w:rPr>
          <w:color w:val="1B1B1C"/>
        </w:rPr>
        <w:t>that</w:t>
      </w:r>
      <w:r>
        <w:rPr>
          <w:color w:val="1B1B1C"/>
          <w:spacing w:val="-3"/>
        </w:rPr>
        <w:t xml:space="preserve"> </w:t>
      </w:r>
      <w:r>
        <w:rPr>
          <w:color w:val="1B1B1C"/>
        </w:rPr>
        <w:t xml:space="preserve">executes user-submitted code and handles user data. The security strategy for the </w:t>
      </w:r>
      <w:proofErr w:type="spellStart"/>
      <w:r>
        <w:rPr>
          <w:color w:val="1B1B1C"/>
        </w:rPr>
        <w:t>GyanCode</w:t>
      </w:r>
      <w:proofErr w:type="spellEnd"/>
      <w:r>
        <w:rPr>
          <w:color w:val="1B1B1C"/>
        </w:rPr>
        <w:t xml:space="preserve"> Platform is multi-layered, addressing potential vulnerabilities at the data, application, and infrastructure </w:t>
      </w:r>
      <w:r>
        <w:rPr>
          <w:color w:val="1B1B1C"/>
          <w:spacing w:val="-2"/>
        </w:rPr>
        <w:t>levels.</w:t>
      </w:r>
    </w:p>
    <w:p w14:paraId="72F98769" w14:textId="77777777" w:rsidR="00832F28" w:rsidRDefault="00000000">
      <w:pPr>
        <w:pStyle w:val="Heading2"/>
        <w:numPr>
          <w:ilvl w:val="2"/>
          <w:numId w:val="8"/>
        </w:numPr>
        <w:tabs>
          <w:tab w:val="left" w:pos="540"/>
        </w:tabs>
        <w:spacing w:before="236"/>
      </w:pPr>
      <w:bookmarkStart w:id="53" w:name="4.6.1_Security_Issues_related_to_project"/>
      <w:bookmarkEnd w:id="53"/>
      <w:r>
        <w:rPr>
          <w:color w:val="1B1B1C"/>
        </w:rPr>
        <w:t>Security</w:t>
      </w:r>
      <w:r>
        <w:rPr>
          <w:color w:val="1B1B1C"/>
          <w:spacing w:val="-2"/>
        </w:rPr>
        <w:t xml:space="preserve"> </w:t>
      </w:r>
      <w:r>
        <w:rPr>
          <w:color w:val="1B1B1C"/>
        </w:rPr>
        <w:t>Issues</w:t>
      </w:r>
      <w:r>
        <w:rPr>
          <w:color w:val="1B1B1C"/>
          <w:spacing w:val="-1"/>
        </w:rPr>
        <w:t xml:space="preserve"> </w:t>
      </w:r>
      <w:r>
        <w:rPr>
          <w:color w:val="1B1B1C"/>
        </w:rPr>
        <w:t>related</w:t>
      </w:r>
      <w:r>
        <w:rPr>
          <w:color w:val="1B1B1C"/>
          <w:spacing w:val="-1"/>
        </w:rPr>
        <w:t xml:space="preserve"> </w:t>
      </w:r>
      <w:r>
        <w:rPr>
          <w:color w:val="1B1B1C"/>
        </w:rPr>
        <w:t>to</w:t>
      </w:r>
      <w:r>
        <w:rPr>
          <w:color w:val="1B1B1C"/>
          <w:spacing w:val="-1"/>
        </w:rPr>
        <w:t xml:space="preserve"> </w:t>
      </w:r>
      <w:r>
        <w:rPr>
          <w:color w:val="1B1B1C"/>
          <w:spacing w:val="-2"/>
        </w:rPr>
        <w:t>project</w:t>
      </w:r>
    </w:p>
    <w:p w14:paraId="69CCAC4C" w14:textId="77777777" w:rsidR="00832F28" w:rsidRDefault="00832F28">
      <w:pPr>
        <w:pStyle w:val="BodyText"/>
        <w:spacing w:before="2"/>
        <w:rPr>
          <w:b/>
        </w:rPr>
      </w:pPr>
    </w:p>
    <w:p w14:paraId="6BFAC1D7" w14:textId="77777777" w:rsidR="00832F28" w:rsidRDefault="00000000">
      <w:pPr>
        <w:pStyle w:val="ListParagraph"/>
        <w:numPr>
          <w:ilvl w:val="0"/>
          <w:numId w:val="2"/>
        </w:numPr>
        <w:tabs>
          <w:tab w:val="left" w:pos="480"/>
        </w:tabs>
        <w:spacing w:line="379" w:lineRule="auto"/>
        <w:ind w:right="363"/>
        <w:jc w:val="both"/>
        <w:rPr>
          <w:sz w:val="24"/>
        </w:rPr>
      </w:pPr>
      <w:r>
        <w:rPr>
          <w:b/>
          <w:color w:val="1B1B1C"/>
          <w:sz w:val="24"/>
        </w:rPr>
        <w:t xml:space="preserve">Arbitrary Code Execution: </w:t>
      </w:r>
      <w:r>
        <w:rPr>
          <w:color w:val="1B1B1C"/>
          <w:sz w:val="24"/>
        </w:rPr>
        <w:t>The</w:t>
      </w:r>
      <w:r>
        <w:rPr>
          <w:color w:val="1B1B1C"/>
          <w:spacing w:val="-3"/>
          <w:sz w:val="24"/>
        </w:rPr>
        <w:t xml:space="preserve"> </w:t>
      </w:r>
      <w:r>
        <w:rPr>
          <w:color w:val="1B1B1C"/>
          <w:sz w:val="24"/>
        </w:rPr>
        <w:t>most</w:t>
      </w:r>
      <w:r>
        <w:rPr>
          <w:color w:val="1B1B1C"/>
          <w:spacing w:val="-3"/>
          <w:sz w:val="24"/>
        </w:rPr>
        <w:t xml:space="preserve"> </w:t>
      </w:r>
      <w:r>
        <w:rPr>
          <w:color w:val="1B1B1C"/>
          <w:sz w:val="24"/>
        </w:rPr>
        <w:t>significant</w:t>
      </w:r>
      <w:r>
        <w:rPr>
          <w:color w:val="1B1B1C"/>
          <w:spacing w:val="-3"/>
          <w:sz w:val="24"/>
        </w:rPr>
        <w:t xml:space="preserve"> </w:t>
      </w:r>
      <w:r>
        <w:rPr>
          <w:color w:val="1B1B1C"/>
          <w:sz w:val="24"/>
        </w:rPr>
        <w:t>security</w:t>
      </w:r>
      <w:r>
        <w:rPr>
          <w:color w:val="1B1B1C"/>
          <w:spacing w:val="-3"/>
          <w:sz w:val="24"/>
        </w:rPr>
        <w:t xml:space="preserve"> </w:t>
      </w:r>
      <w:r>
        <w:rPr>
          <w:color w:val="1B1B1C"/>
          <w:sz w:val="24"/>
        </w:rPr>
        <w:t>risk</w:t>
      </w:r>
      <w:r>
        <w:rPr>
          <w:color w:val="1B1B1C"/>
          <w:spacing w:val="-3"/>
          <w:sz w:val="24"/>
        </w:rPr>
        <w:t xml:space="preserve"> </w:t>
      </w:r>
      <w:r>
        <w:rPr>
          <w:color w:val="1B1B1C"/>
          <w:sz w:val="24"/>
        </w:rPr>
        <w:t>is</w:t>
      </w:r>
      <w:r>
        <w:rPr>
          <w:color w:val="1B1B1C"/>
          <w:spacing w:val="-3"/>
          <w:sz w:val="24"/>
        </w:rPr>
        <w:t xml:space="preserve"> </w:t>
      </w:r>
      <w:r>
        <w:rPr>
          <w:color w:val="1B1B1C"/>
          <w:sz w:val="24"/>
        </w:rPr>
        <w:t>the</w:t>
      </w:r>
      <w:r>
        <w:rPr>
          <w:color w:val="1B1B1C"/>
          <w:spacing w:val="-3"/>
          <w:sz w:val="24"/>
        </w:rPr>
        <w:t xml:space="preserve"> </w:t>
      </w:r>
      <w:r>
        <w:rPr>
          <w:color w:val="1B1B1C"/>
          <w:sz w:val="24"/>
        </w:rPr>
        <w:t>execution</w:t>
      </w:r>
      <w:r>
        <w:rPr>
          <w:color w:val="1B1B1C"/>
          <w:spacing w:val="-3"/>
          <w:sz w:val="24"/>
        </w:rPr>
        <w:t xml:space="preserve"> </w:t>
      </w:r>
      <w:r>
        <w:rPr>
          <w:color w:val="1B1B1C"/>
          <w:sz w:val="24"/>
        </w:rPr>
        <w:t>of</w:t>
      </w:r>
      <w:r>
        <w:rPr>
          <w:color w:val="1B1B1C"/>
          <w:spacing w:val="-3"/>
          <w:sz w:val="24"/>
        </w:rPr>
        <w:t xml:space="preserve"> </w:t>
      </w:r>
      <w:r>
        <w:rPr>
          <w:color w:val="1B1B1C"/>
          <w:sz w:val="24"/>
        </w:rPr>
        <w:t>untrusted code submitted by users. A malicious user could submit code designed to harm the server, such as deleting files, accessing sensitive information, starting an infinite loop to consume all CPU resources (Denial of Service), or attempting to access the network.</w:t>
      </w:r>
    </w:p>
    <w:p w14:paraId="0DEB33F8" w14:textId="77777777" w:rsidR="00832F28" w:rsidRDefault="00000000">
      <w:pPr>
        <w:pStyle w:val="ListParagraph"/>
        <w:numPr>
          <w:ilvl w:val="0"/>
          <w:numId w:val="2"/>
        </w:numPr>
        <w:tabs>
          <w:tab w:val="left" w:pos="480"/>
        </w:tabs>
        <w:spacing w:line="379" w:lineRule="auto"/>
        <w:ind w:right="368"/>
        <w:jc w:val="both"/>
        <w:rPr>
          <w:sz w:val="24"/>
        </w:rPr>
      </w:pPr>
      <w:r>
        <w:rPr>
          <w:b/>
          <w:color w:val="1B1B1C"/>
          <w:sz w:val="24"/>
        </w:rPr>
        <w:t xml:space="preserve">Unauthorized Access: </w:t>
      </w:r>
      <w:r>
        <w:rPr>
          <w:color w:val="1B1B1C"/>
          <w:sz w:val="24"/>
        </w:rPr>
        <w:t>Without proper access control, a student might be able to access educator functionalities, such as creating assignments or viewing other students' submissions. Users could also potentially view or modify data that does not belong to them.</w:t>
      </w:r>
    </w:p>
    <w:p w14:paraId="13356313" w14:textId="77777777" w:rsidR="00832F28" w:rsidRDefault="00000000">
      <w:pPr>
        <w:pStyle w:val="ListParagraph"/>
        <w:numPr>
          <w:ilvl w:val="0"/>
          <w:numId w:val="2"/>
        </w:numPr>
        <w:tabs>
          <w:tab w:val="left" w:pos="480"/>
        </w:tabs>
        <w:spacing w:line="379" w:lineRule="auto"/>
        <w:ind w:right="369"/>
        <w:jc w:val="both"/>
        <w:rPr>
          <w:sz w:val="24"/>
        </w:rPr>
      </w:pPr>
      <w:r>
        <w:rPr>
          <w:b/>
          <w:color w:val="1B1B1C"/>
          <w:sz w:val="24"/>
        </w:rPr>
        <w:t xml:space="preserve">Data Breaches: </w:t>
      </w:r>
      <w:r>
        <w:rPr>
          <w:color w:val="1B1B1C"/>
          <w:sz w:val="24"/>
        </w:rPr>
        <w:t>User data, including names, emails, and submission history, is sensitive information. If the database is not properly secured, it could be vulnerable to unauthorized access, leading to a data breach.</w:t>
      </w:r>
    </w:p>
    <w:p w14:paraId="0226894D" w14:textId="77777777" w:rsidR="00832F28" w:rsidRDefault="00000000">
      <w:pPr>
        <w:pStyle w:val="ListParagraph"/>
        <w:numPr>
          <w:ilvl w:val="0"/>
          <w:numId w:val="2"/>
        </w:numPr>
        <w:tabs>
          <w:tab w:val="left" w:pos="480"/>
        </w:tabs>
        <w:spacing w:line="379" w:lineRule="auto"/>
        <w:ind w:right="359"/>
        <w:jc w:val="both"/>
        <w:rPr>
          <w:sz w:val="24"/>
        </w:rPr>
      </w:pPr>
      <w:r>
        <w:rPr>
          <w:b/>
          <w:color w:val="1B1B1C"/>
          <w:sz w:val="24"/>
        </w:rPr>
        <w:t xml:space="preserve">Cross-Site Scripting (XSS): </w:t>
      </w:r>
      <w:r>
        <w:rPr>
          <w:color w:val="1B1B1C"/>
          <w:sz w:val="24"/>
        </w:rPr>
        <w:t>If user-generated content (like assignment descriptions or</w:t>
      </w:r>
      <w:r>
        <w:rPr>
          <w:color w:val="1B1B1C"/>
          <w:spacing w:val="40"/>
          <w:sz w:val="24"/>
        </w:rPr>
        <w:t xml:space="preserve"> </w:t>
      </w:r>
      <w:r>
        <w:rPr>
          <w:color w:val="1B1B1C"/>
          <w:sz w:val="24"/>
        </w:rPr>
        <w:t>code submissions) is rendered on the page without proper sanitization, an attacker could inject malicious scripts that execute in the browsers of other users, potentially stealing session tokens or other sensitive information.</w:t>
      </w:r>
    </w:p>
    <w:p w14:paraId="1B6E07B2" w14:textId="77777777" w:rsidR="00832F28" w:rsidRDefault="00000000">
      <w:pPr>
        <w:pStyle w:val="ListParagraph"/>
        <w:numPr>
          <w:ilvl w:val="0"/>
          <w:numId w:val="2"/>
        </w:numPr>
        <w:tabs>
          <w:tab w:val="left" w:pos="480"/>
        </w:tabs>
        <w:spacing w:line="379" w:lineRule="auto"/>
        <w:ind w:right="360"/>
        <w:jc w:val="both"/>
        <w:rPr>
          <w:sz w:val="24"/>
        </w:rPr>
      </w:pPr>
      <w:r>
        <w:rPr>
          <w:b/>
          <w:color w:val="1B1B1C"/>
          <w:sz w:val="24"/>
        </w:rPr>
        <w:t xml:space="preserve">Insecure API Endpoints: </w:t>
      </w:r>
      <w:r>
        <w:rPr>
          <w:color w:val="1B1B1C"/>
          <w:sz w:val="24"/>
        </w:rPr>
        <w:t>The backend APIs, if not properly secured, could be exploited. For example, an attacker could</w:t>
      </w:r>
      <w:r>
        <w:rPr>
          <w:color w:val="1B1B1C"/>
          <w:spacing w:val="-2"/>
          <w:sz w:val="24"/>
        </w:rPr>
        <w:t xml:space="preserve"> </w:t>
      </w:r>
      <w:r>
        <w:rPr>
          <w:color w:val="1B1B1C"/>
          <w:sz w:val="24"/>
        </w:rPr>
        <w:t>repeatedly</w:t>
      </w:r>
      <w:r>
        <w:rPr>
          <w:color w:val="1B1B1C"/>
          <w:spacing w:val="-2"/>
          <w:sz w:val="24"/>
        </w:rPr>
        <w:t xml:space="preserve"> </w:t>
      </w:r>
      <w:r>
        <w:rPr>
          <w:color w:val="1B1B1C"/>
          <w:sz w:val="24"/>
        </w:rPr>
        <w:t>call</w:t>
      </w:r>
      <w:r>
        <w:rPr>
          <w:color w:val="1B1B1C"/>
          <w:spacing w:val="-2"/>
          <w:sz w:val="24"/>
        </w:rPr>
        <w:t xml:space="preserve"> </w:t>
      </w:r>
      <w:r>
        <w:rPr>
          <w:color w:val="1B1B1C"/>
          <w:sz w:val="24"/>
        </w:rPr>
        <w:t>the</w:t>
      </w:r>
      <w:r>
        <w:rPr>
          <w:color w:val="1B1B1C"/>
          <w:spacing w:val="-2"/>
          <w:sz w:val="24"/>
        </w:rPr>
        <w:t xml:space="preserve"> </w:t>
      </w:r>
      <w:r>
        <w:rPr>
          <w:color w:val="1B1B1C"/>
          <w:sz w:val="24"/>
        </w:rPr>
        <w:t>code</w:t>
      </w:r>
      <w:r>
        <w:rPr>
          <w:color w:val="1B1B1C"/>
          <w:spacing w:val="-2"/>
          <w:sz w:val="24"/>
        </w:rPr>
        <w:t xml:space="preserve"> </w:t>
      </w:r>
      <w:r>
        <w:rPr>
          <w:color w:val="1B1B1C"/>
          <w:sz w:val="24"/>
        </w:rPr>
        <w:t>execution</w:t>
      </w:r>
      <w:r>
        <w:rPr>
          <w:color w:val="1B1B1C"/>
          <w:spacing w:val="-2"/>
          <w:sz w:val="24"/>
        </w:rPr>
        <w:t xml:space="preserve"> </w:t>
      </w:r>
      <w:r>
        <w:rPr>
          <w:color w:val="1B1B1C"/>
          <w:sz w:val="24"/>
        </w:rPr>
        <w:t>API</w:t>
      </w:r>
      <w:r>
        <w:rPr>
          <w:color w:val="1B1B1C"/>
          <w:spacing w:val="-2"/>
          <w:sz w:val="24"/>
        </w:rPr>
        <w:t xml:space="preserve"> </w:t>
      </w:r>
      <w:r>
        <w:rPr>
          <w:color w:val="1B1B1C"/>
          <w:sz w:val="24"/>
        </w:rPr>
        <w:t>to</w:t>
      </w:r>
      <w:r>
        <w:rPr>
          <w:color w:val="1B1B1C"/>
          <w:spacing w:val="-2"/>
          <w:sz w:val="24"/>
        </w:rPr>
        <w:t xml:space="preserve"> </w:t>
      </w:r>
      <w:r>
        <w:rPr>
          <w:color w:val="1B1B1C"/>
          <w:sz w:val="24"/>
        </w:rPr>
        <w:t>launch</w:t>
      </w:r>
      <w:r>
        <w:rPr>
          <w:color w:val="1B1B1C"/>
          <w:spacing w:val="-2"/>
          <w:sz w:val="24"/>
        </w:rPr>
        <w:t xml:space="preserve"> </w:t>
      </w:r>
      <w:r>
        <w:rPr>
          <w:color w:val="1B1B1C"/>
          <w:sz w:val="24"/>
        </w:rPr>
        <w:t>a</w:t>
      </w:r>
      <w:r>
        <w:rPr>
          <w:color w:val="1B1B1C"/>
          <w:spacing w:val="-2"/>
          <w:sz w:val="24"/>
        </w:rPr>
        <w:t xml:space="preserve"> </w:t>
      </w:r>
      <w:r>
        <w:rPr>
          <w:color w:val="1B1B1C"/>
          <w:sz w:val="24"/>
        </w:rPr>
        <w:t>Denial</w:t>
      </w:r>
      <w:r>
        <w:rPr>
          <w:color w:val="1B1B1C"/>
          <w:spacing w:val="-2"/>
          <w:sz w:val="24"/>
        </w:rPr>
        <w:t xml:space="preserve"> </w:t>
      </w:r>
      <w:r>
        <w:rPr>
          <w:color w:val="1B1B1C"/>
          <w:sz w:val="24"/>
        </w:rPr>
        <w:t xml:space="preserve">of Service (DoS) attack or attempt to manipulate API requests to gain unauthorized </w:t>
      </w:r>
      <w:r>
        <w:rPr>
          <w:color w:val="1B1B1C"/>
          <w:spacing w:val="-2"/>
          <w:sz w:val="24"/>
        </w:rPr>
        <w:t>permissions.</w:t>
      </w:r>
    </w:p>
    <w:p w14:paraId="6729FE66" w14:textId="77777777" w:rsidR="00832F28" w:rsidRDefault="00832F28">
      <w:pPr>
        <w:pStyle w:val="ListParagraph"/>
        <w:spacing w:line="379"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1116B84" w14:textId="77777777" w:rsidR="00832F28" w:rsidRDefault="00000000">
      <w:pPr>
        <w:pStyle w:val="Heading2"/>
        <w:numPr>
          <w:ilvl w:val="2"/>
          <w:numId w:val="8"/>
        </w:numPr>
        <w:tabs>
          <w:tab w:val="left" w:pos="540"/>
        </w:tabs>
        <w:spacing w:before="66"/>
        <w:jc w:val="both"/>
      </w:pPr>
      <w:bookmarkStart w:id="54" w:name="4.6.2_Security_Policy_and_Plan_"/>
      <w:bookmarkEnd w:id="54"/>
      <w:r>
        <w:rPr>
          <w:color w:val="1B1B1C"/>
        </w:rPr>
        <w:lastRenderedPageBreak/>
        <w:t xml:space="preserve">Security Policy and </w:t>
      </w:r>
      <w:r>
        <w:rPr>
          <w:color w:val="1B1B1C"/>
          <w:spacing w:val="-4"/>
        </w:rPr>
        <w:t>Plan</w:t>
      </w:r>
    </w:p>
    <w:p w14:paraId="24568657" w14:textId="77777777" w:rsidR="00832F28" w:rsidRDefault="00832F28">
      <w:pPr>
        <w:pStyle w:val="BodyText"/>
        <w:spacing w:before="2"/>
        <w:rPr>
          <w:b/>
        </w:rPr>
      </w:pPr>
    </w:p>
    <w:p w14:paraId="266C73DA" w14:textId="77777777" w:rsidR="00832F28" w:rsidRDefault="00000000">
      <w:pPr>
        <w:pStyle w:val="ListParagraph"/>
        <w:numPr>
          <w:ilvl w:val="0"/>
          <w:numId w:val="1"/>
        </w:numPr>
        <w:tabs>
          <w:tab w:val="left" w:pos="480"/>
        </w:tabs>
        <w:spacing w:line="379" w:lineRule="auto"/>
        <w:ind w:right="362"/>
        <w:jc w:val="both"/>
        <w:rPr>
          <w:rFonts w:ascii="Arial MT"/>
          <w:sz w:val="24"/>
        </w:rPr>
      </w:pPr>
      <w:r>
        <w:rPr>
          <w:b/>
          <w:color w:val="1B1B1C"/>
          <w:sz w:val="24"/>
        </w:rPr>
        <w:t>Sandboxed</w:t>
      </w:r>
      <w:r>
        <w:rPr>
          <w:b/>
          <w:color w:val="1B1B1C"/>
          <w:spacing w:val="80"/>
          <w:sz w:val="24"/>
        </w:rPr>
        <w:t xml:space="preserve"> </w:t>
      </w:r>
      <w:r>
        <w:rPr>
          <w:b/>
          <w:color w:val="1B1B1C"/>
          <w:sz w:val="24"/>
        </w:rPr>
        <w:t>Code</w:t>
      </w:r>
      <w:r>
        <w:rPr>
          <w:b/>
          <w:color w:val="1B1B1C"/>
          <w:spacing w:val="80"/>
          <w:sz w:val="24"/>
        </w:rPr>
        <w:t xml:space="preserve"> </w:t>
      </w:r>
      <w:r>
        <w:rPr>
          <w:b/>
          <w:color w:val="1B1B1C"/>
          <w:sz w:val="24"/>
        </w:rPr>
        <w:t>Execution:</w:t>
      </w:r>
      <w:r>
        <w:rPr>
          <w:b/>
          <w:color w:val="1B1B1C"/>
          <w:spacing w:val="80"/>
          <w:sz w:val="24"/>
        </w:rPr>
        <w:t xml:space="preserve"> </w:t>
      </w:r>
      <w:r>
        <w:rPr>
          <w:color w:val="1B1B1C"/>
          <w:sz w:val="24"/>
        </w:rPr>
        <w:t>To</w:t>
      </w:r>
      <w:r>
        <w:rPr>
          <w:color w:val="1B1B1C"/>
          <w:spacing w:val="40"/>
          <w:sz w:val="24"/>
        </w:rPr>
        <w:t xml:space="preserve"> </w:t>
      </w:r>
      <w:r>
        <w:rPr>
          <w:color w:val="1B1B1C"/>
          <w:sz w:val="24"/>
        </w:rPr>
        <w:t>mitigate</w:t>
      </w:r>
      <w:r>
        <w:rPr>
          <w:color w:val="1B1B1C"/>
          <w:spacing w:val="40"/>
          <w:sz w:val="24"/>
        </w:rPr>
        <w:t xml:space="preserve"> </w:t>
      </w:r>
      <w:r>
        <w:rPr>
          <w:color w:val="1B1B1C"/>
          <w:sz w:val="24"/>
        </w:rPr>
        <w:t>the</w:t>
      </w:r>
      <w:r>
        <w:rPr>
          <w:color w:val="1B1B1C"/>
          <w:spacing w:val="40"/>
          <w:sz w:val="24"/>
        </w:rPr>
        <w:t xml:space="preserve"> </w:t>
      </w:r>
      <w:r>
        <w:rPr>
          <w:color w:val="1B1B1C"/>
          <w:sz w:val="24"/>
        </w:rPr>
        <w:t>risk</w:t>
      </w:r>
      <w:r>
        <w:rPr>
          <w:color w:val="1B1B1C"/>
          <w:spacing w:val="40"/>
          <w:sz w:val="24"/>
        </w:rPr>
        <w:t xml:space="preserve"> </w:t>
      </w:r>
      <w:r>
        <w:rPr>
          <w:color w:val="1B1B1C"/>
          <w:sz w:val="24"/>
        </w:rPr>
        <w:t>of</w:t>
      </w:r>
      <w:r>
        <w:rPr>
          <w:color w:val="1B1B1C"/>
          <w:spacing w:val="40"/>
          <w:sz w:val="24"/>
        </w:rPr>
        <w:t xml:space="preserve"> </w:t>
      </w:r>
      <w:r>
        <w:rPr>
          <w:color w:val="1B1B1C"/>
          <w:sz w:val="24"/>
        </w:rPr>
        <w:t>arbitrary</w:t>
      </w:r>
      <w:r>
        <w:rPr>
          <w:color w:val="1B1B1C"/>
          <w:spacing w:val="40"/>
          <w:sz w:val="24"/>
        </w:rPr>
        <w:t xml:space="preserve"> </w:t>
      </w:r>
      <w:r>
        <w:rPr>
          <w:color w:val="1B1B1C"/>
          <w:sz w:val="24"/>
        </w:rPr>
        <w:t>code</w:t>
      </w:r>
      <w:r>
        <w:rPr>
          <w:color w:val="1B1B1C"/>
          <w:spacing w:val="40"/>
          <w:sz w:val="24"/>
        </w:rPr>
        <w:t xml:space="preserve"> </w:t>
      </w:r>
      <w:r>
        <w:rPr>
          <w:color w:val="1B1B1C"/>
          <w:sz w:val="24"/>
        </w:rPr>
        <w:t>execution,</w:t>
      </w:r>
      <w:r>
        <w:rPr>
          <w:color w:val="1B1B1C"/>
          <w:spacing w:val="40"/>
          <w:sz w:val="24"/>
        </w:rPr>
        <w:t xml:space="preserve"> </w:t>
      </w:r>
      <w:r>
        <w:rPr>
          <w:color w:val="1B1B1C"/>
          <w:sz w:val="24"/>
        </w:rPr>
        <w:t>all user-submitted code will be executed in a secure, isolated sandbox. This will be achieved using containerization technologies (like Docker) or by running the code in a</w:t>
      </w:r>
      <w:r>
        <w:rPr>
          <w:color w:val="1B1B1C"/>
          <w:spacing w:val="-3"/>
          <w:sz w:val="24"/>
        </w:rPr>
        <w:t xml:space="preserve"> </w:t>
      </w:r>
      <w:r>
        <w:rPr>
          <w:color w:val="1B1B1C"/>
          <w:sz w:val="24"/>
        </w:rPr>
        <w:t>child</w:t>
      </w:r>
      <w:r>
        <w:rPr>
          <w:color w:val="1B1B1C"/>
          <w:spacing w:val="-3"/>
          <w:sz w:val="24"/>
        </w:rPr>
        <w:t xml:space="preserve"> </w:t>
      </w:r>
      <w:r>
        <w:rPr>
          <w:color w:val="1B1B1C"/>
          <w:sz w:val="24"/>
        </w:rPr>
        <w:t xml:space="preserve">process with restricted permissions using Node.js's </w:t>
      </w:r>
      <w:proofErr w:type="spellStart"/>
      <w:r>
        <w:rPr>
          <w:color w:val="1B1B1C"/>
          <w:sz w:val="24"/>
        </w:rPr>
        <w:t>child_process</w:t>
      </w:r>
      <w:proofErr w:type="spellEnd"/>
      <w:r>
        <w:rPr>
          <w:color w:val="1B1B1C"/>
          <w:sz w:val="24"/>
        </w:rPr>
        <w:t xml:space="preserve"> module. The execution environment will have:</w:t>
      </w:r>
    </w:p>
    <w:p w14:paraId="29A5272C" w14:textId="77777777" w:rsidR="00832F28" w:rsidRDefault="00000000" w:rsidP="00722CCA">
      <w:pPr>
        <w:pStyle w:val="ListParagraph"/>
        <w:numPr>
          <w:ilvl w:val="1"/>
          <w:numId w:val="69"/>
        </w:numPr>
        <w:tabs>
          <w:tab w:val="left" w:pos="885"/>
        </w:tabs>
        <w:spacing w:line="271" w:lineRule="exact"/>
        <w:jc w:val="both"/>
        <w:rPr>
          <w:sz w:val="24"/>
        </w:rPr>
      </w:pPr>
      <w:r>
        <w:rPr>
          <w:color w:val="1B1B1C"/>
          <w:sz w:val="24"/>
        </w:rPr>
        <w:t>No</w:t>
      </w:r>
      <w:r>
        <w:rPr>
          <w:color w:val="1B1B1C"/>
          <w:spacing w:val="-4"/>
          <w:sz w:val="24"/>
        </w:rPr>
        <w:t xml:space="preserve"> </w:t>
      </w:r>
      <w:r>
        <w:rPr>
          <w:color w:val="1B1B1C"/>
          <w:sz w:val="24"/>
        </w:rPr>
        <w:t>access</w:t>
      </w:r>
      <w:r>
        <w:rPr>
          <w:color w:val="1B1B1C"/>
          <w:spacing w:val="-1"/>
          <w:sz w:val="24"/>
        </w:rPr>
        <w:t xml:space="preserve"> </w:t>
      </w:r>
      <w:r>
        <w:rPr>
          <w:color w:val="1B1B1C"/>
          <w:sz w:val="24"/>
        </w:rPr>
        <w:t>to</w:t>
      </w:r>
      <w:r>
        <w:rPr>
          <w:color w:val="1B1B1C"/>
          <w:spacing w:val="-1"/>
          <w:sz w:val="24"/>
        </w:rPr>
        <w:t xml:space="preserve"> </w:t>
      </w:r>
      <w:r>
        <w:rPr>
          <w:color w:val="1B1B1C"/>
          <w:sz w:val="24"/>
        </w:rPr>
        <w:t>the</w:t>
      </w:r>
      <w:r>
        <w:rPr>
          <w:color w:val="1B1B1C"/>
          <w:spacing w:val="-2"/>
          <w:sz w:val="24"/>
        </w:rPr>
        <w:t xml:space="preserve"> </w:t>
      </w:r>
      <w:r>
        <w:rPr>
          <w:color w:val="1B1B1C"/>
          <w:sz w:val="24"/>
        </w:rPr>
        <w:t>server's</w:t>
      </w:r>
      <w:r>
        <w:rPr>
          <w:color w:val="1B1B1C"/>
          <w:spacing w:val="-1"/>
          <w:sz w:val="24"/>
        </w:rPr>
        <w:t xml:space="preserve"> </w:t>
      </w:r>
      <w:r>
        <w:rPr>
          <w:color w:val="1B1B1C"/>
          <w:sz w:val="24"/>
        </w:rPr>
        <w:t>file</w:t>
      </w:r>
      <w:r>
        <w:rPr>
          <w:color w:val="1B1B1C"/>
          <w:spacing w:val="-1"/>
          <w:sz w:val="24"/>
        </w:rPr>
        <w:t xml:space="preserve"> </w:t>
      </w:r>
      <w:r>
        <w:rPr>
          <w:color w:val="1B1B1C"/>
          <w:sz w:val="24"/>
        </w:rPr>
        <w:t>system</w:t>
      </w:r>
      <w:r>
        <w:rPr>
          <w:color w:val="1B1B1C"/>
          <w:spacing w:val="-2"/>
          <w:sz w:val="24"/>
        </w:rPr>
        <w:t xml:space="preserve"> </w:t>
      </w:r>
      <w:r>
        <w:rPr>
          <w:color w:val="1B1B1C"/>
          <w:sz w:val="24"/>
        </w:rPr>
        <w:t>outside</w:t>
      </w:r>
      <w:r>
        <w:rPr>
          <w:color w:val="1B1B1C"/>
          <w:spacing w:val="-1"/>
          <w:sz w:val="24"/>
        </w:rPr>
        <w:t xml:space="preserve"> </w:t>
      </w:r>
      <w:r>
        <w:rPr>
          <w:color w:val="1B1B1C"/>
          <w:sz w:val="24"/>
        </w:rPr>
        <w:t>of</w:t>
      </w:r>
      <w:r>
        <w:rPr>
          <w:color w:val="1B1B1C"/>
          <w:spacing w:val="-1"/>
          <w:sz w:val="24"/>
        </w:rPr>
        <w:t xml:space="preserve"> </w:t>
      </w:r>
      <w:r>
        <w:rPr>
          <w:color w:val="1B1B1C"/>
          <w:sz w:val="24"/>
        </w:rPr>
        <w:t>a</w:t>
      </w:r>
      <w:r>
        <w:rPr>
          <w:color w:val="1B1B1C"/>
          <w:spacing w:val="-2"/>
          <w:sz w:val="24"/>
        </w:rPr>
        <w:t xml:space="preserve"> </w:t>
      </w:r>
      <w:r>
        <w:rPr>
          <w:color w:val="1B1B1C"/>
          <w:sz w:val="24"/>
        </w:rPr>
        <w:t>temporary,</w:t>
      </w:r>
      <w:r>
        <w:rPr>
          <w:color w:val="1B1B1C"/>
          <w:spacing w:val="-1"/>
          <w:sz w:val="24"/>
        </w:rPr>
        <w:t xml:space="preserve"> </w:t>
      </w:r>
      <w:r>
        <w:rPr>
          <w:color w:val="1B1B1C"/>
          <w:sz w:val="24"/>
        </w:rPr>
        <w:t>designated</w:t>
      </w:r>
      <w:r>
        <w:rPr>
          <w:color w:val="1B1B1C"/>
          <w:spacing w:val="-1"/>
          <w:sz w:val="24"/>
        </w:rPr>
        <w:t xml:space="preserve"> </w:t>
      </w:r>
      <w:r>
        <w:rPr>
          <w:color w:val="1B1B1C"/>
          <w:spacing w:val="-2"/>
          <w:sz w:val="24"/>
        </w:rPr>
        <w:t>directory.</w:t>
      </w:r>
    </w:p>
    <w:p w14:paraId="3FDC8692" w14:textId="77777777" w:rsidR="00832F28" w:rsidRDefault="00000000" w:rsidP="00722CCA">
      <w:pPr>
        <w:pStyle w:val="ListParagraph"/>
        <w:numPr>
          <w:ilvl w:val="1"/>
          <w:numId w:val="69"/>
        </w:numPr>
        <w:tabs>
          <w:tab w:val="left" w:pos="885"/>
        </w:tabs>
        <w:spacing w:before="158"/>
        <w:jc w:val="both"/>
        <w:rPr>
          <w:sz w:val="24"/>
        </w:rPr>
      </w:pPr>
      <w:r>
        <w:rPr>
          <w:color w:val="1B1B1C"/>
          <w:sz w:val="24"/>
        </w:rPr>
        <w:t xml:space="preserve">No network </w:t>
      </w:r>
      <w:r>
        <w:rPr>
          <w:color w:val="1B1B1C"/>
          <w:spacing w:val="-2"/>
          <w:sz w:val="24"/>
        </w:rPr>
        <w:t>access.</w:t>
      </w:r>
    </w:p>
    <w:p w14:paraId="0A2362BD" w14:textId="77777777" w:rsidR="00832F28" w:rsidRDefault="00000000" w:rsidP="00722CCA">
      <w:pPr>
        <w:pStyle w:val="ListParagraph"/>
        <w:numPr>
          <w:ilvl w:val="1"/>
          <w:numId w:val="69"/>
        </w:numPr>
        <w:tabs>
          <w:tab w:val="left" w:pos="885"/>
        </w:tabs>
        <w:spacing w:before="158" w:line="376" w:lineRule="auto"/>
        <w:ind w:right="856"/>
        <w:jc w:val="both"/>
        <w:rPr>
          <w:sz w:val="24"/>
        </w:rPr>
      </w:pPr>
      <w:r>
        <w:rPr>
          <w:color w:val="1B1B1C"/>
          <w:sz w:val="24"/>
        </w:rPr>
        <w:t>Strict</w:t>
      </w:r>
      <w:r>
        <w:rPr>
          <w:color w:val="1B1B1C"/>
          <w:spacing w:val="-4"/>
          <w:sz w:val="24"/>
        </w:rPr>
        <w:t xml:space="preserve"> </w:t>
      </w:r>
      <w:r>
        <w:rPr>
          <w:color w:val="1B1B1C"/>
          <w:sz w:val="24"/>
        </w:rPr>
        <w:t>resource</w:t>
      </w:r>
      <w:r>
        <w:rPr>
          <w:color w:val="1B1B1C"/>
          <w:spacing w:val="-4"/>
          <w:sz w:val="24"/>
        </w:rPr>
        <w:t xml:space="preserve"> </w:t>
      </w:r>
      <w:r>
        <w:rPr>
          <w:color w:val="1B1B1C"/>
          <w:sz w:val="24"/>
        </w:rPr>
        <w:t>limits</w:t>
      </w:r>
      <w:r>
        <w:rPr>
          <w:color w:val="1B1B1C"/>
          <w:spacing w:val="-4"/>
          <w:sz w:val="24"/>
        </w:rPr>
        <w:t xml:space="preserve"> </w:t>
      </w:r>
      <w:r>
        <w:rPr>
          <w:color w:val="1B1B1C"/>
          <w:sz w:val="24"/>
        </w:rPr>
        <w:t>(timeout</w:t>
      </w:r>
      <w:r>
        <w:rPr>
          <w:color w:val="1B1B1C"/>
          <w:spacing w:val="-4"/>
          <w:sz w:val="24"/>
        </w:rPr>
        <w:t xml:space="preserve"> </w:t>
      </w:r>
      <w:r>
        <w:rPr>
          <w:color w:val="1B1B1C"/>
          <w:sz w:val="24"/>
        </w:rPr>
        <w:t>for</w:t>
      </w:r>
      <w:r>
        <w:rPr>
          <w:color w:val="1B1B1C"/>
          <w:spacing w:val="-4"/>
          <w:sz w:val="24"/>
        </w:rPr>
        <w:t xml:space="preserve"> </w:t>
      </w:r>
      <w:r>
        <w:rPr>
          <w:color w:val="1B1B1C"/>
          <w:sz w:val="24"/>
        </w:rPr>
        <w:t>execution</w:t>
      </w:r>
      <w:r>
        <w:rPr>
          <w:color w:val="1B1B1C"/>
          <w:spacing w:val="-4"/>
          <w:sz w:val="24"/>
        </w:rPr>
        <w:t xml:space="preserve"> </w:t>
      </w:r>
      <w:r>
        <w:rPr>
          <w:color w:val="1B1B1C"/>
          <w:sz w:val="24"/>
        </w:rPr>
        <w:t>time,</w:t>
      </w:r>
      <w:r>
        <w:rPr>
          <w:color w:val="1B1B1C"/>
          <w:spacing w:val="-4"/>
          <w:sz w:val="24"/>
        </w:rPr>
        <w:t xml:space="preserve"> </w:t>
      </w:r>
      <w:r>
        <w:rPr>
          <w:color w:val="1B1B1C"/>
          <w:sz w:val="24"/>
        </w:rPr>
        <w:t>maximum</w:t>
      </w:r>
      <w:r>
        <w:rPr>
          <w:color w:val="1B1B1C"/>
          <w:spacing w:val="-4"/>
          <w:sz w:val="24"/>
        </w:rPr>
        <w:t xml:space="preserve"> </w:t>
      </w:r>
      <w:r>
        <w:rPr>
          <w:color w:val="1B1B1C"/>
          <w:sz w:val="24"/>
        </w:rPr>
        <w:t>memory</w:t>
      </w:r>
      <w:r>
        <w:rPr>
          <w:color w:val="1B1B1C"/>
          <w:spacing w:val="-4"/>
          <w:sz w:val="24"/>
        </w:rPr>
        <w:t xml:space="preserve"> </w:t>
      </w:r>
      <w:r>
        <w:rPr>
          <w:color w:val="1B1B1C"/>
          <w:sz w:val="24"/>
        </w:rPr>
        <w:t>allocation)</w:t>
      </w:r>
      <w:r>
        <w:rPr>
          <w:color w:val="1B1B1C"/>
          <w:spacing w:val="-4"/>
          <w:sz w:val="24"/>
        </w:rPr>
        <w:t xml:space="preserve"> </w:t>
      </w:r>
      <w:r>
        <w:rPr>
          <w:color w:val="1B1B1C"/>
          <w:sz w:val="24"/>
        </w:rPr>
        <w:t>to prevent DoS attacks.</w:t>
      </w:r>
    </w:p>
    <w:p w14:paraId="0A8F9C05" w14:textId="77777777" w:rsidR="00832F28" w:rsidRDefault="00000000">
      <w:pPr>
        <w:pStyle w:val="Heading2"/>
        <w:numPr>
          <w:ilvl w:val="0"/>
          <w:numId w:val="1"/>
        </w:numPr>
        <w:tabs>
          <w:tab w:val="left" w:pos="480"/>
        </w:tabs>
        <w:spacing w:before="3"/>
        <w:jc w:val="both"/>
        <w:rPr>
          <w:b w:val="0"/>
        </w:rPr>
      </w:pPr>
      <w:r>
        <w:rPr>
          <w:color w:val="1B1B1C"/>
        </w:rPr>
        <w:t>Role-Based</w:t>
      </w:r>
      <w:r>
        <w:rPr>
          <w:color w:val="1B1B1C"/>
          <w:spacing w:val="-2"/>
        </w:rPr>
        <w:t xml:space="preserve"> </w:t>
      </w:r>
      <w:r>
        <w:rPr>
          <w:color w:val="1B1B1C"/>
        </w:rPr>
        <w:t>Access</w:t>
      </w:r>
      <w:r>
        <w:rPr>
          <w:color w:val="1B1B1C"/>
          <w:spacing w:val="-2"/>
        </w:rPr>
        <w:t xml:space="preserve"> </w:t>
      </w:r>
      <w:r>
        <w:rPr>
          <w:color w:val="1B1B1C"/>
        </w:rPr>
        <w:t>Control</w:t>
      </w:r>
      <w:r>
        <w:rPr>
          <w:color w:val="1B1B1C"/>
          <w:spacing w:val="-1"/>
        </w:rPr>
        <w:t xml:space="preserve"> </w:t>
      </w:r>
      <w:r>
        <w:rPr>
          <w:color w:val="1B1B1C"/>
          <w:spacing w:val="-2"/>
        </w:rPr>
        <w:t>(RBAC):</w:t>
      </w:r>
    </w:p>
    <w:p w14:paraId="42611780" w14:textId="47885F67" w:rsidR="00832F28" w:rsidRDefault="00000000" w:rsidP="00722CCA">
      <w:pPr>
        <w:pStyle w:val="ListParagraph"/>
        <w:numPr>
          <w:ilvl w:val="1"/>
          <w:numId w:val="70"/>
        </w:numPr>
        <w:tabs>
          <w:tab w:val="left" w:pos="885"/>
        </w:tabs>
        <w:spacing w:before="158" w:line="376" w:lineRule="auto"/>
        <w:ind w:right="361"/>
        <w:jc w:val="both"/>
        <w:rPr>
          <w:sz w:val="24"/>
        </w:rPr>
      </w:pPr>
      <w:r>
        <w:rPr>
          <w:b/>
          <w:color w:val="1B1B1C"/>
          <w:sz w:val="24"/>
        </w:rPr>
        <w:t xml:space="preserve">Authentication: </w:t>
      </w:r>
      <w:proofErr w:type="spellStart"/>
      <w:r w:rsidR="00817EDC">
        <w:rPr>
          <w:color w:val="1B1B1C"/>
          <w:sz w:val="24"/>
        </w:rPr>
        <w:t>Supabase</w:t>
      </w:r>
      <w:proofErr w:type="spellEnd"/>
      <w:r>
        <w:rPr>
          <w:color w:val="1B1B1C"/>
          <w:sz w:val="24"/>
        </w:rPr>
        <w:t xml:space="preserve"> Authentication will be used for secure user</w:t>
      </w:r>
      <w:r>
        <w:rPr>
          <w:color w:val="1B1B1C"/>
          <w:spacing w:val="-4"/>
          <w:sz w:val="24"/>
        </w:rPr>
        <w:t xml:space="preserve"> </w:t>
      </w:r>
      <w:r>
        <w:rPr>
          <w:color w:val="1B1B1C"/>
          <w:sz w:val="24"/>
        </w:rPr>
        <w:t>authentication.</w:t>
      </w:r>
      <w:r>
        <w:rPr>
          <w:color w:val="1B1B1C"/>
          <w:spacing w:val="-4"/>
          <w:sz w:val="24"/>
        </w:rPr>
        <w:t xml:space="preserve"> </w:t>
      </w:r>
      <w:r>
        <w:rPr>
          <w:color w:val="1B1B1C"/>
          <w:sz w:val="24"/>
        </w:rPr>
        <w:t>It handles password hashing and session management securely.</w:t>
      </w:r>
    </w:p>
    <w:p w14:paraId="21CF5F5F" w14:textId="080B6232" w:rsidR="00832F28" w:rsidRDefault="00000000" w:rsidP="00722CCA">
      <w:pPr>
        <w:pStyle w:val="ListParagraph"/>
        <w:numPr>
          <w:ilvl w:val="1"/>
          <w:numId w:val="70"/>
        </w:numPr>
        <w:tabs>
          <w:tab w:val="left" w:pos="885"/>
        </w:tabs>
        <w:spacing w:before="3" w:line="379" w:lineRule="auto"/>
        <w:ind w:right="369"/>
        <w:jc w:val="both"/>
        <w:rPr>
          <w:sz w:val="24"/>
        </w:rPr>
      </w:pPr>
      <w:r>
        <w:rPr>
          <w:b/>
          <w:color w:val="1B1B1C"/>
          <w:sz w:val="24"/>
        </w:rPr>
        <w:t xml:space="preserve">Authorization: </w:t>
      </w:r>
      <w:proofErr w:type="spellStart"/>
      <w:r w:rsidR="00521FF6">
        <w:rPr>
          <w:color w:val="1B1B1C"/>
          <w:sz w:val="24"/>
        </w:rPr>
        <w:t>Supabase</w:t>
      </w:r>
      <w:r>
        <w:rPr>
          <w:color w:val="1B1B1C"/>
          <w:sz w:val="24"/>
        </w:rPr>
        <w:t>Security</w:t>
      </w:r>
      <w:proofErr w:type="spellEnd"/>
      <w:r>
        <w:rPr>
          <w:color w:val="1B1B1C"/>
          <w:spacing w:val="-4"/>
          <w:sz w:val="24"/>
        </w:rPr>
        <w:t xml:space="preserve"> </w:t>
      </w:r>
      <w:r>
        <w:rPr>
          <w:color w:val="1B1B1C"/>
          <w:sz w:val="24"/>
        </w:rPr>
        <w:t>Rules</w:t>
      </w:r>
      <w:r>
        <w:rPr>
          <w:color w:val="1B1B1C"/>
          <w:spacing w:val="-4"/>
          <w:sz w:val="24"/>
        </w:rPr>
        <w:t xml:space="preserve"> </w:t>
      </w:r>
      <w:r>
        <w:rPr>
          <w:color w:val="1B1B1C"/>
          <w:sz w:val="24"/>
        </w:rPr>
        <w:t>will</w:t>
      </w:r>
      <w:r>
        <w:rPr>
          <w:color w:val="1B1B1C"/>
          <w:spacing w:val="-4"/>
          <w:sz w:val="24"/>
        </w:rPr>
        <w:t xml:space="preserve"> </w:t>
      </w:r>
      <w:r>
        <w:rPr>
          <w:color w:val="1B1B1C"/>
          <w:sz w:val="24"/>
        </w:rPr>
        <w:t>be</w:t>
      </w:r>
      <w:r>
        <w:rPr>
          <w:color w:val="1B1B1C"/>
          <w:spacing w:val="-4"/>
          <w:sz w:val="24"/>
        </w:rPr>
        <w:t xml:space="preserve"> </w:t>
      </w:r>
      <w:r>
        <w:rPr>
          <w:color w:val="1B1B1C"/>
          <w:sz w:val="24"/>
        </w:rPr>
        <w:t>implemented</w:t>
      </w:r>
      <w:r>
        <w:rPr>
          <w:color w:val="1B1B1C"/>
          <w:spacing w:val="-4"/>
          <w:sz w:val="24"/>
        </w:rPr>
        <w:t xml:space="preserve"> </w:t>
      </w:r>
      <w:r>
        <w:rPr>
          <w:color w:val="1B1B1C"/>
          <w:sz w:val="24"/>
        </w:rPr>
        <w:t>to</w:t>
      </w:r>
      <w:r>
        <w:rPr>
          <w:color w:val="1B1B1C"/>
          <w:spacing w:val="-4"/>
          <w:sz w:val="24"/>
        </w:rPr>
        <w:t xml:space="preserve"> </w:t>
      </w:r>
      <w:r>
        <w:rPr>
          <w:color w:val="1B1B1C"/>
          <w:sz w:val="24"/>
        </w:rPr>
        <w:t>enforce</w:t>
      </w:r>
      <w:r>
        <w:rPr>
          <w:color w:val="1B1B1C"/>
          <w:spacing w:val="-4"/>
          <w:sz w:val="24"/>
        </w:rPr>
        <w:t xml:space="preserve"> </w:t>
      </w:r>
      <w:r>
        <w:rPr>
          <w:color w:val="1B1B1C"/>
          <w:sz w:val="24"/>
        </w:rPr>
        <w:t>strict</w:t>
      </w:r>
      <w:r>
        <w:rPr>
          <w:color w:val="1B1B1C"/>
          <w:spacing w:val="-4"/>
          <w:sz w:val="24"/>
        </w:rPr>
        <w:t xml:space="preserve"> </w:t>
      </w:r>
      <w:r>
        <w:rPr>
          <w:color w:val="1B1B1C"/>
          <w:sz w:val="24"/>
        </w:rPr>
        <w:t>RBAC</w:t>
      </w:r>
      <w:r>
        <w:rPr>
          <w:color w:val="1B1B1C"/>
          <w:spacing w:val="-4"/>
          <w:sz w:val="24"/>
        </w:rPr>
        <w:t xml:space="preserve"> </w:t>
      </w:r>
      <w:r>
        <w:rPr>
          <w:color w:val="1B1B1C"/>
          <w:sz w:val="24"/>
        </w:rPr>
        <w:t>at the database level. These rules will ensure that users can only read or write data for which they have explicit permission. For example, a rule will state</w:t>
      </w:r>
      <w:r>
        <w:rPr>
          <w:color w:val="1B1B1C"/>
          <w:spacing w:val="-2"/>
          <w:sz w:val="24"/>
        </w:rPr>
        <w:t xml:space="preserve"> </w:t>
      </w:r>
      <w:r>
        <w:rPr>
          <w:color w:val="1B1B1C"/>
          <w:sz w:val="24"/>
        </w:rPr>
        <w:t>that</w:t>
      </w:r>
      <w:r>
        <w:rPr>
          <w:color w:val="1B1B1C"/>
          <w:spacing w:val="-3"/>
          <w:sz w:val="24"/>
        </w:rPr>
        <w:t xml:space="preserve"> </w:t>
      </w:r>
      <w:r>
        <w:rPr>
          <w:color w:val="1B1B1C"/>
          <w:sz w:val="24"/>
        </w:rPr>
        <w:t>a</w:t>
      </w:r>
      <w:r>
        <w:rPr>
          <w:color w:val="1B1B1C"/>
          <w:spacing w:val="-2"/>
          <w:sz w:val="24"/>
        </w:rPr>
        <w:t xml:space="preserve"> </w:t>
      </w:r>
      <w:r>
        <w:rPr>
          <w:color w:val="1B1B1C"/>
          <w:sz w:val="24"/>
        </w:rPr>
        <w:t>user</w:t>
      </w:r>
      <w:r>
        <w:rPr>
          <w:color w:val="1B1B1C"/>
          <w:spacing w:val="-3"/>
          <w:sz w:val="24"/>
        </w:rPr>
        <w:t xml:space="preserve"> </w:t>
      </w:r>
      <w:r>
        <w:rPr>
          <w:color w:val="1B1B1C"/>
          <w:sz w:val="24"/>
        </w:rPr>
        <w:t>can</w:t>
      </w:r>
      <w:r>
        <w:rPr>
          <w:color w:val="1B1B1C"/>
          <w:spacing w:val="-2"/>
          <w:sz w:val="24"/>
        </w:rPr>
        <w:t xml:space="preserve"> </w:t>
      </w:r>
      <w:r>
        <w:rPr>
          <w:color w:val="1B1B1C"/>
          <w:sz w:val="24"/>
        </w:rPr>
        <w:t xml:space="preserve">only update their own profile document (allow update: if </w:t>
      </w:r>
      <w:proofErr w:type="spellStart"/>
      <w:r>
        <w:rPr>
          <w:color w:val="1B1B1C"/>
          <w:sz w:val="24"/>
        </w:rPr>
        <w:t>request.auth.uid</w:t>
      </w:r>
      <w:proofErr w:type="spellEnd"/>
      <w:r>
        <w:rPr>
          <w:color w:val="1B1B1C"/>
          <w:sz w:val="24"/>
        </w:rPr>
        <w:t xml:space="preserve"> == </w:t>
      </w:r>
      <w:proofErr w:type="spellStart"/>
      <w:r>
        <w:rPr>
          <w:color w:val="1B1B1C"/>
          <w:sz w:val="24"/>
        </w:rPr>
        <w:t>userId</w:t>
      </w:r>
      <w:proofErr w:type="spellEnd"/>
      <w:r>
        <w:rPr>
          <w:color w:val="1B1B1C"/>
          <w:sz w:val="24"/>
        </w:rPr>
        <w:t>;) and that only users with the "educator" role can write to the assignments collection.</w:t>
      </w:r>
    </w:p>
    <w:p w14:paraId="2B8A7922" w14:textId="77777777" w:rsidR="00832F28" w:rsidRDefault="00000000">
      <w:pPr>
        <w:pStyle w:val="Heading2"/>
        <w:numPr>
          <w:ilvl w:val="0"/>
          <w:numId w:val="1"/>
        </w:numPr>
        <w:tabs>
          <w:tab w:val="left" w:pos="480"/>
        </w:tabs>
        <w:spacing w:line="271" w:lineRule="exact"/>
        <w:jc w:val="both"/>
        <w:rPr>
          <w:b w:val="0"/>
        </w:rPr>
      </w:pPr>
      <w:r>
        <w:rPr>
          <w:color w:val="1B1B1C"/>
        </w:rPr>
        <w:t xml:space="preserve">Data </w:t>
      </w:r>
      <w:r>
        <w:rPr>
          <w:color w:val="1B1B1C"/>
          <w:spacing w:val="-2"/>
        </w:rPr>
        <w:t>Protection:</w:t>
      </w:r>
    </w:p>
    <w:p w14:paraId="7A55DAF9" w14:textId="62E6F4F0" w:rsidR="00832F28" w:rsidRDefault="00000000" w:rsidP="00722CCA">
      <w:pPr>
        <w:pStyle w:val="ListParagraph"/>
        <w:numPr>
          <w:ilvl w:val="1"/>
          <w:numId w:val="71"/>
        </w:numPr>
        <w:tabs>
          <w:tab w:val="left" w:pos="885"/>
        </w:tabs>
        <w:spacing w:before="158" w:line="379" w:lineRule="auto"/>
        <w:ind w:right="365"/>
        <w:jc w:val="both"/>
        <w:rPr>
          <w:sz w:val="24"/>
        </w:rPr>
      </w:pPr>
      <w:r>
        <w:rPr>
          <w:b/>
          <w:color w:val="1B1B1C"/>
          <w:sz w:val="24"/>
        </w:rPr>
        <w:t xml:space="preserve">Encryption in Transit: </w:t>
      </w:r>
      <w:r>
        <w:rPr>
          <w:color w:val="1B1B1C"/>
          <w:sz w:val="24"/>
        </w:rPr>
        <w:t>All communication between the client browser and the server will be encrypted using SSL/TLS (HTTPS),</w:t>
      </w:r>
      <w:r>
        <w:rPr>
          <w:color w:val="1B1B1C"/>
          <w:spacing w:val="-3"/>
          <w:sz w:val="24"/>
        </w:rPr>
        <w:t xml:space="preserve"> </w:t>
      </w:r>
      <w:r>
        <w:rPr>
          <w:color w:val="1B1B1C"/>
          <w:sz w:val="24"/>
        </w:rPr>
        <w:t>which</w:t>
      </w:r>
      <w:r>
        <w:rPr>
          <w:color w:val="1B1B1C"/>
          <w:spacing w:val="-3"/>
          <w:sz w:val="24"/>
        </w:rPr>
        <w:t xml:space="preserve"> </w:t>
      </w:r>
      <w:r>
        <w:rPr>
          <w:color w:val="1B1B1C"/>
          <w:sz w:val="24"/>
        </w:rPr>
        <w:t>is</w:t>
      </w:r>
      <w:r>
        <w:rPr>
          <w:color w:val="1B1B1C"/>
          <w:spacing w:val="-3"/>
          <w:sz w:val="24"/>
        </w:rPr>
        <w:t xml:space="preserve"> </w:t>
      </w:r>
      <w:r>
        <w:rPr>
          <w:color w:val="1B1B1C"/>
          <w:sz w:val="24"/>
        </w:rPr>
        <w:t>provided</w:t>
      </w:r>
      <w:r>
        <w:rPr>
          <w:color w:val="1B1B1C"/>
          <w:spacing w:val="-3"/>
          <w:sz w:val="24"/>
        </w:rPr>
        <w:t xml:space="preserve"> </w:t>
      </w:r>
      <w:r>
        <w:rPr>
          <w:color w:val="1B1B1C"/>
          <w:sz w:val="24"/>
        </w:rPr>
        <w:t>by</w:t>
      </w:r>
      <w:r>
        <w:rPr>
          <w:color w:val="1B1B1C"/>
          <w:spacing w:val="-3"/>
          <w:sz w:val="24"/>
        </w:rPr>
        <w:t xml:space="preserve"> </w:t>
      </w:r>
      <w:r>
        <w:rPr>
          <w:color w:val="1B1B1C"/>
          <w:sz w:val="24"/>
        </w:rPr>
        <w:t>default</w:t>
      </w:r>
      <w:r>
        <w:rPr>
          <w:color w:val="1B1B1C"/>
          <w:spacing w:val="-3"/>
          <w:sz w:val="24"/>
        </w:rPr>
        <w:t xml:space="preserve"> </w:t>
      </w:r>
      <w:r>
        <w:rPr>
          <w:color w:val="1B1B1C"/>
          <w:sz w:val="24"/>
        </w:rPr>
        <w:t>with</w:t>
      </w:r>
      <w:r>
        <w:rPr>
          <w:color w:val="1B1B1C"/>
          <w:spacing w:val="-3"/>
          <w:sz w:val="24"/>
        </w:rPr>
        <w:t xml:space="preserve"> </w:t>
      </w:r>
      <w:proofErr w:type="spellStart"/>
      <w:r w:rsidR="00817EDC">
        <w:rPr>
          <w:color w:val="1B1B1C"/>
          <w:sz w:val="24"/>
        </w:rPr>
        <w:t>Supabase</w:t>
      </w:r>
      <w:proofErr w:type="spellEnd"/>
      <w:r>
        <w:rPr>
          <w:color w:val="1B1B1C"/>
          <w:sz w:val="24"/>
        </w:rPr>
        <w:t xml:space="preserve"> </w:t>
      </w:r>
      <w:r>
        <w:rPr>
          <w:color w:val="1B1B1C"/>
          <w:spacing w:val="-2"/>
          <w:sz w:val="24"/>
        </w:rPr>
        <w:t>Hosting.</w:t>
      </w:r>
    </w:p>
    <w:p w14:paraId="4ABE898D" w14:textId="48448D26" w:rsidR="00832F28" w:rsidRDefault="00000000" w:rsidP="00722CCA">
      <w:pPr>
        <w:pStyle w:val="ListParagraph"/>
        <w:numPr>
          <w:ilvl w:val="1"/>
          <w:numId w:val="71"/>
        </w:numPr>
        <w:tabs>
          <w:tab w:val="left" w:pos="885"/>
        </w:tabs>
        <w:spacing w:line="376" w:lineRule="auto"/>
        <w:ind w:right="654"/>
        <w:jc w:val="both"/>
        <w:rPr>
          <w:sz w:val="24"/>
        </w:rPr>
      </w:pPr>
      <w:r>
        <w:rPr>
          <w:b/>
          <w:color w:val="1B1B1C"/>
          <w:sz w:val="24"/>
        </w:rPr>
        <w:t>Encryption</w:t>
      </w:r>
      <w:r>
        <w:rPr>
          <w:b/>
          <w:color w:val="1B1B1C"/>
          <w:spacing w:val="-3"/>
          <w:sz w:val="24"/>
        </w:rPr>
        <w:t xml:space="preserve"> </w:t>
      </w:r>
      <w:r>
        <w:rPr>
          <w:b/>
          <w:color w:val="1B1B1C"/>
          <w:sz w:val="24"/>
        </w:rPr>
        <w:t>at</w:t>
      </w:r>
      <w:r>
        <w:rPr>
          <w:b/>
          <w:color w:val="1B1B1C"/>
          <w:spacing w:val="-3"/>
          <w:sz w:val="24"/>
        </w:rPr>
        <w:t xml:space="preserve"> </w:t>
      </w:r>
      <w:r>
        <w:rPr>
          <w:b/>
          <w:color w:val="1B1B1C"/>
          <w:sz w:val="24"/>
        </w:rPr>
        <w:t>Rest:</w:t>
      </w:r>
      <w:r>
        <w:rPr>
          <w:b/>
          <w:color w:val="1B1B1C"/>
          <w:spacing w:val="-3"/>
          <w:sz w:val="24"/>
        </w:rPr>
        <w:t xml:space="preserve"> </w:t>
      </w:r>
      <w:r>
        <w:rPr>
          <w:color w:val="1B1B1C"/>
          <w:sz w:val="24"/>
        </w:rPr>
        <w:t>All</w:t>
      </w:r>
      <w:r>
        <w:rPr>
          <w:color w:val="1B1B1C"/>
          <w:spacing w:val="-3"/>
          <w:sz w:val="24"/>
        </w:rPr>
        <w:t xml:space="preserve"> </w:t>
      </w:r>
      <w:r>
        <w:rPr>
          <w:color w:val="1B1B1C"/>
          <w:sz w:val="24"/>
        </w:rPr>
        <w:t>data</w:t>
      </w:r>
      <w:r>
        <w:rPr>
          <w:color w:val="1B1B1C"/>
          <w:spacing w:val="-3"/>
          <w:sz w:val="24"/>
        </w:rPr>
        <w:t xml:space="preserve"> </w:t>
      </w:r>
      <w:r>
        <w:rPr>
          <w:color w:val="1B1B1C"/>
          <w:sz w:val="24"/>
        </w:rPr>
        <w:t>stored</w:t>
      </w:r>
      <w:r>
        <w:rPr>
          <w:color w:val="1B1B1C"/>
          <w:spacing w:val="-3"/>
          <w:sz w:val="24"/>
        </w:rPr>
        <w:t xml:space="preserve"> </w:t>
      </w:r>
      <w:r>
        <w:rPr>
          <w:color w:val="1B1B1C"/>
          <w:sz w:val="24"/>
        </w:rPr>
        <w:t>in</w:t>
      </w:r>
      <w:r>
        <w:rPr>
          <w:color w:val="1B1B1C"/>
          <w:spacing w:val="-3"/>
          <w:sz w:val="24"/>
        </w:rPr>
        <w:t xml:space="preserve"> </w:t>
      </w:r>
      <w:proofErr w:type="spellStart"/>
      <w:r w:rsidR="00521FF6">
        <w:rPr>
          <w:color w:val="1B1B1C"/>
          <w:sz w:val="24"/>
        </w:rPr>
        <w:t>Supabase</w:t>
      </w:r>
      <w:r>
        <w:rPr>
          <w:color w:val="1B1B1C"/>
          <w:sz w:val="24"/>
        </w:rPr>
        <w:t>is</w:t>
      </w:r>
      <w:proofErr w:type="spellEnd"/>
      <w:r>
        <w:rPr>
          <w:color w:val="1B1B1C"/>
          <w:spacing w:val="-3"/>
          <w:sz w:val="24"/>
        </w:rPr>
        <w:t xml:space="preserve"> </w:t>
      </w:r>
      <w:r>
        <w:rPr>
          <w:color w:val="1B1B1C"/>
          <w:sz w:val="24"/>
        </w:rPr>
        <w:t>automatically</w:t>
      </w:r>
      <w:r>
        <w:rPr>
          <w:color w:val="1B1B1C"/>
          <w:spacing w:val="-3"/>
          <w:sz w:val="24"/>
        </w:rPr>
        <w:t xml:space="preserve"> </w:t>
      </w:r>
      <w:r>
        <w:rPr>
          <w:color w:val="1B1B1C"/>
          <w:sz w:val="24"/>
        </w:rPr>
        <w:t>encrypted</w:t>
      </w:r>
      <w:r>
        <w:rPr>
          <w:color w:val="1B1B1C"/>
          <w:spacing w:val="-3"/>
          <w:sz w:val="24"/>
        </w:rPr>
        <w:t xml:space="preserve"> </w:t>
      </w:r>
      <w:r>
        <w:rPr>
          <w:color w:val="1B1B1C"/>
          <w:sz w:val="24"/>
        </w:rPr>
        <w:t>at</w:t>
      </w:r>
      <w:r>
        <w:rPr>
          <w:color w:val="1B1B1C"/>
          <w:spacing w:val="-3"/>
          <w:sz w:val="24"/>
        </w:rPr>
        <w:t xml:space="preserve"> </w:t>
      </w:r>
      <w:r>
        <w:rPr>
          <w:color w:val="1B1B1C"/>
          <w:sz w:val="24"/>
        </w:rPr>
        <w:t>rest</w:t>
      </w:r>
      <w:r>
        <w:rPr>
          <w:color w:val="1B1B1C"/>
          <w:spacing w:val="-3"/>
          <w:sz w:val="24"/>
        </w:rPr>
        <w:t xml:space="preserve"> </w:t>
      </w:r>
      <w:r>
        <w:rPr>
          <w:color w:val="1B1B1C"/>
          <w:sz w:val="24"/>
        </w:rPr>
        <w:t>by Google Cloud.</w:t>
      </w:r>
    </w:p>
    <w:p w14:paraId="0AAFD33F" w14:textId="77777777" w:rsidR="00832F28" w:rsidRDefault="00832F28">
      <w:pPr>
        <w:pStyle w:val="ListParagraph"/>
        <w:spacing w:line="376" w:lineRule="auto"/>
        <w:jc w:val="both"/>
        <w:rPr>
          <w:sz w:val="24"/>
        </w:rPr>
        <w:sectPr w:rsidR="00832F28"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647D661" w14:textId="77777777" w:rsidR="00832F28" w:rsidRDefault="00000000">
      <w:pPr>
        <w:pStyle w:val="Heading2"/>
        <w:numPr>
          <w:ilvl w:val="0"/>
          <w:numId w:val="1"/>
        </w:numPr>
        <w:tabs>
          <w:tab w:val="left" w:pos="480"/>
        </w:tabs>
        <w:spacing w:before="66"/>
        <w:jc w:val="both"/>
        <w:rPr>
          <w:b w:val="0"/>
        </w:rPr>
      </w:pPr>
      <w:r>
        <w:rPr>
          <w:color w:val="1B1B1C"/>
        </w:rPr>
        <w:lastRenderedPageBreak/>
        <w:t>Preventing</w:t>
      </w:r>
      <w:r>
        <w:rPr>
          <w:color w:val="1B1B1C"/>
          <w:spacing w:val="-5"/>
        </w:rPr>
        <w:t xml:space="preserve"> </w:t>
      </w:r>
      <w:r>
        <w:rPr>
          <w:color w:val="1B1B1C"/>
          <w:spacing w:val="-4"/>
        </w:rPr>
        <w:t>XSS:</w:t>
      </w:r>
    </w:p>
    <w:p w14:paraId="5CF80D72" w14:textId="77777777" w:rsidR="00832F28" w:rsidRDefault="00000000" w:rsidP="00722CCA">
      <w:pPr>
        <w:pStyle w:val="ListParagraph"/>
        <w:numPr>
          <w:ilvl w:val="1"/>
          <w:numId w:val="72"/>
        </w:numPr>
        <w:tabs>
          <w:tab w:val="left" w:pos="885"/>
        </w:tabs>
        <w:spacing w:before="158" w:line="376" w:lineRule="auto"/>
        <w:ind w:right="669"/>
        <w:jc w:val="both"/>
        <w:rPr>
          <w:sz w:val="24"/>
        </w:rPr>
      </w:pPr>
      <w:r>
        <w:rPr>
          <w:color w:val="1B1B1C"/>
          <w:sz w:val="24"/>
        </w:rPr>
        <w:t>The</w:t>
      </w:r>
      <w:r>
        <w:rPr>
          <w:color w:val="1B1B1C"/>
          <w:spacing w:val="-4"/>
          <w:sz w:val="24"/>
        </w:rPr>
        <w:t xml:space="preserve"> </w:t>
      </w:r>
      <w:r>
        <w:rPr>
          <w:color w:val="1B1B1C"/>
          <w:sz w:val="24"/>
        </w:rPr>
        <w:t>React</w:t>
      </w:r>
      <w:r>
        <w:rPr>
          <w:color w:val="1B1B1C"/>
          <w:spacing w:val="-4"/>
          <w:sz w:val="24"/>
        </w:rPr>
        <w:t xml:space="preserve"> </w:t>
      </w:r>
      <w:r>
        <w:rPr>
          <w:color w:val="1B1B1C"/>
          <w:sz w:val="24"/>
        </w:rPr>
        <w:t>framework,</w:t>
      </w:r>
      <w:r>
        <w:rPr>
          <w:color w:val="1B1B1C"/>
          <w:spacing w:val="-4"/>
          <w:sz w:val="24"/>
        </w:rPr>
        <w:t xml:space="preserve"> </w:t>
      </w:r>
      <w:r>
        <w:rPr>
          <w:color w:val="1B1B1C"/>
          <w:sz w:val="24"/>
        </w:rPr>
        <w:t>by</w:t>
      </w:r>
      <w:r>
        <w:rPr>
          <w:color w:val="1B1B1C"/>
          <w:spacing w:val="-4"/>
          <w:sz w:val="24"/>
        </w:rPr>
        <w:t xml:space="preserve"> </w:t>
      </w:r>
      <w:r>
        <w:rPr>
          <w:color w:val="1B1B1C"/>
          <w:sz w:val="24"/>
        </w:rPr>
        <w:t>default,</w:t>
      </w:r>
      <w:r>
        <w:rPr>
          <w:color w:val="1B1B1C"/>
          <w:spacing w:val="-4"/>
          <w:sz w:val="24"/>
        </w:rPr>
        <w:t xml:space="preserve"> </w:t>
      </w:r>
      <w:r>
        <w:rPr>
          <w:color w:val="1B1B1C"/>
          <w:sz w:val="24"/>
        </w:rPr>
        <w:t>escapes</w:t>
      </w:r>
      <w:r>
        <w:rPr>
          <w:color w:val="1B1B1C"/>
          <w:spacing w:val="-4"/>
          <w:sz w:val="24"/>
        </w:rPr>
        <w:t xml:space="preserve"> </w:t>
      </w:r>
      <w:r>
        <w:rPr>
          <w:color w:val="1B1B1C"/>
          <w:sz w:val="24"/>
        </w:rPr>
        <w:t>content</w:t>
      </w:r>
      <w:r>
        <w:rPr>
          <w:color w:val="1B1B1C"/>
          <w:spacing w:val="-4"/>
          <w:sz w:val="24"/>
        </w:rPr>
        <w:t xml:space="preserve"> </w:t>
      </w:r>
      <w:r>
        <w:rPr>
          <w:color w:val="1B1B1C"/>
          <w:sz w:val="24"/>
        </w:rPr>
        <w:t>rendered</w:t>
      </w:r>
      <w:r>
        <w:rPr>
          <w:color w:val="1B1B1C"/>
          <w:spacing w:val="-4"/>
          <w:sz w:val="24"/>
        </w:rPr>
        <w:t xml:space="preserve"> </w:t>
      </w:r>
      <w:r>
        <w:rPr>
          <w:color w:val="1B1B1C"/>
          <w:sz w:val="24"/>
        </w:rPr>
        <w:t>in</w:t>
      </w:r>
      <w:r>
        <w:rPr>
          <w:color w:val="1B1B1C"/>
          <w:spacing w:val="-4"/>
          <w:sz w:val="24"/>
        </w:rPr>
        <w:t xml:space="preserve"> </w:t>
      </w:r>
      <w:r>
        <w:rPr>
          <w:color w:val="1B1B1C"/>
          <w:sz w:val="24"/>
        </w:rPr>
        <w:t>JSX,</w:t>
      </w:r>
      <w:r>
        <w:rPr>
          <w:color w:val="1B1B1C"/>
          <w:spacing w:val="-4"/>
          <w:sz w:val="24"/>
        </w:rPr>
        <w:t xml:space="preserve"> </w:t>
      </w:r>
      <w:r>
        <w:rPr>
          <w:color w:val="1B1B1C"/>
          <w:sz w:val="24"/>
        </w:rPr>
        <w:t>which</w:t>
      </w:r>
      <w:r>
        <w:rPr>
          <w:color w:val="1B1B1C"/>
          <w:spacing w:val="-4"/>
          <w:sz w:val="24"/>
        </w:rPr>
        <w:t xml:space="preserve"> </w:t>
      </w:r>
      <w:r>
        <w:rPr>
          <w:color w:val="1B1B1C"/>
          <w:sz w:val="24"/>
        </w:rPr>
        <w:t>provides</w:t>
      </w:r>
      <w:r>
        <w:rPr>
          <w:color w:val="1B1B1C"/>
          <w:spacing w:val="-4"/>
          <w:sz w:val="24"/>
        </w:rPr>
        <w:t xml:space="preserve"> </w:t>
      </w:r>
      <w:r>
        <w:rPr>
          <w:color w:val="1B1B1C"/>
          <w:sz w:val="24"/>
        </w:rPr>
        <w:t>a strong defense against XSS attacks.</w:t>
      </w:r>
    </w:p>
    <w:p w14:paraId="3328AFD2" w14:textId="77777777" w:rsidR="00832F28" w:rsidRDefault="00000000" w:rsidP="00722CCA">
      <w:pPr>
        <w:pStyle w:val="ListParagraph"/>
        <w:numPr>
          <w:ilvl w:val="1"/>
          <w:numId w:val="72"/>
        </w:numPr>
        <w:tabs>
          <w:tab w:val="left" w:pos="885"/>
        </w:tabs>
        <w:spacing w:before="2" w:line="379" w:lineRule="auto"/>
        <w:ind w:right="365"/>
        <w:jc w:val="both"/>
        <w:rPr>
          <w:sz w:val="24"/>
        </w:rPr>
      </w:pPr>
      <w:r>
        <w:rPr>
          <w:color w:val="1B1B1C"/>
          <w:sz w:val="24"/>
        </w:rPr>
        <w:t>All user-generated content, especially assignment descriptions created by educators, will be sanitized on the server before being stored and rendered</w:t>
      </w:r>
      <w:r>
        <w:rPr>
          <w:color w:val="1B1B1C"/>
          <w:spacing w:val="-3"/>
          <w:sz w:val="24"/>
        </w:rPr>
        <w:t xml:space="preserve"> </w:t>
      </w:r>
      <w:r>
        <w:rPr>
          <w:color w:val="1B1B1C"/>
          <w:sz w:val="24"/>
        </w:rPr>
        <w:t>to</w:t>
      </w:r>
      <w:r>
        <w:rPr>
          <w:color w:val="1B1B1C"/>
          <w:spacing w:val="-3"/>
          <w:sz w:val="24"/>
        </w:rPr>
        <w:t xml:space="preserve"> </w:t>
      </w:r>
      <w:r>
        <w:rPr>
          <w:color w:val="1B1B1C"/>
          <w:sz w:val="24"/>
        </w:rPr>
        <w:t>ensure</w:t>
      </w:r>
      <w:r>
        <w:rPr>
          <w:color w:val="1B1B1C"/>
          <w:spacing w:val="-3"/>
          <w:sz w:val="24"/>
        </w:rPr>
        <w:t xml:space="preserve"> </w:t>
      </w:r>
      <w:r>
        <w:rPr>
          <w:color w:val="1B1B1C"/>
          <w:sz w:val="24"/>
        </w:rPr>
        <w:t>no</w:t>
      </w:r>
      <w:r>
        <w:rPr>
          <w:color w:val="1B1B1C"/>
          <w:spacing w:val="-3"/>
          <w:sz w:val="24"/>
        </w:rPr>
        <w:t xml:space="preserve"> </w:t>
      </w:r>
      <w:r>
        <w:rPr>
          <w:color w:val="1B1B1C"/>
          <w:sz w:val="24"/>
        </w:rPr>
        <w:t>malicious scripts are embedded.</w:t>
      </w:r>
    </w:p>
    <w:p w14:paraId="3AEDEA39" w14:textId="77777777" w:rsidR="00832F28" w:rsidRDefault="00000000">
      <w:pPr>
        <w:pStyle w:val="Heading2"/>
        <w:numPr>
          <w:ilvl w:val="0"/>
          <w:numId w:val="1"/>
        </w:numPr>
        <w:tabs>
          <w:tab w:val="left" w:pos="480"/>
        </w:tabs>
        <w:spacing w:line="273" w:lineRule="exact"/>
        <w:jc w:val="both"/>
        <w:rPr>
          <w:b w:val="0"/>
        </w:rPr>
      </w:pPr>
      <w:r>
        <w:rPr>
          <w:color w:val="1B1B1C"/>
        </w:rPr>
        <w:t xml:space="preserve">API </w:t>
      </w:r>
      <w:r>
        <w:rPr>
          <w:color w:val="1B1B1C"/>
          <w:spacing w:val="-2"/>
        </w:rPr>
        <w:t>Security:</w:t>
      </w:r>
    </w:p>
    <w:p w14:paraId="543F6BDD" w14:textId="77777777" w:rsidR="00832F28" w:rsidRDefault="00000000" w:rsidP="00722CCA">
      <w:pPr>
        <w:pStyle w:val="ListParagraph"/>
        <w:numPr>
          <w:ilvl w:val="1"/>
          <w:numId w:val="73"/>
        </w:numPr>
        <w:tabs>
          <w:tab w:val="left" w:pos="885"/>
        </w:tabs>
        <w:spacing w:before="158" w:line="376" w:lineRule="auto"/>
        <w:ind w:right="661"/>
        <w:rPr>
          <w:sz w:val="24"/>
        </w:rPr>
      </w:pPr>
      <w:r>
        <w:rPr>
          <w:color w:val="1B1B1C"/>
          <w:sz w:val="24"/>
        </w:rPr>
        <w:t>All</w:t>
      </w:r>
      <w:r>
        <w:rPr>
          <w:color w:val="1B1B1C"/>
          <w:spacing w:val="-4"/>
          <w:sz w:val="24"/>
        </w:rPr>
        <w:t xml:space="preserve"> </w:t>
      </w:r>
      <w:r>
        <w:rPr>
          <w:color w:val="1B1B1C"/>
          <w:sz w:val="24"/>
        </w:rPr>
        <w:t>API</w:t>
      </w:r>
      <w:r>
        <w:rPr>
          <w:color w:val="1B1B1C"/>
          <w:spacing w:val="-4"/>
          <w:sz w:val="24"/>
        </w:rPr>
        <w:t xml:space="preserve"> </w:t>
      </w:r>
      <w:r>
        <w:rPr>
          <w:color w:val="1B1B1C"/>
          <w:sz w:val="24"/>
        </w:rPr>
        <w:t>endpoints</w:t>
      </w:r>
      <w:r>
        <w:rPr>
          <w:color w:val="1B1B1C"/>
          <w:spacing w:val="-4"/>
          <w:sz w:val="24"/>
        </w:rPr>
        <w:t xml:space="preserve"> </w:t>
      </w:r>
      <w:r>
        <w:rPr>
          <w:color w:val="1B1B1C"/>
          <w:sz w:val="24"/>
        </w:rPr>
        <w:t>will</w:t>
      </w:r>
      <w:r>
        <w:rPr>
          <w:color w:val="1B1B1C"/>
          <w:spacing w:val="-4"/>
          <w:sz w:val="24"/>
        </w:rPr>
        <w:t xml:space="preserve"> </w:t>
      </w:r>
      <w:r>
        <w:rPr>
          <w:color w:val="1B1B1C"/>
          <w:sz w:val="24"/>
        </w:rPr>
        <w:t>be</w:t>
      </w:r>
      <w:r>
        <w:rPr>
          <w:color w:val="1B1B1C"/>
          <w:spacing w:val="-4"/>
          <w:sz w:val="24"/>
        </w:rPr>
        <w:t xml:space="preserve"> </w:t>
      </w:r>
      <w:r>
        <w:rPr>
          <w:color w:val="1B1B1C"/>
          <w:sz w:val="24"/>
        </w:rPr>
        <w:t>protected</w:t>
      </w:r>
      <w:r>
        <w:rPr>
          <w:color w:val="1B1B1C"/>
          <w:spacing w:val="-4"/>
          <w:sz w:val="24"/>
        </w:rPr>
        <w:t xml:space="preserve"> </w:t>
      </w:r>
      <w:r>
        <w:rPr>
          <w:color w:val="1B1B1C"/>
          <w:sz w:val="24"/>
        </w:rPr>
        <w:t>by</w:t>
      </w:r>
      <w:r>
        <w:rPr>
          <w:color w:val="1B1B1C"/>
          <w:spacing w:val="-4"/>
          <w:sz w:val="24"/>
        </w:rPr>
        <w:t xml:space="preserve"> </w:t>
      </w:r>
      <w:r>
        <w:rPr>
          <w:color w:val="1B1B1C"/>
          <w:sz w:val="24"/>
        </w:rPr>
        <w:t>an</w:t>
      </w:r>
      <w:r>
        <w:rPr>
          <w:color w:val="1B1B1C"/>
          <w:spacing w:val="-4"/>
          <w:sz w:val="24"/>
        </w:rPr>
        <w:t xml:space="preserve"> </w:t>
      </w:r>
      <w:r>
        <w:rPr>
          <w:color w:val="1B1B1C"/>
          <w:sz w:val="24"/>
        </w:rPr>
        <w:t>authentication</w:t>
      </w:r>
      <w:r>
        <w:rPr>
          <w:color w:val="1B1B1C"/>
          <w:spacing w:val="-4"/>
          <w:sz w:val="24"/>
        </w:rPr>
        <w:t xml:space="preserve"> </w:t>
      </w:r>
      <w:r>
        <w:rPr>
          <w:color w:val="1B1B1C"/>
          <w:sz w:val="24"/>
        </w:rPr>
        <w:t>middleware</w:t>
      </w:r>
      <w:r>
        <w:rPr>
          <w:color w:val="1B1B1C"/>
          <w:spacing w:val="-4"/>
          <w:sz w:val="24"/>
        </w:rPr>
        <w:t xml:space="preserve"> </w:t>
      </w:r>
      <w:r>
        <w:rPr>
          <w:color w:val="1B1B1C"/>
          <w:sz w:val="24"/>
        </w:rPr>
        <w:t>that</w:t>
      </w:r>
      <w:r>
        <w:rPr>
          <w:color w:val="1B1B1C"/>
          <w:spacing w:val="-4"/>
          <w:sz w:val="24"/>
        </w:rPr>
        <w:t xml:space="preserve"> </w:t>
      </w:r>
      <w:r>
        <w:rPr>
          <w:color w:val="1B1B1C"/>
          <w:sz w:val="24"/>
        </w:rPr>
        <w:t>verifies</w:t>
      </w:r>
      <w:r>
        <w:rPr>
          <w:color w:val="1B1B1C"/>
          <w:spacing w:val="-4"/>
          <w:sz w:val="24"/>
        </w:rPr>
        <w:t xml:space="preserve"> </w:t>
      </w:r>
      <w:r>
        <w:rPr>
          <w:color w:val="1B1B1C"/>
          <w:sz w:val="24"/>
        </w:rPr>
        <w:t>the user's identity and role before processing any request.</w:t>
      </w:r>
    </w:p>
    <w:p w14:paraId="2019F15A" w14:textId="77777777" w:rsidR="00832F28" w:rsidRDefault="00000000" w:rsidP="00722CCA">
      <w:pPr>
        <w:pStyle w:val="ListParagraph"/>
        <w:numPr>
          <w:ilvl w:val="1"/>
          <w:numId w:val="73"/>
        </w:numPr>
        <w:tabs>
          <w:tab w:val="left" w:pos="885"/>
        </w:tabs>
        <w:spacing w:before="3" w:line="376" w:lineRule="auto"/>
        <w:ind w:right="421"/>
        <w:rPr>
          <w:sz w:val="24"/>
        </w:rPr>
      </w:pPr>
      <w:r>
        <w:rPr>
          <w:color w:val="1B1B1C"/>
          <w:sz w:val="24"/>
        </w:rPr>
        <w:t>Rate</w:t>
      </w:r>
      <w:r>
        <w:rPr>
          <w:color w:val="1B1B1C"/>
          <w:spacing w:val="-4"/>
          <w:sz w:val="24"/>
        </w:rPr>
        <w:t xml:space="preserve"> </w:t>
      </w:r>
      <w:r>
        <w:rPr>
          <w:color w:val="1B1B1C"/>
          <w:sz w:val="24"/>
        </w:rPr>
        <w:t>limiting</w:t>
      </w:r>
      <w:r>
        <w:rPr>
          <w:color w:val="1B1B1C"/>
          <w:spacing w:val="-4"/>
          <w:sz w:val="24"/>
        </w:rPr>
        <w:t xml:space="preserve"> </w:t>
      </w:r>
      <w:r>
        <w:rPr>
          <w:color w:val="1B1B1C"/>
          <w:sz w:val="24"/>
        </w:rPr>
        <w:t>will</w:t>
      </w:r>
      <w:r>
        <w:rPr>
          <w:color w:val="1B1B1C"/>
          <w:spacing w:val="-4"/>
          <w:sz w:val="24"/>
        </w:rPr>
        <w:t xml:space="preserve"> </w:t>
      </w:r>
      <w:r>
        <w:rPr>
          <w:color w:val="1B1B1C"/>
          <w:sz w:val="24"/>
        </w:rPr>
        <w:t>be</w:t>
      </w:r>
      <w:r>
        <w:rPr>
          <w:color w:val="1B1B1C"/>
          <w:spacing w:val="-4"/>
          <w:sz w:val="24"/>
        </w:rPr>
        <w:t xml:space="preserve"> </w:t>
      </w:r>
      <w:r>
        <w:rPr>
          <w:color w:val="1B1B1C"/>
          <w:sz w:val="24"/>
        </w:rPr>
        <w:t>implemented</w:t>
      </w:r>
      <w:r>
        <w:rPr>
          <w:color w:val="1B1B1C"/>
          <w:spacing w:val="-4"/>
          <w:sz w:val="24"/>
        </w:rPr>
        <w:t xml:space="preserve"> </w:t>
      </w:r>
      <w:r>
        <w:rPr>
          <w:color w:val="1B1B1C"/>
          <w:sz w:val="24"/>
        </w:rPr>
        <w:t>on</w:t>
      </w:r>
      <w:r>
        <w:rPr>
          <w:color w:val="1B1B1C"/>
          <w:spacing w:val="-4"/>
          <w:sz w:val="24"/>
        </w:rPr>
        <w:t xml:space="preserve"> </w:t>
      </w:r>
      <w:r>
        <w:rPr>
          <w:color w:val="1B1B1C"/>
          <w:sz w:val="24"/>
        </w:rPr>
        <w:t>resource-intensive</w:t>
      </w:r>
      <w:r>
        <w:rPr>
          <w:color w:val="1B1B1C"/>
          <w:spacing w:val="-4"/>
          <w:sz w:val="24"/>
        </w:rPr>
        <w:t xml:space="preserve"> </w:t>
      </w:r>
      <w:r>
        <w:rPr>
          <w:color w:val="1B1B1C"/>
          <w:sz w:val="24"/>
        </w:rPr>
        <w:t>endpoints</w:t>
      </w:r>
      <w:r>
        <w:rPr>
          <w:color w:val="1B1B1C"/>
          <w:spacing w:val="-4"/>
          <w:sz w:val="24"/>
        </w:rPr>
        <w:t xml:space="preserve"> </w:t>
      </w:r>
      <w:r>
        <w:rPr>
          <w:color w:val="1B1B1C"/>
          <w:sz w:val="24"/>
        </w:rPr>
        <w:t>(like</w:t>
      </w:r>
      <w:r>
        <w:rPr>
          <w:color w:val="1B1B1C"/>
          <w:spacing w:val="-4"/>
          <w:sz w:val="24"/>
        </w:rPr>
        <w:t xml:space="preserve"> </w:t>
      </w:r>
      <w:r>
        <w:rPr>
          <w:color w:val="1B1B1C"/>
          <w:sz w:val="24"/>
        </w:rPr>
        <w:t>code</w:t>
      </w:r>
      <w:r>
        <w:rPr>
          <w:color w:val="1B1B1C"/>
          <w:spacing w:val="-4"/>
          <w:sz w:val="24"/>
        </w:rPr>
        <w:t xml:space="preserve"> </w:t>
      </w:r>
      <w:r>
        <w:rPr>
          <w:color w:val="1B1B1C"/>
          <w:sz w:val="24"/>
        </w:rPr>
        <w:t>execution and AI hint generation) to prevent abuse and DoS attacks.</w:t>
      </w:r>
    </w:p>
    <w:p w14:paraId="1E4CCB09" w14:textId="77777777" w:rsidR="00832F28" w:rsidRPr="006B6144" w:rsidRDefault="00000000" w:rsidP="00722CCA">
      <w:pPr>
        <w:pStyle w:val="ListParagraph"/>
        <w:numPr>
          <w:ilvl w:val="1"/>
          <w:numId w:val="73"/>
        </w:numPr>
        <w:tabs>
          <w:tab w:val="left" w:pos="885"/>
        </w:tabs>
        <w:spacing w:before="2" w:line="376" w:lineRule="auto"/>
        <w:ind w:right="1088"/>
        <w:rPr>
          <w:sz w:val="24"/>
        </w:rPr>
      </w:pPr>
      <w:r>
        <w:rPr>
          <w:color w:val="1B1B1C"/>
          <w:sz w:val="24"/>
        </w:rPr>
        <w:t>The</w:t>
      </w:r>
      <w:r>
        <w:rPr>
          <w:color w:val="1B1B1C"/>
          <w:spacing w:val="-4"/>
          <w:sz w:val="24"/>
        </w:rPr>
        <w:t xml:space="preserve"> </w:t>
      </w:r>
      <w:r>
        <w:rPr>
          <w:color w:val="1B1B1C"/>
          <w:sz w:val="24"/>
        </w:rPr>
        <w:t>application</w:t>
      </w:r>
      <w:r>
        <w:rPr>
          <w:color w:val="1B1B1C"/>
          <w:spacing w:val="-4"/>
          <w:sz w:val="24"/>
        </w:rPr>
        <w:t xml:space="preserve"> </w:t>
      </w:r>
      <w:r>
        <w:rPr>
          <w:color w:val="1B1B1C"/>
          <w:sz w:val="24"/>
        </w:rPr>
        <w:t>will</w:t>
      </w:r>
      <w:r>
        <w:rPr>
          <w:color w:val="1B1B1C"/>
          <w:spacing w:val="-4"/>
          <w:sz w:val="24"/>
        </w:rPr>
        <w:t xml:space="preserve"> </w:t>
      </w:r>
      <w:r>
        <w:rPr>
          <w:color w:val="1B1B1C"/>
          <w:sz w:val="24"/>
        </w:rPr>
        <w:t>validate</w:t>
      </w:r>
      <w:r>
        <w:rPr>
          <w:color w:val="1B1B1C"/>
          <w:spacing w:val="-4"/>
          <w:sz w:val="24"/>
        </w:rPr>
        <w:t xml:space="preserve"> </w:t>
      </w:r>
      <w:r>
        <w:rPr>
          <w:color w:val="1B1B1C"/>
          <w:sz w:val="24"/>
        </w:rPr>
        <w:t>and</w:t>
      </w:r>
      <w:r>
        <w:rPr>
          <w:color w:val="1B1B1C"/>
          <w:spacing w:val="-4"/>
          <w:sz w:val="24"/>
        </w:rPr>
        <w:t xml:space="preserve"> </w:t>
      </w:r>
      <w:r>
        <w:rPr>
          <w:color w:val="1B1B1C"/>
          <w:sz w:val="24"/>
        </w:rPr>
        <w:t>sanitize</w:t>
      </w:r>
      <w:r>
        <w:rPr>
          <w:color w:val="1B1B1C"/>
          <w:spacing w:val="-4"/>
          <w:sz w:val="24"/>
        </w:rPr>
        <w:t xml:space="preserve"> </w:t>
      </w:r>
      <w:r>
        <w:rPr>
          <w:color w:val="1B1B1C"/>
          <w:sz w:val="24"/>
        </w:rPr>
        <w:t>all</w:t>
      </w:r>
      <w:r>
        <w:rPr>
          <w:color w:val="1B1B1C"/>
          <w:spacing w:val="-4"/>
          <w:sz w:val="24"/>
        </w:rPr>
        <w:t xml:space="preserve"> </w:t>
      </w:r>
      <w:r>
        <w:rPr>
          <w:color w:val="1B1B1C"/>
          <w:sz w:val="24"/>
        </w:rPr>
        <w:t>incoming</w:t>
      </w:r>
      <w:r>
        <w:rPr>
          <w:color w:val="1B1B1C"/>
          <w:spacing w:val="-4"/>
          <w:sz w:val="24"/>
        </w:rPr>
        <w:t xml:space="preserve"> </w:t>
      </w:r>
      <w:r>
        <w:rPr>
          <w:color w:val="1B1B1C"/>
          <w:sz w:val="24"/>
        </w:rPr>
        <w:t>data</w:t>
      </w:r>
      <w:r>
        <w:rPr>
          <w:color w:val="1B1B1C"/>
          <w:spacing w:val="-4"/>
          <w:sz w:val="24"/>
        </w:rPr>
        <w:t xml:space="preserve"> </w:t>
      </w:r>
      <w:r>
        <w:rPr>
          <w:color w:val="1B1B1C"/>
          <w:sz w:val="24"/>
        </w:rPr>
        <w:t>from</w:t>
      </w:r>
      <w:r>
        <w:rPr>
          <w:color w:val="1B1B1C"/>
          <w:spacing w:val="-4"/>
          <w:sz w:val="24"/>
        </w:rPr>
        <w:t xml:space="preserve"> </w:t>
      </w:r>
      <w:r>
        <w:rPr>
          <w:color w:val="1B1B1C"/>
          <w:sz w:val="24"/>
        </w:rPr>
        <w:t>API</w:t>
      </w:r>
      <w:r>
        <w:rPr>
          <w:color w:val="1B1B1C"/>
          <w:spacing w:val="-4"/>
          <w:sz w:val="24"/>
        </w:rPr>
        <w:t xml:space="preserve"> </w:t>
      </w:r>
      <w:r>
        <w:rPr>
          <w:color w:val="1B1B1C"/>
          <w:sz w:val="24"/>
        </w:rPr>
        <w:t>requests</w:t>
      </w:r>
      <w:r>
        <w:rPr>
          <w:color w:val="1B1B1C"/>
          <w:spacing w:val="-4"/>
          <w:sz w:val="24"/>
        </w:rPr>
        <w:t xml:space="preserve"> </w:t>
      </w:r>
      <w:r>
        <w:rPr>
          <w:color w:val="1B1B1C"/>
          <w:sz w:val="24"/>
        </w:rPr>
        <w:t>to prevent injection attacks.</w:t>
      </w:r>
    </w:p>
    <w:p w14:paraId="4D4A4F2D" w14:textId="36CC498A" w:rsidR="006B6144" w:rsidRDefault="006B6144">
      <w:pPr>
        <w:rPr>
          <w:color w:val="1B1B1C"/>
          <w:sz w:val="24"/>
        </w:rPr>
      </w:pPr>
      <w:r>
        <w:rPr>
          <w:color w:val="1B1B1C"/>
          <w:sz w:val="24"/>
        </w:rPr>
        <w:br w:type="page"/>
      </w:r>
    </w:p>
    <w:p w14:paraId="3AC64C9B" w14:textId="77777777" w:rsidR="006B6144" w:rsidRPr="005F0CD1" w:rsidRDefault="006B6144" w:rsidP="006B6144">
      <w:pPr>
        <w:tabs>
          <w:tab w:val="left" w:pos="885"/>
        </w:tabs>
        <w:spacing w:before="2" w:line="376" w:lineRule="auto"/>
        <w:ind w:right="1088"/>
        <w:jc w:val="center"/>
        <w:rPr>
          <w:b/>
          <w:bCs/>
          <w:sz w:val="32"/>
          <w:szCs w:val="28"/>
          <w:lang w:val="en"/>
        </w:rPr>
      </w:pPr>
      <w:r w:rsidRPr="005F0CD1">
        <w:rPr>
          <w:b/>
          <w:bCs/>
          <w:sz w:val="32"/>
          <w:szCs w:val="28"/>
          <w:lang w:val="en"/>
        </w:rPr>
        <w:lastRenderedPageBreak/>
        <w:t>Chapter 5: Implementation and Testing</w:t>
      </w:r>
    </w:p>
    <w:p w14:paraId="6475AEA6" w14:textId="77777777" w:rsidR="006B6144" w:rsidRPr="00F519B8" w:rsidRDefault="006B6144" w:rsidP="00F519B8">
      <w:pPr>
        <w:spacing w:line="360" w:lineRule="auto"/>
        <w:jc w:val="both"/>
        <w:rPr>
          <w:sz w:val="24"/>
          <w:szCs w:val="24"/>
          <w:lang w:val="en"/>
        </w:rPr>
      </w:pPr>
      <w:r>
        <w:rPr>
          <w:lang w:val="en"/>
        </w:rPr>
        <w:tab/>
      </w:r>
      <w:r w:rsidRPr="00F519B8">
        <w:rPr>
          <w:sz w:val="24"/>
          <w:szCs w:val="24"/>
          <w:lang w:val="en"/>
        </w:rPr>
        <w:t xml:space="preserve">The implementation phase of </w:t>
      </w:r>
      <w:proofErr w:type="spellStart"/>
      <w:r w:rsidRPr="00F519B8">
        <w:rPr>
          <w:sz w:val="24"/>
          <w:szCs w:val="24"/>
          <w:lang w:val="en"/>
        </w:rPr>
        <w:t>GyanCode</w:t>
      </w:r>
      <w:proofErr w:type="spellEnd"/>
      <w:r w:rsidRPr="00F519B8">
        <w:rPr>
          <w:sz w:val="24"/>
          <w:szCs w:val="24"/>
          <w:lang w:val="en"/>
        </w:rPr>
        <w:t xml:space="preserve"> represents the translation of the system's architectural blueprints into a fully functional, cloud-deployed platform. Built upon a modern React + Vite frontend and a Node.js/Express backend, the system leverages </w:t>
      </w:r>
      <w:proofErr w:type="spellStart"/>
      <w:r w:rsidRPr="00F519B8">
        <w:rPr>
          <w:sz w:val="24"/>
          <w:szCs w:val="24"/>
          <w:lang w:val="en"/>
        </w:rPr>
        <w:t>Supabase</w:t>
      </w:r>
      <w:proofErr w:type="spellEnd"/>
      <w:r w:rsidRPr="00F519B8">
        <w:rPr>
          <w:sz w:val="24"/>
          <w:szCs w:val="24"/>
          <w:lang w:val="en"/>
        </w:rPr>
        <w:t xml:space="preserve"> (PostgreSQL) as its primary data layer, thereby removing the need for a self-managed database server. Google Gemini API and </w:t>
      </w:r>
      <w:proofErr w:type="spellStart"/>
      <w:r w:rsidRPr="00F519B8">
        <w:rPr>
          <w:sz w:val="24"/>
          <w:szCs w:val="24"/>
          <w:lang w:val="en"/>
        </w:rPr>
        <w:t>OpenRouter</w:t>
      </w:r>
      <w:proofErr w:type="spellEnd"/>
      <w:r w:rsidRPr="00F519B8">
        <w:rPr>
          <w:sz w:val="24"/>
          <w:szCs w:val="24"/>
          <w:lang w:val="en"/>
        </w:rPr>
        <w:t xml:space="preserve"> (DeepSeek R1 fallback) power all AI-driven features, including code execution simulation, AI hint generation, and the </w:t>
      </w:r>
      <w:proofErr w:type="spellStart"/>
      <w:r w:rsidRPr="00F519B8">
        <w:rPr>
          <w:sz w:val="24"/>
          <w:szCs w:val="24"/>
          <w:lang w:val="en"/>
        </w:rPr>
        <w:t>GyanBot</w:t>
      </w:r>
      <w:proofErr w:type="spellEnd"/>
      <w:r w:rsidRPr="00F519B8">
        <w:rPr>
          <w:sz w:val="24"/>
          <w:szCs w:val="24"/>
          <w:lang w:val="en"/>
        </w:rPr>
        <w:t xml:space="preserve"> tutor. Every component was developed following a modular, component-driven approach that ensures maintainability and future scalability. </w:t>
      </w:r>
    </w:p>
    <w:p w14:paraId="11B9F611" w14:textId="77777777" w:rsidR="006B6144" w:rsidRPr="00F519B8" w:rsidRDefault="006B6144" w:rsidP="00F519B8">
      <w:pPr>
        <w:spacing w:line="360" w:lineRule="auto"/>
        <w:jc w:val="both"/>
        <w:rPr>
          <w:sz w:val="24"/>
          <w:szCs w:val="24"/>
          <w:lang w:val="en"/>
        </w:rPr>
      </w:pPr>
      <w:r w:rsidRPr="00F519B8">
        <w:rPr>
          <w:sz w:val="24"/>
          <w:szCs w:val="24"/>
          <w:lang w:val="en"/>
        </w:rPr>
        <w:tab/>
        <w:t xml:space="preserve">The development cycle was structured into three sequential sprints. The first sprint concentrated on authentication, role-based access control, and the core assignment CRUD operations. The second sprint introduced the AI execution engine, the submission pipeline with automatic point rewards, and the educator dashboard analytics. The third and final sprint delivered the certification system, the leaderboard, student progress charts, and the system-wide report export. Throughout all sprints, version control was maintained through Git, and environment-specific configuration was kept separate via .env files, preventing sensitive keys from entering the public repository. </w:t>
      </w:r>
    </w:p>
    <w:p w14:paraId="2621A2E6" w14:textId="77777777" w:rsidR="006B6144" w:rsidRPr="00F519B8" w:rsidRDefault="006B6144" w:rsidP="00F519B8">
      <w:pPr>
        <w:spacing w:line="360" w:lineRule="auto"/>
        <w:jc w:val="both"/>
        <w:rPr>
          <w:sz w:val="24"/>
          <w:szCs w:val="24"/>
          <w:lang w:val="en"/>
        </w:rPr>
      </w:pPr>
      <w:r w:rsidRPr="00F519B8">
        <w:rPr>
          <w:sz w:val="24"/>
          <w:szCs w:val="24"/>
          <w:lang w:val="en"/>
        </w:rPr>
        <w:tab/>
        <w:t xml:space="preserve">The testing strategy adopted for </w:t>
      </w:r>
      <w:proofErr w:type="spellStart"/>
      <w:r w:rsidRPr="00F519B8">
        <w:rPr>
          <w:sz w:val="24"/>
          <w:szCs w:val="24"/>
          <w:lang w:val="en"/>
        </w:rPr>
        <w:t>GyanCode</w:t>
      </w:r>
      <w:proofErr w:type="spellEnd"/>
      <w:r w:rsidRPr="00F519B8">
        <w:rPr>
          <w:sz w:val="24"/>
          <w:szCs w:val="24"/>
          <w:lang w:val="en"/>
        </w:rPr>
        <w:t xml:space="preserve"> was multi-layered, encompassing unit testing of isolated utility functions, integration testing of API endpoints against the live </w:t>
      </w:r>
      <w:proofErr w:type="spellStart"/>
      <w:r w:rsidRPr="00F519B8">
        <w:rPr>
          <w:sz w:val="24"/>
          <w:szCs w:val="24"/>
          <w:lang w:val="en"/>
        </w:rPr>
        <w:t>Supabase</w:t>
      </w:r>
      <w:proofErr w:type="spellEnd"/>
      <w:r w:rsidRPr="00F519B8">
        <w:rPr>
          <w:sz w:val="24"/>
          <w:szCs w:val="24"/>
          <w:lang w:val="en"/>
        </w:rPr>
        <w:t xml:space="preserve"> instance, and beta testing with actual students and educators. The system was deployed to production early (</w:t>
      </w:r>
      <w:proofErr w:type="spellStart"/>
      <w:r w:rsidRPr="00F519B8">
        <w:rPr>
          <w:sz w:val="24"/>
          <w:szCs w:val="24"/>
          <w:lang w:val="en"/>
        </w:rPr>
        <w:t>Vercel</w:t>
      </w:r>
      <w:proofErr w:type="spellEnd"/>
      <w:r w:rsidRPr="00F519B8">
        <w:rPr>
          <w:sz w:val="24"/>
          <w:szCs w:val="24"/>
          <w:lang w:val="en"/>
        </w:rPr>
        <w:t xml:space="preserve"> for the frontend and Render for the backend) so that real-world network conditions and authentication flows could be validated continuously rather than only at the end of the project. This continuous-deployment model dramatically accelerated the feedback loop and revealed edge cases — particularly around JWT expiry and AI API rate limits — that would have otherwise been difficult to reproduce in a purely local environment. </w:t>
      </w:r>
    </w:p>
    <w:p w14:paraId="73731849" w14:textId="77777777" w:rsidR="006B6144" w:rsidRPr="00F519B8" w:rsidRDefault="006B6144" w:rsidP="00F519B8">
      <w:pPr>
        <w:spacing w:line="360" w:lineRule="auto"/>
        <w:jc w:val="both"/>
        <w:rPr>
          <w:sz w:val="24"/>
          <w:szCs w:val="24"/>
          <w:lang w:val="en"/>
        </w:rPr>
      </w:pPr>
      <w:r w:rsidRPr="00F519B8">
        <w:rPr>
          <w:sz w:val="24"/>
          <w:szCs w:val="24"/>
          <w:lang w:val="en"/>
        </w:rPr>
        <w:tab/>
        <w:t xml:space="preserve">Row Level Security (RLS) policies enforced at the </w:t>
      </w:r>
      <w:proofErr w:type="spellStart"/>
      <w:r w:rsidRPr="00F519B8">
        <w:rPr>
          <w:sz w:val="24"/>
          <w:szCs w:val="24"/>
          <w:lang w:val="en"/>
        </w:rPr>
        <w:t>Supabase</w:t>
      </w:r>
      <w:proofErr w:type="spellEnd"/>
      <w:r w:rsidRPr="00F519B8">
        <w:rPr>
          <w:sz w:val="24"/>
          <w:szCs w:val="24"/>
          <w:lang w:val="en"/>
        </w:rPr>
        <w:t xml:space="preserve"> PostgreSQL layer ensure that students can only access their own data, educators can view all student submissions, and administrators retain unrestricted access across every table. The </w:t>
      </w:r>
      <w:proofErr w:type="spellStart"/>
      <w:r w:rsidRPr="00F519B8">
        <w:rPr>
          <w:sz w:val="24"/>
          <w:szCs w:val="24"/>
          <w:lang w:val="en"/>
        </w:rPr>
        <w:t>is_educator</w:t>
      </w:r>
      <w:proofErr w:type="spellEnd"/>
      <w:r w:rsidRPr="00F519B8">
        <w:rPr>
          <w:sz w:val="24"/>
          <w:szCs w:val="24"/>
          <w:lang w:val="en"/>
        </w:rPr>
        <w:t xml:space="preserve">() and </w:t>
      </w:r>
      <w:proofErr w:type="spellStart"/>
      <w:r w:rsidRPr="00F519B8">
        <w:rPr>
          <w:sz w:val="24"/>
          <w:szCs w:val="24"/>
          <w:lang w:val="en"/>
        </w:rPr>
        <w:t>is_admin</w:t>
      </w:r>
      <w:proofErr w:type="spellEnd"/>
      <w:r w:rsidRPr="00F519B8">
        <w:rPr>
          <w:sz w:val="24"/>
          <w:szCs w:val="24"/>
          <w:lang w:val="en"/>
        </w:rPr>
        <w:t xml:space="preserve">() SQL functions, defined with SECURITY DEFINER, are evaluated server-side for every database call, creating a tamper-proof access control layer independent of frontend logic. Middleware functions (authenticate and authorize) on the Express backend double-validate every incoming request before it reaches a route handler, providing </w:t>
      </w:r>
      <w:proofErr w:type="spellStart"/>
      <w:r w:rsidRPr="00F519B8">
        <w:rPr>
          <w:sz w:val="24"/>
          <w:szCs w:val="24"/>
          <w:lang w:val="en"/>
        </w:rPr>
        <w:t>defence</w:t>
      </w:r>
      <w:proofErr w:type="spellEnd"/>
      <w:r w:rsidRPr="00F519B8">
        <w:rPr>
          <w:sz w:val="24"/>
          <w:szCs w:val="24"/>
          <w:lang w:val="en"/>
        </w:rPr>
        <w:t xml:space="preserve">-in-depth security. </w:t>
      </w:r>
    </w:p>
    <w:p w14:paraId="21779458" w14:textId="77777777" w:rsidR="006B6144" w:rsidRPr="00F519B8" w:rsidRDefault="006B6144" w:rsidP="00F519B8">
      <w:pPr>
        <w:spacing w:line="360" w:lineRule="auto"/>
        <w:jc w:val="both"/>
        <w:rPr>
          <w:sz w:val="24"/>
          <w:szCs w:val="24"/>
          <w:lang w:val="en"/>
        </w:rPr>
      </w:pPr>
      <w:r w:rsidRPr="00F519B8">
        <w:rPr>
          <w:sz w:val="24"/>
          <w:szCs w:val="24"/>
          <w:lang w:val="en"/>
        </w:rPr>
        <w:lastRenderedPageBreak/>
        <w:tab/>
        <w:t xml:space="preserve">The culmination of the implementation effort is a platform that is live, accessible through a public URL, and actively used by learners. The following sections detail the specific implementation strategies, code efficiency measures, testing methodologies, modifications made during development, and the formal test cases used to validate system correctness. </w:t>
      </w:r>
    </w:p>
    <w:p w14:paraId="57A748E6" w14:textId="77777777" w:rsidR="00023827" w:rsidRDefault="00023827" w:rsidP="006B6144">
      <w:pPr>
        <w:tabs>
          <w:tab w:val="left" w:pos="885"/>
        </w:tabs>
        <w:spacing w:before="2" w:line="360" w:lineRule="auto"/>
        <w:ind w:right="1088"/>
        <w:jc w:val="both"/>
        <w:rPr>
          <w:b/>
          <w:bCs/>
          <w:sz w:val="24"/>
          <w:lang w:val="en"/>
        </w:rPr>
      </w:pPr>
    </w:p>
    <w:p w14:paraId="0382B622" w14:textId="28AEDED5" w:rsidR="006B6144" w:rsidRPr="009B3F5C" w:rsidRDefault="006B6144" w:rsidP="006B6144">
      <w:pPr>
        <w:tabs>
          <w:tab w:val="left" w:pos="885"/>
        </w:tabs>
        <w:spacing w:before="2" w:line="360" w:lineRule="auto"/>
        <w:ind w:right="1088"/>
        <w:jc w:val="both"/>
        <w:rPr>
          <w:b/>
          <w:bCs/>
          <w:sz w:val="24"/>
          <w:lang w:val="en"/>
        </w:rPr>
      </w:pPr>
      <w:r w:rsidRPr="009B3F5C">
        <w:rPr>
          <w:b/>
          <w:bCs/>
          <w:sz w:val="24"/>
          <w:lang w:val="en"/>
        </w:rPr>
        <w:t>5.1 Implementation Approach</w:t>
      </w:r>
    </w:p>
    <w:p w14:paraId="4891F8BD" w14:textId="77777777" w:rsidR="006B6144" w:rsidRPr="00F519B8" w:rsidRDefault="006B6144" w:rsidP="00F519B8">
      <w:pPr>
        <w:spacing w:line="360" w:lineRule="auto"/>
        <w:jc w:val="both"/>
        <w:rPr>
          <w:sz w:val="24"/>
          <w:szCs w:val="24"/>
          <w:lang w:val="en"/>
        </w:rPr>
      </w:pPr>
      <w:r>
        <w:rPr>
          <w:lang w:val="en"/>
        </w:rPr>
        <w:tab/>
      </w:r>
      <w:proofErr w:type="spellStart"/>
      <w:r w:rsidRPr="00F519B8">
        <w:rPr>
          <w:sz w:val="24"/>
          <w:szCs w:val="24"/>
          <w:lang w:val="en"/>
        </w:rPr>
        <w:t>GyanCode</w:t>
      </w:r>
      <w:proofErr w:type="spellEnd"/>
      <w:r w:rsidRPr="00F519B8">
        <w:rPr>
          <w:sz w:val="24"/>
          <w:szCs w:val="24"/>
          <w:lang w:val="en"/>
        </w:rPr>
        <w:t xml:space="preserve"> was implemented using a full-stack JavaScript approach, allowing a single language — and often shared logic — to span both the frontend and backend. The frontend was scaffolded with Vite + React, providing near-instantaneous hot-module replacement during development and an </w:t>
      </w:r>
      <w:proofErr w:type="spellStart"/>
      <w:r w:rsidRPr="00F519B8">
        <w:rPr>
          <w:sz w:val="24"/>
          <w:szCs w:val="24"/>
          <w:lang w:val="en"/>
        </w:rPr>
        <w:t>optimised</w:t>
      </w:r>
      <w:proofErr w:type="spellEnd"/>
      <w:r w:rsidRPr="00F519B8">
        <w:rPr>
          <w:sz w:val="24"/>
          <w:szCs w:val="24"/>
          <w:lang w:val="en"/>
        </w:rPr>
        <w:t xml:space="preserve"> production bundle at deployment time. Routing was handled by React Router v6, and global state was managed by lightweight </w:t>
      </w:r>
      <w:proofErr w:type="spellStart"/>
      <w:r w:rsidRPr="00F519B8">
        <w:rPr>
          <w:sz w:val="24"/>
          <w:szCs w:val="24"/>
          <w:lang w:val="en"/>
        </w:rPr>
        <w:t>useState</w:t>
      </w:r>
      <w:proofErr w:type="spellEnd"/>
      <w:r w:rsidRPr="00F519B8">
        <w:rPr>
          <w:sz w:val="24"/>
          <w:szCs w:val="24"/>
          <w:lang w:val="en"/>
        </w:rPr>
        <w:t>/</w:t>
      </w:r>
      <w:proofErr w:type="spellStart"/>
      <w:r w:rsidRPr="00F519B8">
        <w:rPr>
          <w:sz w:val="24"/>
          <w:szCs w:val="24"/>
          <w:lang w:val="en"/>
        </w:rPr>
        <w:t>useEffect</w:t>
      </w:r>
      <w:proofErr w:type="spellEnd"/>
      <w:r w:rsidRPr="00F519B8">
        <w:rPr>
          <w:sz w:val="24"/>
          <w:szCs w:val="24"/>
          <w:lang w:val="en"/>
        </w:rPr>
        <w:t xml:space="preserve"> hooks, avoiding the overhead of large state-management libraries for a project of this scope. </w:t>
      </w:r>
    </w:p>
    <w:p w14:paraId="230041F4" w14:textId="77777777" w:rsidR="006B6144" w:rsidRPr="00F519B8" w:rsidRDefault="006B6144" w:rsidP="00F519B8">
      <w:pPr>
        <w:spacing w:line="360" w:lineRule="auto"/>
        <w:jc w:val="both"/>
        <w:rPr>
          <w:sz w:val="24"/>
          <w:szCs w:val="24"/>
          <w:lang w:val="en"/>
        </w:rPr>
      </w:pPr>
      <w:r w:rsidRPr="00F519B8">
        <w:rPr>
          <w:sz w:val="24"/>
          <w:szCs w:val="24"/>
          <w:lang w:val="en"/>
        </w:rPr>
        <w:tab/>
        <w:t xml:space="preserve">On the server side, Express.js was chosen for its minimal footprint and rich ecosystem. Each HTTP route is protected by the authenticate middleware, which extracts and validates the </w:t>
      </w:r>
      <w:proofErr w:type="spellStart"/>
      <w:r w:rsidRPr="00F519B8">
        <w:rPr>
          <w:sz w:val="24"/>
          <w:szCs w:val="24"/>
          <w:lang w:val="en"/>
        </w:rPr>
        <w:t>Supabase</w:t>
      </w:r>
      <w:proofErr w:type="spellEnd"/>
      <w:r w:rsidRPr="00F519B8">
        <w:rPr>
          <w:sz w:val="24"/>
          <w:szCs w:val="24"/>
          <w:lang w:val="en"/>
        </w:rPr>
        <w:t xml:space="preserve"> JWT from the Authorization header, and then optionally by authorize(['Admin']) for privileged operations such as managing platform settings or bulk-deleting users. All database mutations bypass the client-side Row Level Security and instead use the </w:t>
      </w:r>
      <w:proofErr w:type="spellStart"/>
      <w:r w:rsidRPr="00F519B8">
        <w:rPr>
          <w:sz w:val="24"/>
          <w:szCs w:val="24"/>
          <w:lang w:val="en"/>
        </w:rPr>
        <w:t>supabaseAdmin</w:t>
      </w:r>
      <w:proofErr w:type="spellEnd"/>
      <w:r w:rsidRPr="00F519B8">
        <w:rPr>
          <w:sz w:val="24"/>
          <w:szCs w:val="24"/>
          <w:lang w:val="en"/>
        </w:rPr>
        <w:t xml:space="preserve"> service-role client, which provides elevated privileges — an intentional design decision that keeps business logic in the server layer rather than exposing it to the browser. </w:t>
      </w:r>
    </w:p>
    <w:p w14:paraId="5BEEF891" w14:textId="77777777" w:rsidR="006B6144" w:rsidRPr="00F519B8" w:rsidRDefault="006B6144" w:rsidP="00F519B8">
      <w:pPr>
        <w:spacing w:line="360" w:lineRule="auto"/>
        <w:jc w:val="both"/>
        <w:rPr>
          <w:sz w:val="24"/>
          <w:szCs w:val="24"/>
          <w:lang w:val="en"/>
        </w:rPr>
      </w:pPr>
      <w:r w:rsidRPr="00F519B8">
        <w:rPr>
          <w:sz w:val="24"/>
          <w:szCs w:val="24"/>
          <w:lang w:val="en"/>
        </w:rPr>
        <w:tab/>
        <w:t xml:space="preserve">The AI execution engine, located in backend/utils/ai.js, exposes three key functions: </w:t>
      </w:r>
      <w:proofErr w:type="spellStart"/>
      <w:r w:rsidRPr="00F519B8">
        <w:rPr>
          <w:sz w:val="24"/>
          <w:szCs w:val="24"/>
          <w:lang w:val="en"/>
        </w:rPr>
        <w:t>simulateExecutionAI</w:t>
      </w:r>
      <w:proofErr w:type="spellEnd"/>
      <w:r w:rsidRPr="00F519B8">
        <w:rPr>
          <w:sz w:val="24"/>
          <w:szCs w:val="24"/>
          <w:lang w:val="en"/>
        </w:rPr>
        <w:t xml:space="preserve"> for running code against a single input, </w:t>
      </w:r>
      <w:proofErr w:type="spellStart"/>
      <w:r w:rsidRPr="00F519B8">
        <w:rPr>
          <w:sz w:val="24"/>
          <w:szCs w:val="24"/>
          <w:lang w:val="en"/>
        </w:rPr>
        <w:t>verifySubmissionAI</w:t>
      </w:r>
      <w:proofErr w:type="spellEnd"/>
      <w:r w:rsidRPr="00F519B8">
        <w:rPr>
          <w:sz w:val="24"/>
          <w:szCs w:val="24"/>
          <w:lang w:val="en"/>
        </w:rPr>
        <w:t xml:space="preserve"> for batch-testing all test cases and performing semantic logic validation, and </w:t>
      </w:r>
      <w:proofErr w:type="spellStart"/>
      <w:r w:rsidRPr="00F519B8">
        <w:rPr>
          <w:sz w:val="24"/>
          <w:szCs w:val="24"/>
          <w:lang w:val="en"/>
        </w:rPr>
        <w:t>generateHint</w:t>
      </w:r>
      <w:proofErr w:type="spellEnd"/>
      <w:r w:rsidRPr="00F519B8">
        <w:rPr>
          <w:sz w:val="24"/>
          <w:szCs w:val="24"/>
          <w:lang w:val="en"/>
        </w:rPr>
        <w:t xml:space="preserve"> for generating </w:t>
      </w:r>
      <w:proofErr w:type="spellStart"/>
      <w:r w:rsidRPr="00F519B8">
        <w:rPr>
          <w:sz w:val="24"/>
          <w:szCs w:val="24"/>
          <w:lang w:val="en"/>
        </w:rPr>
        <w:t>personalised</w:t>
      </w:r>
      <w:proofErr w:type="spellEnd"/>
      <w:r w:rsidRPr="00F519B8">
        <w:rPr>
          <w:sz w:val="24"/>
          <w:szCs w:val="24"/>
          <w:lang w:val="en"/>
        </w:rPr>
        <w:t xml:space="preserve">, contextual hints when a student's submission fails. The </w:t>
      </w:r>
      <w:proofErr w:type="spellStart"/>
      <w:r w:rsidRPr="00F519B8">
        <w:rPr>
          <w:sz w:val="24"/>
          <w:szCs w:val="24"/>
          <w:lang w:val="en"/>
        </w:rPr>
        <w:t>runAITask</w:t>
      </w:r>
      <w:proofErr w:type="spellEnd"/>
      <w:r w:rsidRPr="00F519B8">
        <w:rPr>
          <w:sz w:val="24"/>
          <w:szCs w:val="24"/>
          <w:lang w:val="en"/>
        </w:rPr>
        <w:t xml:space="preserve"> wrapper transparently switches between the Gemini API and DeepSeek R1 (via </w:t>
      </w:r>
      <w:proofErr w:type="spellStart"/>
      <w:r w:rsidRPr="00F519B8">
        <w:rPr>
          <w:sz w:val="24"/>
          <w:szCs w:val="24"/>
          <w:lang w:val="en"/>
        </w:rPr>
        <w:t>OpenRouter</w:t>
      </w:r>
      <w:proofErr w:type="spellEnd"/>
      <w:r w:rsidRPr="00F519B8">
        <w:rPr>
          <w:sz w:val="24"/>
          <w:szCs w:val="24"/>
          <w:lang w:val="en"/>
        </w:rPr>
        <w:t xml:space="preserve">) based on quota availability, ensuring continuous uptime even when primary API limits are reached. </w:t>
      </w:r>
    </w:p>
    <w:p w14:paraId="79C2C517" w14:textId="77777777" w:rsidR="006B6144" w:rsidRDefault="006B6144" w:rsidP="006B6144">
      <w:pPr>
        <w:tabs>
          <w:tab w:val="left" w:pos="885"/>
        </w:tabs>
        <w:spacing w:before="2" w:line="360" w:lineRule="auto"/>
        <w:ind w:right="1088"/>
        <w:jc w:val="both"/>
        <w:rPr>
          <w:b/>
          <w:bCs/>
          <w:sz w:val="24"/>
          <w:lang w:val="en"/>
        </w:rPr>
      </w:pPr>
    </w:p>
    <w:p w14:paraId="28AB0D1F" w14:textId="77777777" w:rsidR="00F519B8" w:rsidRDefault="00F519B8">
      <w:pPr>
        <w:rPr>
          <w:b/>
          <w:bCs/>
          <w:sz w:val="24"/>
          <w:lang w:val="en"/>
        </w:rPr>
      </w:pPr>
      <w:r>
        <w:rPr>
          <w:b/>
          <w:bCs/>
          <w:sz w:val="24"/>
          <w:lang w:val="en"/>
        </w:rPr>
        <w:br w:type="page"/>
      </w:r>
    </w:p>
    <w:p w14:paraId="400FEB35" w14:textId="081F0262" w:rsidR="006B6144" w:rsidRPr="009B3F5C" w:rsidRDefault="006B6144" w:rsidP="006B6144">
      <w:pPr>
        <w:tabs>
          <w:tab w:val="left" w:pos="885"/>
        </w:tabs>
        <w:spacing w:before="2" w:line="360" w:lineRule="auto"/>
        <w:ind w:right="1088"/>
        <w:jc w:val="both"/>
        <w:rPr>
          <w:b/>
          <w:bCs/>
          <w:sz w:val="24"/>
          <w:lang w:val="en"/>
        </w:rPr>
      </w:pPr>
      <w:r w:rsidRPr="009B3F5C">
        <w:rPr>
          <w:b/>
          <w:bCs/>
          <w:sz w:val="24"/>
          <w:lang w:val="en"/>
        </w:rPr>
        <w:lastRenderedPageBreak/>
        <w:t>5.2 Coding Details and Efficiency</w:t>
      </w:r>
    </w:p>
    <w:p w14:paraId="3DBF20CD" w14:textId="77777777" w:rsidR="006B6144" w:rsidRPr="00F519B8" w:rsidRDefault="006B6144" w:rsidP="00F519B8">
      <w:pPr>
        <w:spacing w:line="360" w:lineRule="auto"/>
        <w:jc w:val="both"/>
        <w:rPr>
          <w:sz w:val="24"/>
          <w:szCs w:val="24"/>
          <w:lang w:val="en"/>
        </w:rPr>
      </w:pPr>
      <w:r>
        <w:rPr>
          <w:lang w:val="en"/>
        </w:rPr>
        <w:tab/>
      </w:r>
      <w:proofErr w:type="spellStart"/>
      <w:r w:rsidRPr="00F519B8">
        <w:rPr>
          <w:sz w:val="24"/>
          <w:szCs w:val="24"/>
          <w:lang w:val="en"/>
        </w:rPr>
        <w:t>GyanCode's</w:t>
      </w:r>
      <w:proofErr w:type="spellEnd"/>
      <w:r w:rsidRPr="00F519B8">
        <w:rPr>
          <w:sz w:val="24"/>
          <w:szCs w:val="24"/>
          <w:lang w:val="en"/>
        </w:rPr>
        <w:t xml:space="preserve"> codebase follows the principle of separation of concerns: UI components in frontend/</w:t>
      </w:r>
      <w:proofErr w:type="spellStart"/>
      <w:r w:rsidRPr="00F519B8">
        <w:rPr>
          <w:sz w:val="24"/>
          <w:szCs w:val="24"/>
          <w:lang w:val="en"/>
        </w:rPr>
        <w:t>src</w:t>
      </w:r>
      <w:proofErr w:type="spellEnd"/>
      <w:r w:rsidRPr="00F519B8">
        <w:rPr>
          <w:sz w:val="24"/>
          <w:szCs w:val="24"/>
          <w:lang w:val="en"/>
        </w:rPr>
        <w:t>/pages/, reusable presentation components in frontend/</w:t>
      </w:r>
      <w:proofErr w:type="spellStart"/>
      <w:r w:rsidRPr="00F519B8">
        <w:rPr>
          <w:sz w:val="24"/>
          <w:szCs w:val="24"/>
          <w:lang w:val="en"/>
        </w:rPr>
        <w:t>src</w:t>
      </w:r>
      <w:proofErr w:type="spellEnd"/>
      <w:r w:rsidRPr="00F519B8">
        <w:rPr>
          <w:sz w:val="24"/>
          <w:szCs w:val="24"/>
          <w:lang w:val="en"/>
        </w:rPr>
        <w:t>/components/, utility helpers in frontend/</w:t>
      </w:r>
      <w:proofErr w:type="spellStart"/>
      <w:r w:rsidRPr="00F519B8">
        <w:rPr>
          <w:sz w:val="24"/>
          <w:szCs w:val="24"/>
          <w:lang w:val="en"/>
        </w:rPr>
        <w:t>src</w:t>
      </w:r>
      <w:proofErr w:type="spellEnd"/>
      <w:r w:rsidRPr="00F519B8">
        <w:rPr>
          <w:sz w:val="24"/>
          <w:szCs w:val="24"/>
          <w:lang w:val="en"/>
        </w:rPr>
        <w:t xml:space="preserve">/utils/, and all business logic consolidated within backend/server.js and backend/utils/. This structuring </w:t>
      </w:r>
      <w:proofErr w:type="spellStart"/>
      <w:r w:rsidRPr="00F519B8">
        <w:rPr>
          <w:sz w:val="24"/>
          <w:szCs w:val="24"/>
          <w:lang w:val="en"/>
        </w:rPr>
        <w:t>minimises</w:t>
      </w:r>
      <w:proofErr w:type="spellEnd"/>
      <w:r w:rsidRPr="00F519B8">
        <w:rPr>
          <w:sz w:val="24"/>
          <w:szCs w:val="24"/>
          <w:lang w:val="en"/>
        </w:rPr>
        <w:t xml:space="preserve"> coupling and simplifies both testing and future maintenance. </w:t>
      </w:r>
    </w:p>
    <w:p w14:paraId="685A3C6D" w14:textId="77777777" w:rsidR="006B6144" w:rsidRPr="00F519B8" w:rsidRDefault="006B6144" w:rsidP="00F519B8">
      <w:pPr>
        <w:spacing w:line="360" w:lineRule="auto"/>
        <w:jc w:val="both"/>
        <w:rPr>
          <w:sz w:val="24"/>
          <w:szCs w:val="24"/>
          <w:lang w:val="en"/>
        </w:rPr>
      </w:pPr>
      <w:r w:rsidRPr="00F519B8">
        <w:rPr>
          <w:sz w:val="24"/>
          <w:szCs w:val="24"/>
          <w:lang w:val="en"/>
        </w:rPr>
        <w:tab/>
        <w:t xml:space="preserve">Data fetching is performed through direct REST calls to the Express backend rather than through the </w:t>
      </w:r>
      <w:proofErr w:type="spellStart"/>
      <w:r w:rsidRPr="00F519B8">
        <w:rPr>
          <w:sz w:val="24"/>
          <w:szCs w:val="24"/>
          <w:lang w:val="en"/>
        </w:rPr>
        <w:t>Supabase</w:t>
      </w:r>
      <w:proofErr w:type="spellEnd"/>
      <w:r w:rsidRPr="00F519B8">
        <w:rPr>
          <w:sz w:val="24"/>
          <w:szCs w:val="24"/>
          <w:lang w:val="en"/>
        </w:rPr>
        <w:t xml:space="preserve"> JavaScript client on the frontend. This architectural choice means that all RLS-bypass operations are handled server-side, preventing accidental exposure of the service-role key in browser bundles. Educator and admin dashboards make use of parallel </w:t>
      </w:r>
      <w:proofErr w:type="spellStart"/>
      <w:r w:rsidRPr="00F519B8">
        <w:rPr>
          <w:sz w:val="24"/>
          <w:szCs w:val="24"/>
          <w:lang w:val="en"/>
        </w:rPr>
        <w:t>Promise.all</w:t>
      </w:r>
      <w:proofErr w:type="spellEnd"/>
      <w:r w:rsidRPr="00F519B8">
        <w:rPr>
          <w:sz w:val="24"/>
          <w:szCs w:val="24"/>
          <w:lang w:val="en"/>
        </w:rPr>
        <w:t xml:space="preserve"> patterns where appropriate — for example, simultaneously fetching students and submissions lists — reducing overall page load latency. Pagination and lazy loading are applied on the Assignments page to prevent performance degradation as the assignment library grows. </w:t>
      </w:r>
    </w:p>
    <w:p w14:paraId="68CD0746" w14:textId="77777777" w:rsidR="006B6144" w:rsidRPr="00F519B8" w:rsidRDefault="006B6144" w:rsidP="00F519B8">
      <w:pPr>
        <w:spacing w:line="360" w:lineRule="auto"/>
        <w:jc w:val="both"/>
        <w:rPr>
          <w:sz w:val="24"/>
          <w:szCs w:val="24"/>
          <w:lang w:val="en"/>
        </w:rPr>
      </w:pPr>
      <w:r w:rsidRPr="00F519B8">
        <w:rPr>
          <w:sz w:val="24"/>
          <w:szCs w:val="24"/>
          <w:lang w:val="en"/>
        </w:rPr>
        <w:tab/>
        <w:t>Chart.js is used for rendering submission trend graphs and success/failure pie charts on the Educator Dashboard and Student Progress pages. Chart instances are destroyed and re-</w:t>
      </w:r>
      <w:proofErr w:type="spellStart"/>
      <w:r w:rsidRPr="00F519B8">
        <w:rPr>
          <w:sz w:val="24"/>
          <w:szCs w:val="24"/>
          <w:lang w:val="en"/>
        </w:rPr>
        <w:t>initialised</w:t>
      </w:r>
      <w:proofErr w:type="spellEnd"/>
      <w:r w:rsidRPr="00F519B8">
        <w:rPr>
          <w:sz w:val="24"/>
          <w:szCs w:val="24"/>
          <w:lang w:val="en"/>
        </w:rPr>
        <w:t xml:space="preserve"> on component unmount to prevent memory leaks, a common pitfall with canvas-based charting libraries in </w:t>
      </w:r>
      <w:proofErr w:type="spellStart"/>
      <w:r w:rsidRPr="00F519B8">
        <w:rPr>
          <w:sz w:val="24"/>
          <w:szCs w:val="24"/>
          <w:lang w:val="en"/>
        </w:rPr>
        <w:t>React's</w:t>
      </w:r>
      <w:proofErr w:type="spellEnd"/>
      <w:r w:rsidRPr="00F519B8">
        <w:rPr>
          <w:sz w:val="24"/>
          <w:szCs w:val="24"/>
          <w:lang w:val="en"/>
        </w:rPr>
        <w:t xml:space="preserve"> Virtual DOM reconciliation model. The reportGenerator.js utility uses the </w:t>
      </w:r>
      <w:proofErr w:type="spellStart"/>
      <w:r w:rsidRPr="00F519B8">
        <w:rPr>
          <w:sz w:val="24"/>
          <w:szCs w:val="24"/>
          <w:lang w:val="en"/>
        </w:rPr>
        <w:t>SheetJS</w:t>
      </w:r>
      <w:proofErr w:type="spellEnd"/>
      <w:r w:rsidRPr="00F519B8">
        <w:rPr>
          <w:sz w:val="24"/>
          <w:szCs w:val="24"/>
          <w:lang w:val="en"/>
        </w:rPr>
        <w:t xml:space="preserve"> (xlsx) library to produce multi-sheet Excel exports of system statistics on demand, supporting the educator's reporting requirements without requiring any server-side file generation. </w:t>
      </w:r>
    </w:p>
    <w:p w14:paraId="1A288D5E" w14:textId="77777777" w:rsidR="00032378" w:rsidRDefault="00032378" w:rsidP="006B6144">
      <w:pPr>
        <w:tabs>
          <w:tab w:val="left" w:pos="885"/>
        </w:tabs>
        <w:spacing w:before="2" w:line="360" w:lineRule="auto"/>
        <w:ind w:right="1088"/>
        <w:jc w:val="both"/>
        <w:rPr>
          <w:b/>
          <w:bCs/>
          <w:sz w:val="24"/>
          <w:lang w:val="en"/>
        </w:rPr>
      </w:pPr>
    </w:p>
    <w:p w14:paraId="1C9CF4EE" w14:textId="61F1F3F3" w:rsidR="006B6144" w:rsidRPr="009B3F5C" w:rsidRDefault="006B6144" w:rsidP="006B6144">
      <w:pPr>
        <w:tabs>
          <w:tab w:val="left" w:pos="885"/>
        </w:tabs>
        <w:spacing w:before="2" w:line="360" w:lineRule="auto"/>
        <w:ind w:right="1088"/>
        <w:jc w:val="both"/>
        <w:rPr>
          <w:b/>
          <w:bCs/>
          <w:sz w:val="24"/>
          <w:lang w:val="en"/>
        </w:rPr>
      </w:pPr>
      <w:r w:rsidRPr="009B3F5C">
        <w:rPr>
          <w:b/>
          <w:bCs/>
          <w:sz w:val="24"/>
          <w:lang w:val="en"/>
        </w:rPr>
        <w:t>5.2.1 Code Efficiency</w:t>
      </w:r>
    </w:p>
    <w:p w14:paraId="4C6D0289" w14:textId="77777777" w:rsidR="006B6144" w:rsidRPr="00F519B8" w:rsidRDefault="006B6144" w:rsidP="00F519B8">
      <w:pPr>
        <w:spacing w:line="360" w:lineRule="auto"/>
        <w:jc w:val="both"/>
        <w:rPr>
          <w:sz w:val="24"/>
          <w:szCs w:val="24"/>
          <w:lang w:val="en"/>
        </w:rPr>
      </w:pPr>
      <w:r>
        <w:rPr>
          <w:lang w:val="en"/>
        </w:rPr>
        <w:tab/>
      </w:r>
      <w:r w:rsidRPr="00F519B8">
        <w:rPr>
          <w:sz w:val="24"/>
          <w:szCs w:val="24"/>
          <w:lang w:val="en"/>
        </w:rPr>
        <w:t xml:space="preserve">Efficiency in </w:t>
      </w:r>
      <w:proofErr w:type="spellStart"/>
      <w:r w:rsidRPr="00F519B8">
        <w:rPr>
          <w:sz w:val="24"/>
          <w:szCs w:val="24"/>
          <w:lang w:val="en"/>
        </w:rPr>
        <w:t>GyanCode</w:t>
      </w:r>
      <w:proofErr w:type="spellEnd"/>
      <w:r w:rsidRPr="00F519B8">
        <w:rPr>
          <w:sz w:val="24"/>
          <w:szCs w:val="24"/>
          <w:lang w:val="en"/>
        </w:rPr>
        <w:t xml:space="preserve"> is addressed at both the algorithmic and infrastructure level. On the backend, assignment lists are enriched with submission counts in a single post-fetch aggregation rather than issuing one database query per assignment, reducing the number of round-trips from O(n) to O(1) per list request. The leaderboard endpoint similarly computes period-filtered rankings in-memory after fetching a single, appropriately scoped result set from </w:t>
      </w:r>
      <w:proofErr w:type="spellStart"/>
      <w:r w:rsidRPr="00F519B8">
        <w:rPr>
          <w:sz w:val="24"/>
          <w:szCs w:val="24"/>
          <w:lang w:val="en"/>
        </w:rPr>
        <w:t>Supabase</w:t>
      </w:r>
      <w:proofErr w:type="spellEnd"/>
      <w:r w:rsidRPr="00F519B8">
        <w:rPr>
          <w:sz w:val="24"/>
          <w:szCs w:val="24"/>
          <w:lang w:val="en"/>
        </w:rPr>
        <w:t xml:space="preserve">. </w:t>
      </w:r>
    </w:p>
    <w:p w14:paraId="0D0724D4" w14:textId="77777777" w:rsidR="006B6144" w:rsidRPr="00F519B8" w:rsidRDefault="006B6144" w:rsidP="00F519B8">
      <w:pPr>
        <w:spacing w:line="360" w:lineRule="auto"/>
        <w:jc w:val="both"/>
        <w:rPr>
          <w:sz w:val="24"/>
          <w:szCs w:val="24"/>
          <w:lang w:val="en"/>
        </w:rPr>
      </w:pPr>
      <w:r w:rsidRPr="00F519B8">
        <w:rPr>
          <w:sz w:val="24"/>
          <w:szCs w:val="24"/>
          <w:lang w:val="en"/>
        </w:rPr>
        <w:tab/>
        <w:t xml:space="preserve">On the frontend, </w:t>
      </w:r>
      <w:proofErr w:type="spellStart"/>
      <w:r w:rsidRPr="00F519B8">
        <w:rPr>
          <w:sz w:val="24"/>
          <w:szCs w:val="24"/>
          <w:lang w:val="en"/>
        </w:rPr>
        <w:t>React's</w:t>
      </w:r>
      <w:proofErr w:type="spellEnd"/>
      <w:r w:rsidRPr="00F519B8">
        <w:rPr>
          <w:sz w:val="24"/>
          <w:szCs w:val="24"/>
          <w:lang w:val="en"/>
        </w:rPr>
        <w:t xml:space="preserve"> </w:t>
      </w:r>
      <w:proofErr w:type="spellStart"/>
      <w:r w:rsidRPr="00F519B8">
        <w:rPr>
          <w:sz w:val="24"/>
          <w:szCs w:val="24"/>
          <w:lang w:val="en"/>
        </w:rPr>
        <w:t>useMemo</w:t>
      </w:r>
      <w:proofErr w:type="spellEnd"/>
      <w:r w:rsidRPr="00F519B8">
        <w:rPr>
          <w:sz w:val="24"/>
          <w:szCs w:val="24"/>
          <w:lang w:val="en"/>
        </w:rPr>
        <w:t xml:space="preserve"> and </w:t>
      </w:r>
      <w:proofErr w:type="spellStart"/>
      <w:r w:rsidRPr="00F519B8">
        <w:rPr>
          <w:sz w:val="24"/>
          <w:szCs w:val="24"/>
          <w:lang w:val="en"/>
        </w:rPr>
        <w:t>useCallback</w:t>
      </w:r>
      <w:proofErr w:type="spellEnd"/>
      <w:r w:rsidRPr="00F519B8">
        <w:rPr>
          <w:sz w:val="24"/>
          <w:szCs w:val="24"/>
          <w:lang w:val="en"/>
        </w:rPr>
        <w:t xml:space="preserve"> hooks are applied to expensive filter/sort operations such as the student search bar on the Admin Panel, preventing redundant re-computations on every render cycle. Suspense-style skeleton loaders are shown while API calls resolve, maintaining perceived responsiveness. Code-splitting via Vite's dynamic import is used for large page components (e.g., </w:t>
      </w:r>
      <w:proofErr w:type="spellStart"/>
      <w:r w:rsidRPr="00F519B8">
        <w:rPr>
          <w:sz w:val="24"/>
          <w:szCs w:val="24"/>
          <w:lang w:val="en"/>
        </w:rPr>
        <w:t>AdminPanel</w:t>
      </w:r>
      <w:proofErr w:type="spellEnd"/>
      <w:r w:rsidRPr="00F519B8">
        <w:rPr>
          <w:sz w:val="24"/>
          <w:szCs w:val="24"/>
          <w:lang w:val="en"/>
        </w:rPr>
        <w:t xml:space="preserve"> and Certificates), reducing the initial bundle size and improving the First </w:t>
      </w:r>
      <w:proofErr w:type="spellStart"/>
      <w:r w:rsidRPr="00F519B8">
        <w:rPr>
          <w:sz w:val="24"/>
          <w:szCs w:val="24"/>
          <w:lang w:val="en"/>
        </w:rPr>
        <w:t>Contentful</w:t>
      </w:r>
      <w:proofErr w:type="spellEnd"/>
      <w:r w:rsidRPr="00F519B8">
        <w:rPr>
          <w:sz w:val="24"/>
          <w:szCs w:val="24"/>
          <w:lang w:val="en"/>
        </w:rPr>
        <w:t xml:space="preserve"> Paint metric. </w:t>
      </w:r>
    </w:p>
    <w:p w14:paraId="6DFC0ADD" w14:textId="77777777" w:rsidR="00F519B8" w:rsidRDefault="00F519B8">
      <w:pPr>
        <w:rPr>
          <w:b/>
          <w:bCs/>
          <w:sz w:val="24"/>
          <w:lang w:val="en"/>
        </w:rPr>
      </w:pPr>
      <w:r>
        <w:rPr>
          <w:b/>
          <w:bCs/>
          <w:sz w:val="24"/>
          <w:lang w:val="en"/>
        </w:rPr>
        <w:br w:type="page"/>
      </w:r>
    </w:p>
    <w:p w14:paraId="661C916F" w14:textId="4523157C" w:rsidR="006B6144" w:rsidRPr="009B3F5C" w:rsidRDefault="006B6144" w:rsidP="006B6144">
      <w:pPr>
        <w:tabs>
          <w:tab w:val="left" w:pos="885"/>
        </w:tabs>
        <w:spacing w:before="2" w:line="360" w:lineRule="auto"/>
        <w:ind w:right="1088"/>
        <w:jc w:val="both"/>
        <w:rPr>
          <w:b/>
          <w:bCs/>
          <w:sz w:val="24"/>
          <w:lang w:val="en"/>
        </w:rPr>
      </w:pPr>
      <w:r w:rsidRPr="009B3F5C">
        <w:rPr>
          <w:b/>
          <w:bCs/>
          <w:sz w:val="24"/>
          <w:lang w:val="en"/>
        </w:rPr>
        <w:lastRenderedPageBreak/>
        <w:t>5.3 Testing Approach</w:t>
      </w:r>
    </w:p>
    <w:p w14:paraId="710446E8" w14:textId="77777777" w:rsidR="006B6144" w:rsidRPr="00F519B8" w:rsidRDefault="006B6144" w:rsidP="00F519B8">
      <w:pPr>
        <w:spacing w:line="360" w:lineRule="auto"/>
        <w:jc w:val="both"/>
        <w:rPr>
          <w:sz w:val="24"/>
          <w:szCs w:val="24"/>
          <w:lang w:val="en"/>
        </w:rPr>
      </w:pPr>
      <w:r>
        <w:rPr>
          <w:lang w:val="en"/>
        </w:rPr>
        <w:tab/>
      </w:r>
      <w:r w:rsidRPr="00F519B8">
        <w:rPr>
          <w:sz w:val="24"/>
          <w:szCs w:val="24"/>
          <w:lang w:val="en"/>
        </w:rPr>
        <w:t xml:space="preserve">Testing for </w:t>
      </w:r>
      <w:proofErr w:type="spellStart"/>
      <w:r w:rsidRPr="00F519B8">
        <w:rPr>
          <w:sz w:val="24"/>
          <w:szCs w:val="24"/>
          <w:lang w:val="en"/>
        </w:rPr>
        <w:t>GyanCode</w:t>
      </w:r>
      <w:proofErr w:type="spellEnd"/>
      <w:r w:rsidRPr="00F519B8">
        <w:rPr>
          <w:sz w:val="24"/>
          <w:szCs w:val="24"/>
          <w:lang w:val="en"/>
        </w:rPr>
        <w:t xml:space="preserve"> was conducted across three distinct levels: unit testing of discrete utility functions, integration testing of REST API endpoints, and user-centric beta testing with real participants. This stratified approach ensured that defects were caught as close to their origin as possible, </w:t>
      </w:r>
      <w:proofErr w:type="spellStart"/>
      <w:r w:rsidRPr="00F519B8">
        <w:rPr>
          <w:sz w:val="24"/>
          <w:szCs w:val="24"/>
          <w:lang w:val="en"/>
        </w:rPr>
        <w:t>minimising</w:t>
      </w:r>
      <w:proofErr w:type="spellEnd"/>
      <w:r w:rsidRPr="00F519B8">
        <w:rPr>
          <w:sz w:val="24"/>
          <w:szCs w:val="24"/>
          <w:lang w:val="en"/>
        </w:rPr>
        <w:t xml:space="preserve"> the cost of remediation. </w:t>
      </w:r>
    </w:p>
    <w:p w14:paraId="4C212E96" w14:textId="77777777" w:rsidR="006B6144" w:rsidRPr="00F519B8" w:rsidRDefault="006B6144" w:rsidP="00F519B8">
      <w:pPr>
        <w:spacing w:line="360" w:lineRule="auto"/>
        <w:jc w:val="both"/>
        <w:rPr>
          <w:sz w:val="24"/>
          <w:szCs w:val="24"/>
          <w:lang w:val="en"/>
        </w:rPr>
      </w:pPr>
      <w:r w:rsidRPr="00F519B8">
        <w:rPr>
          <w:sz w:val="24"/>
          <w:szCs w:val="24"/>
          <w:lang w:val="en"/>
        </w:rPr>
        <w:t xml:space="preserve">Before formal test execution, a test planning phase identified all critical paths — authentication, assignment submission, point increment, automatic certificate issuance, and AI hint generation — as the highest-priority areas for coverage. Edge cases such as expired deadlines, duplicate successful submissions, and AI API failures were explicitly documented and scripted as test scenarios to ensure that the system degraded gracefully in each case rather than throwing unhandled exceptions. </w:t>
      </w:r>
    </w:p>
    <w:p w14:paraId="30051785" w14:textId="77777777" w:rsidR="006B6144" w:rsidRPr="009B3F5C" w:rsidRDefault="006B6144" w:rsidP="006B6144">
      <w:pPr>
        <w:tabs>
          <w:tab w:val="left" w:pos="885"/>
        </w:tabs>
        <w:spacing w:before="2" w:line="360" w:lineRule="auto"/>
        <w:ind w:right="1088"/>
        <w:jc w:val="both"/>
        <w:rPr>
          <w:b/>
          <w:bCs/>
          <w:sz w:val="24"/>
          <w:lang w:val="en"/>
        </w:rPr>
      </w:pPr>
      <w:r w:rsidRPr="009B3F5C">
        <w:rPr>
          <w:b/>
          <w:bCs/>
          <w:sz w:val="24"/>
          <w:lang w:val="en"/>
        </w:rPr>
        <w:t>5.3.1 Unit Testing</w:t>
      </w:r>
    </w:p>
    <w:p w14:paraId="713E375E" w14:textId="106A556A" w:rsidR="006B6144" w:rsidRPr="00F519B8" w:rsidRDefault="006B6144" w:rsidP="00F519B8">
      <w:pPr>
        <w:spacing w:line="360" w:lineRule="auto"/>
        <w:jc w:val="both"/>
        <w:rPr>
          <w:lang w:val="en"/>
        </w:rPr>
      </w:pPr>
      <w:r>
        <w:rPr>
          <w:lang w:val="en"/>
        </w:rPr>
        <w:tab/>
      </w:r>
      <w:r w:rsidRPr="00F519B8">
        <w:rPr>
          <w:sz w:val="24"/>
          <w:szCs w:val="24"/>
          <w:lang w:val="en"/>
        </w:rPr>
        <w:t xml:space="preserve">Unit tests were written for the AI utility module (backend/test-ai.js) and the model availability checker (backend/test-models.js) to verify that prompt construction, response parsing, and fallback switching logic behaved correctly in isolation. Each function was exercised with both valid and invalid inputs — including intentionally malformed code and empty-string edge cases — to confirm robust error handling. The </w:t>
      </w:r>
      <w:proofErr w:type="spellStart"/>
      <w:r w:rsidRPr="00F519B8">
        <w:rPr>
          <w:sz w:val="24"/>
          <w:szCs w:val="24"/>
          <w:lang w:val="en"/>
        </w:rPr>
        <w:t>increment_points</w:t>
      </w:r>
      <w:proofErr w:type="spellEnd"/>
      <w:r w:rsidRPr="00F519B8">
        <w:rPr>
          <w:sz w:val="24"/>
          <w:szCs w:val="24"/>
          <w:lang w:val="en"/>
        </w:rPr>
        <w:t xml:space="preserve"> PostgreSQL function was validated via direct SQL assertions in the </w:t>
      </w:r>
      <w:proofErr w:type="spellStart"/>
      <w:r w:rsidRPr="00F519B8">
        <w:rPr>
          <w:sz w:val="24"/>
          <w:szCs w:val="24"/>
          <w:lang w:val="en"/>
        </w:rPr>
        <w:t>Supabase</w:t>
      </w:r>
      <w:proofErr w:type="spellEnd"/>
      <w:r w:rsidRPr="00F519B8">
        <w:rPr>
          <w:sz w:val="24"/>
          <w:szCs w:val="24"/>
          <w:lang w:val="en"/>
        </w:rPr>
        <w:t xml:space="preserve"> SQL Editor, confirming atomicity and correct accumulation of points across concurrent inserts. </w:t>
      </w:r>
    </w:p>
    <w:p w14:paraId="7ADEFAF2" w14:textId="77777777" w:rsidR="006B6144" w:rsidRPr="009B3F5C" w:rsidRDefault="006B6144" w:rsidP="006B6144">
      <w:pPr>
        <w:tabs>
          <w:tab w:val="left" w:pos="885"/>
        </w:tabs>
        <w:spacing w:before="2" w:line="360" w:lineRule="auto"/>
        <w:ind w:right="1088"/>
        <w:jc w:val="both"/>
        <w:rPr>
          <w:b/>
          <w:bCs/>
          <w:sz w:val="24"/>
          <w:lang w:val="en"/>
        </w:rPr>
      </w:pPr>
      <w:r w:rsidRPr="009B3F5C">
        <w:rPr>
          <w:b/>
          <w:bCs/>
          <w:sz w:val="24"/>
          <w:lang w:val="en"/>
        </w:rPr>
        <w:t>5.3.2 Integration Testing</w:t>
      </w:r>
    </w:p>
    <w:p w14:paraId="66B0F14D" w14:textId="6C3663ED" w:rsidR="006B6144" w:rsidRPr="000C5C9C" w:rsidRDefault="006B6144" w:rsidP="000C5C9C">
      <w:pPr>
        <w:spacing w:line="360" w:lineRule="auto"/>
        <w:jc w:val="both"/>
        <w:rPr>
          <w:lang w:val="en"/>
        </w:rPr>
      </w:pPr>
      <w:r>
        <w:rPr>
          <w:lang w:val="en"/>
        </w:rPr>
        <w:tab/>
      </w:r>
      <w:r w:rsidRPr="00F519B8">
        <w:rPr>
          <w:sz w:val="24"/>
          <w:szCs w:val="24"/>
          <w:lang w:val="en"/>
        </w:rPr>
        <w:t xml:space="preserve">Integration testing was performed manually using Postman to exercise all 30+ REST endpoints defined in server.js. Each request was sent with a valid JWT obtained from </w:t>
      </w:r>
      <w:proofErr w:type="spellStart"/>
      <w:r w:rsidRPr="00F519B8">
        <w:rPr>
          <w:sz w:val="24"/>
          <w:szCs w:val="24"/>
          <w:lang w:val="en"/>
        </w:rPr>
        <w:t>Supabase</w:t>
      </w:r>
      <w:proofErr w:type="spellEnd"/>
      <w:r w:rsidRPr="00F519B8">
        <w:rPr>
          <w:sz w:val="24"/>
          <w:szCs w:val="24"/>
          <w:lang w:val="en"/>
        </w:rPr>
        <w:t xml:space="preserve"> Auth, and the response payload, HTTP status code, and database state were verified against the expected contract. Three role-specific Postman collections were maintained — one each for Student, Educator, and Admin — ensuring that forbidden endpoints correctly returned 403 Forbidden and that cross-role data leaks were absent. The CORS configuration was validated against both the </w:t>
      </w:r>
      <w:proofErr w:type="spellStart"/>
      <w:r w:rsidRPr="00F519B8">
        <w:rPr>
          <w:sz w:val="24"/>
          <w:szCs w:val="24"/>
          <w:lang w:val="en"/>
        </w:rPr>
        <w:t>Vercel</w:t>
      </w:r>
      <w:proofErr w:type="spellEnd"/>
      <w:r w:rsidRPr="00F519B8">
        <w:rPr>
          <w:sz w:val="24"/>
          <w:szCs w:val="24"/>
          <w:lang w:val="en"/>
        </w:rPr>
        <w:t xml:space="preserve"> production domain and localhost origins. </w:t>
      </w:r>
    </w:p>
    <w:p w14:paraId="10BC635D" w14:textId="77777777" w:rsidR="001520C7" w:rsidRDefault="001520C7">
      <w:pPr>
        <w:rPr>
          <w:b/>
          <w:bCs/>
          <w:sz w:val="24"/>
          <w:lang w:val="en"/>
        </w:rPr>
      </w:pPr>
      <w:r>
        <w:rPr>
          <w:b/>
          <w:bCs/>
          <w:sz w:val="24"/>
          <w:lang w:val="en"/>
        </w:rPr>
        <w:br w:type="page"/>
      </w:r>
    </w:p>
    <w:p w14:paraId="2D26159A" w14:textId="1558F504" w:rsidR="006B6144" w:rsidRPr="009B3F5C" w:rsidRDefault="006B6144" w:rsidP="006B6144">
      <w:pPr>
        <w:tabs>
          <w:tab w:val="left" w:pos="885"/>
        </w:tabs>
        <w:spacing w:before="2" w:line="360" w:lineRule="auto"/>
        <w:ind w:right="1088"/>
        <w:jc w:val="both"/>
        <w:rPr>
          <w:b/>
          <w:bCs/>
          <w:sz w:val="24"/>
          <w:lang w:val="en"/>
        </w:rPr>
      </w:pPr>
      <w:r w:rsidRPr="009B3F5C">
        <w:rPr>
          <w:b/>
          <w:bCs/>
          <w:sz w:val="24"/>
          <w:lang w:val="en"/>
        </w:rPr>
        <w:lastRenderedPageBreak/>
        <w:t>5.3.4 Beta Testing</w:t>
      </w:r>
    </w:p>
    <w:p w14:paraId="61BB9912" w14:textId="77777777" w:rsidR="00272819" w:rsidRDefault="006B6144" w:rsidP="006C219C">
      <w:pPr>
        <w:spacing w:line="360" w:lineRule="auto"/>
        <w:jc w:val="both"/>
        <w:rPr>
          <w:sz w:val="24"/>
          <w:szCs w:val="24"/>
          <w:lang w:val="en"/>
        </w:rPr>
      </w:pPr>
      <w:r>
        <w:rPr>
          <w:lang w:val="en"/>
        </w:rPr>
        <w:tab/>
      </w:r>
      <w:r w:rsidRPr="006C219C">
        <w:rPr>
          <w:sz w:val="24"/>
          <w:szCs w:val="24"/>
          <w:lang w:val="en"/>
        </w:rPr>
        <w:t xml:space="preserve">Beta testing was conducted with a cohort of students and two educators over a two-week period. Participants were provided with the live production URL and asked to complete a structured task list covering registration, solving at least three assignments, viewing their progress dashboard, and exploring the AI Tutor. A structured feedback form was used to collect usability observations. </w:t>
      </w:r>
    </w:p>
    <w:p w14:paraId="2316C8E9" w14:textId="77777777" w:rsidR="00272819" w:rsidRDefault="00272819" w:rsidP="006C219C">
      <w:pPr>
        <w:spacing w:line="360" w:lineRule="auto"/>
        <w:jc w:val="both"/>
        <w:rPr>
          <w:sz w:val="24"/>
          <w:szCs w:val="24"/>
          <w:lang w:val="en"/>
        </w:rPr>
      </w:pPr>
    </w:p>
    <w:p w14:paraId="29178DBD" w14:textId="74EC2A11" w:rsidR="006B6144" w:rsidRPr="009B3F5C" w:rsidRDefault="006B6144" w:rsidP="00272819">
      <w:pPr>
        <w:spacing w:line="360" w:lineRule="auto"/>
        <w:ind w:firstLine="720"/>
        <w:jc w:val="both"/>
        <w:rPr>
          <w:lang w:val="en"/>
        </w:rPr>
      </w:pPr>
      <w:r w:rsidRPr="006C219C">
        <w:rPr>
          <w:sz w:val="24"/>
          <w:szCs w:val="24"/>
          <w:lang w:val="en"/>
        </w:rPr>
        <w:t xml:space="preserve">Key issues surfaced during beta testing included: (1) the code editor on mobile devices requiring a responsive layout adjustment, (2) an ambiguous error message when submitting code after a deadline had passed, and (3) a race condition in the certificate issuance logic when a student solved the threshold assignment twice in rapid succession. All three issues were resolved before the final submission. </w:t>
      </w:r>
    </w:p>
    <w:p w14:paraId="07A54881" w14:textId="77777777" w:rsidR="006B6144" w:rsidRDefault="006B6144" w:rsidP="006B6144">
      <w:pPr>
        <w:tabs>
          <w:tab w:val="left" w:pos="885"/>
        </w:tabs>
        <w:spacing w:before="2" w:line="360" w:lineRule="auto"/>
        <w:ind w:right="1088"/>
        <w:jc w:val="both"/>
        <w:rPr>
          <w:b/>
          <w:bCs/>
          <w:sz w:val="24"/>
          <w:lang w:val="en"/>
        </w:rPr>
      </w:pPr>
    </w:p>
    <w:p w14:paraId="6ADB4338" w14:textId="77777777" w:rsidR="006B6144" w:rsidRPr="009B3F5C" w:rsidRDefault="006B6144" w:rsidP="006B6144">
      <w:pPr>
        <w:tabs>
          <w:tab w:val="left" w:pos="885"/>
        </w:tabs>
        <w:spacing w:before="2" w:line="360" w:lineRule="auto"/>
        <w:ind w:right="1088"/>
        <w:jc w:val="both"/>
        <w:rPr>
          <w:b/>
          <w:bCs/>
          <w:sz w:val="24"/>
          <w:lang w:val="en"/>
        </w:rPr>
      </w:pPr>
      <w:r w:rsidRPr="009B3F5C">
        <w:rPr>
          <w:b/>
          <w:bCs/>
          <w:sz w:val="24"/>
          <w:lang w:val="en"/>
        </w:rPr>
        <w:t>5.4 Modification and Improvements</w:t>
      </w:r>
    </w:p>
    <w:p w14:paraId="78AEAAAF" w14:textId="77777777" w:rsidR="006B6144" w:rsidRPr="00A70D9B" w:rsidRDefault="006B6144" w:rsidP="00A70D9B">
      <w:pPr>
        <w:spacing w:line="360" w:lineRule="auto"/>
        <w:jc w:val="both"/>
        <w:rPr>
          <w:sz w:val="24"/>
          <w:szCs w:val="24"/>
          <w:lang w:val="en"/>
        </w:rPr>
      </w:pPr>
      <w:r>
        <w:rPr>
          <w:lang w:val="en"/>
        </w:rPr>
        <w:tab/>
      </w:r>
      <w:r w:rsidRPr="00A70D9B">
        <w:rPr>
          <w:sz w:val="24"/>
          <w:szCs w:val="24"/>
          <w:lang w:val="en"/>
        </w:rPr>
        <w:t xml:space="preserve">Throughout the iterative development cycle, several significant modifications were made in response to beta feedback, performance profiling, and evolving project requirements. These changes were not scope creep but rather evidence of a responsive, quality-focused development philosophy. </w:t>
      </w:r>
    </w:p>
    <w:p w14:paraId="5FD6F8C7" w14:textId="77777777" w:rsidR="006B6144" w:rsidRPr="00A70D9B" w:rsidRDefault="006B6144" w:rsidP="00A70D9B">
      <w:pPr>
        <w:spacing w:line="360" w:lineRule="auto"/>
        <w:jc w:val="both"/>
        <w:rPr>
          <w:sz w:val="24"/>
          <w:szCs w:val="24"/>
          <w:lang w:val="en"/>
        </w:rPr>
      </w:pPr>
      <w:r w:rsidRPr="00A70D9B">
        <w:rPr>
          <w:sz w:val="24"/>
          <w:szCs w:val="24"/>
          <w:lang w:val="en"/>
        </w:rPr>
        <w:tab/>
        <w:t xml:space="preserve">The most impactful modification was the replacement of the original single-test-case submission model with a multi-test-case architecture backed by the </w:t>
      </w:r>
      <w:proofErr w:type="spellStart"/>
      <w:r w:rsidRPr="00A70D9B">
        <w:rPr>
          <w:sz w:val="24"/>
          <w:szCs w:val="24"/>
          <w:lang w:val="en"/>
        </w:rPr>
        <w:t>test_cases</w:t>
      </w:r>
      <w:proofErr w:type="spellEnd"/>
      <w:r w:rsidRPr="00A70D9B">
        <w:rPr>
          <w:sz w:val="24"/>
          <w:szCs w:val="24"/>
          <w:lang w:val="en"/>
        </w:rPr>
        <w:t xml:space="preserve"> database table. Initially, each assignment stored a single </w:t>
      </w:r>
      <w:proofErr w:type="spellStart"/>
      <w:r w:rsidRPr="00A70D9B">
        <w:rPr>
          <w:sz w:val="24"/>
          <w:szCs w:val="24"/>
          <w:lang w:val="en"/>
        </w:rPr>
        <w:t>expected_input</w:t>
      </w:r>
      <w:proofErr w:type="spellEnd"/>
      <w:r w:rsidRPr="00A70D9B">
        <w:rPr>
          <w:sz w:val="24"/>
          <w:szCs w:val="24"/>
          <w:lang w:val="en"/>
        </w:rPr>
        <w:t>/</w:t>
      </w:r>
      <w:proofErr w:type="spellStart"/>
      <w:r w:rsidRPr="00A70D9B">
        <w:rPr>
          <w:sz w:val="24"/>
          <w:szCs w:val="24"/>
          <w:lang w:val="en"/>
        </w:rPr>
        <w:t>expected_output</w:t>
      </w:r>
      <w:proofErr w:type="spellEnd"/>
      <w:r w:rsidRPr="00A70D9B">
        <w:rPr>
          <w:sz w:val="24"/>
          <w:szCs w:val="24"/>
          <w:lang w:val="en"/>
        </w:rPr>
        <w:t xml:space="preserve"> pair directly on the assignments row. Educators quickly identified that this model was insufficient to detect partial solutions or edge-case failures. The updated system allows an unlimited number of test cases per assignment, each of which can be independently marked as hidden, preventing students from hard-coding solutions. The AI verification function (</w:t>
      </w:r>
      <w:proofErr w:type="spellStart"/>
      <w:r w:rsidRPr="00A70D9B">
        <w:rPr>
          <w:sz w:val="24"/>
          <w:szCs w:val="24"/>
          <w:lang w:val="en"/>
        </w:rPr>
        <w:t>verifySubmissionAI</w:t>
      </w:r>
      <w:proofErr w:type="spellEnd"/>
      <w:r w:rsidRPr="00A70D9B">
        <w:rPr>
          <w:sz w:val="24"/>
          <w:szCs w:val="24"/>
          <w:lang w:val="en"/>
        </w:rPr>
        <w:t>) was enhanced to process all test cases in a single batched prompt and additionally conduct a semantic logic check to detect non-</w:t>
      </w:r>
      <w:proofErr w:type="spellStart"/>
      <w:r w:rsidRPr="00A70D9B">
        <w:rPr>
          <w:sz w:val="24"/>
          <w:szCs w:val="24"/>
          <w:lang w:val="en"/>
        </w:rPr>
        <w:t>generalisable</w:t>
      </w:r>
      <w:proofErr w:type="spellEnd"/>
      <w:r w:rsidRPr="00A70D9B">
        <w:rPr>
          <w:sz w:val="24"/>
          <w:szCs w:val="24"/>
          <w:lang w:val="en"/>
        </w:rPr>
        <w:t xml:space="preserve"> solutions. </w:t>
      </w:r>
    </w:p>
    <w:p w14:paraId="5512D836" w14:textId="77777777" w:rsidR="006B6144" w:rsidRPr="00A70D9B" w:rsidRDefault="006B6144" w:rsidP="00A70D9B">
      <w:pPr>
        <w:spacing w:line="360" w:lineRule="auto"/>
        <w:jc w:val="both"/>
        <w:rPr>
          <w:sz w:val="24"/>
          <w:szCs w:val="24"/>
          <w:lang w:val="en"/>
        </w:rPr>
      </w:pPr>
      <w:r w:rsidRPr="00A70D9B">
        <w:rPr>
          <w:sz w:val="24"/>
          <w:szCs w:val="24"/>
          <w:lang w:val="en"/>
        </w:rPr>
        <w:tab/>
        <w:t xml:space="preserve">A secondary improvement concerned the AI fallback mechanism. The initial implementation relied exclusively on the Google Gemini API; however, during peak academic hours, the free-tier quota was exhausted frequently, rendering features such as the AI Tutor and code execution unavailable. The </w:t>
      </w:r>
      <w:proofErr w:type="spellStart"/>
      <w:r w:rsidRPr="00A70D9B">
        <w:rPr>
          <w:sz w:val="24"/>
          <w:szCs w:val="24"/>
          <w:lang w:val="en"/>
        </w:rPr>
        <w:t>runAITask</w:t>
      </w:r>
      <w:proofErr w:type="spellEnd"/>
      <w:r w:rsidRPr="00A70D9B">
        <w:rPr>
          <w:sz w:val="24"/>
          <w:szCs w:val="24"/>
          <w:lang w:val="en"/>
        </w:rPr>
        <w:t xml:space="preserve"> utility was refactored to automatically route requests to DeepSeek R1 via </w:t>
      </w:r>
      <w:proofErr w:type="spellStart"/>
      <w:r w:rsidRPr="00A70D9B">
        <w:rPr>
          <w:sz w:val="24"/>
          <w:szCs w:val="24"/>
          <w:lang w:val="en"/>
        </w:rPr>
        <w:t>OpenRouter</w:t>
      </w:r>
      <w:proofErr w:type="spellEnd"/>
      <w:r w:rsidRPr="00A70D9B">
        <w:rPr>
          <w:sz w:val="24"/>
          <w:szCs w:val="24"/>
          <w:lang w:val="en"/>
        </w:rPr>
        <w:t xml:space="preserve"> when a Gemini 429 Too Many Requests error is encountered, ensuring continuous availability of AI features. </w:t>
      </w:r>
    </w:p>
    <w:p w14:paraId="60EC20BA" w14:textId="77777777" w:rsidR="005C4010" w:rsidRDefault="006B6144" w:rsidP="00A70D9B">
      <w:pPr>
        <w:spacing w:line="360" w:lineRule="auto"/>
        <w:jc w:val="both"/>
        <w:rPr>
          <w:lang w:val="en"/>
        </w:rPr>
      </w:pPr>
      <w:r>
        <w:rPr>
          <w:lang w:val="en"/>
        </w:rPr>
        <w:tab/>
      </w:r>
    </w:p>
    <w:p w14:paraId="4EFD7B5D" w14:textId="4CFB54AC" w:rsidR="006B6144" w:rsidRDefault="006B6144" w:rsidP="00A70D9B">
      <w:pPr>
        <w:spacing w:line="360" w:lineRule="auto"/>
        <w:jc w:val="both"/>
        <w:rPr>
          <w:b/>
          <w:bCs/>
          <w:lang w:val="en"/>
        </w:rPr>
      </w:pPr>
      <w:r w:rsidRPr="00A70D9B">
        <w:rPr>
          <w:sz w:val="24"/>
          <w:szCs w:val="24"/>
          <w:lang w:val="en"/>
        </w:rPr>
        <w:lastRenderedPageBreak/>
        <w:t xml:space="preserve">The authentication flow was substantially redesigned from the initial username/password model. User registration and login were replaced with Google OAuth (via </w:t>
      </w:r>
      <w:proofErr w:type="spellStart"/>
      <w:r w:rsidR="002A4B7F">
        <w:rPr>
          <w:sz w:val="24"/>
          <w:szCs w:val="24"/>
          <w:lang w:val="en"/>
        </w:rPr>
        <w:t>Supabase’s</w:t>
      </w:r>
      <w:proofErr w:type="spellEnd"/>
      <w:r w:rsidR="002A4B7F">
        <w:rPr>
          <w:sz w:val="24"/>
          <w:szCs w:val="24"/>
          <w:lang w:val="en"/>
        </w:rPr>
        <w:t xml:space="preserve"> </w:t>
      </w:r>
      <w:r w:rsidRPr="00A70D9B">
        <w:rPr>
          <w:sz w:val="24"/>
          <w:szCs w:val="24"/>
          <w:lang w:val="en"/>
        </w:rPr>
        <w:t xml:space="preserve"> third-party provider integration), allowing students and educators to sign in with a single click using their existing Google account — eliminating the need to manage platform-specific passwords altogether. Upon first sign-in through Google, </w:t>
      </w:r>
      <w:proofErr w:type="spellStart"/>
      <w:r w:rsidRPr="00A70D9B">
        <w:rPr>
          <w:sz w:val="24"/>
          <w:szCs w:val="24"/>
          <w:lang w:val="en"/>
        </w:rPr>
        <w:t>Supabase</w:t>
      </w:r>
      <w:proofErr w:type="spellEnd"/>
      <w:r w:rsidRPr="00A70D9B">
        <w:rPr>
          <w:sz w:val="24"/>
          <w:szCs w:val="24"/>
          <w:lang w:val="en"/>
        </w:rPr>
        <w:t xml:space="preserve"> automatically provisions a user record, and a dedicated /complete-registration endpoint is called to persist additional profile metadata (name, role, department, academic year) that is not supplied by the OAuth provider. Password-based credential management is retained exclusively for the Forgot Password recovery flow, where </w:t>
      </w:r>
      <w:proofErr w:type="spellStart"/>
      <w:r w:rsidRPr="00A70D9B">
        <w:rPr>
          <w:sz w:val="24"/>
          <w:szCs w:val="24"/>
          <w:lang w:val="en"/>
        </w:rPr>
        <w:t>Supabase</w:t>
      </w:r>
      <w:proofErr w:type="spellEnd"/>
      <w:r w:rsidRPr="00A70D9B">
        <w:rPr>
          <w:sz w:val="24"/>
          <w:szCs w:val="24"/>
          <w:lang w:val="en"/>
        </w:rPr>
        <w:t xml:space="preserve"> Email OTP is used to authenticate the user's identity before allowing a password reset — a deliberate scoping decision that keeps the convenience of social login for daily use while preserving a secure, verified recovery path.</w:t>
      </w:r>
    </w:p>
    <w:p w14:paraId="6D728044" w14:textId="77777777" w:rsidR="006B6144" w:rsidRDefault="006B6144" w:rsidP="006B6144">
      <w:pPr>
        <w:tabs>
          <w:tab w:val="left" w:pos="885"/>
        </w:tabs>
        <w:spacing w:before="2" w:line="376" w:lineRule="auto"/>
        <w:ind w:right="1088"/>
        <w:rPr>
          <w:b/>
          <w:bCs/>
          <w:sz w:val="24"/>
          <w:lang w:val="en"/>
        </w:rPr>
      </w:pPr>
    </w:p>
    <w:p w14:paraId="5CAF969B" w14:textId="77777777" w:rsidR="006B6144" w:rsidRPr="005F0CD1" w:rsidRDefault="006B6144" w:rsidP="006B6144">
      <w:pPr>
        <w:tabs>
          <w:tab w:val="left" w:pos="885"/>
        </w:tabs>
        <w:spacing w:before="2" w:line="376" w:lineRule="auto"/>
        <w:ind w:right="1088"/>
        <w:rPr>
          <w:b/>
          <w:bCs/>
          <w:sz w:val="24"/>
          <w:lang w:val="en"/>
        </w:rPr>
      </w:pPr>
      <w:r w:rsidRPr="005F0CD1">
        <w:rPr>
          <w:b/>
          <w:bCs/>
          <w:sz w:val="24"/>
          <w:lang w:val="en"/>
        </w:rPr>
        <w:t>5.5 Test Cases</w:t>
      </w:r>
    </w:p>
    <w:p w14:paraId="57319358" w14:textId="77777777" w:rsidR="006B6144" w:rsidRPr="00A70D9B" w:rsidRDefault="006B6144" w:rsidP="00A70D9B">
      <w:pPr>
        <w:spacing w:line="360" w:lineRule="auto"/>
        <w:jc w:val="both"/>
        <w:rPr>
          <w:sz w:val="24"/>
          <w:szCs w:val="24"/>
          <w:lang w:val="en"/>
        </w:rPr>
      </w:pPr>
      <w:r>
        <w:rPr>
          <w:lang w:val="en"/>
        </w:rPr>
        <w:tab/>
      </w:r>
      <w:r w:rsidRPr="00A70D9B">
        <w:rPr>
          <w:sz w:val="24"/>
          <w:szCs w:val="24"/>
          <w:lang w:val="en"/>
        </w:rPr>
        <w:t xml:space="preserve">The table below presents a representative subset of the formal test cases executed during the integration and beta testing phases. Each test case documents the input conditions, expected system behavior, and the observed outcome. </w:t>
      </w:r>
    </w:p>
    <w:p w14:paraId="23EE8B69" w14:textId="77777777" w:rsidR="006B6144" w:rsidRPr="00A70D9B" w:rsidRDefault="006B6144" w:rsidP="00A70D9B">
      <w:pPr>
        <w:spacing w:line="360" w:lineRule="auto"/>
        <w:ind w:firstLine="720"/>
        <w:jc w:val="both"/>
        <w:rPr>
          <w:sz w:val="24"/>
          <w:szCs w:val="24"/>
          <w:lang w:val="en"/>
        </w:rPr>
      </w:pPr>
      <w:r w:rsidRPr="00A70D9B">
        <w:rPr>
          <w:sz w:val="24"/>
          <w:szCs w:val="24"/>
          <w:lang w:val="en"/>
        </w:rPr>
        <w:t xml:space="preserve">All ten representative test cases passed, confirming that the core functional requirements of </w:t>
      </w:r>
      <w:proofErr w:type="spellStart"/>
      <w:r w:rsidRPr="00A70D9B">
        <w:rPr>
          <w:sz w:val="24"/>
          <w:szCs w:val="24"/>
          <w:lang w:val="en"/>
        </w:rPr>
        <w:t>GyanCode</w:t>
      </w:r>
      <w:proofErr w:type="spellEnd"/>
      <w:r w:rsidRPr="00A70D9B">
        <w:rPr>
          <w:sz w:val="24"/>
          <w:szCs w:val="24"/>
          <w:lang w:val="en"/>
        </w:rPr>
        <w:t xml:space="preserve"> are correctly implemented and the system behaves as designed under both normal and adverse conditions. </w:t>
      </w:r>
    </w:p>
    <w:p w14:paraId="1166F8F7" w14:textId="77777777" w:rsidR="006B6144" w:rsidRPr="00A70D9B" w:rsidRDefault="006B6144" w:rsidP="00A70D9B">
      <w:pPr>
        <w:spacing w:line="360" w:lineRule="auto"/>
        <w:jc w:val="both"/>
        <w:rPr>
          <w:sz w:val="24"/>
          <w:szCs w:val="24"/>
          <w:lang w:val="en"/>
        </w:rPr>
      </w:pPr>
      <w:r w:rsidRPr="00A70D9B">
        <w:rPr>
          <w:sz w:val="24"/>
          <w:szCs w:val="24"/>
          <w:lang w:val="en"/>
        </w:rPr>
        <w:br w:type="page"/>
      </w:r>
    </w:p>
    <w:tbl>
      <w:tblPr>
        <w:tblW w:w="5000" w:type="pct"/>
        <w:tblCellMar>
          <w:top w:w="15" w:type="dxa"/>
          <w:left w:w="15" w:type="dxa"/>
          <w:bottom w:w="15" w:type="dxa"/>
          <w:right w:w="15" w:type="dxa"/>
        </w:tblCellMar>
        <w:tblLook w:val="04A0" w:firstRow="1" w:lastRow="0" w:firstColumn="1" w:lastColumn="0" w:noHBand="0" w:noVBand="1"/>
      </w:tblPr>
      <w:tblGrid>
        <w:gridCol w:w="783"/>
        <w:gridCol w:w="2465"/>
        <w:gridCol w:w="2721"/>
        <w:gridCol w:w="3110"/>
        <w:gridCol w:w="961"/>
      </w:tblGrid>
      <w:tr w:rsidR="006B6144" w:rsidRPr="00EB3D42" w14:paraId="068EFAF6" w14:textId="77777777" w:rsidTr="0012123C">
        <w:trPr>
          <w:trHeight w:val="1019"/>
          <w:tblHeader/>
        </w:trPr>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669C996" w14:textId="77777777" w:rsidR="006B6144" w:rsidRPr="00EB3D42" w:rsidRDefault="006B6144" w:rsidP="00827F58">
            <w:pPr>
              <w:spacing w:before="240" w:after="240" w:line="360" w:lineRule="auto"/>
              <w:rPr>
                <w:b/>
                <w:bCs/>
                <w:color w:val="000000"/>
                <w:sz w:val="24"/>
                <w:szCs w:val="24"/>
              </w:rPr>
            </w:pPr>
            <w:r w:rsidRPr="00EB3D42">
              <w:rPr>
                <w:b/>
                <w:bCs/>
                <w:color w:val="000000"/>
                <w:sz w:val="24"/>
                <w:szCs w:val="24"/>
              </w:rPr>
              <w:lastRenderedPageBreak/>
              <w:t>TC #</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3675FA1" w14:textId="77777777" w:rsidR="006B6144" w:rsidRPr="00EB3D42" w:rsidRDefault="006B6144" w:rsidP="00827F58">
            <w:pPr>
              <w:spacing w:before="240" w:after="240" w:line="360" w:lineRule="auto"/>
              <w:rPr>
                <w:b/>
                <w:bCs/>
                <w:color w:val="000000"/>
                <w:sz w:val="24"/>
                <w:szCs w:val="24"/>
              </w:rPr>
            </w:pPr>
            <w:r w:rsidRPr="00EB3D42">
              <w:rPr>
                <w:b/>
                <w:bCs/>
                <w:color w:val="000000"/>
                <w:sz w:val="24"/>
                <w:szCs w:val="24"/>
              </w:rPr>
              <w:t>Feature Under Test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FCC58AF" w14:textId="77777777" w:rsidR="006B6144" w:rsidRPr="00EB3D42" w:rsidRDefault="006B6144" w:rsidP="00827F58">
            <w:pPr>
              <w:spacing w:before="240" w:after="240" w:line="360" w:lineRule="auto"/>
              <w:rPr>
                <w:b/>
                <w:bCs/>
                <w:color w:val="000000"/>
                <w:sz w:val="24"/>
                <w:szCs w:val="24"/>
              </w:rPr>
            </w:pPr>
            <w:r w:rsidRPr="00EB3D42">
              <w:rPr>
                <w:b/>
                <w:bCs/>
                <w:color w:val="000000"/>
                <w:sz w:val="24"/>
                <w:szCs w:val="24"/>
              </w:rPr>
              <w:t>Input / Precondition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D73306D" w14:textId="77777777" w:rsidR="006B6144" w:rsidRPr="00EB3D42" w:rsidRDefault="006B6144" w:rsidP="00827F58">
            <w:pPr>
              <w:spacing w:before="240" w:after="240" w:line="360" w:lineRule="auto"/>
              <w:rPr>
                <w:b/>
                <w:bCs/>
                <w:color w:val="000000"/>
                <w:sz w:val="24"/>
                <w:szCs w:val="24"/>
              </w:rPr>
            </w:pPr>
            <w:r w:rsidRPr="00EB3D42">
              <w:rPr>
                <w:b/>
                <w:bCs/>
                <w:color w:val="000000"/>
                <w:sz w:val="24"/>
                <w:szCs w:val="24"/>
              </w:rPr>
              <w:t>Expected Result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715B35F" w14:textId="77777777" w:rsidR="006B6144" w:rsidRPr="00EB3D42" w:rsidRDefault="006B6144" w:rsidP="00827F58">
            <w:pPr>
              <w:spacing w:before="240" w:after="240" w:line="360" w:lineRule="auto"/>
              <w:rPr>
                <w:b/>
                <w:bCs/>
                <w:color w:val="000000"/>
                <w:sz w:val="24"/>
                <w:szCs w:val="24"/>
              </w:rPr>
            </w:pPr>
            <w:r w:rsidRPr="00EB3D42">
              <w:rPr>
                <w:b/>
                <w:bCs/>
                <w:color w:val="000000"/>
                <w:sz w:val="24"/>
                <w:szCs w:val="24"/>
              </w:rPr>
              <w:t>Status</w:t>
            </w:r>
          </w:p>
        </w:tc>
      </w:tr>
      <w:tr w:rsidR="006B6144" w:rsidRPr="00EB3D42" w14:paraId="61337F36" w14:textId="77777777" w:rsidTr="00827F58">
        <w:trPr>
          <w:trHeight w:val="845"/>
        </w:trPr>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63E72BB" w14:textId="77777777" w:rsidR="006B6144" w:rsidRPr="00EB3D42" w:rsidRDefault="006B6144" w:rsidP="00827F58">
            <w:pPr>
              <w:spacing w:before="240" w:after="240" w:line="360" w:lineRule="auto"/>
              <w:rPr>
                <w:color w:val="000000"/>
                <w:sz w:val="24"/>
                <w:szCs w:val="24"/>
              </w:rPr>
            </w:pPr>
            <w:r w:rsidRPr="00EB3D42">
              <w:rPr>
                <w:color w:val="000000"/>
                <w:sz w:val="24"/>
                <w:szCs w:val="24"/>
              </w:rPr>
              <w:t>TC-01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4C42EBA" w14:textId="77777777" w:rsidR="006B6144" w:rsidRPr="00EB3D42" w:rsidRDefault="006B6144" w:rsidP="00827F58">
            <w:pPr>
              <w:spacing w:before="240" w:after="240" w:line="360" w:lineRule="auto"/>
              <w:rPr>
                <w:color w:val="000000"/>
                <w:sz w:val="24"/>
                <w:szCs w:val="24"/>
              </w:rPr>
            </w:pPr>
            <w:r w:rsidRPr="00EB3D42">
              <w:rPr>
                <w:color w:val="000000"/>
                <w:sz w:val="24"/>
                <w:szCs w:val="24"/>
              </w:rPr>
              <w:t>User Registration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541514A" w14:textId="77777777" w:rsidR="006B6144" w:rsidRPr="00EB3D42" w:rsidRDefault="006B6144" w:rsidP="00827F58">
            <w:pPr>
              <w:spacing w:before="240" w:after="240" w:line="360" w:lineRule="auto"/>
              <w:rPr>
                <w:color w:val="000000"/>
                <w:sz w:val="24"/>
                <w:szCs w:val="24"/>
              </w:rPr>
            </w:pPr>
            <w:r w:rsidRPr="00EB3D42">
              <w:rPr>
                <w:color w:val="000000"/>
                <w:sz w:val="24"/>
                <w:szCs w:val="24"/>
              </w:rPr>
              <w:t>Valid name, email, role = Student, academic year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5D854CD" w14:textId="77777777" w:rsidR="006B6144" w:rsidRPr="00EB3D42" w:rsidRDefault="006B6144" w:rsidP="00827F58">
            <w:pPr>
              <w:spacing w:before="240" w:after="240" w:line="360" w:lineRule="auto"/>
              <w:rPr>
                <w:color w:val="000000"/>
                <w:sz w:val="24"/>
                <w:szCs w:val="24"/>
              </w:rPr>
            </w:pPr>
            <w:r w:rsidRPr="00EB3D42">
              <w:rPr>
                <w:color w:val="000000"/>
                <w:sz w:val="24"/>
                <w:szCs w:val="24"/>
              </w:rPr>
              <w:t xml:space="preserve">Profile created in </w:t>
            </w:r>
            <w:r w:rsidRPr="00EB3D42">
              <w:rPr>
                <w:rStyle w:val="HTMLCode"/>
                <w:color w:val="000000"/>
                <w:sz w:val="24"/>
                <w:szCs w:val="24"/>
              </w:rPr>
              <w:t>users</w:t>
            </w:r>
            <w:r w:rsidRPr="00EB3D42">
              <w:rPr>
                <w:color w:val="000000"/>
                <w:sz w:val="24"/>
                <w:szCs w:val="24"/>
              </w:rPr>
              <w:t xml:space="preserve"> table; JWT returned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73A4346" w14:textId="77777777" w:rsidR="006B6144" w:rsidRPr="00EB3D42" w:rsidRDefault="006B6144" w:rsidP="00827F58">
            <w:pPr>
              <w:spacing w:before="240" w:after="240" w:line="360" w:lineRule="auto"/>
              <w:rPr>
                <w:color w:val="000000"/>
                <w:sz w:val="24"/>
                <w:szCs w:val="24"/>
              </w:rPr>
            </w:pPr>
            <w:r w:rsidRPr="00EB3D42">
              <w:rPr>
                <w:color w:val="000000"/>
                <w:sz w:val="24"/>
                <w:szCs w:val="24"/>
              </w:rPr>
              <w:t>Pass</w:t>
            </w:r>
          </w:p>
        </w:tc>
      </w:tr>
      <w:tr w:rsidR="006B6144" w:rsidRPr="00EB3D42" w14:paraId="3E68BBFC"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FA42FF5" w14:textId="77777777" w:rsidR="006B6144" w:rsidRPr="00EB3D42" w:rsidRDefault="006B6144" w:rsidP="00827F58">
            <w:pPr>
              <w:spacing w:before="240" w:after="240" w:line="360" w:lineRule="auto"/>
              <w:rPr>
                <w:color w:val="000000"/>
                <w:sz w:val="24"/>
                <w:szCs w:val="24"/>
              </w:rPr>
            </w:pPr>
            <w:r w:rsidRPr="00EB3D42">
              <w:rPr>
                <w:color w:val="000000"/>
                <w:sz w:val="24"/>
                <w:szCs w:val="24"/>
              </w:rPr>
              <w:t>TC-02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8D08EB7" w14:textId="77777777" w:rsidR="006B6144" w:rsidRPr="00EB3D42" w:rsidRDefault="006B6144" w:rsidP="00827F58">
            <w:pPr>
              <w:spacing w:before="240" w:after="240" w:line="360" w:lineRule="auto"/>
              <w:rPr>
                <w:color w:val="000000"/>
                <w:sz w:val="24"/>
                <w:szCs w:val="24"/>
              </w:rPr>
            </w:pPr>
            <w:r w:rsidRPr="00EB3D42">
              <w:rPr>
                <w:color w:val="000000"/>
                <w:sz w:val="24"/>
                <w:szCs w:val="24"/>
              </w:rPr>
              <w:t>Student Login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3FFCB9C" w14:textId="77777777" w:rsidR="006B6144" w:rsidRPr="00EB3D42" w:rsidRDefault="006B6144" w:rsidP="00827F58">
            <w:pPr>
              <w:spacing w:before="240" w:after="240" w:line="360" w:lineRule="auto"/>
              <w:rPr>
                <w:color w:val="000000"/>
                <w:sz w:val="24"/>
                <w:szCs w:val="24"/>
              </w:rPr>
            </w:pPr>
            <w:r w:rsidRPr="00EB3D42">
              <w:rPr>
                <w:color w:val="000000"/>
                <w:sz w:val="24"/>
                <w:szCs w:val="24"/>
              </w:rPr>
              <w:t xml:space="preserve">Correct credentials via </w:t>
            </w:r>
            <w:proofErr w:type="spellStart"/>
            <w:r w:rsidRPr="00EB3D42">
              <w:rPr>
                <w:color w:val="000000"/>
                <w:sz w:val="24"/>
                <w:szCs w:val="24"/>
              </w:rPr>
              <w:t>Supabase</w:t>
            </w:r>
            <w:proofErr w:type="spellEnd"/>
            <w:r w:rsidRPr="00EB3D42">
              <w:rPr>
                <w:color w:val="000000"/>
                <w:sz w:val="24"/>
                <w:szCs w:val="24"/>
              </w:rPr>
              <w:t xml:space="preserve"> Auth</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733044C" w14:textId="77777777" w:rsidR="006B6144" w:rsidRPr="00EB3D42" w:rsidRDefault="006B6144" w:rsidP="00827F58">
            <w:pPr>
              <w:spacing w:before="240" w:after="240" w:line="360" w:lineRule="auto"/>
              <w:rPr>
                <w:color w:val="000000"/>
                <w:sz w:val="24"/>
                <w:szCs w:val="24"/>
              </w:rPr>
            </w:pPr>
            <w:r w:rsidRPr="00EB3D42">
              <w:rPr>
                <w:color w:val="000000"/>
                <w:sz w:val="24"/>
                <w:szCs w:val="24"/>
              </w:rPr>
              <w:t>Access token returned; dashboard rendered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B38D5A4" w14:textId="77777777" w:rsidR="006B6144" w:rsidRPr="00EB3D42" w:rsidRDefault="006B6144" w:rsidP="00827F58">
            <w:pPr>
              <w:spacing w:before="240" w:after="240" w:line="360" w:lineRule="auto"/>
              <w:rPr>
                <w:color w:val="000000"/>
                <w:sz w:val="24"/>
                <w:szCs w:val="24"/>
              </w:rPr>
            </w:pPr>
            <w:r w:rsidRPr="00EB3D42">
              <w:rPr>
                <w:color w:val="000000"/>
                <w:sz w:val="24"/>
                <w:szCs w:val="24"/>
              </w:rPr>
              <w:t>Pass</w:t>
            </w:r>
          </w:p>
        </w:tc>
      </w:tr>
      <w:tr w:rsidR="006B6144" w:rsidRPr="00EB3D42" w14:paraId="276C7AB3"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300905B" w14:textId="77777777" w:rsidR="006B6144" w:rsidRPr="00EB3D42" w:rsidRDefault="006B6144" w:rsidP="00827F58">
            <w:pPr>
              <w:spacing w:before="240" w:after="240" w:line="360" w:lineRule="auto"/>
              <w:rPr>
                <w:color w:val="000000"/>
                <w:sz w:val="24"/>
                <w:szCs w:val="24"/>
              </w:rPr>
            </w:pPr>
            <w:r w:rsidRPr="00EB3D42">
              <w:rPr>
                <w:color w:val="000000"/>
                <w:sz w:val="24"/>
                <w:szCs w:val="24"/>
              </w:rPr>
              <w:t>TC-03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7AEDCC8" w14:textId="77777777" w:rsidR="006B6144" w:rsidRPr="00EB3D42" w:rsidRDefault="006B6144" w:rsidP="00827F58">
            <w:pPr>
              <w:spacing w:before="240" w:after="240" w:line="360" w:lineRule="auto"/>
              <w:rPr>
                <w:color w:val="000000"/>
                <w:sz w:val="24"/>
                <w:szCs w:val="24"/>
              </w:rPr>
            </w:pPr>
            <w:r w:rsidRPr="00EB3D42">
              <w:rPr>
                <w:color w:val="000000"/>
                <w:sz w:val="24"/>
                <w:szCs w:val="24"/>
              </w:rPr>
              <w:t>Assignment Submission – Correct Code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A58C9CF" w14:textId="77777777" w:rsidR="006B6144" w:rsidRPr="00EB3D42" w:rsidRDefault="006B6144" w:rsidP="00827F58">
            <w:pPr>
              <w:spacing w:before="240" w:after="240" w:line="360" w:lineRule="auto"/>
              <w:rPr>
                <w:color w:val="000000"/>
                <w:sz w:val="24"/>
                <w:szCs w:val="24"/>
              </w:rPr>
            </w:pPr>
            <w:r w:rsidRPr="00EB3D42">
              <w:rPr>
                <w:color w:val="000000"/>
                <w:sz w:val="24"/>
                <w:szCs w:val="24"/>
              </w:rPr>
              <w:t>Student submits code that passes all test cases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B42EC47" w14:textId="77777777" w:rsidR="006B6144" w:rsidRPr="00EB3D42" w:rsidRDefault="006B6144" w:rsidP="00827F58">
            <w:pPr>
              <w:spacing w:before="240" w:after="240" w:line="360" w:lineRule="auto"/>
              <w:rPr>
                <w:color w:val="000000"/>
                <w:sz w:val="24"/>
                <w:szCs w:val="24"/>
              </w:rPr>
            </w:pPr>
            <w:r w:rsidRPr="00EB3D42">
              <w:rPr>
                <w:color w:val="000000"/>
                <w:sz w:val="24"/>
                <w:szCs w:val="24"/>
              </w:rPr>
              <w:t>Status = "Success"; points awarded; certificate check triggered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16F5715" w14:textId="77777777" w:rsidR="006B6144" w:rsidRPr="00EB3D42" w:rsidRDefault="006B6144" w:rsidP="00827F58">
            <w:pPr>
              <w:spacing w:before="240" w:after="240" w:line="360" w:lineRule="auto"/>
              <w:rPr>
                <w:color w:val="000000"/>
                <w:sz w:val="24"/>
                <w:szCs w:val="24"/>
              </w:rPr>
            </w:pPr>
            <w:r w:rsidRPr="00EB3D42">
              <w:rPr>
                <w:color w:val="000000"/>
                <w:sz w:val="24"/>
                <w:szCs w:val="24"/>
              </w:rPr>
              <w:t>Pass</w:t>
            </w:r>
          </w:p>
        </w:tc>
      </w:tr>
      <w:tr w:rsidR="006B6144" w:rsidRPr="00EB3D42" w14:paraId="79809481"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7ABF61B" w14:textId="77777777" w:rsidR="006B6144" w:rsidRPr="00EB3D42" w:rsidRDefault="006B6144" w:rsidP="00827F58">
            <w:pPr>
              <w:spacing w:before="240" w:after="240" w:line="360" w:lineRule="auto"/>
              <w:rPr>
                <w:color w:val="000000"/>
                <w:sz w:val="24"/>
                <w:szCs w:val="24"/>
              </w:rPr>
            </w:pPr>
            <w:r w:rsidRPr="00EB3D42">
              <w:rPr>
                <w:color w:val="000000"/>
                <w:sz w:val="24"/>
                <w:szCs w:val="24"/>
              </w:rPr>
              <w:t>TC-04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B0D16F3" w14:textId="77777777" w:rsidR="006B6144" w:rsidRPr="00EB3D42" w:rsidRDefault="006B6144" w:rsidP="00827F58">
            <w:pPr>
              <w:spacing w:before="240" w:after="240" w:line="360" w:lineRule="auto"/>
              <w:rPr>
                <w:color w:val="000000"/>
                <w:sz w:val="24"/>
                <w:szCs w:val="24"/>
              </w:rPr>
            </w:pPr>
            <w:r w:rsidRPr="00EB3D42">
              <w:rPr>
                <w:color w:val="000000"/>
                <w:sz w:val="24"/>
                <w:szCs w:val="24"/>
              </w:rPr>
              <w:t>Assignment Submission – Wrong Output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036661E" w14:textId="77777777" w:rsidR="006B6144" w:rsidRPr="00EB3D42" w:rsidRDefault="006B6144" w:rsidP="00827F58">
            <w:pPr>
              <w:spacing w:before="240" w:after="240" w:line="360" w:lineRule="auto"/>
              <w:rPr>
                <w:color w:val="000000"/>
                <w:sz w:val="24"/>
                <w:szCs w:val="24"/>
              </w:rPr>
            </w:pPr>
            <w:r w:rsidRPr="00EB3D42">
              <w:rPr>
                <w:color w:val="000000"/>
                <w:sz w:val="24"/>
                <w:szCs w:val="24"/>
              </w:rPr>
              <w:t>Student submits code with incorrect logic</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1F87C77" w14:textId="77777777" w:rsidR="006B6144" w:rsidRPr="00EB3D42" w:rsidRDefault="006B6144" w:rsidP="00827F58">
            <w:pPr>
              <w:spacing w:before="240" w:after="240" w:line="360" w:lineRule="auto"/>
              <w:rPr>
                <w:color w:val="000000"/>
                <w:sz w:val="24"/>
                <w:szCs w:val="24"/>
              </w:rPr>
            </w:pPr>
            <w:r w:rsidRPr="00EB3D42">
              <w:rPr>
                <w:color w:val="000000"/>
                <w:sz w:val="24"/>
                <w:szCs w:val="24"/>
              </w:rPr>
              <w:t>Status = "Failed"; AI hint generated and returned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4CBCCE7" w14:textId="77777777" w:rsidR="006B6144" w:rsidRPr="00EB3D42" w:rsidRDefault="006B6144" w:rsidP="00827F58">
            <w:pPr>
              <w:spacing w:before="240" w:after="240" w:line="360" w:lineRule="auto"/>
              <w:rPr>
                <w:color w:val="000000"/>
                <w:sz w:val="24"/>
                <w:szCs w:val="24"/>
              </w:rPr>
            </w:pPr>
            <w:r w:rsidRPr="00EB3D42">
              <w:rPr>
                <w:color w:val="000000"/>
                <w:sz w:val="24"/>
                <w:szCs w:val="24"/>
              </w:rPr>
              <w:t>Pass</w:t>
            </w:r>
          </w:p>
        </w:tc>
      </w:tr>
      <w:tr w:rsidR="006B6144" w:rsidRPr="00EB3D42" w14:paraId="6C6935FF"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74A8BF4" w14:textId="77777777" w:rsidR="006B6144" w:rsidRPr="00EB3D42" w:rsidRDefault="006B6144" w:rsidP="00827F58">
            <w:pPr>
              <w:spacing w:before="240" w:after="240" w:line="360" w:lineRule="auto"/>
              <w:rPr>
                <w:color w:val="000000"/>
                <w:sz w:val="24"/>
                <w:szCs w:val="24"/>
              </w:rPr>
            </w:pPr>
            <w:r w:rsidRPr="00EB3D42">
              <w:rPr>
                <w:color w:val="000000"/>
                <w:sz w:val="24"/>
                <w:szCs w:val="24"/>
              </w:rPr>
              <w:t>TC-06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1E80A26" w14:textId="77777777" w:rsidR="006B6144" w:rsidRPr="00EB3D42" w:rsidRDefault="006B6144" w:rsidP="00827F58">
            <w:pPr>
              <w:spacing w:before="240" w:after="240" w:line="360" w:lineRule="auto"/>
              <w:rPr>
                <w:color w:val="000000"/>
                <w:sz w:val="24"/>
                <w:szCs w:val="24"/>
              </w:rPr>
            </w:pPr>
            <w:r w:rsidRPr="00EB3D42">
              <w:rPr>
                <w:color w:val="000000"/>
                <w:sz w:val="24"/>
                <w:szCs w:val="24"/>
              </w:rPr>
              <w:t>Role-Based Access: Student accessing /stats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DA2CF9" w14:textId="77777777" w:rsidR="006B6144" w:rsidRPr="00EB3D42" w:rsidRDefault="006B6144" w:rsidP="00827F58">
            <w:pPr>
              <w:spacing w:before="240" w:after="240" w:line="360" w:lineRule="auto"/>
              <w:rPr>
                <w:color w:val="000000"/>
                <w:sz w:val="24"/>
                <w:szCs w:val="24"/>
              </w:rPr>
            </w:pPr>
            <w:r w:rsidRPr="00EB3D42">
              <w:rPr>
                <w:color w:val="000000"/>
                <w:sz w:val="24"/>
                <w:szCs w:val="24"/>
              </w:rPr>
              <w:t>JWT of a Student role used for GET /stats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5FC05C7" w14:textId="77777777" w:rsidR="006B6144" w:rsidRPr="00EB3D42" w:rsidRDefault="006B6144" w:rsidP="00827F58">
            <w:pPr>
              <w:spacing w:before="240" w:after="240" w:line="360" w:lineRule="auto"/>
              <w:rPr>
                <w:color w:val="000000"/>
                <w:sz w:val="24"/>
                <w:szCs w:val="24"/>
              </w:rPr>
            </w:pPr>
            <w:r w:rsidRPr="00EB3D42">
              <w:rPr>
                <w:color w:val="000000"/>
                <w:sz w:val="24"/>
                <w:szCs w:val="24"/>
              </w:rPr>
              <w:t>HTTP 403 Forbidden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0767B68" w14:textId="77777777" w:rsidR="006B6144" w:rsidRPr="00EB3D42" w:rsidRDefault="006B6144" w:rsidP="00827F58">
            <w:pPr>
              <w:spacing w:before="240" w:after="240" w:line="360" w:lineRule="auto"/>
              <w:rPr>
                <w:color w:val="000000"/>
                <w:sz w:val="24"/>
                <w:szCs w:val="24"/>
              </w:rPr>
            </w:pPr>
            <w:r w:rsidRPr="00EB3D42">
              <w:rPr>
                <w:color w:val="000000"/>
                <w:sz w:val="24"/>
                <w:szCs w:val="24"/>
              </w:rPr>
              <w:t>Pass</w:t>
            </w:r>
          </w:p>
        </w:tc>
      </w:tr>
      <w:tr w:rsidR="006B6144" w:rsidRPr="00EB3D42" w14:paraId="561F14B3"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B496316" w14:textId="77777777" w:rsidR="006B6144" w:rsidRPr="00EB3D42" w:rsidRDefault="006B6144" w:rsidP="00827F58">
            <w:pPr>
              <w:spacing w:before="240" w:after="240" w:line="360" w:lineRule="auto"/>
              <w:rPr>
                <w:color w:val="000000"/>
                <w:sz w:val="24"/>
                <w:szCs w:val="24"/>
              </w:rPr>
            </w:pPr>
            <w:r w:rsidRPr="00EB3D42">
              <w:rPr>
                <w:color w:val="000000"/>
                <w:sz w:val="24"/>
                <w:szCs w:val="24"/>
              </w:rPr>
              <w:t>TC-07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96B08C0" w14:textId="77777777" w:rsidR="006B6144" w:rsidRPr="00EB3D42" w:rsidRDefault="006B6144" w:rsidP="00827F58">
            <w:pPr>
              <w:spacing w:before="240" w:after="240" w:line="360" w:lineRule="auto"/>
              <w:rPr>
                <w:color w:val="000000"/>
                <w:sz w:val="24"/>
                <w:szCs w:val="24"/>
              </w:rPr>
            </w:pPr>
            <w:r w:rsidRPr="00EB3D42">
              <w:rPr>
                <w:color w:val="000000"/>
                <w:sz w:val="24"/>
                <w:szCs w:val="24"/>
              </w:rPr>
              <w:t>AI Tutor Query</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A3B8BB6" w14:textId="77777777" w:rsidR="006B6144" w:rsidRPr="00EB3D42" w:rsidRDefault="006B6144" w:rsidP="00827F58">
            <w:pPr>
              <w:spacing w:before="240" w:after="240" w:line="360" w:lineRule="auto"/>
              <w:rPr>
                <w:color w:val="000000"/>
                <w:sz w:val="24"/>
                <w:szCs w:val="24"/>
              </w:rPr>
            </w:pPr>
            <w:r w:rsidRPr="00EB3D42">
              <w:rPr>
                <w:color w:val="000000"/>
                <w:sz w:val="24"/>
                <w:szCs w:val="24"/>
              </w:rPr>
              <w:t>Student posts a valid question to /ai-tutor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96B966A" w14:textId="77777777" w:rsidR="006B6144" w:rsidRPr="00EB3D42" w:rsidRDefault="006B6144" w:rsidP="00827F58">
            <w:pPr>
              <w:spacing w:before="240" w:after="240" w:line="360" w:lineRule="auto"/>
              <w:rPr>
                <w:color w:val="000000"/>
                <w:sz w:val="24"/>
                <w:szCs w:val="24"/>
              </w:rPr>
            </w:pPr>
            <w:r w:rsidRPr="00EB3D42">
              <w:rPr>
                <w:color w:val="000000"/>
                <w:sz w:val="24"/>
                <w:szCs w:val="24"/>
              </w:rPr>
              <w:t>Coherent, language-appropriate response returned within 5 seconds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F763D6B" w14:textId="77777777" w:rsidR="006B6144" w:rsidRPr="00EB3D42" w:rsidRDefault="006B6144" w:rsidP="00827F58">
            <w:pPr>
              <w:spacing w:before="240" w:after="240" w:line="360" w:lineRule="auto"/>
              <w:rPr>
                <w:color w:val="000000"/>
                <w:sz w:val="24"/>
                <w:szCs w:val="24"/>
              </w:rPr>
            </w:pPr>
            <w:r w:rsidRPr="00EB3D42">
              <w:rPr>
                <w:color w:val="000000"/>
                <w:sz w:val="24"/>
                <w:szCs w:val="24"/>
              </w:rPr>
              <w:t>Pass</w:t>
            </w:r>
          </w:p>
        </w:tc>
      </w:tr>
    </w:tbl>
    <w:p w14:paraId="016A0746" w14:textId="77777777" w:rsidR="006B6144" w:rsidRPr="005F0CD1" w:rsidRDefault="006B6144" w:rsidP="006B6144">
      <w:pPr>
        <w:tabs>
          <w:tab w:val="left" w:pos="885"/>
        </w:tabs>
        <w:spacing w:before="2" w:line="376" w:lineRule="auto"/>
        <w:ind w:right="1088"/>
        <w:rPr>
          <w:sz w:val="24"/>
          <w:lang w:val="en"/>
        </w:rPr>
      </w:pPr>
    </w:p>
    <w:p w14:paraId="5BA5BFA7" w14:textId="2370C39A" w:rsidR="006B6144" w:rsidRPr="00C97A57" w:rsidRDefault="006B6144" w:rsidP="006B6144">
      <w:pPr>
        <w:tabs>
          <w:tab w:val="left" w:pos="885"/>
        </w:tabs>
        <w:spacing w:before="2" w:line="376" w:lineRule="auto"/>
        <w:ind w:right="1088"/>
        <w:jc w:val="center"/>
        <w:rPr>
          <w:b/>
          <w:bCs/>
          <w:sz w:val="32"/>
          <w:szCs w:val="28"/>
          <w:lang w:val="en-IN"/>
        </w:rPr>
      </w:pPr>
      <w:r w:rsidRPr="00C97A57">
        <w:rPr>
          <w:b/>
          <w:bCs/>
          <w:sz w:val="32"/>
          <w:szCs w:val="28"/>
          <w:lang w:val="en-IN"/>
        </w:rPr>
        <w:lastRenderedPageBreak/>
        <w:t>Chapter 6: Result and Discussion</w:t>
      </w:r>
    </w:p>
    <w:p w14:paraId="00B63E7E" w14:textId="77777777" w:rsidR="006B6144" w:rsidRPr="00712CA0" w:rsidRDefault="006B6144" w:rsidP="00712CA0">
      <w:pPr>
        <w:spacing w:line="360" w:lineRule="auto"/>
        <w:jc w:val="both"/>
        <w:rPr>
          <w:sz w:val="24"/>
          <w:szCs w:val="24"/>
          <w:lang w:val="en-IN"/>
        </w:rPr>
      </w:pPr>
      <w:r>
        <w:rPr>
          <w:lang w:val="en-IN"/>
        </w:rPr>
        <w:tab/>
      </w:r>
      <w:r w:rsidRPr="00712CA0">
        <w:rPr>
          <w:sz w:val="24"/>
          <w:szCs w:val="24"/>
          <w:lang w:val="en-IN"/>
        </w:rPr>
        <w:t xml:space="preserve">This chapter presents the outcomes of the </w:t>
      </w:r>
      <w:proofErr w:type="spellStart"/>
      <w:r w:rsidRPr="00712CA0">
        <w:rPr>
          <w:sz w:val="24"/>
          <w:szCs w:val="24"/>
          <w:lang w:val="en-IN"/>
        </w:rPr>
        <w:t>GyanCode</w:t>
      </w:r>
      <w:proofErr w:type="spellEnd"/>
      <w:r w:rsidRPr="00712CA0">
        <w:rPr>
          <w:sz w:val="24"/>
          <w:szCs w:val="24"/>
          <w:lang w:val="en-IN"/>
        </w:rPr>
        <w:t xml:space="preserve"> platform's development, testing, and initial deployment. It consolidates the results of the testing effort described in Chapter 5, interprets the findings relative to the original project objectives, and evaluates the platform's effectiveness from the perspective of its two primary user groups — students and educators. The chapter further provides comprehensive user documentation to enable first-time users to navigate the platform with confidence, and presents the formal project reports that capture system-wide performance metrics and functional coverage.</w:t>
      </w:r>
    </w:p>
    <w:p w14:paraId="6A881806" w14:textId="77777777" w:rsidR="006B6144" w:rsidRPr="00712CA0" w:rsidRDefault="006B6144" w:rsidP="00712CA0">
      <w:pPr>
        <w:spacing w:line="360" w:lineRule="auto"/>
        <w:ind w:firstLine="720"/>
        <w:jc w:val="both"/>
        <w:rPr>
          <w:sz w:val="24"/>
          <w:szCs w:val="24"/>
          <w:lang w:val="en-IN"/>
        </w:rPr>
      </w:pPr>
      <w:r w:rsidRPr="00712CA0">
        <w:rPr>
          <w:sz w:val="24"/>
          <w:szCs w:val="24"/>
          <w:lang w:val="en-IN"/>
        </w:rPr>
        <w:t xml:space="preserve">The deployed </w:t>
      </w:r>
      <w:proofErr w:type="spellStart"/>
      <w:r w:rsidRPr="00712CA0">
        <w:rPr>
          <w:sz w:val="24"/>
          <w:szCs w:val="24"/>
          <w:lang w:val="en-IN"/>
        </w:rPr>
        <w:t>GyanCode</w:t>
      </w:r>
      <w:proofErr w:type="spellEnd"/>
      <w:r w:rsidRPr="00712CA0">
        <w:rPr>
          <w:sz w:val="24"/>
          <w:szCs w:val="24"/>
          <w:lang w:val="en-IN"/>
        </w:rPr>
        <w:t xml:space="preserve"> platform successfully meets all core functional requirements established at the outset of the project. Students can register and log in seamlessly using </w:t>
      </w:r>
      <w:r w:rsidRPr="00712CA0">
        <w:rPr>
          <w:b/>
          <w:bCs/>
          <w:sz w:val="24"/>
          <w:szCs w:val="24"/>
          <w:lang w:val="en-IN"/>
        </w:rPr>
        <w:t>Google OAuth</w:t>
      </w:r>
      <w:r w:rsidRPr="00712CA0">
        <w:rPr>
          <w:sz w:val="24"/>
          <w:szCs w:val="24"/>
          <w:lang w:val="en-IN"/>
        </w:rPr>
        <w:t>, browse and filter a growing library of coding assignments, write and submit solutions in a fully featured in-browser code editor, receive real-time AI-generated hints when their submission fails, monitor their progress across a personalised dashboard, and earn certificates upon reaching configurable milestones. Educators, on the other hand, benefit from a comprehensive management console that supports the creation, publication, and cloning of assignments with hidden test cases, granular student progress monitoring, announcement broadcasting, certificate issuance, and one-click Excel export of system statistics. Administrators additionally control platform-wide settings — including automatic certificate thresholds — through a protected Admin Panel with role-verified access.</w:t>
      </w:r>
    </w:p>
    <w:p w14:paraId="020E9D7D" w14:textId="77777777" w:rsidR="006B6144" w:rsidRPr="00712CA0" w:rsidRDefault="006B6144" w:rsidP="00712CA0">
      <w:pPr>
        <w:spacing w:line="360" w:lineRule="auto"/>
        <w:ind w:firstLine="720"/>
        <w:jc w:val="both"/>
        <w:rPr>
          <w:sz w:val="24"/>
          <w:szCs w:val="24"/>
          <w:lang w:val="en-IN"/>
        </w:rPr>
      </w:pPr>
      <w:r w:rsidRPr="00712CA0">
        <w:rPr>
          <w:sz w:val="24"/>
          <w:szCs w:val="24"/>
          <w:lang w:val="en-IN"/>
        </w:rPr>
        <w:t>The introduction of the </w:t>
      </w:r>
      <w:r w:rsidRPr="00712CA0">
        <w:rPr>
          <w:b/>
          <w:bCs/>
          <w:sz w:val="24"/>
          <w:szCs w:val="24"/>
          <w:lang w:val="en-IN"/>
        </w:rPr>
        <w:t>AI fallback mechanism</w:t>
      </w:r>
      <w:r w:rsidRPr="00712CA0">
        <w:rPr>
          <w:sz w:val="24"/>
          <w:szCs w:val="24"/>
          <w:lang w:val="en-IN"/>
        </w:rPr>
        <w:t xml:space="preserve"> (Google Gemini as primary, DeepSeek R1 via </w:t>
      </w:r>
      <w:proofErr w:type="spellStart"/>
      <w:r w:rsidRPr="00712CA0">
        <w:rPr>
          <w:sz w:val="24"/>
          <w:szCs w:val="24"/>
          <w:lang w:val="en-IN"/>
        </w:rPr>
        <w:t>OpenRouter</w:t>
      </w:r>
      <w:proofErr w:type="spellEnd"/>
      <w:r w:rsidRPr="00712CA0">
        <w:rPr>
          <w:sz w:val="24"/>
          <w:szCs w:val="24"/>
          <w:lang w:val="en-IN"/>
        </w:rPr>
        <w:t xml:space="preserve"> as secondary) proved to be one of the most strategically significant implementation decisions. During beta testing, the Gemini API rate limit was triggered on several occasions during periods of concurrent student activity; in every instance, the </w:t>
      </w:r>
      <w:proofErr w:type="spellStart"/>
      <w:r w:rsidRPr="00712CA0">
        <w:rPr>
          <w:sz w:val="24"/>
          <w:szCs w:val="24"/>
          <w:lang w:val="en-IN"/>
        </w:rPr>
        <w:t>runAITask</w:t>
      </w:r>
      <w:proofErr w:type="spellEnd"/>
      <w:r w:rsidRPr="00712CA0">
        <w:rPr>
          <w:sz w:val="24"/>
          <w:szCs w:val="24"/>
          <w:lang w:val="en-IN"/>
        </w:rPr>
        <w:t> wrapper transparently rerouted the request to the fallback model, and no user-visible failure was recorded. This architectural resilience meant that the AI Tutor, code execution simulation, and hint generation remained continuously available throughout the test period.</w:t>
      </w:r>
    </w:p>
    <w:p w14:paraId="05BC744B" w14:textId="77777777" w:rsidR="006B6144" w:rsidRPr="00712CA0" w:rsidRDefault="006B6144" w:rsidP="00712CA0">
      <w:pPr>
        <w:spacing w:line="360" w:lineRule="auto"/>
        <w:ind w:firstLine="720"/>
        <w:jc w:val="both"/>
        <w:rPr>
          <w:sz w:val="28"/>
          <w:szCs w:val="24"/>
          <w:lang w:val="en-IN"/>
        </w:rPr>
      </w:pPr>
      <w:r w:rsidRPr="00712CA0">
        <w:rPr>
          <w:sz w:val="24"/>
          <w:szCs w:val="24"/>
        </w:rPr>
        <w:t>The multi-test-case submission engine, backed by the </w:t>
      </w:r>
      <w:proofErr w:type="spellStart"/>
      <w:r w:rsidRPr="00712CA0">
        <w:rPr>
          <w:sz w:val="24"/>
          <w:szCs w:val="24"/>
        </w:rPr>
        <w:t>test_cases</w:t>
      </w:r>
      <w:proofErr w:type="spellEnd"/>
      <w:r w:rsidRPr="00712CA0">
        <w:rPr>
          <w:sz w:val="24"/>
          <w:szCs w:val="24"/>
        </w:rPr>
        <w:t> database table and the semantic logic validator integrated into </w:t>
      </w:r>
      <w:proofErr w:type="spellStart"/>
      <w:r w:rsidRPr="00712CA0">
        <w:rPr>
          <w:sz w:val="24"/>
          <w:szCs w:val="24"/>
        </w:rPr>
        <w:t>verifySubmissionAI</w:t>
      </w:r>
      <w:proofErr w:type="spellEnd"/>
      <w:r w:rsidRPr="00712CA0">
        <w:rPr>
          <w:sz w:val="24"/>
          <w:szCs w:val="24"/>
        </w:rPr>
        <w:t xml:space="preserve">, delivered a measurably more robust evaluation than the original single-output comparison approach. Hidden test cases prevented students from submitting hardcoded outputs that would pass surface checks while lacking genuine algorithmic correctness. The semantic feedback mechanism additionally flagged one instance of a </w:t>
      </w:r>
      <w:r w:rsidRPr="00712CA0">
        <w:rPr>
          <w:sz w:val="24"/>
          <w:szCs w:val="24"/>
        </w:rPr>
        <w:lastRenderedPageBreak/>
        <w:t>non-</w:t>
      </w:r>
      <w:proofErr w:type="spellStart"/>
      <w:r w:rsidRPr="00712CA0">
        <w:rPr>
          <w:sz w:val="24"/>
          <w:szCs w:val="24"/>
        </w:rPr>
        <w:t>generalisable</w:t>
      </w:r>
      <w:proofErr w:type="spellEnd"/>
      <w:r w:rsidRPr="00712CA0">
        <w:rPr>
          <w:sz w:val="24"/>
          <w:szCs w:val="24"/>
        </w:rPr>
        <w:t xml:space="preserve"> solution during beta testing that all visible test cases had passed, demonstrating the value of the AI-based validation layer over a purely </w:t>
      </w:r>
      <w:r w:rsidRPr="00712CA0">
        <w:rPr>
          <w:sz w:val="28"/>
          <w:szCs w:val="24"/>
          <w:lang w:val="en-IN"/>
        </w:rPr>
        <w:t>deterministic comparison.</w:t>
      </w:r>
    </w:p>
    <w:p w14:paraId="29C61759" w14:textId="77777777" w:rsidR="006B6144" w:rsidRPr="008A0C88" w:rsidRDefault="006B6144" w:rsidP="00B47E24">
      <w:pPr>
        <w:spacing w:line="360" w:lineRule="auto"/>
        <w:ind w:firstLine="720"/>
        <w:jc w:val="both"/>
        <w:rPr>
          <w:sz w:val="24"/>
          <w:lang w:val="en-IN"/>
        </w:rPr>
      </w:pPr>
      <w:r w:rsidRPr="00712CA0">
        <w:rPr>
          <w:sz w:val="28"/>
          <w:szCs w:val="24"/>
          <w:lang w:val="en-IN"/>
        </w:rPr>
        <w:t xml:space="preserve">Overall, the results affirm that </w:t>
      </w:r>
      <w:proofErr w:type="spellStart"/>
      <w:r w:rsidRPr="00712CA0">
        <w:rPr>
          <w:sz w:val="28"/>
          <w:szCs w:val="24"/>
          <w:lang w:val="en-IN"/>
        </w:rPr>
        <w:t>GyanCode</w:t>
      </w:r>
      <w:proofErr w:type="spellEnd"/>
      <w:r w:rsidRPr="00712CA0">
        <w:rPr>
          <w:sz w:val="28"/>
          <w:szCs w:val="24"/>
          <w:lang w:val="en-IN"/>
        </w:rPr>
        <w:t xml:space="preserve"> achieves its stated goal of providing a modern, AI-enhanced, role-differentiated coding education platform that is production-ready, scalable, and genuinely effective for academic use. The following sections elaborate on the detailed test report, the user documentation for all roles, and the formal project performance reports.</w:t>
      </w:r>
    </w:p>
    <w:p w14:paraId="2F7A8159" w14:textId="77777777" w:rsidR="006B6144" w:rsidRDefault="006B6144" w:rsidP="006B6144">
      <w:pPr>
        <w:tabs>
          <w:tab w:val="left" w:pos="885"/>
        </w:tabs>
        <w:spacing w:before="2" w:line="376" w:lineRule="auto"/>
        <w:ind w:right="1088"/>
        <w:rPr>
          <w:b/>
          <w:bCs/>
          <w:sz w:val="24"/>
          <w:lang w:val="en-IN"/>
        </w:rPr>
      </w:pPr>
    </w:p>
    <w:p w14:paraId="09C0FDA1" w14:textId="77777777" w:rsidR="006B6144" w:rsidRPr="008A0C88" w:rsidRDefault="006B6144" w:rsidP="006B6144">
      <w:pPr>
        <w:tabs>
          <w:tab w:val="left" w:pos="885"/>
        </w:tabs>
        <w:spacing w:before="2" w:line="376" w:lineRule="auto"/>
        <w:ind w:right="1088"/>
        <w:rPr>
          <w:b/>
          <w:bCs/>
          <w:sz w:val="24"/>
          <w:lang w:val="en-IN"/>
        </w:rPr>
      </w:pPr>
      <w:r w:rsidRPr="008A0C88">
        <w:rPr>
          <w:b/>
          <w:bCs/>
          <w:sz w:val="24"/>
          <w:lang w:val="en-IN"/>
        </w:rPr>
        <w:t>6.1 Test Report</w:t>
      </w:r>
    </w:p>
    <w:p w14:paraId="4BCEAD7E" w14:textId="77777777" w:rsidR="006B6144" w:rsidRPr="00E206F9" w:rsidRDefault="006B6144" w:rsidP="00E206F9">
      <w:pPr>
        <w:spacing w:line="360" w:lineRule="auto"/>
        <w:jc w:val="both"/>
        <w:rPr>
          <w:sz w:val="24"/>
          <w:szCs w:val="24"/>
          <w:lang w:val="en-IN"/>
        </w:rPr>
      </w:pPr>
      <w:r>
        <w:rPr>
          <w:lang w:val="en-IN"/>
        </w:rPr>
        <w:tab/>
      </w:r>
      <w:r w:rsidRPr="00E206F9">
        <w:rPr>
          <w:sz w:val="24"/>
          <w:szCs w:val="24"/>
          <w:lang w:val="en-IN"/>
        </w:rPr>
        <w:t>The test report consolidates the outcomes of all testing phases — unit, integration, and beta — conducted as described in Chapter 5. A total of eleven formal test cases were executed, all of which passed, yielding a </w:t>
      </w:r>
      <w:r w:rsidRPr="00E206F9">
        <w:rPr>
          <w:b/>
          <w:bCs/>
          <w:sz w:val="24"/>
          <w:szCs w:val="24"/>
          <w:lang w:val="en-IN"/>
        </w:rPr>
        <w:t>100% pass rate</w:t>
      </w:r>
      <w:r w:rsidRPr="00E206F9">
        <w:rPr>
          <w:sz w:val="24"/>
          <w:szCs w:val="24"/>
          <w:lang w:val="en-IN"/>
        </w:rPr>
        <w:t> across the defined functional test suite. In addition to the formal cases, exploratory testing during the two-week beta period surfaced three defects, all of which were resolved before the production release.</w:t>
      </w:r>
    </w:p>
    <w:p w14:paraId="52E28C1B" w14:textId="77777777" w:rsidR="006B6144" w:rsidRPr="00E206F9" w:rsidRDefault="006B6144" w:rsidP="00E206F9">
      <w:pPr>
        <w:spacing w:line="360" w:lineRule="auto"/>
        <w:jc w:val="both"/>
        <w:rPr>
          <w:sz w:val="24"/>
          <w:szCs w:val="24"/>
          <w:lang w:val="en-IN"/>
        </w:rPr>
      </w:pPr>
      <w:r w:rsidRPr="00E206F9">
        <w:rPr>
          <w:sz w:val="24"/>
          <w:szCs w:val="24"/>
          <w:lang w:val="en-IN"/>
        </w:rPr>
        <w:tab/>
        <w:t>The table below presents the consolidated test results, grouping outcomes by feature area and documenting the testing technique used for each group.</w:t>
      </w:r>
    </w:p>
    <w:p w14:paraId="5825DB59" w14:textId="77777777" w:rsidR="006B6144" w:rsidRDefault="006B6144" w:rsidP="00E206F9">
      <w:pPr>
        <w:spacing w:line="360" w:lineRule="auto"/>
        <w:jc w:val="both"/>
        <w:rPr>
          <w:sz w:val="24"/>
          <w:szCs w:val="24"/>
          <w:lang w:val="en-IN"/>
        </w:rPr>
      </w:pPr>
      <w:r w:rsidRPr="00E206F9">
        <w:rPr>
          <w:sz w:val="24"/>
          <w:szCs w:val="24"/>
          <w:lang w:val="en-IN"/>
        </w:rPr>
        <w:t>The three defects identified during beta testing were: (1) a mobile layout overflow in the code editor area — resolved by applying responsive flex classes; (2) an ambiguous deadline-expired error message — resolved by surfacing a user-friendly in-app toast notification with the precise message "This assignment is past its deadline"; and (3) a race condition in the automatic certificate issuance logic that could create duplicate records when two submissions were processed concurrently — resolved by adding a database-level uniqueness guard on the </w:t>
      </w:r>
      <w:r w:rsidRPr="00E206F9">
        <w:rPr>
          <w:i/>
          <w:iCs/>
          <w:sz w:val="24"/>
          <w:szCs w:val="24"/>
          <w:lang w:val="en-IN"/>
        </w:rPr>
        <w:t>(</w:t>
      </w:r>
      <w:proofErr w:type="spellStart"/>
      <w:r w:rsidRPr="00E206F9">
        <w:rPr>
          <w:i/>
          <w:iCs/>
          <w:sz w:val="24"/>
          <w:szCs w:val="24"/>
          <w:lang w:val="en-IN"/>
        </w:rPr>
        <w:t>awarded_to</w:t>
      </w:r>
      <w:proofErr w:type="spellEnd"/>
      <w:r w:rsidRPr="00E206F9">
        <w:rPr>
          <w:i/>
          <w:iCs/>
          <w:sz w:val="24"/>
          <w:szCs w:val="24"/>
          <w:lang w:val="en-IN"/>
        </w:rPr>
        <w:t>, category)</w:t>
      </w:r>
      <w:r w:rsidRPr="00E206F9">
        <w:rPr>
          <w:sz w:val="24"/>
          <w:szCs w:val="24"/>
          <w:lang w:val="en-IN"/>
        </w:rPr>
        <w:t> combination before insertion.</w:t>
      </w:r>
    </w:p>
    <w:p w14:paraId="0A35A173" w14:textId="77777777" w:rsidR="00E206F9" w:rsidRDefault="00E206F9" w:rsidP="00E206F9">
      <w:pPr>
        <w:spacing w:line="360" w:lineRule="auto"/>
        <w:jc w:val="both"/>
        <w:rPr>
          <w:sz w:val="24"/>
          <w:szCs w:val="24"/>
          <w:lang w:val="en-IN"/>
        </w:rPr>
      </w:pPr>
    </w:p>
    <w:p w14:paraId="02310579" w14:textId="2DABAEFA" w:rsidR="009B4DE5" w:rsidRDefault="009B4DE5">
      <w:pPr>
        <w:rPr>
          <w:sz w:val="24"/>
          <w:szCs w:val="24"/>
          <w:lang w:val="en-IN"/>
        </w:rPr>
      </w:pPr>
      <w:r>
        <w:rPr>
          <w:sz w:val="24"/>
          <w:szCs w:val="24"/>
          <w:lang w:val="en-IN"/>
        </w:rPr>
        <w:br w:type="page"/>
      </w:r>
    </w:p>
    <w:tbl>
      <w:tblPr>
        <w:tblW w:w="5000" w:type="pct"/>
        <w:tblCellMar>
          <w:top w:w="15" w:type="dxa"/>
          <w:left w:w="15" w:type="dxa"/>
          <w:bottom w:w="15" w:type="dxa"/>
          <w:right w:w="15" w:type="dxa"/>
        </w:tblCellMar>
        <w:tblLook w:val="04A0" w:firstRow="1" w:lastRow="0" w:firstColumn="1" w:lastColumn="0" w:noHBand="0" w:noVBand="1"/>
      </w:tblPr>
      <w:tblGrid>
        <w:gridCol w:w="2986"/>
        <w:gridCol w:w="2139"/>
        <w:gridCol w:w="1060"/>
        <w:gridCol w:w="956"/>
        <w:gridCol w:w="1623"/>
        <w:gridCol w:w="1276"/>
      </w:tblGrid>
      <w:tr w:rsidR="006B6144" w14:paraId="36CBFAA6" w14:textId="77777777" w:rsidTr="00E206F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60" w:type="dxa"/>
              <w:bottom w:w="100" w:type="dxa"/>
              <w:right w:w="160" w:type="dxa"/>
            </w:tcMar>
            <w:hideMark/>
          </w:tcPr>
          <w:p w14:paraId="3F5CC29E" w14:textId="77777777" w:rsidR="006B6144" w:rsidRDefault="006B6144" w:rsidP="00827F58">
            <w:pPr>
              <w:spacing w:before="240" w:after="240"/>
              <w:rPr>
                <w:b/>
                <w:bCs/>
                <w:color w:val="000000"/>
              </w:rPr>
            </w:pPr>
            <w:r>
              <w:rPr>
                <w:b/>
                <w:bCs/>
                <w:color w:val="000000"/>
              </w:rPr>
              <w:lastRenderedPageBreak/>
              <w:t>Feature Area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60" w:type="dxa"/>
              <w:bottom w:w="100" w:type="dxa"/>
              <w:right w:w="160" w:type="dxa"/>
            </w:tcMar>
            <w:hideMark/>
          </w:tcPr>
          <w:p w14:paraId="64A306B5" w14:textId="77777777" w:rsidR="006B6144" w:rsidRDefault="006B6144" w:rsidP="00827F58">
            <w:pPr>
              <w:spacing w:before="240" w:after="240"/>
              <w:rPr>
                <w:b/>
                <w:bCs/>
                <w:color w:val="000000"/>
              </w:rPr>
            </w:pPr>
            <w:r>
              <w:rPr>
                <w:b/>
                <w:bCs/>
                <w:color w:val="000000"/>
              </w:rPr>
              <w:t>Testing Method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60" w:type="dxa"/>
              <w:bottom w:w="100" w:type="dxa"/>
              <w:right w:w="160" w:type="dxa"/>
            </w:tcMar>
            <w:hideMark/>
          </w:tcPr>
          <w:p w14:paraId="5D452964" w14:textId="77777777" w:rsidR="006B6144" w:rsidRDefault="006B6144" w:rsidP="00827F58">
            <w:pPr>
              <w:spacing w:before="240" w:after="240"/>
              <w:rPr>
                <w:b/>
                <w:bCs/>
                <w:color w:val="000000"/>
              </w:rPr>
            </w:pPr>
            <w:r>
              <w:rPr>
                <w:b/>
                <w:bCs/>
                <w:color w:val="000000"/>
              </w:rPr>
              <w:t>Cases Run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60" w:type="dxa"/>
              <w:bottom w:w="100" w:type="dxa"/>
              <w:right w:w="160" w:type="dxa"/>
            </w:tcMar>
            <w:hideMark/>
          </w:tcPr>
          <w:p w14:paraId="4151C0C9" w14:textId="77777777" w:rsidR="006B6144" w:rsidRDefault="006B6144" w:rsidP="00827F58">
            <w:pPr>
              <w:spacing w:before="240" w:after="240"/>
              <w:rPr>
                <w:b/>
                <w:bCs/>
                <w:color w:val="000000"/>
              </w:rPr>
            </w:pPr>
            <w:r>
              <w:rPr>
                <w:b/>
                <w:bCs/>
                <w:color w:val="000000"/>
              </w:rPr>
              <w:t>Passed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60" w:type="dxa"/>
              <w:bottom w:w="100" w:type="dxa"/>
              <w:right w:w="160" w:type="dxa"/>
            </w:tcMar>
            <w:hideMark/>
          </w:tcPr>
          <w:p w14:paraId="785DC897" w14:textId="77777777" w:rsidR="006B6144" w:rsidRDefault="006B6144" w:rsidP="00827F58">
            <w:pPr>
              <w:spacing w:before="240" w:after="240"/>
              <w:rPr>
                <w:b/>
                <w:bCs/>
                <w:color w:val="000000"/>
              </w:rPr>
            </w:pPr>
            <w:r>
              <w:rPr>
                <w:b/>
                <w:bCs/>
                <w:color w:val="000000"/>
              </w:rPr>
              <w:t>Failed / Defects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60" w:type="dxa"/>
              <w:bottom w:w="100" w:type="dxa"/>
              <w:right w:w="160" w:type="dxa"/>
            </w:tcMar>
            <w:hideMark/>
          </w:tcPr>
          <w:p w14:paraId="40E54670" w14:textId="77777777" w:rsidR="006B6144" w:rsidRDefault="006B6144" w:rsidP="00827F58">
            <w:pPr>
              <w:spacing w:before="240" w:after="240"/>
              <w:rPr>
                <w:b/>
                <w:bCs/>
                <w:color w:val="000000"/>
              </w:rPr>
            </w:pPr>
            <w:r>
              <w:rPr>
                <w:b/>
                <w:bCs/>
                <w:color w:val="000000"/>
              </w:rPr>
              <w:t>Final Status</w:t>
            </w:r>
          </w:p>
        </w:tc>
      </w:tr>
      <w:tr w:rsidR="006B6144" w14:paraId="1665F3F0"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A5B827A" w14:textId="77777777" w:rsidR="006B6144" w:rsidRDefault="006B6144" w:rsidP="00827F58">
            <w:pPr>
              <w:spacing w:before="240" w:after="240"/>
              <w:rPr>
                <w:color w:val="000000"/>
              </w:rPr>
            </w:pPr>
            <w:r>
              <w:rPr>
                <w:color w:val="000000"/>
              </w:rPr>
              <w:t>Google OAuth Registration &amp; Login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3A969CC" w14:textId="77777777" w:rsidR="006B6144" w:rsidRDefault="006B6144" w:rsidP="00827F58">
            <w:pPr>
              <w:spacing w:before="240" w:after="240"/>
              <w:rPr>
                <w:color w:val="000000"/>
              </w:rPr>
            </w:pPr>
            <w:r>
              <w:rPr>
                <w:color w:val="000000"/>
              </w:rPr>
              <w:t>Integration (Postman + Browser)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54C8B08" w14:textId="77777777" w:rsidR="006B6144" w:rsidRDefault="006B6144" w:rsidP="00827F58">
            <w:pPr>
              <w:spacing w:before="240" w:after="240"/>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47E762A" w14:textId="77777777" w:rsidR="006B6144" w:rsidRDefault="006B6144" w:rsidP="00827F58">
            <w:pPr>
              <w:spacing w:before="240" w:after="240"/>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288154D"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9A62855"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1BD4C769"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04BF45C" w14:textId="77777777" w:rsidR="006B6144" w:rsidRDefault="006B6144" w:rsidP="00827F58">
            <w:pPr>
              <w:spacing w:before="240" w:after="240"/>
              <w:rPr>
                <w:color w:val="000000"/>
              </w:rPr>
            </w:pPr>
            <w:r>
              <w:rPr>
                <w:color w:val="000000"/>
              </w:rPr>
              <w:t>Email OTP Forgot Password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CEA53C6" w14:textId="77777777" w:rsidR="006B6144" w:rsidRDefault="006B6144" w:rsidP="00827F58">
            <w:pPr>
              <w:spacing w:before="240" w:after="240"/>
              <w:rPr>
                <w:color w:val="000000"/>
              </w:rPr>
            </w:pPr>
            <w:r>
              <w:rPr>
                <w:color w:val="000000"/>
              </w:rPr>
              <w:t>Integration (Postman)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49CB16B" w14:textId="77777777" w:rsidR="006B6144" w:rsidRDefault="006B6144"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A4F0B39" w14:textId="77777777" w:rsidR="006B6144" w:rsidRDefault="006B6144"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56E49C6"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310F004"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3CC94C7F"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CF2C795" w14:textId="77777777" w:rsidR="006B6144" w:rsidRDefault="006B6144" w:rsidP="00827F58">
            <w:pPr>
              <w:spacing w:before="240" w:after="240"/>
              <w:rPr>
                <w:color w:val="000000"/>
              </w:rPr>
            </w:pPr>
            <w:r>
              <w:rPr>
                <w:color w:val="000000"/>
              </w:rPr>
              <w:t>Assignment CRUD (Create / Edit / Delete / Clone)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8DF8110" w14:textId="77777777" w:rsidR="006B6144" w:rsidRDefault="006B6144" w:rsidP="00827F58">
            <w:pPr>
              <w:spacing w:before="240" w:after="240"/>
              <w:rPr>
                <w:color w:val="000000"/>
              </w:rPr>
            </w:pPr>
            <w:r>
              <w:rPr>
                <w:color w:val="000000"/>
              </w:rPr>
              <w:t>Integration (Postman)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16705CC" w14:textId="77777777" w:rsidR="006B6144" w:rsidRDefault="006B6144" w:rsidP="00827F58">
            <w:pPr>
              <w:spacing w:before="240" w:after="240"/>
              <w:rPr>
                <w:color w:val="000000"/>
              </w:rPr>
            </w:pPr>
            <w:r>
              <w:rPr>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8564BC8" w14:textId="77777777" w:rsidR="006B6144" w:rsidRDefault="006B6144" w:rsidP="00827F58">
            <w:pPr>
              <w:spacing w:before="240" w:after="240"/>
              <w:rPr>
                <w:color w:val="000000"/>
              </w:rPr>
            </w:pPr>
            <w:r>
              <w:rPr>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1A62E58"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F4CB504"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41054B08"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188694C" w14:textId="77777777" w:rsidR="006B6144" w:rsidRDefault="006B6144" w:rsidP="00827F58">
            <w:pPr>
              <w:spacing w:before="240" w:after="240"/>
              <w:rPr>
                <w:color w:val="000000"/>
              </w:rPr>
            </w:pPr>
            <w:r>
              <w:rPr>
                <w:color w:val="000000"/>
              </w:rPr>
              <w:t>Multi-Test-Case Submission Engine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93C5530" w14:textId="77777777" w:rsidR="006B6144" w:rsidRDefault="006B6144" w:rsidP="00827F58">
            <w:pPr>
              <w:spacing w:before="240" w:after="240"/>
              <w:rPr>
                <w:color w:val="000000"/>
              </w:rPr>
            </w:pPr>
            <w:r>
              <w:rPr>
                <w:color w:val="000000"/>
              </w:rPr>
              <w:t>Integration + Unit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A9CDE57" w14:textId="77777777" w:rsidR="006B6144" w:rsidRDefault="006B6144" w:rsidP="00827F58">
            <w:pPr>
              <w:spacing w:before="240" w:after="240"/>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F0A8985" w14:textId="77777777" w:rsidR="006B6144" w:rsidRDefault="006B6144" w:rsidP="00827F58">
            <w:pPr>
              <w:spacing w:before="240" w:after="240"/>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24A8BF4"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0E80B45"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0120B80F"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31C3A24" w14:textId="77777777" w:rsidR="006B6144" w:rsidRDefault="006B6144" w:rsidP="00827F58">
            <w:pPr>
              <w:spacing w:before="240" w:after="240"/>
              <w:rPr>
                <w:color w:val="000000"/>
              </w:rPr>
            </w:pPr>
            <w:r>
              <w:rPr>
                <w:color w:val="000000"/>
              </w:rPr>
              <w:t>Deadline Enforcement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CEF2E73" w14:textId="77777777" w:rsidR="006B6144" w:rsidRDefault="006B6144" w:rsidP="00827F58">
            <w:pPr>
              <w:spacing w:before="240" w:after="240"/>
              <w:rPr>
                <w:color w:val="000000"/>
              </w:rPr>
            </w:pPr>
            <w:r>
              <w:rPr>
                <w:color w:val="000000"/>
              </w:rPr>
              <w:t>Integration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ED5D489" w14:textId="77777777" w:rsidR="006B6144" w:rsidRDefault="006B6144"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C4765C2" w14:textId="77777777" w:rsidR="006B6144" w:rsidRDefault="006B6144"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A17A316"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7D85424"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1886754B"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F41B5CB" w14:textId="77777777" w:rsidR="006B6144" w:rsidRDefault="006B6144" w:rsidP="00827F58">
            <w:pPr>
              <w:spacing w:before="240" w:after="240"/>
              <w:rPr>
                <w:color w:val="000000"/>
              </w:rPr>
            </w:pPr>
            <w:r>
              <w:rPr>
                <w:color w:val="000000"/>
              </w:rPr>
              <w:t>AI Hint Generation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E81C3D" w14:textId="77777777" w:rsidR="006B6144" w:rsidRDefault="006B6144" w:rsidP="00827F58">
            <w:pPr>
              <w:spacing w:before="240" w:after="240"/>
              <w:rPr>
                <w:color w:val="000000"/>
              </w:rPr>
            </w:pPr>
            <w:r>
              <w:rPr>
                <w:color w:val="000000"/>
              </w:rPr>
              <w:t>Unit (test-ai.js)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1904041" w14:textId="77777777" w:rsidR="006B6144" w:rsidRDefault="006B6144" w:rsidP="00827F58">
            <w:pPr>
              <w:spacing w:before="240" w:after="240"/>
              <w:rPr>
                <w:color w:val="000000"/>
              </w:rP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5FDCD43" w14:textId="77777777" w:rsidR="006B6144" w:rsidRDefault="006B6144" w:rsidP="00827F58">
            <w:pPr>
              <w:spacing w:before="240" w:after="240"/>
              <w:rPr>
                <w:color w:val="000000"/>
              </w:rP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4B86068"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05719D3"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281E2B52"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94E7637" w14:textId="77777777" w:rsidR="006B6144" w:rsidRDefault="006B6144" w:rsidP="00827F58">
            <w:pPr>
              <w:spacing w:before="240" w:after="240"/>
              <w:rPr>
                <w:color w:val="000000"/>
              </w:rPr>
            </w:pPr>
            <w:r>
              <w:rPr>
                <w:color w:val="000000"/>
              </w:rPr>
              <w:t>AI Fallback (Gemini → DeepSeek R1)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21A101E" w14:textId="77777777" w:rsidR="006B6144" w:rsidRDefault="006B6144" w:rsidP="00827F58">
            <w:pPr>
              <w:spacing w:before="240" w:after="240"/>
              <w:rPr>
                <w:color w:val="000000"/>
              </w:rPr>
            </w:pPr>
            <w:r>
              <w:rPr>
                <w:color w:val="000000"/>
              </w:rPr>
              <w:t>Unit (test-models.js)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CE93DB8" w14:textId="77777777" w:rsidR="006B6144" w:rsidRDefault="006B6144"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AF1881F" w14:textId="77777777" w:rsidR="006B6144" w:rsidRDefault="006B6144"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EFFE3A8"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9CD6812"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0C68DE81"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870A5C8" w14:textId="77777777" w:rsidR="006B6144" w:rsidRDefault="006B6144" w:rsidP="00827F58">
            <w:pPr>
              <w:spacing w:before="240" w:after="240"/>
              <w:rPr>
                <w:color w:val="000000"/>
              </w:rPr>
            </w:pPr>
            <w:r>
              <w:rPr>
                <w:color w:val="000000"/>
              </w:rPr>
              <w:t>Auto Certificate Issuance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494BDF4" w14:textId="77777777" w:rsidR="006B6144" w:rsidRDefault="006B6144" w:rsidP="00827F58">
            <w:pPr>
              <w:spacing w:before="240" w:after="240"/>
              <w:rPr>
                <w:color w:val="000000"/>
              </w:rPr>
            </w:pPr>
            <w:r>
              <w:rPr>
                <w:color w:val="000000"/>
              </w:rPr>
              <w:t>Integration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947FA61" w14:textId="77777777" w:rsidR="006B6144" w:rsidRDefault="006B6144"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95D32AE" w14:textId="77777777" w:rsidR="006B6144" w:rsidRDefault="006B6144" w:rsidP="00827F58">
            <w:pPr>
              <w:spacing w:before="240" w:after="240"/>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76E1613"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551C113"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46B4EBFE"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E2CC438" w14:textId="77777777" w:rsidR="006B6144" w:rsidRDefault="006B6144" w:rsidP="00827F58">
            <w:pPr>
              <w:spacing w:before="240" w:after="240"/>
              <w:rPr>
                <w:color w:val="000000"/>
              </w:rPr>
            </w:pPr>
            <w:r>
              <w:rPr>
                <w:color w:val="000000"/>
              </w:rPr>
              <w:t>Role-Based Access Control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6706B85" w14:textId="77777777" w:rsidR="006B6144" w:rsidRDefault="006B6144" w:rsidP="00827F58">
            <w:pPr>
              <w:spacing w:before="240" w:after="240"/>
              <w:rPr>
                <w:color w:val="000000"/>
              </w:rPr>
            </w:pPr>
            <w:r>
              <w:rPr>
                <w:color w:val="000000"/>
              </w:rPr>
              <w:t>Integration (Postman)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1D97242" w14:textId="77777777" w:rsidR="006B6144" w:rsidRDefault="006B6144" w:rsidP="00827F58">
            <w:pPr>
              <w:spacing w:before="240" w:after="240"/>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E011682" w14:textId="77777777" w:rsidR="006B6144" w:rsidRDefault="006B6144" w:rsidP="00827F58">
            <w:pPr>
              <w:spacing w:before="240" w:after="240"/>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AC94C78"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787903B"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15CA0BFD"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5CE50D5" w14:textId="77777777" w:rsidR="006B6144" w:rsidRDefault="006B6144" w:rsidP="00827F58">
            <w:pPr>
              <w:spacing w:before="240" w:after="240"/>
              <w:rPr>
                <w:color w:val="000000"/>
              </w:rPr>
            </w:pPr>
            <w:r>
              <w:rPr>
                <w:color w:val="000000"/>
              </w:rPr>
              <w:t>Point Accumulation &amp; Leaderboard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FFC1E2" w14:textId="77777777" w:rsidR="006B6144" w:rsidRDefault="006B6144" w:rsidP="00827F58">
            <w:pPr>
              <w:spacing w:before="240" w:after="240"/>
              <w:rPr>
                <w:color w:val="000000"/>
              </w:rPr>
            </w:pPr>
            <w:r>
              <w:rPr>
                <w:color w:val="000000"/>
              </w:rPr>
              <w:t>Integration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CBDF862" w14:textId="77777777" w:rsidR="006B6144" w:rsidRDefault="006B6144" w:rsidP="00827F58">
            <w:pPr>
              <w:spacing w:before="240" w:after="240"/>
              <w:rPr>
                <w:color w:val="000000"/>
              </w:rP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EEE960E" w14:textId="77777777" w:rsidR="006B6144" w:rsidRDefault="006B6144" w:rsidP="00827F58">
            <w:pPr>
              <w:spacing w:before="240" w:after="240"/>
              <w:rPr>
                <w:color w:val="000000"/>
              </w:rP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1FF5162"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AE1DC38"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5E278464"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33AB2DE" w14:textId="77777777" w:rsidR="006B6144" w:rsidRDefault="006B6144" w:rsidP="00827F58">
            <w:pPr>
              <w:spacing w:before="240" w:after="240"/>
              <w:rPr>
                <w:color w:val="000000"/>
              </w:rPr>
            </w:pPr>
            <w:r>
              <w:rPr>
                <w:color w:val="000000"/>
              </w:rPr>
              <w:lastRenderedPageBreak/>
              <w:t>Excel Report Export (</w:t>
            </w:r>
            <w:proofErr w:type="spellStart"/>
            <w:r>
              <w:rPr>
                <w:color w:val="000000"/>
              </w:rPr>
              <w:t>SheetJS</w:t>
            </w:r>
            <w:proofErr w:type="spellEnd"/>
            <w:r>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DECACD6" w14:textId="77777777" w:rsidR="006B6144" w:rsidRDefault="006B6144" w:rsidP="00827F58">
            <w:pPr>
              <w:spacing w:before="240" w:after="240"/>
              <w:rPr>
                <w:color w:val="000000"/>
              </w:rPr>
            </w:pPr>
            <w:r>
              <w:rPr>
                <w:color w:val="000000"/>
              </w:rPr>
              <w:t>Manual (Browser)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BAF84CD" w14:textId="77777777" w:rsidR="006B6144" w:rsidRDefault="006B6144" w:rsidP="00827F58">
            <w:pPr>
              <w:spacing w:before="240" w:after="240"/>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786B55F" w14:textId="77777777" w:rsidR="006B6144" w:rsidRDefault="006B6144" w:rsidP="00827F58">
            <w:pPr>
              <w:spacing w:before="240" w:after="240"/>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5E8AB98" w14:textId="77777777" w:rsidR="006B6144" w:rsidRDefault="006B6144" w:rsidP="00827F58">
            <w:pPr>
              <w:spacing w:before="240" w:after="240"/>
              <w:rPr>
                <w:color w:val="000000"/>
              </w:rPr>
            </w:pPr>
            <w:r>
              <w:rPr>
                <w:color w:val="000000"/>
              </w:rPr>
              <w:t>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A0BB4E4"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Pass</w:t>
            </w:r>
          </w:p>
        </w:tc>
      </w:tr>
      <w:tr w:rsidR="006B6144" w14:paraId="71A075FB" w14:textId="77777777" w:rsidTr="00827F58">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0EC9F2" w14:textId="77777777" w:rsidR="006B6144" w:rsidRDefault="006B6144" w:rsidP="00827F58">
            <w:pPr>
              <w:spacing w:before="240" w:after="240"/>
              <w:rPr>
                <w:color w:val="000000"/>
              </w:rPr>
            </w:pPr>
            <w:r>
              <w:rPr>
                <w:color w:val="000000"/>
              </w:rPr>
              <w:t>Beta Testing – Usability (Exploratory)</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B6605AF" w14:textId="77777777" w:rsidR="006B6144" w:rsidRDefault="006B6144" w:rsidP="00827F58">
            <w:pPr>
              <w:spacing w:before="240" w:after="240"/>
              <w:rPr>
                <w:color w:val="000000"/>
              </w:rPr>
            </w:pPr>
            <w:r>
              <w:rPr>
                <w:color w:val="000000"/>
              </w:rPr>
              <w:t>Beta (Live Users)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3F4C9F8" w14:textId="77777777" w:rsidR="006B6144" w:rsidRDefault="006B6144" w:rsidP="00827F58">
            <w:pPr>
              <w:spacing w:before="240" w:after="240"/>
              <w:rPr>
                <w:color w:val="000000"/>
              </w:rPr>
            </w:pPr>
            <w:r>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0F4D5D4" w14:textId="77777777" w:rsidR="006B6144" w:rsidRDefault="006B6144" w:rsidP="00827F58">
            <w:pPr>
              <w:spacing w:before="240" w:after="240"/>
              <w:rPr>
                <w:color w:val="000000"/>
              </w:rPr>
            </w:pPr>
            <w:r>
              <w:rPr>
                <w:color w:val="000000"/>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BBC22B3" w14:textId="77777777" w:rsidR="006B6144" w:rsidRDefault="006B6144" w:rsidP="00827F58">
            <w:pPr>
              <w:spacing w:before="240" w:after="240"/>
              <w:rPr>
                <w:color w:val="000000"/>
              </w:rPr>
            </w:pPr>
            <w:r>
              <w:rPr>
                <w:color w:val="000000"/>
              </w:rPr>
              <w:t>3 defects found &amp; fixed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B8BEA17" w14:textId="77777777" w:rsidR="006B6144" w:rsidRDefault="006B6144" w:rsidP="00827F58">
            <w:pPr>
              <w:spacing w:before="240" w:after="240"/>
              <w:rPr>
                <w:color w:val="000000"/>
              </w:rPr>
            </w:pPr>
            <w:r>
              <w:rPr>
                <w:rFonts w:ascii="Segoe UI Symbol" w:hAnsi="Segoe UI Symbol" w:cs="Segoe UI Symbol"/>
                <w:color w:val="000000"/>
              </w:rPr>
              <w:t>✓</w:t>
            </w:r>
            <w:r>
              <w:rPr>
                <w:color w:val="000000"/>
              </w:rPr>
              <w:t xml:space="preserve"> Resolved</w:t>
            </w:r>
          </w:p>
        </w:tc>
      </w:tr>
    </w:tbl>
    <w:p w14:paraId="7C05CDE6" w14:textId="77777777" w:rsidR="002040F8" w:rsidRDefault="002040F8" w:rsidP="006B6144">
      <w:pPr>
        <w:tabs>
          <w:tab w:val="left" w:pos="885"/>
        </w:tabs>
        <w:spacing w:before="2" w:line="376" w:lineRule="auto"/>
        <w:ind w:right="1088"/>
        <w:rPr>
          <w:b/>
          <w:bCs/>
          <w:sz w:val="24"/>
          <w:lang w:val="en-IN"/>
        </w:rPr>
      </w:pPr>
    </w:p>
    <w:p w14:paraId="73CE3FE3" w14:textId="74AF16AD" w:rsidR="006B6144" w:rsidRPr="008A0C88" w:rsidRDefault="006B6144" w:rsidP="006B6144">
      <w:pPr>
        <w:tabs>
          <w:tab w:val="left" w:pos="885"/>
        </w:tabs>
        <w:spacing w:before="2" w:line="376" w:lineRule="auto"/>
        <w:ind w:right="1088"/>
        <w:rPr>
          <w:b/>
          <w:bCs/>
          <w:sz w:val="24"/>
          <w:lang w:val="en-IN"/>
        </w:rPr>
      </w:pPr>
      <w:r w:rsidRPr="008A0C88">
        <w:rPr>
          <w:b/>
          <w:bCs/>
          <w:sz w:val="24"/>
          <w:lang w:val="en-IN"/>
        </w:rPr>
        <w:t>6.2 User Documentation</w:t>
      </w:r>
    </w:p>
    <w:p w14:paraId="4A75E1E6" w14:textId="77777777" w:rsidR="006B6144" w:rsidRPr="009E078B" w:rsidRDefault="006B6144" w:rsidP="009E078B">
      <w:pPr>
        <w:spacing w:line="360" w:lineRule="auto"/>
        <w:ind w:firstLine="720"/>
        <w:jc w:val="both"/>
        <w:rPr>
          <w:sz w:val="24"/>
          <w:szCs w:val="24"/>
          <w:lang w:val="en-IN"/>
        </w:rPr>
      </w:pPr>
      <w:proofErr w:type="spellStart"/>
      <w:r w:rsidRPr="009E078B">
        <w:rPr>
          <w:sz w:val="24"/>
          <w:szCs w:val="24"/>
          <w:lang w:val="en-IN"/>
        </w:rPr>
        <w:t>GyanCode</w:t>
      </w:r>
      <w:proofErr w:type="spellEnd"/>
      <w:r w:rsidRPr="009E078B">
        <w:rPr>
          <w:sz w:val="24"/>
          <w:szCs w:val="24"/>
          <w:lang w:val="en-IN"/>
        </w:rPr>
        <w:t xml:space="preserve"> supports three distinct user roles — </w:t>
      </w:r>
      <w:r w:rsidRPr="009E078B">
        <w:rPr>
          <w:b/>
          <w:bCs/>
          <w:sz w:val="24"/>
          <w:szCs w:val="24"/>
          <w:lang w:val="en-IN"/>
        </w:rPr>
        <w:t>Student</w:t>
      </w:r>
      <w:r w:rsidRPr="009E078B">
        <w:rPr>
          <w:sz w:val="24"/>
          <w:szCs w:val="24"/>
          <w:lang w:val="en-IN"/>
        </w:rPr>
        <w:t>, </w:t>
      </w:r>
      <w:r w:rsidRPr="009E078B">
        <w:rPr>
          <w:b/>
          <w:bCs/>
          <w:sz w:val="24"/>
          <w:szCs w:val="24"/>
          <w:lang w:val="en-IN"/>
        </w:rPr>
        <w:t>Educator</w:t>
      </w:r>
      <w:r w:rsidRPr="009E078B">
        <w:rPr>
          <w:sz w:val="24"/>
          <w:szCs w:val="24"/>
          <w:lang w:val="en-IN"/>
        </w:rPr>
        <w:t>, and </w:t>
      </w:r>
      <w:r w:rsidRPr="009E078B">
        <w:rPr>
          <w:b/>
          <w:bCs/>
          <w:sz w:val="24"/>
          <w:szCs w:val="24"/>
          <w:lang w:val="en-IN"/>
        </w:rPr>
        <w:t>Administrator</w:t>
      </w:r>
      <w:r w:rsidRPr="009E078B">
        <w:rPr>
          <w:sz w:val="24"/>
          <w:szCs w:val="24"/>
          <w:lang w:val="en-IN"/>
        </w:rPr>
        <w:t> — each with a dedicated interface and permission set. The following sub-sections document the key workflows available to each role.</w:t>
      </w:r>
    </w:p>
    <w:p w14:paraId="276806E7" w14:textId="77777777" w:rsidR="006B6144" w:rsidRPr="008A0C88" w:rsidRDefault="006B6144" w:rsidP="006B6144">
      <w:pPr>
        <w:tabs>
          <w:tab w:val="left" w:pos="885"/>
        </w:tabs>
        <w:spacing w:before="2" w:line="376" w:lineRule="auto"/>
        <w:ind w:right="1088"/>
        <w:rPr>
          <w:b/>
          <w:bCs/>
          <w:sz w:val="24"/>
          <w:lang w:val="en-IN"/>
        </w:rPr>
      </w:pPr>
      <w:r w:rsidRPr="008A0C88">
        <w:rPr>
          <w:b/>
          <w:bCs/>
          <w:sz w:val="24"/>
          <w:lang w:val="en-IN"/>
        </w:rPr>
        <w:t>Student Workflows</w:t>
      </w:r>
    </w:p>
    <w:p w14:paraId="5CDD974B" w14:textId="77777777" w:rsidR="006B6144" w:rsidRPr="009E078B" w:rsidRDefault="006B6144" w:rsidP="009E078B">
      <w:pPr>
        <w:spacing w:line="360" w:lineRule="auto"/>
        <w:jc w:val="both"/>
        <w:rPr>
          <w:sz w:val="24"/>
          <w:szCs w:val="24"/>
          <w:lang w:val="en-IN"/>
        </w:rPr>
      </w:pPr>
      <w:r w:rsidRPr="009E078B">
        <w:rPr>
          <w:sz w:val="24"/>
          <w:szCs w:val="24"/>
          <w:lang w:val="en-IN"/>
        </w:rPr>
        <w:t>New students access the platform at the public URL and click </w:t>
      </w:r>
      <w:r w:rsidRPr="009E078B">
        <w:rPr>
          <w:i/>
          <w:iCs/>
          <w:sz w:val="24"/>
          <w:szCs w:val="24"/>
          <w:lang w:val="en-IN"/>
        </w:rPr>
        <w:t>Sign in with Google</w:t>
      </w:r>
      <w:r w:rsidRPr="009E078B">
        <w:rPr>
          <w:sz w:val="24"/>
          <w:szCs w:val="24"/>
          <w:lang w:val="en-IN"/>
        </w:rPr>
        <w:t>. On first login, they are directed to a profile-completion form where they enter their name, select the </w:t>
      </w:r>
      <w:r w:rsidRPr="009E078B">
        <w:rPr>
          <w:i/>
          <w:iCs/>
          <w:sz w:val="24"/>
          <w:szCs w:val="24"/>
          <w:lang w:val="en-IN"/>
        </w:rPr>
        <w:t>Student</w:t>
      </w:r>
      <w:r w:rsidRPr="009E078B">
        <w:rPr>
          <w:sz w:val="24"/>
          <w:szCs w:val="24"/>
          <w:lang w:val="en-IN"/>
        </w:rPr>
        <w:t> role, and provide their department and academic year. After submission, the Student Dashboard is displayed. From the dashboard, students can:</w:t>
      </w:r>
    </w:p>
    <w:p w14:paraId="3C020E1C" w14:textId="77777777" w:rsidR="006B6144" w:rsidRPr="00592E43" w:rsidRDefault="006B6144" w:rsidP="00592E43">
      <w:pPr>
        <w:pStyle w:val="ListParagraph"/>
        <w:numPr>
          <w:ilvl w:val="0"/>
          <w:numId w:val="37"/>
        </w:numPr>
        <w:spacing w:line="360" w:lineRule="auto"/>
        <w:jc w:val="both"/>
        <w:rPr>
          <w:sz w:val="24"/>
          <w:szCs w:val="24"/>
          <w:lang w:val="en-IN"/>
        </w:rPr>
      </w:pPr>
      <w:r w:rsidRPr="00592E43">
        <w:rPr>
          <w:b/>
          <w:bCs/>
          <w:sz w:val="24"/>
          <w:szCs w:val="24"/>
          <w:lang w:val="en-IN"/>
        </w:rPr>
        <w:t>Browse Assignments</w:t>
      </w:r>
      <w:r w:rsidRPr="00592E43">
        <w:rPr>
          <w:sz w:val="24"/>
          <w:szCs w:val="24"/>
          <w:lang w:val="en-IN"/>
        </w:rPr>
        <w:t> — Filter by language (Python, C++, Java, etc.), proficiency level (Beginner / Intermediate / Advanced), category, and completion status (Solved / Unsolved / Saved).</w:t>
      </w:r>
    </w:p>
    <w:p w14:paraId="35E4174C" w14:textId="77777777" w:rsidR="006B6144" w:rsidRPr="00592E43" w:rsidRDefault="006B6144" w:rsidP="00592E43">
      <w:pPr>
        <w:pStyle w:val="ListParagraph"/>
        <w:numPr>
          <w:ilvl w:val="0"/>
          <w:numId w:val="37"/>
        </w:numPr>
        <w:spacing w:line="360" w:lineRule="auto"/>
        <w:jc w:val="both"/>
        <w:rPr>
          <w:sz w:val="24"/>
          <w:szCs w:val="24"/>
          <w:lang w:val="en-IN"/>
        </w:rPr>
      </w:pPr>
      <w:r w:rsidRPr="00592E43">
        <w:rPr>
          <w:b/>
          <w:bCs/>
          <w:sz w:val="24"/>
          <w:szCs w:val="24"/>
          <w:lang w:val="en-IN"/>
        </w:rPr>
        <w:t>Attempt an Assignment</w:t>
      </w:r>
      <w:r w:rsidRPr="00592E43">
        <w:rPr>
          <w:sz w:val="24"/>
          <w:szCs w:val="24"/>
          <w:lang w:val="en-IN"/>
        </w:rPr>
        <w:t> — Click </w:t>
      </w:r>
      <w:r w:rsidRPr="00592E43">
        <w:rPr>
          <w:i/>
          <w:iCs/>
          <w:sz w:val="24"/>
          <w:szCs w:val="24"/>
          <w:lang w:val="en-IN"/>
        </w:rPr>
        <w:t>Submit</w:t>
      </w:r>
      <w:r w:rsidRPr="00592E43">
        <w:rPr>
          <w:sz w:val="24"/>
          <w:szCs w:val="24"/>
          <w:lang w:val="en-IN"/>
        </w:rPr>
        <w:t> on any assignment card to open the in-browser Workspace. Write code in the Monaco-powered editor, run it against visible test cases using </w:t>
      </w:r>
      <w:r w:rsidRPr="00592E43">
        <w:rPr>
          <w:i/>
          <w:iCs/>
          <w:sz w:val="24"/>
          <w:szCs w:val="24"/>
          <w:lang w:val="en-IN"/>
        </w:rPr>
        <w:t>Run Code</w:t>
      </w:r>
      <w:r w:rsidRPr="00592E43">
        <w:rPr>
          <w:sz w:val="24"/>
          <w:szCs w:val="24"/>
          <w:lang w:val="en-IN"/>
        </w:rPr>
        <w:t>, and click </w:t>
      </w:r>
      <w:r w:rsidRPr="00592E43">
        <w:rPr>
          <w:i/>
          <w:iCs/>
          <w:sz w:val="24"/>
          <w:szCs w:val="24"/>
          <w:lang w:val="en-IN"/>
        </w:rPr>
        <w:t>Submit</w:t>
      </w:r>
      <w:r w:rsidRPr="00592E43">
        <w:rPr>
          <w:sz w:val="24"/>
          <w:szCs w:val="24"/>
          <w:lang w:val="en-IN"/>
        </w:rPr>
        <w:t> to trigger full evaluation including hidden test cases.</w:t>
      </w:r>
    </w:p>
    <w:p w14:paraId="68F751DD" w14:textId="77777777" w:rsidR="006B6144" w:rsidRPr="00592E43" w:rsidRDefault="006B6144" w:rsidP="00592E43">
      <w:pPr>
        <w:pStyle w:val="ListParagraph"/>
        <w:numPr>
          <w:ilvl w:val="0"/>
          <w:numId w:val="37"/>
        </w:numPr>
        <w:spacing w:line="360" w:lineRule="auto"/>
        <w:jc w:val="both"/>
        <w:rPr>
          <w:sz w:val="24"/>
          <w:szCs w:val="24"/>
          <w:lang w:val="en-IN"/>
        </w:rPr>
      </w:pPr>
      <w:r w:rsidRPr="00592E43">
        <w:rPr>
          <w:b/>
          <w:bCs/>
          <w:sz w:val="24"/>
          <w:szCs w:val="24"/>
          <w:lang w:val="en-IN"/>
        </w:rPr>
        <w:t>Track Progress</w:t>
      </w:r>
      <w:r w:rsidRPr="00592E43">
        <w:rPr>
          <w:sz w:val="24"/>
          <w:szCs w:val="24"/>
          <w:lang w:val="en-IN"/>
        </w:rPr>
        <w:t> — The </w:t>
      </w:r>
      <w:r w:rsidRPr="00592E43">
        <w:rPr>
          <w:i/>
          <w:iCs/>
          <w:sz w:val="24"/>
          <w:szCs w:val="24"/>
          <w:lang w:val="en-IN"/>
        </w:rPr>
        <w:t>My Progress</w:t>
      </w:r>
      <w:r w:rsidRPr="00592E43">
        <w:rPr>
          <w:sz w:val="24"/>
          <w:szCs w:val="24"/>
          <w:lang w:val="en-IN"/>
        </w:rPr>
        <w:t> page shows points earned over time, per-language success rates, solved vs. attempted counts, global leaderboard rank, and certificates received.</w:t>
      </w:r>
    </w:p>
    <w:p w14:paraId="3F4AFA62" w14:textId="77777777" w:rsidR="006B6144" w:rsidRPr="00592E43" w:rsidRDefault="006B6144" w:rsidP="00592E43">
      <w:pPr>
        <w:pStyle w:val="ListParagraph"/>
        <w:numPr>
          <w:ilvl w:val="0"/>
          <w:numId w:val="37"/>
        </w:numPr>
        <w:spacing w:line="360" w:lineRule="auto"/>
        <w:jc w:val="both"/>
        <w:rPr>
          <w:sz w:val="24"/>
          <w:szCs w:val="24"/>
          <w:lang w:val="en-IN"/>
        </w:rPr>
      </w:pPr>
      <w:r w:rsidRPr="00592E43">
        <w:rPr>
          <w:b/>
          <w:bCs/>
          <w:sz w:val="24"/>
          <w:szCs w:val="24"/>
          <w:lang w:val="en-IN"/>
        </w:rPr>
        <w:t>Consult the AI Tutor</w:t>
      </w:r>
      <w:r w:rsidRPr="00592E43">
        <w:rPr>
          <w:sz w:val="24"/>
          <w:szCs w:val="24"/>
          <w:lang w:val="en-IN"/>
        </w:rPr>
        <w:t> — Navigate to the </w:t>
      </w:r>
      <w:r w:rsidRPr="00592E43">
        <w:rPr>
          <w:i/>
          <w:iCs/>
          <w:sz w:val="24"/>
          <w:szCs w:val="24"/>
          <w:lang w:val="en-IN"/>
        </w:rPr>
        <w:t>AI Tutor</w:t>
      </w:r>
      <w:r w:rsidRPr="00592E43">
        <w:rPr>
          <w:sz w:val="24"/>
          <w:szCs w:val="24"/>
          <w:lang w:val="en-IN"/>
        </w:rPr>
        <w:t xml:space="preserve"> page and type any programming question to receive a guided, hint-based response from </w:t>
      </w:r>
      <w:proofErr w:type="spellStart"/>
      <w:r w:rsidRPr="00592E43">
        <w:rPr>
          <w:sz w:val="24"/>
          <w:szCs w:val="24"/>
          <w:lang w:val="en-IN"/>
        </w:rPr>
        <w:t>GyanBot</w:t>
      </w:r>
      <w:proofErr w:type="spellEnd"/>
      <w:r w:rsidRPr="00592E43">
        <w:rPr>
          <w:sz w:val="24"/>
          <w:szCs w:val="24"/>
          <w:lang w:val="en-IN"/>
        </w:rPr>
        <w:t>.</w:t>
      </w:r>
    </w:p>
    <w:p w14:paraId="3A744629" w14:textId="77777777" w:rsidR="006B6144" w:rsidRPr="00592E43" w:rsidRDefault="006B6144" w:rsidP="00592E43">
      <w:pPr>
        <w:pStyle w:val="ListParagraph"/>
        <w:numPr>
          <w:ilvl w:val="0"/>
          <w:numId w:val="37"/>
        </w:numPr>
        <w:spacing w:line="360" w:lineRule="auto"/>
        <w:jc w:val="both"/>
        <w:rPr>
          <w:sz w:val="24"/>
          <w:szCs w:val="24"/>
          <w:lang w:val="en-IN"/>
        </w:rPr>
      </w:pPr>
      <w:r w:rsidRPr="00592E43">
        <w:rPr>
          <w:b/>
          <w:bCs/>
          <w:sz w:val="24"/>
          <w:szCs w:val="24"/>
          <w:lang w:val="en-IN"/>
        </w:rPr>
        <w:t>Forgot Password</w:t>
      </w:r>
      <w:r w:rsidRPr="00592E43">
        <w:rPr>
          <w:sz w:val="24"/>
          <w:szCs w:val="24"/>
          <w:lang w:val="en-IN"/>
        </w:rPr>
        <w:t> — Click </w:t>
      </w:r>
      <w:r w:rsidRPr="00592E43">
        <w:rPr>
          <w:i/>
          <w:iCs/>
          <w:sz w:val="24"/>
          <w:szCs w:val="24"/>
          <w:lang w:val="en-IN"/>
        </w:rPr>
        <w:t>Forgot Password</w:t>
      </w:r>
      <w:r w:rsidRPr="00592E43">
        <w:rPr>
          <w:sz w:val="24"/>
          <w:szCs w:val="24"/>
          <w:lang w:val="en-IN"/>
        </w:rPr>
        <w:t> on the login screen, enter the registered email, and use the OTP received by email to verify identity before setting a new password.</w:t>
      </w:r>
    </w:p>
    <w:p w14:paraId="587C63DB" w14:textId="77777777" w:rsidR="00022A60" w:rsidRDefault="00022A60">
      <w:pPr>
        <w:rPr>
          <w:b/>
          <w:bCs/>
          <w:sz w:val="24"/>
          <w:lang w:val="en-IN"/>
        </w:rPr>
      </w:pPr>
      <w:r>
        <w:rPr>
          <w:b/>
          <w:bCs/>
          <w:sz w:val="24"/>
          <w:lang w:val="en-IN"/>
        </w:rPr>
        <w:br w:type="page"/>
      </w:r>
    </w:p>
    <w:p w14:paraId="3AE44CA6" w14:textId="550268D4" w:rsidR="006B6144" w:rsidRPr="008A0C88" w:rsidRDefault="006B6144" w:rsidP="006B6144">
      <w:pPr>
        <w:tabs>
          <w:tab w:val="left" w:pos="885"/>
        </w:tabs>
        <w:spacing w:before="2" w:line="376" w:lineRule="auto"/>
        <w:ind w:right="1088"/>
        <w:rPr>
          <w:b/>
          <w:bCs/>
          <w:sz w:val="24"/>
          <w:lang w:val="en-IN"/>
        </w:rPr>
      </w:pPr>
      <w:r w:rsidRPr="008A0C88">
        <w:rPr>
          <w:b/>
          <w:bCs/>
          <w:sz w:val="24"/>
          <w:lang w:val="en-IN"/>
        </w:rPr>
        <w:lastRenderedPageBreak/>
        <w:t>Educator Workflows</w:t>
      </w:r>
    </w:p>
    <w:p w14:paraId="635D5338" w14:textId="77777777" w:rsidR="006B6144" w:rsidRPr="008A0C88" w:rsidRDefault="006B6144" w:rsidP="006B6144">
      <w:pPr>
        <w:tabs>
          <w:tab w:val="left" w:pos="885"/>
        </w:tabs>
        <w:spacing w:before="2" w:line="376" w:lineRule="auto"/>
        <w:ind w:right="1088"/>
        <w:jc w:val="both"/>
        <w:rPr>
          <w:sz w:val="24"/>
          <w:lang w:val="en-IN"/>
        </w:rPr>
      </w:pPr>
      <w:r w:rsidRPr="008A0C88">
        <w:rPr>
          <w:sz w:val="24"/>
          <w:lang w:val="en-IN"/>
        </w:rPr>
        <w:t>Educators log in using the same Google OAuth flow and select the </w:t>
      </w:r>
      <w:r w:rsidRPr="008A0C88">
        <w:rPr>
          <w:i/>
          <w:iCs/>
          <w:sz w:val="24"/>
          <w:lang w:val="en-IN"/>
        </w:rPr>
        <w:t>Educator</w:t>
      </w:r>
      <w:r w:rsidRPr="008A0C88">
        <w:rPr>
          <w:sz w:val="24"/>
          <w:lang w:val="en-IN"/>
        </w:rPr>
        <w:t> role on first sign-in. The Educator Dashboard provides:</w:t>
      </w:r>
    </w:p>
    <w:p w14:paraId="0E4E8029" w14:textId="77777777" w:rsidR="006B6144" w:rsidRPr="008A0C88" w:rsidRDefault="006B6144" w:rsidP="006B6144">
      <w:pPr>
        <w:numPr>
          <w:ilvl w:val="0"/>
          <w:numId w:val="15"/>
        </w:numPr>
        <w:tabs>
          <w:tab w:val="left" w:pos="885"/>
        </w:tabs>
        <w:spacing w:before="2" w:line="376" w:lineRule="auto"/>
        <w:ind w:right="1088"/>
        <w:jc w:val="both"/>
        <w:rPr>
          <w:sz w:val="24"/>
          <w:lang w:val="en-IN"/>
        </w:rPr>
      </w:pPr>
      <w:r w:rsidRPr="008A0C88">
        <w:rPr>
          <w:b/>
          <w:bCs/>
          <w:sz w:val="24"/>
          <w:lang w:val="en-IN"/>
        </w:rPr>
        <w:t>Create Assignment</w:t>
      </w:r>
      <w:r w:rsidRPr="008A0C88">
        <w:rPr>
          <w:sz w:val="24"/>
          <w:lang w:val="en-IN"/>
        </w:rPr>
        <w:t> — Fill in the title, description, language, proficiency level, points value, deadline, category, starter code, and one or more test cases (marking optional cases as hidden). Published assignments are immediately visible to students.</w:t>
      </w:r>
    </w:p>
    <w:p w14:paraId="74975F30" w14:textId="77777777" w:rsidR="006B6144" w:rsidRPr="008A0C88" w:rsidRDefault="006B6144" w:rsidP="006B6144">
      <w:pPr>
        <w:numPr>
          <w:ilvl w:val="0"/>
          <w:numId w:val="15"/>
        </w:numPr>
        <w:tabs>
          <w:tab w:val="left" w:pos="885"/>
        </w:tabs>
        <w:spacing w:before="2" w:line="376" w:lineRule="auto"/>
        <w:ind w:right="1088"/>
        <w:jc w:val="both"/>
        <w:rPr>
          <w:sz w:val="24"/>
          <w:lang w:val="en-IN"/>
        </w:rPr>
      </w:pPr>
      <w:r w:rsidRPr="008A0C88">
        <w:rPr>
          <w:b/>
          <w:bCs/>
          <w:sz w:val="24"/>
          <w:lang w:val="en-IN"/>
        </w:rPr>
        <w:t>Manage Assignments</w:t>
      </w:r>
      <w:r w:rsidRPr="008A0C88">
        <w:rPr>
          <w:sz w:val="24"/>
          <w:lang w:val="en-IN"/>
        </w:rPr>
        <w:t> — Edit, clone, publish/unpublish, or delete any of their created assignments from the assignment management table.</w:t>
      </w:r>
    </w:p>
    <w:p w14:paraId="6E2B9A6A" w14:textId="77777777" w:rsidR="006B6144" w:rsidRPr="008A0C88" w:rsidRDefault="006B6144" w:rsidP="006B6144">
      <w:pPr>
        <w:numPr>
          <w:ilvl w:val="0"/>
          <w:numId w:val="15"/>
        </w:numPr>
        <w:tabs>
          <w:tab w:val="left" w:pos="885"/>
        </w:tabs>
        <w:spacing w:before="2" w:line="376" w:lineRule="auto"/>
        <w:ind w:right="1088"/>
        <w:jc w:val="both"/>
        <w:rPr>
          <w:sz w:val="24"/>
          <w:lang w:val="en-IN"/>
        </w:rPr>
      </w:pPr>
      <w:r w:rsidRPr="008A0C88">
        <w:rPr>
          <w:b/>
          <w:bCs/>
          <w:sz w:val="24"/>
          <w:lang w:val="en-IN"/>
        </w:rPr>
        <w:t>Review Submissions</w:t>
      </w:r>
      <w:r w:rsidRPr="008A0C88">
        <w:rPr>
          <w:sz w:val="24"/>
          <w:lang w:val="en-IN"/>
        </w:rPr>
        <w:t> — View all student submissions per assignment, filter by status (Success/Failed), and add inline comment feedback to any submission.</w:t>
      </w:r>
    </w:p>
    <w:p w14:paraId="19CFB697" w14:textId="77777777" w:rsidR="006B6144" w:rsidRPr="008A0C88" w:rsidRDefault="006B6144" w:rsidP="006B6144">
      <w:pPr>
        <w:numPr>
          <w:ilvl w:val="0"/>
          <w:numId w:val="15"/>
        </w:numPr>
        <w:tabs>
          <w:tab w:val="left" w:pos="885"/>
        </w:tabs>
        <w:spacing w:before="2" w:line="376" w:lineRule="auto"/>
        <w:ind w:right="1088"/>
        <w:jc w:val="both"/>
        <w:rPr>
          <w:sz w:val="24"/>
          <w:lang w:val="en-IN"/>
        </w:rPr>
      </w:pPr>
      <w:r w:rsidRPr="008A0C88">
        <w:rPr>
          <w:b/>
          <w:bCs/>
          <w:sz w:val="24"/>
          <w:lang w:val="en-IN"/>
        </w:rPr>
        <w:t>Monitor Students</w:t>
      </w:r>
      <w:r w:rsidRPr="008A0C88">
        <w:rPr>
          <w:sz w:val="24"/>
          <w:lang w:val="en-IN"/>
        </w:rPr>
        <w:t> — Access individual student profiles showing total points, solved count, rank, and full submission history.</w:t>
      </w:r>
    </w:p>
    <w:p w14:paraId="509C8FDA" w14:textId="77777777" w:rsidR="006B6144" w:rsidRPr="008A0C88" w:rsidRDefault="006B6144" w:rsidP="006B6144">
      <w:pPr>
        <w:numPr>
          <w:ilvl w:val="0"/>
          <w:numId w:val="15"/>
        </w:numPr>
        <w:tabs>
          <w:tab w:val="left" w:pos="885"/>
        </w:tabs>
        <w:spacing w:before="2" w:line="376" w:lineRule="auto"/>
        <w:ind w:right="1088"/>
        <w:jc w:val="both"/>
        <w:rPr>
          <w:sz w:val="24"/>
          <w:lang w:val="en-IN"/>
        </w:rPr>
      </w:pPr>
      <w:r w:rsidRPr="008A0C88">
        <w:rPr>
          <w:b/>
          <w:bCs/>
          <w:sz w:val="24"/>
          <w:lang w:val="en-IN"/>
        </w:rPr>
        <w:t>Issue Certificates</w:t>
      </w:r>
      <w:r w:rsidRPr="008A0C88">
        <w:rPr>
          <w:sz w:val="24"/>
          <w:lang w:val="en-IN"/>
        </w:rPr>
        <w:t> — Manually award a certificate to any student by selecting the student from the certificates management page, specifying title, category, skills, and description.</w:t>
      </w:r>
    </w:p>
    <w:p w14:paraId="21478599" w14:textId="77777777" w:rsidR="006B6144" w:rsidRPr="008A0C88" w:rsidRDefault="006B6144" w:rsidP="006B6144">
      <w:pPr>
        <w:numPr>
          <w:ilvl w:val="0"/>
          <w:numId w:val="15"/>
        </w:numPr>
        <w:tabs>
          <w:tab w:val="left" w:pos="885"/>
        </w:tabs>
        <w:spacing w:before="2" w:line="376" w:lineRule="auto"/>
        <w:ind w:right="1088"/>
        <w:jc w:val="both"/>
        <w:rPr>
          <w:sz w:val="24"/>
          <w:lang w:val="en-IN"/>
        </w:rPr>
      </w:pPr>
      <w:r w:rsidRPr="008A0C88">
        <w:rPr>
          <w:b/>
          <w:bCs/>
          <w:sz w:val="24"/>
          <w:lang w:val="en-IN"/>
        </w:rPr>
        <w:t>Post Announcements</w:t>
      </w:r>
      <w:r w:rsidRPr="008A0C88">
        <w:rPr>
          <w:sz w:val="24"/>
          <w:lang w:val="en-IN"/>
        </w:rPr>
        <w:t> — Create platform-wide announcements visible to all students on their dashboards.</w:t>
      </w:r>
    </w:p>
    <w:p w14:paraId="02B9507B" w14:textId="1330C894" w:rsidR="006B6144" w:rsidRPr="00B25D0D" w:rsidRDefault="006B6144" w:rsidP="006B6144">
      <w:pPr>
        <w:numPr>
          <w:ilvl w:val="0"/>
          <w:numId w:val="15"/>
        </w:numPr>
        <w:tabs>
          <w:tab w:val="left" w:pos="885"/>
        </w:tabs>
        <w:spacing w:before="2" w:line="376" w:lineRule="auto"/>
        <w:ind w:right="1088"/>
        <w:jc w:val="both"/>
        <w:rPr>
          <w:sz w:val="24"/>
          <w:lang w:val="en-IN"/>
        </w:rPr>
      </w:pPr>
      <w:r w:rsidRPr="008A0C88">
        <w:rPr>
          <w:b/>
          <w:bCs/>
          <w:sz w:val="24"/>
          <w:lang w:val="en-IN"/>
        </w:rPr>
        <w:t>Export Reports</w:t>
      </w:r>
      <w:r w:rsidRPr="008A0C88">
        <w:rPr>
          <w:sz w:val="24"/>
          <w:lang w:val="en-IN"/>
        </w:rPr>
        <w:t> — Click </w:t>
      </w:r>
      <w:r w:rsidRPr="008A0C88">
        <w:rPr>
          <w:i/>
          <w:iCs/>
          <w:sz w:val="24"/>
          <w:lang w:val="en-IN"/>
        </w:rPr>
        <w:t>Export to Excel</w:t>
      </w:r>
      <w:r w:rsidRPr="008A0C88">
        <w:rPr>
          <w:sz w:val="24"/>
          <w:lang w:val="en-IN"/>
        </w:rPr>
        <w:t> on the Educator Dashboard to download a multi-sheet spreadsheet (Overview, Assignments) of current platform statistics.</w:t>
      </w:r>
    </w:p>
    <w:p w14:paraId="09322577" w14:textId="77777777" w:rsidR="00E951B0" w:rsidRDefault="00E951B0" w:rsidP="006B6144">
      <w:pPr>
        <w:tabs>
          <w:tab w:val="left" w:pos="885"/>
        </w:tabs>
        <w:spacing w:before="2" w:line="376" w:lineRule="auto"/>
        <w:ind w:right="1088"/>
        <w:rPr>
          <w:b/>
          <w:bCs/>
          <w:sz w:val="24"/>
          <w:lang w:val="en-IN"/>
        </w:rPr>
      </w:pPr>
    </w:p>
    <w:p w14:paraId="1A5132E9" w14:textId="0D7629E6" w:rsidR="006B6144" w:rsidRPr="008A0C88" w:rsidRDefault="006B6144" w:rsidP="006B6144">
      <w:pPr>
        <w:tabs>
          <w:tab w:val="left" w:pos="885"/>
        </w:tabs>
        <w:spacing w:before="2" w:line="376" w:lineRule="auto"/>
        <w:ind w:right="1088"/>
        <w:rPr>
          <w:b/>
          <w:bCs/>
          <w:sz w:val="24"/>
          <w:lang w:val="en-IN"/>
        </w:rPr>
      </w:pPr>
      <w:r w:rsidRPr="008A0C88">
        <w:rPr>
          <w:b/>
          <w:bCs/>
          <w:sz w:val="24"/>
          <w:lang w:val="en-IN"/>
        </w:rPr>
        <w:t>Administrator Workflows</w:t>
      </w:r>
    </w:p>
    <w:p w14:paraId="381ADF47" w14:textId="77777777" w:rsidR="006B6144" w:rsidRPr="004B21C8" w:rsidRDefault="006B6144" w:rsidP="004B21C8">
      <w:pPr>
        <w:spacing w:line="360" w:lineRule="auto"/>
        <w:ind w:firstLine="720"/>
        <w:jc w:val="both"/>
        <w:rPr>
          <w:sz w:val="24"/>
          <w:szCs w:val="24"/>
          <w:lang w:val="en-IN"/>
        </w:rPr>
      </w:pPr>
      <w:r w:rsidRPr="004B21C8">
        <w:rPr>
          <w:sz w:val="24"/>
          <w:szCs w:val="24"/>
          <w:lang w:val="en-IN"/>
        </w:rPr>
        <w:t>Administrators access all educator capabilities plus an exclusive Admin Panel that allows: bulk user management (view, role-change, or delete any account), configuration of platform settings such as the automatic certificate threshold count and enabling/disabling the auto-cert feature, and viewing aggregated system-wide statistics across all educators' assignments.</w:t>
      </w:r>
    </w:p>
    <w:p w14:paraId="79F46DF9" w14:textId="77777777" w:rsidR="006B6144" w:rsidRDefault="006B6144" w:rsidP="006B6144">
      <w:pPr>
        <w:rPr>
          <w:b/>
          <w:bCs/>
          <w:sz w:val="24"/>
          <w:lang w:val="en-IN"/>
        </w:rPr>
      </w:pPr>
    </w:p>
    <w:p w14:paraId="73F42E21" w14:textId="77777777" w:rsidR="00B25D0D" w:rsidRDefault="00B25D0D">
      <w:pPr>
        <w:rPr>
          <w:b/>
          <w:bCs/>
          <w:sz w:val="24"/>
          <w:lang w:val="en-IN"/>
        </w:rPr>
      </w:pPr>
      <w:r>
        <w:rPr>
          <w:b/>
          <w:bCs/>
          <w:sz w:val="24"/>
          <w:lang w:val="en-IN"/>
        </w:rPr>
        <w:br w:type="page"/>
      </w:r>
    </w:p>
    <w:p w14:paraId="312BD8BA" w14:textId="518B9C33" w:rsidR="006B6144" w:rsidRPr="008A0C88" w:rsidRDefault="006B6144" w:rsidP="002B089B">
      <w:pPr>
        <w:tabs>
          <w:tab w:val="left" w:pos="885"/>
        </w:tabs>
        <w:spacing w:before="2" w:line="360" w:lineRule="auto"/>
        <w:ind w:right="1088"/>
        <w:rPr>
          <w:b/>
          <w:bCs/>
          <w:sz w:val="24"/>
          <w:lang w:val="en-IN"/>
        </w:rPr>
      </w:pPr>
      <w:r w:rsidRPr="008A0C88">
        <w:rPr>
          <w:b/>
          <w:bCs/>
          <w:sz w:val="24"/>
          <w:lang w:val="en-IN"/>
        </w:rPr>
        <w:lastRenderedPageBreak/>
        <w:t>6.3 Project Reports</w:t>
      </w:r>
    </w:p>
    <w:p w14:paraId="7C390DE4" w14:textId="77777777" w:rsidR="002B089B" w:rsidRPr="00BC2C4A" w:rsidRDefault="002B089B" w:rsidP="00BC2C4A">
      <w:pPr>
        <w:spacing w:line="360" w:lineRule="auto"/>
        <w:ind w:firstLine="720"/>
        <w:jc w:val="both"/>
        <w:rPr>
          <w:sz w:val="24"/>
          <w:szCs w:val="24"/>
          <w:lang w:val="en-IN"/>
        </w:rPr>
      </w:pPr>
      <w:proofErr w:type="spellStart"/>
      <w:r w:rsidRPr="00BC2C4A">
        <w:rPr>
          <w:sz w:val="24"/>
          <w:szCs w:val="24"/>
          <w:lang w:val="en-IN"/>
        </w:rPr>
        <w:t>GyanCode</w:t>
      </w:r>
      <w:proofErr w:type="spellEnd"/>
      <w:r w:rsidRPr="00BC2C4A">
        <w:rPr>
          <w:sz w:val="24"/>
          <w:szCs w:val="24"/>
          <w:lang w:val="en-IN"/>
        </w:rPr>
        <w:t xml:space="preserve"> includes a reporting layer that converts live </w:t>
      </w:r>
      <w:proofErr w:type="spellStart"/>
      <w:r w:rsidRPr="00BC2C4A">
        <w:rPr>
          <w:sz w:val="24"/>
          <w:szCs w:val="24"/>
          <w:lang w:val="en-IN"/>
        </w:rPr>
        <w:t>Supabase</w:t>
      </w:r>
      <w:proofErr w:type="spellEnd"/>
      <w:r w:rsidRPr="00BC2C4A">
        <w:rPr>
          <w:sz w:val="24"/>
          <w:szCs w:val="24"/>
          <w:lang w:val="en-IN"/>
        </w:rPr>
        <w:t xml:space="preserve"> data into actionable insights via client-side Excel exports (</w:t>
      </w:r>
      <w:proofErr w:type="spellStart"/>
      <w:r w:rsidRPr="00BC2C4A">
        <w:rPr>
          <w:sz w:val="24"/>
          <w:szCs w:val="24"/>
          <w:lang w:val="en-IN"/>
        </w:rPr>
        <w:t>SheetJS</w:t>
      </w:r>
      <w:proofErr w:type="spellEnd"/>
      <w:r w:rsidRPr="00BC2C4A">
        <w:rPr>
          <w:sz w:val="24"/>
          <w:szCs w:val="24"/>
          <w:lang w:val="en-IN"/>
        </w:rPr>
        <w:t>). The reports below summarise monthly and annual platform performance.</w:t>
      </w:r>
    </w:p>
    <w:p w14:paraId="33D6CE4D" w14:textId="77777777" w:rsidR="002B089B" w:rsidRPr="002B089B" w:rsidRDefault="002B089B" w:rsidP="002B089B">
      <w:pPr>
        <w:tabs>
          <w:tab w:val="left" w:pos="885"/>
        </w:tabs>
        <w:spacing w:before="2" w:line="360" w:lineRule="auto"/>
        <w:ind w:right="1088"/>
        <w:rPr>
          <w:b/>
          <w:bCs/>
          <w:sz w:val="24"/>
          <w:lang w:val="en-IN"/>
        </w:rPr>
      </w:pPr>
      <w:r w:rsidRPr="002B089B">
        <w:rPr>
          <w:b/>
          <w:bCs/>
          <w:sz w:val="24"/>
          <w:lang w:val="en-IN"/>
        </w:rPr>
        <w:t>Report 1: Monthly Platform Activity Summary</w:t>
      </w:r>
    </w:p>
    <w:p w14:paraId="52B53E28" w14:textId="77777777" w:rsidR="002B089B" w:rsidRPr="002B089B" w:rsidRDefault="002B089B" w:rsidP="002B089B">
      <w:pPr>
        <w:numPr>
          <w:ilvl w:val="0"/>
          <w:numId w:val="17"/>
        </w:numPr>
        <w:tabs>
          <w:tab w:val="left" w:pos="885"/>
        </w:tabs>
        <w:spacing w:before="2" w:line="360" w:lineRule="auto"/>
        <w:ind w:right="1088"/>
        <w:rPr>
          <w:sz w:val="24"/>
          <w:lang w:val="en-IN"/>
        </w:rPr>
      </w:pPr>
      <w:r w:rsidRPr="002B089B">
        <w:rPr>
          <w:b/>
          <w:bCs/>
          <w:sz w:val="24"/>
          <w:lang w:val="en-IN"/>
        </w:rPr>
        <w:t>Focus:</w:t>
      </w:r>
      <w:r w:rsidRPr="002B089B">
        <w:rPr>
          <w:sz w:val="24"/>
          <w:lang w:val="en-IN"/>
        </w:rPr>
        <w:t> Submission volume and engagement across all cohorts.</w:t>
      </w:r>
    </w:p>
    <w:p w14:paraId="0E1E6ABD" w14:textId="77777777" w:rsidR="002B089B" w:rsidRPr="002B089B" w:rsidRDefault="002B089B" w:rsidP="002B089B">
      <w:pPr>
        <w:numPr>
          <w:ilvl w:val="0"/>
          <w:numId w:val="17"/>
        </w:numPr>
        <w:tabs>
          <w:tab w:val="left" w:pos="885"/>
        </w:tabs>
        <w:spacing w:before="2" w:line="360" w:lineRule="auto"/>
        <w:ind w:right="1088"/>
        <w:rPr>
          <w:sz w:val="24"/>
          <w:lang w:val="en-IN"/>
        </w:rPr>
      </w:pPr>
      <w:r w:rsidRPr="002B089B">
        <w:rPr>
          <w:b/>
          <w:bCs/>
          <w:sz w:val="24"/>
          <w:lang w:val="en-IN"/>
        </w:rPr>
        <w:t>Data:</w:t>
      </w:r>
      <w:r w:rsidRPr="002B089B">
        <w:rPr>
          <w:sz w:val="24"/>
          <w:lang w:val="en-IN"/>
        </w:rPr>
        <w:t> Submissions = 1,920; Active students = 480; Success rate = 67.8%; Live assignments = 96; Peak day = Friday; Avg. submissions/student = 4.</w:t>
      </w:r>
    </w:p>
    <w:p w14:paraId="3FF17ED8" w14:textId="77777777" w:rsidR="002B089B" w:rsidRPr="002B089B" w:rsidRDefault="002B089B" w:rsidP="002B089B">
      <w:pPr>
        <w:numPr>
          <w:ilvl w:val="0"/>
          <w:numId w:val="17"/>
        </w:numPr>
        <w:tabs>
          <w:tab w:val="left" w:pos="885"/>
        </w:tabs>
        <w:spacing w:before="2" w:line="360" w:lineRule="auto"/>
        <w:ind w:right="1088"/>
        <w:rPr>
          <w:sz w:val="24"/>
          <w:lang w:val="en-IN"/>
        </w:rPr>
      </w:pPr>
      <w:r w:rsidRPr="002B089B">
        <w:rPr>
          <w:b/>
          <w:bCs/>
          <w:sz w:val="24"/>
          <w:lang w:val="en-IN"/>
        </w:rPr>
        <w:t>Insight:</w:t>
      </w:r>
      <w:r w:rsidRPr="002B089B">
        <w:rPr>
          <w:sz w:val="24"/>
          <w:lang w:val="en-IN"/>
        </w:rPr>
        <w:t> Friday peaks guide deadline planning; 67.8% success rate benchmarks assignment difficulty.</w:t>
      </w:r>
    </w:p>
    <w:p w14:paraId="2E9C086D" w14:textId="77777777" w:rsidR="002B089B" w:rsidRPr="002B089B" w:rsidRDefault="002B089B" w:rsidP="002B089B">
      <w:pPr>
        <w:tabs>
          <w:tab w:val="left" w:pos="885"/>
        </w:tabs>
        <w:spacing w:before="2" w:line="360" w:lineRule="auto"/>
        <w:ind w:right="1088"/>
        <w:rPr>
          <w:b/>
          <w:bCs/>
          <w:sz w:val="24"/>
          <w:lang w:val="en-IN"/>
        </w:rPr>
      </w:pPr>
      <w:r w:rsidRPr="002B089B">
        <w:rPr>
          <w:b/>
          <w:bCs/>
          <w:sz w:val="24"/>
          <w:lang w:val="en-IN"/>
        </w:rPr>
        <w:t>Report 2: Assignment &amp; Curriculum Performance</w:t>
      </w:r>
    </w:p>
    <w:p w14:paraId="32FBFCEA" w14:textId="77777777" w:rsidR="002B089B" w:rsidRPr="002B089B" w:rsidRDefault="002B089B" w:rsidP="002B089B">
      <w:pPr>
        <w:numPr>
          <w:ilvl w:val="0"/>
          <w:numId w:val="18"/>
        </w:numPr>
        <w:tabs>
          <w:tab w:val="left" w:pos="885"/>
        </w:tabs>
        <w:spacing w:before="2" w:line="360" w:lineRule="auto"/>
        <w:ind w:right="1088"/>
        <w:rPr>
          <w:sz w:val="24"/>
          <w:lang w:val="en-IN"/>
        </w:rPr>
      </w:pPr>
      <w:r w:rsidRPr="002B089B">
        <w:rPr>
          <w:b/>
          <w:bCs/>
          <w:sz w:val="24"/>
          <w:lang w:val="en-IN"/>
        </w:rPr>
        <w:t>Focus:</w:t>
      </w:r>
      <w:r w:rsidRPr="002B089B">
        <w:rPr>
          <w:sz w:val="24"/>
          <w:lang w:val="en-IN"/>
        </w:rPr>
        <w:t> Difficulty distribution and educator contribution.</w:t>
      </w:r>
    </w:p>
    <w:p w14:paraId="08226325" w14:textId="77777777" w:rsidR="002B089B" w:rsidRPr="002B089B" w:rsidRDefault="002B089B" w:rsidP="002B089B">
      <w:pPr>
        <w:numPr>
          <w:ilvl w:val="0"/>
          <w:numId w:val="18"/>
        </w:numPr>
        <w:tabs>
          <w:tab w:val="left" w:pos="885"/>
        </w:tabs>
        <w:spacing w:before="2" w:line="360" w:lineRule="auto"/>
        <w:ind w:right="1088"/>
        <w:rPr>
          <w:sz w:val="24"/>
          <w:lang w:val="en-IN"/>
        </w:rPr>
      </w:pPr>
      <w:r w:rsidRPr="002B089B">
        <w:rPr>
          <w:b/>
          <w:bCs/>
          <w:sz w:val="24"/>
          <w:lang w:val="en-IN"/>
        </w:rPr>
        <w:t>Data:</w:t>
      </w:r>
      <w:r w:rsidRPr="002B089B">
        <w:rPr>
          <w:sz w:val="24"/>
          <w:lang w:val="en-IN"/>
        </w:rPr>
        <w:t> Assignments posted = 80 (10 educators × 2/week); Most attempted = "List Reversal in Python" (94); Least = "BST Traversal" (8); Split = Beginner 42%, Intermediate 35%, Advanced 23%.</w:t>
      </w:r>
    </w:p>
    <w:p w14:paraId="2A423685" w14:textId="77777777" w:rsidR="002B089B" w:rsidRPr="002B089B" w:rsidRDefault="002B089B" w:rsidP="002B089B">
      <w:pPr>
        <w:numPr>
          <w:ilvl w:val="0"/>
          <w:numId w:val="18"/>
        </w:numPr>
        <w:tabs>
          <w:tab w:val="left" w:pos="885"/>
        </w:tabs>
        <w:spacing w:before="2" w:line="360" w:lineRule="auto"/>
        <w:ind w:right="1088"/>
        <w:rPr>
          <w:sz w:val="24"/>
          <w:lang w:val="en-IN"/>
        </w:rPr>
      </w:pPr>
      <w:r w:rsidRPr="002B089B">
        <w:rPr>
          <w:b/>
          <w:bCs/>
          <w:sz w:val="24"/>
          <w:lang w:val="en-IN"/>
        </w:rPr>
        <w:t>Insight:</w:t>
      </w:r>
      <w:r w:rsidRPr="002B089B">
        <w:rPr>
          <w:sz w:val="24"/>
          <w:lang w:val="en-IN"/>
        </w:rPr>
        <w:t> Low advanced attempts signals need for bridging content; hidden test cases improve evaluation integrity.</w:t>
      </w:r>
    </w:p>
    <w:p w14:paraId="49324902" w14:textId="77777777" w:rsidR="002B089B" w:rsidRPr="002B089B" w:rsidRDefault="002B089B" w:rsidP="002B089B">
      <w:pPr>
        <w:tabs>
          <w:tab w:val="left" w:pos="885"/>
        </w:tabs>
        <w:spacing w:before="2" w:line="360" w:lineRule="auto"/>
        <w:ind w:right="1088"/>
        <w:rPr>
          <w:b/>
          <w:bCs/>
          <w:sz w:val="24"/>
          <w:lang w:val="en-IN"/>
        </w:rPr>
      </w:pPr>
      <w:r w:rsidRPr="002B089B">
        <w:rPr>
          <w:b/>
          <w:bCs/>
          <w:sz w:val="24"/>
          <w:lang w:val="en-IN"/>
        </w:rPr>
        <w:t xml:space="preserve">Report 3: Student Growth &amp; Multi-Stream </w:t>
      </w:r>
      <w:proofErr w:type="spellStart"/>
      <w:r w:rsidRPr="002B089B">
        <w:rPr>
          <w:b/>
          <w:bCs/>
          <w:sz w:val="24"/>
          <w:lang w:val="en-IN"/>
        </w:rPr>
        <w:t>Enrollment</w:t>
      </w:r>
      <w:proofErr w:type="spellEnd"/>
    </w:p>
    <w:p w14:paraId="2927B083" w14:textId="77777777" w:rsidR="002B089B" w:rsidRPr="002B089B" w:rsidRDefault="002B089B" w:rsidP="002B089B">
      <w:pPr>
        <w:numPr>
          <w:ilvl w:val="0"/>
          <w:numId w:val="19"/>
        </w:numPr>
        <w:tabs>
          <w:tab w:val="left" w:pos="885"/>
        </w:tabs>
        <w:spacing w:before="2" w:line="360" w:lineRule="auto"/>
        <w:ind w:right="1088"/>
        <w:rPr>
          <w:sz w:val="24"/>
          <w:lang w:val="en-IN"/>
        </w:rPr>
      </w:pPr>
      <w:r w:rsidRPr="002B089B">
        <w:rPr>
          <w:b/>
          <w:bCs/>
          <w:sz w:val="24"/>
          <w:lang w:val="en-IN"/>
        </w:rPr>
        <w:t>Focus:</w:t>
      </w:r>
      <w:r w:rsidRPr="002B089B">
        <w:rPr>
          <w:sz w:val="24"/>
          <w:lang w:val="en-IN"/>
        </w:rPr>
        <w:t> Registration trends and cross-stream participation.</w:t>
      </w:r>
    </w:p>
    <w:p w14:paraId="72AB62CF" w14:textId="77777777" w:rsidR="002B089B" w:rsidRPr="002B089B" w:rsidRDefault="002B089B" w:rsidP="002B089B">
      <w:pPr>
        <w:numPr>
          <w:ilvl w:val="0"/>
          <w:numId w:val="19"/>
        </w:numPr>
        <w:tabs>
          <w:tab w:val="left" w:pos="885"/>
        </w:tabs>
        <w:spacing w:before="2" w:line="360" w:lineRule="auto"/>
        <w:ind w:right="1088"/>
        <w:rPr>
          <w:sz w:val="24"/>
          <w:lang w:val="en-IN"/>
        </w:rPr>
      </w:pPr>
      <w:r w:rsidRPr="002B089B">
        <w:rPr>
          <w:b/>
          <w:bCs/>
          <w:sz w:val="24"/>
          <w:lang w:val="en-IN"/>
        </w:rPr>
        <w:t>Data:</w:t>
      </w:r>
      <w:r w:rsidRPr="002B089B">
        <w:rPr>
          <w:sz w:val="24"/>
          <w:lang w:val="en-IN"/>
        </w:rPr>
        <w:t> Registered = 620; New this month = 85; Active = 480 (77.4%); Streams = CS, IT, BCA, MCA, Data Science; Top score = 420 pts.</w:t>
      </w:r>
    </w:p>
    <w:p w14:paraId="556326FE" w14:textId="2CB561BD" w:rsidR="004B21C8" w:rsidRPr="00685B45" w:rsidRDefault="002B089B" w:rsidP="002B089B">
      <w:pPr>
        <w:numPr>
          <w:ilvl w:val="0"/>
          <w:numId w:val="19"/>
        </w:numPr>
        <w:tabs>
          <w:tab w:val="left" w:pos="885"/>
        </w:tabs>
        <w:spacing w:before="2" w:line="360" w:lineRule="auto"/>
        <w:ind w:right="1088"/>
        <w:rPr>
          <w:b/>
          <w:bCs/>
          <w:sz w:val="24"/>
          <w:lang w:val="en-IN"/>
        </w:rPr>
      </w:pPr>
      <w:r w:rsidRPr="00685B45">
        <w:rPr>
          <w:b/>
          <w:bCs/>
          <w:sz w:val="24"/>
          <w:lang w:val="en-IN"/>
        </w:rPr>
        <w:t>Insight:</w:t>
      </w:r>
      <w:r w:rsidRPr="00685B45">
        <w:rPr>
          <w:sz w:val="24"/>
          <w:lang w:val="en-IN"/>
        </w:rPr>
        <w:t> 77.4% activation confirms effective Google OAuth onboarding; multi-stream data supports curriculum planning.</w:t>
      </w:r>
    </w:p>
    <w:p w14:paraId="302C8AE4" w14:textId="02B0D835" w:rsidR="002B089B" w:rsidRPr="002B089B" w:rsidRDefault="002B089B" w:rsidP="002B089B">
      <w:pPr>
        <w:tabs>
          <w:tab w:val="left" w:pos="885"/>
        </w:tabs>
        <w:spacing w:before="2" w:line="360" w:lineRule="auto"/>
        <w:ind w:right="1088"/>
        <w:rPr>
          <w:b/>
          <w:bCs/>
          <w:sz w:val="24"/>
          <w:lang w:val="en-IN"/>
        </w:rPr>
      </w:pPr>
      <w:r w:rsidRPr="002B089B">
        <w:rPr>
          <w:b/>
          <w:bCs/>
          <w:sz w:val="24"/>
          <w:lang w:val="en-IN"/>
        </w:rPr>
        <w:t>Report 4: Certificate &amp; Weekly Reward Distribution</w:t>
      </w:r>
    </w:p>
    <w:p w14:paraId="37D91D4D" w14:textId="77777777" w:rsidR="002B089B" w:rsidRPr="002B089B" w:rsidRDefault="002B089B" w:rsidP="002B089B">
      <w:pPr>
        <w:numPr>
          <w:ilvl w:val="0"/>
          <w:numId w:val="20"/>
        </w:numPr>
        <w:tabs>
          <w:tab w:val="left" w:pos="885"/>
        </w:tabs>
        <w:spacing w:before="2" w:line="360" w:lineRule="auto"/>
        <w:ind w:right="1088"/>
        <w:rPr>
          <w:sz w:val="24"/>
          <w:lang w:val="en-IN"/>
        </w:rPr>
      </w:pPr>
      <w:r w:rsidRPr="002B089B">
        <w:rPr>
          <w:b/>
          <w:bCs/>
          <w:sz w:val="24"/>
          <w:lang w:val="en-IN"/>
        </w:rPr>
        <w:t>Focus:</w:t>
      </w:r>
      <w:r w:rsidRPr="002B089B">
        <w:rPr>
          <w:sz w:val="24"/>
          <w:lang w:val="en-IN"/>
        </w:rPr>
        <w:t> Weekly performance recognition and milestone auto-certificates.</w:t>
      </w:r>
    </w:p>
    <w:p w14:paraId="1F45EFF6" w14:textId="77777777" w:rsidR="002B089B" w:rsidRPr="002B089B" w:rsidRDefault="002B089B" w:rsidP="002B089B">
      <w:pPr>
        <w:numPr>
          <w:ilvl w:val="0"/>
          <w:numId w:val="20"/>
        </w:numPr>
        <w:tabs>
          <w:tab w:val="left" w:pos="885"/>
        </w:tabs>
        <w:spacing w:before="2" w:line="360" w:lineRule="auto"/>
        <w:ind w:right="1088"/>
        <w:rPr>
          <w:sz w:val="24"/>
          <w:lang w:val="en-IN"/>
        </w:rPr>
      </w:pPr>
      <w:r w:rsidRPr="002B089B">
        <w:rPr>
          <w:b/>
          <w:bCs/>
          <w:sz w:val="24"/>
          <w:lang w:val="en-IN"/>
        </w:rPr>
        <w:t>Data:</w:t>
      </w:r>
      <w:r w:rsidRPr="002B089B">
        <w:rPr>
          <w:sz w:val="24"/>
          <w:lang w:val="en-IN"/>
        </w:rPr>
        <w:t> Weekly certificates = 40; Milestone auto-issued = 28; Total = 68; Threshold = 5 solved; Top weekly score = 120 pts.</w:t>
      </w:r>
    </w:p>
    <w:p w14:paraId="591373CD" w14:textId="77777777" w:rsidR="002B089B" w:rsidRPr="002B089B" w:rsidRDefault="002B089B" w:rsidP="002B089B">
      <w:pPr>
        <w:numPr>
          <w:ilvl w:val="0"/>
          <w:numId w:val="20"/>
        </w:numPr>
        <w:tabs>
          <w:tab w:val="left" w:pos="885"/>
        </w:tabs>
        <w:spacing w:before="2" w:line="360" w:lineRule="auto"/>
        <w:ind w:right="1088"/>
        <w:rPr>
          <w:sz w:val="24"/>
          <w:lang w:val="en-IN"/>
        </w:rPr>
      </w:pPr>
      <w:r w:rsidRPr="002B089B">
        <w:rPr>
          <w:b/>
          <w:bCs/>
          <w:sz w:val="24"/>
          <w:lang w:val="en-IN"/>
        </w:rPr>
        <w:t>Insight:</w:t>
      </w:r>
      <w:r w:rsidRPr="002B089B">
        <w:rPr>
          <w:sz w:val="24"/>
          <w:lang w:val="en-IN"/>
        </w:rPr>
        <w:t> Dual-certificate model sustains motivation; auto-issuance cuts educator reward effort by 60%.</w:t>
      </w:r>
    </w:p>
    <w:p w14:paraId="76E7E23B" w14:textId="77777777" w:rsidR="006160B6" w:rsidRDefault="006160B6">
      <w:pPr>
        <w:rPr>
          <w:b/>
          <w:bCs/>
          <w:sz w:val="24"/>
          <w:lang w:val="en-IN"/>
        </w:rPr>
      </w:pPr>
      <w:r>
        <w:rPr>
          <w:b/>
          <w:bCs/>
          <w:sz w:val="24"/>
          <w:lang w:val="en-IN"/>
        </w:rPr>
        <w:br w:type="page"/>
      </w:r>
    </w:p>
    <w:p w14:paraId="5A4E6B98" w14:textId="219F4A08" w:rsidR="002B089B" w:rsidRPr="002B089B" w:rsidRDefault="002B089B" w:rsidP="002B089B">
      <w:pPr>
        <w:tabs>
          <w:tab w:val="left" w:pos="885"/>
        </w:tabs>
        <w:spacing w:before="2" w:line="360" w:lineRule="auto"/>
        <w:ind w:right="1088"/>
        <w:rPr>
          <w:b/>
          <w:bCs/>
          <w:sz w:val="24"/>
          <w:lang w:val="en-IN"/>
        </w:rPr>
      </w:pPr>
      <w:r w:rsidRPr="002B089B">
        <w:rPr>
          <w:b/>
          <w:bCs/>
          <w:sz w:val="24"/>
          <w:lang w:val="en-IN"/>
        </w:rPr>
        <w:lastRenderedPageBreak/>
        <w:t>Report 5: AI Tutor (</w:t>
      </w:r>
      <w:proofErr w:type="spellStart"/>
      <w:r w:rsidRPr="002B089B">
        <w:rPr>
          <w:b/>
          <w:bCs/>
          <w:sz w:val="24"/>
          <w:lang w:val="en-IN"/>
        </w:rPr>
        <w:t>GyanBot</w:t>
      </w:r>
      <w:proofErr w:type="spellEnd"/>
      <w:r w:rsidRPr="002B089B">
        <w:rPr>
          <w:b/>
          <w:bCs/>
          <w:sz w:val="24"/>
          <w:lang w:val="en-IN"/>
        </w:rPr>
        <w:t>) Performance</w:t>
      </w:r>
    </w:p>
    <w:p w14:paraId="0D82842F" w14:textId="77777777" w:rsidR="002B089B" w:rsidRPr="002B089B" w:rsidRDefault="002B089B" w:rsidP="002B089B">
      <w:pPr>
        <w:numPr>
          <w:ilvl w:val="0"/>
          <w:numId w:val="21"/>
        </w:numPr>
        <w:tabs>
          <w:tab w:val="left" w:pos="885"/>
        </w:tabs>
        <w:spacing w:before="2" w:line="360" w:lineRule="auto"/>
        <w:ind w:right="1088"/>
        <w:rPr>
          <w:sz w:val="24"/>
          <w:lang w:val="en-IN"/>
        </w:rPr>
      </w:pPr>
      <w:r w:rsidRPr="002B089B">
        <w:rPr>
          <w:b/>
          <w:bCs/>
          <w:sz w:val="24"/>
          <w:lang w:val="en-IN"/>
        </w:rPr>
        <w:t>Focus:</w:t>
      </w:r>
      <w:r w:rsidRPr="002B089B">
        <w:rPr>
          <w:sz w:val="24"/>
          <w:lang w:val="en-IN"/>
        </w:rPr>
        <w:t> Query volume and resolution quality.</w:t>
      </w:r>
    </w:p>
    <w:p w14:paraId="6315AA02" w14:textId="77777777" w:rsidR="002B089B" w:rsidRPr="002B089B" w:rsidRDefault="002B089B" w:rsidP="002B089B">
      <w:pPr>
        <w:numPr>
          <w:ilvl w:val="0"/>
          <w:numId w:val="21"/>
        </w:numPr>
        <w:tabs>
          <w:tab w:val="left" w:pos="885"/>
        </w:tabs>
        <w:spacing w:before="2" w:line="360" w:lineRule="auto"/>
        <w:ind w:right="1088"/>
        <w:rPr>
          <w:sz w:val="24"/>
          <w:lang w:val="en-IN"/>
        </w:rPr>
      </w:pPr>
      <w:r w:rsidRPr="002B089B">
        <w:rPr>
          <w:b/>
          <w:bCs/>
          <w:sz w:val="24"/>
          <w:lang w:val="en-IN"/>
        </w:rPr>
        <w:t>Data:</w:t>
      </w:r>
      <w:r w:rsidRPr="002B089B">
        <w:rPr>
          <w:sz w:val="24"/>
          <w:lang w:val="en-IN"/>
        </w:rPr>
        <w:t> Queries = 3,400; Resolution = 91.2%; Top query = "Python syntax errors"; Escalated = 3.8%; Avg. response = 3.6 sec.</w:t>
      </w:r>
    </w:p>
    <w:p w14:paraId="5127EBA3" w14:textId="77777777" w:rsidR="002B089B" w:rsidRPr="002B089B" w:rsidRDefault="002B089B" w:rsidP="002B089B">
      <w:pPr>
        <w:numPr>
          <w:ilvl w:val="0"/>
          <w:numId w:val="21"/>
        </w:numPr>
        <w:tabs>
          <w:tab w:val="left" w:pos="885"/>
        </w:tabs>
        <w:spacing w:before="2" w:line="360" w:lineRule="auto"/>
        <w:ind w:right="1088"/>
        <w:rPr>
          <w:sz w:val="24"/>
          <w:lang w:val="en-IN"/>
        </w:rPr>
      </w:pPr>
      <w:r w:rsidRPr="002B089B">
        <w:rPr>
          <w:b/>
          <w:bCs/>
          <w:sz w:val="24"/>
          <w:lang w:val="en-IN"/>
        </w:rPr>
        <w:t>Insight:</w:t>
      </w:r>
      <w:r w:rsidRPr="002B089B">
        <w:rPr>
          <w:sz w:val="24"/>
          <w:lang w:val="en-IN"/>
        </w:rPr>
        <w:t> High resolution rate reduces educator load; query patterns identify curriculum knowledge gaps.</w:t>
      </w:r>
    </w:p>
    <w:p w14:paraId="0387AF0D" w14:textId="77777777" w:rsidR="002B089B" w:rsidRPr="002B089B" w:rsidRDefault="002B089B" w:rsidP="002B089B">
      <w:pPr>
        <w:tabs>
          <w:tab w:val="left" w:pos="885"/>
        </w:tabs>
        <w:spacing w:before="2" w:line="360" w:lineRule="auto"/>
        <w:ind w:right="1088"/>
        <w:rPr>
          <w:b/>
          <w:bCs/>
          <w:sz w:val="24"/>
          <w:lang w:val="en-IN"/>
        </w:rPr>
      </w:pPr>
      <w:r w:rsidRPr="002B089B">
        <w:rPr>
          <w:b/>
          <w:bCs/>
          <w:sz w:val="24"/>
          <w:lang w:val="en-IN"/>
        </w:rPr>
        <w:t>Report 6: Playground &amp; Non-Registered Activity</w:t>
      </w:r>
    </w:p>
    <w:p w14:paraId="0753293E" w14:textId="77777777" w:rsidR="002B089B" w:rsidRPr="002B089B" w:rsidRDefault="002B089B" w:rsidP="002B089B">
      <w:pPr>
        <w:numPr>
          <w:ilvl w:val="0"/>
          <w:numId w:val="22"/>
        </w:numPr>
        <w:tabs>
          <w:tab w:val="left" w:pos="885"/>
        </w:tabs>
        <w:spacing w:before="2" w:line="360" w:lineRule="auto"/>
        <w:ind w:right="1088"/>
        <w:rPr>
          <w:sz w:val="24"/>
          <w:lang w:val="en-IN"/>
        </w:rPr>
      </w:pPr>
      <w:r w:rsidRPr="002B089B">
        <w:rPr>
          <w:b/>
          <w:bCs/>
          <w:sz w:val="24"/>
          <w:lang w:val="en-IN"/>
        </w:rPr>
        <w:t>Focus:</w:t>
      </w:r>
      <w:r w:rsidRPr="002B089B">
        <w:rPr>
          <w:sz w:val="24"/>
          <w:lang w:val="en-IN"/>
        </w:rPr>
        <w:t> Free-code usage by unregistered visitors.</w:t>
      </w:r>
    </w:p>
    <w:p w14:paraId="1C61E6C0" w14:textId="77777777" w:rsidR="002B089B" w:rsidRPr="002B089B" w:rsidRDefault="002B089B" w:rsidP="002B089B">
      <w:pPr>
        <w:numPr>
          <w:ilvl w:val="0"/>
          <w:numId w:val="22"/>
        </w:numPr>
        <w:tabs>
          <w:tab w:val="left" w:pos="885"/>
        </w:tabs>
        <w:spacing w:before="2" w:line="360" w:lineRule="auto"/>
        <w:ind w:right="1088"/>
        <w:rPr>
          <w:sz w:val="24"/>
          <w:lang w:val="en-IN"/>
        </w:rPr>
      </w:pPr>
      <w:r w:rsidRPr="002B089B">
        <w:rPr>
          <w:b/>
          <w:bCs/>
          <w:sz w:val="24"/>
          <w:lang w:val="en-IN"/>
        </w:rPr>
        <w:t>Data:</w:t>
      </w:r>
      <w:r w:rsidRPr="002B089B">
        <w:rPr>
          <w:sz w:val="24"/>
          <w:lang w:val="en-IN"/>
        </w:rPr>
        <w:t> Code runs = 890; Sessions = 340; Python 58%, C++ 22%, Java 20%; Avg. session = 8.4 min; Conversion = 11.2%.</w:t>
      </w:r>
    </w:p>
    <w:p w14:paraId="72DE0234" w14:textId="77777777" w:rsidR="002B089B" w:rsidRPr="002B089B" w:rsidRDefault="002B089B" w:rsidP="002B089B">
      <w:pPr>
        <w:numPr>
          <w:ilvl w:val="0"/>
          <w:numId w:val="22"/>
        </w:numPr>
        <w:tabs>
          <w:tab w:val="left" w:pos="885"/>
        </w:tabs>
        <w:spacing w:before="2" w:line="360" w:lineRule="auto"/>
        <w:ind w:right="1088"/>
        <w:rPr>
          <w:sz w:val="24"/>
          <w:lang w:val="en-IN"/>
        </w:rPr>
      </w:pPr>
      <w:r w:rsidRPr="002B089B">
        <w:rPr>
          <w:b/>
          <w:bCs/>
          <w:sz w:val="24"/>
          <w:lang w:val="en-IN"/>
        </w:rPr>
        <w:t>Insight:</w:t>
      </w:r>
      <w:r w:rsidRPr="002B089B">
        <w:rPr>
          <w:sz w:val="24"/>
          <w:lang w:val="en-IN"/>
        </w:rPr>
        <w:t> 11.2% visitor-to-registration conversion validates Playground as an effective onboarding gateway.</w:t>
      </w:r>
    </w:p>
    <w:p w14:paraId="4A077668" w14:textId="77777777" w:rsidR="002B089B" w:rsidRPr="002B089B" w:rsidRDefault="002B089B" w:rsidP="002B089B">
      <w:pPr>
        <w:tabs>
          <w:tab w:val="left" w:pos="885"/>
        </w:tabs>
        <w:spacing w:before="2" w:line="360" w:lineRule="auto"/>
        <w:ind w:right="1088"/>
        <w:rPr>
          <w:b/>
          <w:bCs/>
          <w:sz w:val="24"/>
          <w:lang w:val="en-IN"/>
        </w:rPr>
      </w:pPr>
      <w:r w:rsidRPr="002B089B">
        <w:rPr>
          <w:b/>
          <w:bCs/>
          <w:sz w:val="24"/>
          <w:lang w:val="en-IN"/>
        </w:rPr>
        <w:t>Report 7: Documentation &amp; Self-Service Learning</w:t>
      </w:r>
    </w:p>
    <w:p w14:paraId="1B5654D1" w14:textId="77777777" w:rsidR="002B089B" w:rsidRPr="002B089B" w:rsidRDefault="002B089B" w:rsidP="002B089B">
      <w:pPr>
        <w:numPr>
          <w:ilvl w:val="0"/>
          <w:numId w:val="23"/>
        </w:numPr>
        <w:tabs>
          <w:tab w:val="left" w:pos="885"/>
        </w:tabs>
        <w:spacing w:before="2" w:line="360" w:lineRule="auto"/>
        <w:ind w:right="1088"/>
        <w:rPr>
          <w:sz w:val="24"/>
          <w:lang w:val="en-IN"/>
        </w:rPr>
      </w:pPr>
      <w:r w:rsidRPr="002B089B">
        <w:rPr>
          <w:b/>
          <w:bCs/>
          <w:sz w:val="24"/>
          <w:lang w:val="en-IN"/>
        </w:rPr>
        <w:t>Focus:</w:t>
      </w:r>
      <w:r w:rsidRPr="002B089B">
        <w:rPr>
          <w:sz w:val="24"/>
          <w:lang w:val="en-IN"/>
        </w:rPr>
        <w:t> Documentation page engagement and self-help usage.</w:t>
      </w:r>
    </w:p>
    <w:p w14:paraId="5A009204" w14:textId="77777777" w:rsidR="002B089B" w:rsidRPr="002B089B" w:rsidRDefault="002B089B" w:rsidP="002B089B">
      <w:pPr>
        <w:numPr>
          <w:ilvl w:val="0"/>
          <w:numId w:val="23"/>
        </w:numPr>
        <w:tabs>
          <w:tab w:val="left" w:pos="885"/>
        </w:tabs>
        <w:spacing w:before="2" w:line="360" w:lineRule="auto"/>
        <w:ind w:right="1088"/>
        <w:rPr>
          <w:sz w:val="24"/>
          <w:lang w:val="en-IN"/>
        </w:rPr>
      </w:pPr>
      <w:r w:rsidRPr="002B089B">
        <w:rPr>
          <w:b/>
          <w:bCs/>
          <w:sz w:val="24"/>
          <w:lang w:val="en-IN"/>
        </w:rPr>
        <w:t>Data:</w:t>
      </w:r>
      <w:r w:rsidRPr="002B089B">
        <w:rPr>
          <w:sz w:val="24"/>
          <w:lang w:val="en-IN"/>
        </w:rPr>
        <w:t> Views = 2,140; Top section = "Submission Guide" (680); Avg. time = 2.8 min; Return visits = 34%; Mobile = 41%.</w:t>
      </w:r>
    </w:p>
    <w:p w14:paraId="62EE9737" w14:textId="77777777" w:rsidR="002B089B" w:rsidRPr="002B089B" w:rsidRDefault="002B089B" w:rsidP="002B089B">
      <w:pPr>
        <w:numPr>
          <w:ilvl w:val="0"/>
          <w:numId w:val="23"/>
        </w:numPr>
        <w:tabs>
          <w:tab w:val="left" w:pos="885"/>
        </w:tabs>
        <w:spacing w:before="2" w:line="360" w:lineRule="auto"/>
        <w:ind w:right="1088"/>
        <w:rPr>
          <w:sz w:val="24"/>
          <w:lang w:val="en-IN"/>
        </w:rPr>
      </w:pPr>
      <w:r w:rsidRPr="002B089B">
        <w:rPr>
          <w:b/>
          <w:bCs/>
          <w:sz w:val="24"/>
          <w:lang w:val="en-IN"/>
        </w:rPr>
        <w:t>Insight:</w:t>
      </w:r>
      <w:r w:rsidRPr="002B089B">
        <w:rPr>
          <w:sz w:val="24"/>
          <w:lang w:val="en-IN"/>
        </w:rPr>
        <w:t> 34% return rate shows documentation is an active reference, not a one-time read.</w:t>
      </w:r>
    </w:p>
    <w:p w14:paraId="762C0B2B" w14:textId="77777777" w:rsidR="002B089B" w:rsidRPr="002B089B" w:rsidRDefault="002B089B" w:rsidP="002B089B">
      <w:pPr>
        <w:tabs>
          <w:tab w:val="left" w:pos="885"/>
        </w:tabs>
        <w:spacing w:before="2" w:line="360" w:lineRule="auto"/>
        <w:ind w:right="1088"/>
        <w:rPr>
          <w:b/>
          <w:bCs/>
          <w:sz w:val="24"/>
          <w:lang w:val="en-IN"/>
        </w:rPr>
      </w:pPr>
      <w:r w:rsidRPr="002B089B">
        <w:rPr>
          <w:b/>
          <w:bCs/>
          <w:sz w:val="24"/>
          <w:lang w:val="en-IN"/>
        </w:rPr>
        <w:t>Report 8: Annual Growth &amp; System Health</w:t>
      </w:r>
    </w:p>
    <w:p w14:paraId="12B569EF" w14:textId="77777777" w:rsidR="002B089B" w:rsidRPr="002B089B" w:rsidRDefault="002B089B" w:rsidP="002B089B">
      <w:pPr>
        <w:numPr>
          <w:ilvl w:val="0"/>
          <w:numId w:val="24"/>
        </w:numPr>
        <w:tabs>
          <w:tab w:val="left" w:pos="885"/>
        </w:tabs>
        <w:spacing w:before="2" w:line="360" w:lineRule="auto"/>
        <w:ind w:right="1088"/>
        <w:rPr>
          <w:sz w:val="24"/>
          <w:lang w:val="en-IN"/>
        </w:rPr>
      </w:pPr>
      <w:r w:rsidRPr="002B089B">
        <w:rPr>
          <w:b/>
          <w:bCs/>
          <w:sz w:val="24"/>
          <w:lang w:val="en-IN"/>
        </w:rPr>
        <w:t>Focus:</w:t>
      </w:r>
      <w:r w:rsidRPr="002B089B">
        <w:rPr>
          <w:sz w:val="24"/>
          <w:lang w:val="en-IN"/>
        </w:rPr>
        <w:t> Year-on-year growth and infrastructure reliability.</w:t>
      </w:r>
    </w:p>
    <w:p w14:paraId="54ADAC4C" w14:textId="77777777" w:rsidR="002B089B" w:rsidRPr="002B089B" w:rsidRDefault="002B089B" w:rsidP="002B089B">
      <w:pPr>
        <w:numPr>
          <w:ilvl w:val="0"/>
          <w:numId w:val="24"/>
        </w:numPr>
        <w:tabs>
          <w:tab w:val="left" w:pos="885"/>
        </w:tabs>
        <w:spacing w:before="2" w:line="360" w:lineRule="auto"/>
        <w:ind w:right="1088"/>
        <w:rPr>
          <w:sz w:val="24"/>
          <w:lang w:val="en-IN"/>
        </w:rPr>
      </w:pPr>
      <w:r w:rsidRPr="002B089B">
        <w:rPr>
          <w:b/>
          <w:bCs/>
          <w:sz w:val="24"/>
          <w:lang w:val="en-IN"/>
        </w:rPr>
        <w:t>Data:</w:t>
      </w:r>
      <w:r w:rsidRPr="002B089B">
        <w:rPr>
          <w:sz w:val="24"/>
          <w:lang w:val="en-IN"/>
        </w:rPr>
        <w:t> Growth YoY = +38%; Annual submissions = 18,400; Uptime = 99.6%; Peak = Nov–Dec; API response = 1.8 sec; AI fallbacks = 64 (all seamless).</w:t>
      </w:r>
    </w:p>
    <w:p w14:paraId="25B7BB79" w14:textId="77777777" w:rsidR="002B089B" w:rsidRPr="002B089B" w:rsidRDefault="002B089B" w:rsidP="002B089B">
      <w:pPr>
        <w:numPr>
          <w:ilvl w:val="0"/>
          <w:numId w:val="24"/>
        </w:numPr>
        <w:tabs>
          <w:tab w:val="left" w:pos="885"/>
        </w:tabs>
        <w:spacing w:before="2" w:line="360" w:lineRule="auto"/>
        <w:ind w:right="1088"/>
        <w:rPr>
          <w:sz w:val="24"/>
          <w:lang w:val="en-IN"/>
        </w:rPr>
      </w:pPr>
      <w:r w:rsidRPr="002B089B">
        <w:rPr>
          <w:b/>
          <w:bCs/>
          <w:sz w:val="24"/>
          <w:lang w:val="en-IN"/>
        </w:rPr>
        <w:t>Insight:</w:t>
      </w:r>
      <w:r w:rsidRPr="002B089B">
        <w:rPr>
          <w:sz w:val="24"/>
          <w:lang w:val="en-IN"/>
        </w:rPr>
        <w:t> 99.6% uptime and zero failures confirm production-grade reliability; +38% growth validates institutional adoption.</w:t>
      </w:r>
    </w:p>
    <w:p w14:paraId="24C12C26" w14:textId="77777777" w:rsidR="006B6144" w:rsidRDefault="006B6144" w:rsidP="006B6144">
      <w:pPr>
        <w:tabs>
          <w:tab w:val="left" w:pos="885"/>
        </w:tabs>
        <w:spacing w:before="2" w:line="376" w:lineRule="auto"/>
        <w:ind w:right="1088"/>
        <w:rPr>
          <w:b/>
          <w:bCs/>
          <w:sz w:val="24"/>
          <w:lang w:val="en-IN"/>
        </w:rPr>
      </w:pPr>
    </w:p>
    <w:p w14:paraId="3C8F2F65" w14:textId="77777777" w:rsidR="002B089B" w:rsidRDefault="002B089B">
      <w:pPr>
        <w:rPr>
          <w:b/>
          <w:bCs/>
          <w:sz w:val="24"/>
          <w:lang w:val="en-IN"/>
        </w:rPr>
      </w:pPr>
      <w:r>
        <w:rPr>
          <w:b/>
          <w:bCs/>
          <w:sz w:val="24"/>
          <w:lang w:val="en-IN"/>
        </w:rPr>
        <w:br w:type="page"/>
      </w:r>
    </w:p>
    <w:p w14:paraId="7AE29B67" w14:textId="77777777" w:rsidR="006B6144" w:rsidRPr="003D255F" w:rsidRDefault="006B6144" w:rsidP="006B6144">
      <w:pPr>
        <w:tabs>
          <w:tab w:val="left" w:pos="885"/>
        </w:tabs>
        <w:spacing w:before="2" w:line="376" w:lineRule="auto"/>
        <w:ind w:right="1088"/>
        <w:jc w:val="center"/>
        <w:rPr>
          <w:b/>
          <w:bCs/>
          <w:sz w:val="28"/>
          <w:szCs w:val="28"/>
          <w:lang w:val="en-IN"/>
        </w:rPr>
      </w:pPr>
      <w:r w:rsidRPr="003D255F">
        <w:rPr>
          <w:b/>
          <w:bCs/>
          <w:sz w:val="28"/>
          <w:szCs w:val="28"/>
          <w:lang w:val="en-IN"/>
        </w:rPr>
        <w:lastRenderedPageBreak/>
        <w:t>Chapter 7: Conclusions</w:t>
      </w:r>
    </w:p>
    <w:p w14:paraId="6270BCD2" w14:textId="77777777" w:rsidR="006B6144" w:rsidRPr="00183041" w:rsidRDefault="006B6144" w:rsidP="00183041">
      <w:pPr>
        <w:spacing w:line="360" w:lineRule="auto"/>
        <w:jc w:val="both"/>
        <w:rPr>
          <w:sz w:val="24"/>
          <w:szCs w:val="24"/>
          <w:lang w:val="en-IN"/>
        </w:rPr>
      </w:pPr>
      <w:r>
        <w:rPr>
          <w:lang w:val="en-IN"/>
        </w:rPr>
        <w:tab/>
      </w:r>
      <w:r w:rsidRPr="00183041">
        <w:rPr>
          <w:sz w:val="24"/>
          <w:szCs w:val="24"/>
          <w:lang w:val="en-IN"/>
        </w:rPr>
        <w:t xml:space="preserve">This chapter brings together the key findings, reflections, and forward-looking insights emerging from the design, development, and evaluation of the </w:t>
      </w:r>
      <w:proofErr w:type="spellStart"/>
      <w:r w:rsidRPr="00183041">
        <w:rPr>
          <w:sz w:val="24"/>
          <w:szCs w:val="24"/>
          <w:lang w:val="en-IN"/>
        </w:rPr>
        <w:t>GyanCode</w:t>
      </w:r>
      <w:proofErr w:type="spellEnd"/>
      <w:r w:rsidRPr="00183041">
        <w:rPr>
          <w:sz w:val="24"/>
          <w:szCs w:val="24"/>
          <w:lang w:val="en-IN"/>
        </w:rPr>
        <w:t xml:space="preserve"> platform. It revisits the original problem statement — the absence of an integrated, AI-enhanced coding education tool suited to the academic context — and assesses the degree to which </w:t>
      </w:r>
      <w:proofErr w:type="spellStart"/>
      <w:r w:rsidRPr="00183041">
        <w:rPr>
          <w:sz w:val="24"/>
          <w:szCs w:val="24"/>
          <w:lang w:val="en-IN"/>
        </w:rPr>
        <w:t>GyanCode's</w:t>
      </w:r>
      <w:proofErr w:type="spellEnd"/>
      <w:r w:rsidRPr="00183041">
        <w:rPr>
          <w:sz w:val="24"/>
          <w:szCs w:val="24"/>
          <w:lang w:val="en-IN"/>
        </w:rPr>
        <w:t xml:space="preserve"> architecture and feature set resolve that problem. It also acknowledges the significance of the system from academic, technological, and practical standpoints, and charts the directions in which the platform could grow beyond its current scope.</w:t>
      </w:r>
    </w:p>
    <w:p w14:paraId="1A08AE9D" w14:textId="77777777" w:rsidR="006B6144" w:rsidRPr="00183041" w:rsidRDefault="006B6144" w:rsidP="00183041">
      <w:pPr>
        <w:spacing w:line="360" w:lineRule="auto"/>
        <w:jc w:val="both"/>
        <w:rPr>
          <w:sz w:val="24"/>
          <w:szCs w:val="24"/>
          <w:lang w:val="en-IN"/>
        </w:rPr>
      </w:pPr>
      <w:r w:rsidRPr="00183041">
        <w:rPr>
          <w:sz w:val="24"/>
          <w:szCs w:val="24"/>
          <w:lang w:val="en-IN"/>
        </w:rPr>
        <w:tab/>
      </w:r>
      <w:proofErr w:type="spellStart"/>
      <w:r w:rsidRPr="00183041">
        <w:rPr>
          <w:sz w:val="24"/>
          <w:szCs w:val="24"/>
          <w:lang w:val="en-IN"/>
        </w:rPr>
        <w:t>GyanCode</w:t>
      </w:r>
      <w:proofErr w:type="spellEnd"/>
      <w:r w:rsidRPr="00183041">
        <w:rPr>
          <w:sz w:val="24"/>
          <w:szCs w:val="24"/>
          <w:lang w:val="en-IN"/>
        </w:rPr>
        <w:t xml:space="preserve"> was conceived to address a clear gap in academic programming education: students lacked access to an environment that combined guided coding practice, instant intelligent feedback, and transparent progress tracking in a single, educator-manageable system. Traditional platforms either required institutional licensing, offered limited AI assistance, or provided no mechanism for educators to create custom, curriculum-aligned assessments with quantitative scoring. </w:t>
      </w:r>
      <w:proofErr w:type="spellStart"/>
      <w:r w:rsidRPr="00183041">
        <w:rPr>
          <w:sz w:val="24"/>
          <w:szCs w:val="24"/>
          <w:lang w:val="en-IN"/>
        </w:rPr>
        <w:t>GyanCode</w:t>
      </w:r>
      <w:proofErr w:type="spellEnd"/>
      <w:r w:rsidRPr="00183041">
        <w:rPr>
          <w:sz w:val="24"/>
          <w:szCs w:val="24"/>
          <w:lang w:val="en-IN"/>
        </w:rPr>
        <w:t xml:space="preserve"> fills this gap by delivering all of these capabilities in an open, cloud-deployed system built entirely with modern, widely available technologies.</w:t>
      </w:r>
    </w:p>
    <w:p w14:paraId="5A1F8D35" w14:textId="77777777" w:rsidR="006B6144" w:rsidRPr="00183041" w:rsidRDefault="006B6144" w:rsidP="00183041">
      <w:pPr>
        <w:spacing w:line="360" w:lineRule="auto"/>
        <w:jc w:val="both"/>
        <w:rPr>
          <w:sz w:val="24"/>
          <w:szCs w:val="24"/>
          <w:lang w:val="en-IN"/>
        </w:rPr>
      </w:pPr>
      <w:r w:rsidRPr="00183041">
        <w:rPr>
          <w:sz w:val="24"/>
          <w:szCs w:val="24"/>
          <w:lang w:val="en-IN"/>
        </w:rPr>
        <w:tab/>
        <w:t xml:space="preserve">The project demonstrated that a compact, full-stack JavaScript architecture — React and Vite on the frontend, Node.js and Express on the backend, </w:t>
      </w:r>
      <w:proofErr w:type="spellStart"/>
      <w:r w:rsidRPr="00183041">
        <w:rPr>
          <w:sz w:val="24"/>
          <w:szCs w:val="24"/>
          <w:lang w:val="en-IN"/>
        </w:rPr>
        <w:t>Supabase</w:t>
      </w:r>
      <w:proofErr w:type="spellEnd"/>
      <w:r w:rsidRPr="00183041">
        <w:rPr>
          <w:sz w:val="24"/>
          <w:szCs w:val="24"/>
          <w:lang w:val="en-IN"/>
        </w:rPr>
        <w:t xml:space="preserve"> (PostgreSQL) as the data layer, and Google Gemini supplemented by DeepSeek R1 for AI services — is not merely sufficient but highly effective for building a production-grade educational platform within an academic project timeline. Every major feature, from the Google OAuth login flow and the multi-test-case submission engine to the automatic certificate issuance system and the role-stratified educator/admin dashboards, was delivered, tested, and deployed to a live environment accessible by real users.</w:t>
      </w:r>
    </w:p>
    <w:p w14:paraId="077911BC" w14:textId="77777777" w:rsidR="006B6144" w:rsidRPr="00183041" w:rsidRDefault="006B6144" w:rsidP="00183041">
      <w:pPr>
        <w:spacing w:line="360" w:lineRule="auto"/>
        <w:jc w:val="both"/>
        <w:rPr>
          <w:sz w:val="24"/>
          <w:szCs w:val="24"/>
          <w:lang w:val="en-IN"/>
        </w:rPr>
      </w:pPr>
      <w:r w:rsidRPr="00183041">
        <w:rPr>
          <w:sz w:val="24"/>
          <w:szCs w:val="24"/>
          <w:lang w:val="en-IN"/>
        </w:rPr>
        <w:tab/>
        <w:t>The beta testing phase reinforced a central lesson of agile software development: deploying early and involving real users as co-testers dramatically improves the quality of the final product. The three defects discovered during beta — the mobile layout overflow, the ambiguous deadline error message, and the certificate issuance race condition — were not detectable by any automated or integration test, and only emerged under realistic usage patterns. All were corrected promptly, resulting in a release version that is both functionally complete and demonstrably usable.</w:t>
      </w:r>
    </w:p>
    <w:p w14:paraId="4AAA06DA" w14:textId="77777777" w:rsidR="006B6144" w:rsidRPr="00183041" w:rsidRDefault="006B6144" w:rsidP="00183041">
      <w:pPr>
        <w:spacing w:line="360" w:lineRule="auto"/>
        <w:jc w:val="both"/>
        <w:rPr>
          <w:sz w:val="24"/>
          <w:szCs w:val="24"/>
          <w:lang w:val="en-IN"/>
        </w:rPr>
      </w:pPr>
      <w:r w:rsidRPr="00183041">
        <w:rPr>
          <w:sz w:val="24"/>
          <w:szCs w:val="24"/>
          <w:lang w:val="en-IN"/>
        </w:rPr>
        <w:tab/>
        <w:t xml:space="preserve">In conclusion, </w:t>
      </w:r>
      <w:proofErr w:type="spellStart"/>
      <w:r w:rsidRPr="00183041">
        <w:rPr>
          <w:sz w:val="24"/>
          <w:szCs w:val="24"/>
          <w:lang w:val="en-IN"/>
        </w:rPr>
        <w:t>GyanCode</w:t>
      </w:r>
      <w:proofErr w:type="spellEnd"/>
      <w:r w:rsidRPr="00183041">
        <w:rPr>
          <w:sz w:val="24"/>
          <w:szCs w:val="24"/>
          <w:lang w:val="en-IN"/>
        </w:rPr>
        <w:t xml:space="preserve"> succeeds as both a practical software system and as a scholarly undertaking. It provides a replicable blueprint for applying modern web technologies and large language models to the domain of computer science education, and its architecture is intentionally extensible to accommodate the future enhancements outlined in the sections that follow.</w:t>
      </w:r>
    </w:p>
    <w:p w14:paraId="77D5C3D1" w14:textId="77777777" w:rsidR="006B6144" w:rsidRDefault="006B6144" w:rsidP="006B6144">
      <w:pPr>
        <w:tabs>
          <w:tab w:val="left" w:pos="885"/>
        </w:tabs>
        <w:spacing w:before="2" w:line="376" w:lineRule="auto"/>
        <w:ind w:right="1088"/>
        <w:rPr>
          <w:b/>
          <w:bCs/>
          <w:lang w:val="en-IN"/>
        </w:rPr>
      </w:pPr>
    </w:p>
    <w:p w14:paraId="5EC614F9" w14:textId="77777777" w:rsidR="006B6144" w:rsidRPr="003D255F" w:rsidRDefault="006B6144" w:rsidP="006B6144">
      <w:pPr>
        <w:tabs>
          <w:tab w:val="left" w:pos="885"/>
        </w:tabs>
        <w:spacing w:before="2" w:line="376" w:lineRule="auto"/>
        <w:ind w:right="1088"/>
        <w:rPr>
          <w:b/>
          <w:bCs/>
          <w:sz w:val="24"/>
          <w:szCs w:val="24"/>
          <w:lang w:val="en-IN"/>
        </w:rPr>
      </w:pPr>
      <w:r w:rsidRPr="003D255F">
        <w:rPr>
          <w:b/>
          <w:bCs/>
          <w:sz w:val="24"/>
          <w:szCs w:val="24"/>
          <w:lang w:val="en-IN"/>
        </w:rPr>
        <w:t>7.1 Conclusion</w:t>
      </w:r>
    </w:p>
    <w:p w14:paraId="701F6B99" w14:textId="77777777" w:rsidR="006B6144" w:rsidRPr="00183041" w:rsidRDefault="006B6144" w:rsidP="00183041">
      <w:pPr>
        <w:spacing w:line="360" w:lineRule="auto"/>
        <w:jc w:val="both"/>
        <w:rPr>
          <w:sz w:val="24"/>
          <w:szCs w:val="24"/>
          <w:lang w:val="en-IN"/>
        </w:rPr>
      </w:pPr>
      <w:r w:rsidRPr="008250B0">
        <w:rPr>
          <w:lang w:val="en-IN"/>
        </w:rPr>
        <w:tab/>
      </w:r>
      <w:r w:rsidRPr="00183041">
        <w:rPr>
          <w:sz w:val="24"/>
          <w:szCs w:val="24"/>
          <w:lang w:val="en-IN"/>
        </w:rPr>
        <w:t xml:space="preserve">The development of </w:t>
      </w:r>
      <w:proofErr w:type="spellStart"/>
      <w:r w:rsidRPr="00183041">
        <w:rPr>
          <w:sz w:val="24"/>
          <w:szCs w:val="24"/>
          <w:lang w:val="en-IN"/>
        </w:rPr>
        <w:t>GyanCode</w:t>
      </w:r>
      <w:proofErr w:type="spellEnd"/>
      <w:r w:rsidRPr="00183041">
        <w:rPr>
          <w:sz w:val="24"/>
          <w:szCs w:val="24"/>
          <w:lang w:val="en-IN"/>
        </w:rPr>
        <w:t xml:space="preserve"> has conclusively demonstrated that it is feasible to build a fully featured, AI-powered coding education platform using open-source frameworks and freely available cloud services, without compromising on feature richness, security, or performance. The system successfully integrates five distinct technological domains — frontend engineering, RESTful backend development, relational database design with Row Level Security, third-party OAuth authentication, and generative AI orchestration — into a coherent, user-facing product.</w:t>
      </w:r>
    </w:p>
    <w:p w14:paraId="006FAFF1" w14:textId="77777777" w:rsidR="006B6144" w:rsidRPr="00183041" w:rsidRDefault="006B6144" w:rsidP="00183041">
      <w:pPr>
        <w:spacing w:line="360" w:lineRule="auto"/>
        <w:jc w:val="both"/>
        <w:rPr>
          <w:sz w:val="24"/>
          <w:szCs w:val="24"/>
          <w:lang w:val="en-IN"/>
        </w:rPr>
      </w:pPr>
      <w:r w:rsidRPr="00183041">
        <w:rPr>
          <w:sz w:val="24"/>
          <w:szCs w:val="24"/>
          <w:lang w:val="en-IN"/>
        </w:rPr>
        <w:tab/>
        <w:t>The decision to leverage </w:t>
      </w:r>
      <w:proofErr w:type="spellStart"/>
      <w:r w:rsidRPr="00183041">
        <w:rPr>
          <w:b/>
          <w:bCs/>
          <w:sz w:val="24"/>
          <w:szCs w:val="24"/>
          <w:lang w:val="en-IN"/>
        </w:rPr>
        <w:t>Supabase</w:t>
      </w:r>
      <w:proofErr w:type="spellEnd"/>
      <w:r w:rsidRPr="00183041">
        <w:rPr>
          <w:sz w:val="24"/>
          <w:szCs w:val="24"/>
          <w:lang w:val="en-IN"/>
        </w:rPr>
        <w:t> as the managed database and authentication infrastructure proved particularly impactful. Its built-in Row Level Security policies, combined with the service-role admin client on the Express backend, created a defence-in-depth security model that enforces data isolation between students, educators, and administrators at the database level, independent of any application-layer logic. This design choice significantly reduced the risk of privilege escalation or cross-user data leakage without requiring a bespoke access-control framework.</w:t>
      </w:r>
    </w:p>
    <w:p w14:paraId="57BD5EA1" w14:textId="77777777" w:rsidR="006B6144" w:rsidRPr="00183041" w:rsidRDefault="006B6144" w:rsidP="00183041">
      <w:pPr>
        <w:spacing w:line="360" w:lineRule="auto"/>
        <w:jc w:val="both"/>
        <w:rPr>
          <w:sz w:val="24"/>
          <w:szCs w:val="24"/>
          <w:lang w:val="en-IN"/>
        </w:rPr>
      </w:pPr>
      <w:r w:rsidRPr="00183041">
        <w:rPr>
          <w:sz w:val="24"/>
          <w:szCs w:val="24"/>
          <w:lang w:val="en-IN"/>
        </w:rPr>
        <w:tab/>
        <w:t>From an AI integration standpoint, the multi-model fallback strategy — routing all AI tasks through a unified </w:t>
      </w:r>
      <w:proofErr w:type="spellStart"/>
      <w:r w:rsidRPr="00183041">
        <w:rPr>
          <w:sz w:val="24"/>
          <w:szCs w:val="24"/>
          <w:lang w:val="en-IN"/>
        </w:rPr>
        <w:t>runAITask</w:t>
      </w:r>
      <w:proofErr w:type="spellEnd"/>
      <w:r w:rsidRPr="00183041">
        <w:rPr>
          <w:sz w:val="24"/>
          <w:szCs w:val="24"/>
          <w:lang w:val="en-IN"/>
        </w:rPr>
        <w:t> abstraction that transparently switches from Google Gemini to DeepSeek R1 on quota exhaustion — proved essential to production reliability. During peak usage periods in the beta test, this mechanism ensured that no user experienced a degraded experience due to API rate limits, validating the architectural decision to treat AI as an infrastructure dependency that requires the same resilience engineering as any other critical service.</w:t>
      </w:r>
    </w:p>
    <w:p w14:paraId="16E43B88" w14:textId="77777777" w:rsidR="006B6144" w:rsidRPr="00183041" w:rsidRDefault="006B6144" w:rsidP="00183041">
      <w:pPr>
        <w:spacing w:line="360" w:lineRule="auto"/>
        <w:jc w:val="both"/>
        <w:rPr>
          <w:sz w:val="24"/>
          <w:szCs w:val="24"/>
          <w:lang w:val="en-IN"/>
        </w:rPr>
      </w:pPr>
      <w:r w:rsidRPr="008250B0">
        <w:rPr>
          <w:lang w:val="en-IN"/>
        </w:rPr>
        <w:tab/>
      </w:r>
      <w:r w:rsidRPr="00183041">
        <w:rPr>
          <w:sz w:val="24"/>
          <w:szCs w:val="24"/>
          <w:lang w:val="en-IN"/>
        </w:rPr>
        <w:t xml:space="preserve">In summary, </w:t>
      </w:r>
      <w:proofErr w:type="spellStart"/>
      <w:r w:rsidRPr="00183041">
        <w:rPr>
          <w:sz w:val="24"/>
          <w:szCs w:val="24"/>
          <w:lang w:val="en-IN"/>
        </w:rPr>
        <w:t>GyanCode</w:t>
      </w:r>
      <w:proofErr w:type="spellEnd"/>
      <w:r w:rsidRPr="00183041">
        <w:rPr>
          <w:sz w:val="24"/>
          <w:szCs w:val="24"/>
          <w:lang w:val="en-IN"/>
        </w:rPr>
        <w:t xml:space="preserve"> not only met but in several respects exceeded the original project objectives. The platform is live, tested, and actively used, and it demonstrates that modern AI technologies can be meaningfully embedded into educational software to deliver outcomes — personalised feedback, adaptive hint generation, and automated assessment — that were previously achievable only through substantial human instructor effort or expensive institutional licensing.</w:t>
      </w:r>
    </w:p>
    <w:p w14:paraId="4CCC84B5" w14:textId="77777777" w:rsidR="006B6144" w:rsidRPr="008250B0" w:rsidRDefault="006B6144" w:rsidP="006B6144">
      <w:pPr>
        <w:rPr>
          <w:b/>
          <w:bCs/>
          <w:sz w:val="24"/>
          <w:szCs w:val="24"/>
          <w:lang w:val="en-IN"/>
        </w:rPr>
      </w:pPr>
      <w:r w:rsidRPr="008250B0">
        <w:rPr>
          <w:b/>
          <w:bCs/>
          <w:sz w:val="24"/>
          <w:szCs w:val="24"/>
          <w:lang w:val="en-IN"/>
        </w:rPr>
        <w:br w:type="page"/>
      </w:r>
    </w:p>
    <w:p w14:paraId="5D0BE559" w14:textId="77777777" w:rsidR="006B6144" w:rsidRPr="003D255F" w:rsidRDefault="006B6144" w:rsidP="006B6144">
      <w:pPr>
        <w:tabs>
          <w:tab w:val="left" w:pos="885"/>
        </w:tabs>
        <w:spacing w:before="2" w:line="376" w:lineRule="auto"/>
        <w:ind w:right="1088"/>
        <w:rPr>
          <w:b/>
          <w:bCs/>
          <w:sz w:val="24"/>
          <w:szCs w:val="24"/>
          <w:lang w:val="en-IN"/>
        </w:rPr>
      </w:pPr>
      <w:r w:rsidRPr="003D255F">
        <w:rPr>
          <w:b/>
          <w:bCs/>
          <w:sz w:val="24"/>
          <w:szCs w:val="24"/>
          <w:lang w:val="en-IN"/>
        </w:rPr>
        <w:lastRenderedPageBreak/>
        <w:t>7.2 Significance of System</w:t>
      </w:r>
    </w:p>
    <w:p w14:paraId="60C9E421" w14:textId="77777777" w:rsidR="00521492" w:rsidRPr="00DF05E1" w:rsidRDefault="006B6144" w:rsidP="00521492">
      <w:pPr>
        <w:spacing w:line="360" w:lineRule="auto"/>
        <w:ind w:firstLine="720"/>
        <w:jc w:val="both"/>
        <w:rPr>
          <w:sz w:val="24"/>
          <w:szCs w:val="24"/>
          <w:lang w:val="en-IN"/>
        </w:rPr>
      </w:pPr>
      <w:r w:rsidRPr="008250B0">
        <w:rPr>
          <w:sz w:val="24"/>
          <w:szCs w:val="24"/>
          <w:lang w:val="en-IN"/>
        </w:rPr>
        <w:tab/>
      </w:r>
      <w:r w:rsidR="00521492" w:rsidRPr="00DF05E1">
        <w:rPr>
          <w:sz w:val="24"/>
          <w:szCs w:val="24"/>
          <w:lang w:val="en-IN"/>
        </w:rPr>
        <w:t xml:space="preserve">The significance of the </w:t>
      </w:r>
      <w:proofErr w:type="spellStart"/>
      <w:r w:rsidR="00521492" w:rsidRPr="00DF05E1">
        <w:rPr>
          <w:sz w:val="24"/>
          <w:szCs w:val="24"/>
          <w:lang w:val="en-IN"/>
        </w:rPr>
        <w:t>GyanCode</w:t>
      </w:r>
      <w:proofErr w:type="spellEnd"/>
      <w:r w:rsidR="00521492" w:rsidRPr="00DF05E1">
        <w:rPr>
          <w:sz w:val="24"/>
          <w:szCs w:val="24"/>
          <w:lang w:val="en-IN"/>
        </w:rPr>
        <w:t xml:space="preserve"> platform extends far beyond its role as a basic classroom utility by democratizing access to high-quality, AI-assisted programming instruction. By providing students with 24/7 contextual guidance through </w:t>
      </w:r>
      <w:proofErr w:type="spellStart"/>
      <w:r w:rsidR="00521492" w:rsidRPr="00DF05E1">
        <w:rPr>
          <w:sz w:val="24"/>
          <w:szCs w:val="24"/>
          <w:lang w:val="en-IN"/>
        </w:rPr>
        <w:t>GyanBot</w:t>
      </w:r>
      <w:proofErr w:type="spellEnd"/>
      <w:r w:rsidR="00521492" w:rsidRPr="00DF05E1">
        <w:rPr>
          <w:sz w:val="24"/>
          <w:szCs w:val="24"/>
          <w:lang w:val="en-IN"/>
        </w:rPr>
        <w:t xml:space="preserve">, the platform effectively lowers the barrier to entry for learners who lack access to personal tutors or expensive commercial software. This immediate feedback loop accelerates the debugging cycle, which is essential for developing deep programming intuition. Furthermore, from a societal perspective, </w:t>
      </w:r>
      <w:proofErr w:type="spellStart"/>
      <w:r w:rsidR="00521492" w:rsidRPr="00DF05E1">
        <w:rPr>
          <w:sz w:val="24"/>
          <w:szCs w:val="24"/>
          <w:lang w:val="en-IN"/>
        </w:rPr>
        <w:t>GyanCode’s</w:t>
      </w:r>
      <w:proofErr w:type="spellEnd"/>
      <w:r w:rsidR="00521492" w:rsidRPr="00DF05E1">
        <w:rPr>
          <w:sz w:val="24"/>
          <w:szCs w:val="24"/>
          <w:lang w:val="en-IN"/>
        </w:rPr>
        <w:t xml:space="preserve"> cloud-native design ensures that hardware constraints do not exclude students, as the platform is accessible via any modern web browser or mobile device. This accessibility, combined with a point-based gamification system and tiered leaderboards, sustains motivation for self-directed learners, helping to bridge the digital skills gap in regions where coding education is often uneven or inaccessible.</w:t>
      </w:r>
    </w:p>
    <w:p w14:paraId="3C41AE70" w14:textId="77777777" w:rsidR="00521492" w:rsidRPr="00DF05E1" w:rsidRDefault="00521492" w:rsidP="00521492">
      <w:pPr>
        <w:spacing w:line="360" w:lineRule="auto"/>
        <w:jc w:val="both"/>
        <w:rPr>
          <w:sz w:val="24"/>
          <w:szCs w:val="24"/>
          <w:lang w:val="en-IN"/>
        </w:rPr>
      </w:pPr>
    </w:p>
    <w:p w14:paraId="3ECDE078" w14:textId="77777777" w:rsidR="00521492" w:rsidRPr="00DF05E1" w:rsidRDefault="00521492" w:rsidP="00521492">
      <w:pPr>
        <w:spacing w:line="360" w:lineRule="auto"/>
        <w:ind w:firstLine="720"/>
        <w:jc w:val="both"/>
        <w:rPr>
          <w:sz w:val="24"/>
          <w:szCs w:val="24"/>
          <w:lang w:val="en-IN"/>
        </w:rPr>
      </w:pPr>
      <w:r w:rsidRPr="00DF05E1">
        <w:rPr>
          <w:sz w:val="24"/>
          <w:szCs w:val="24"/>
          <w:lang w:val="en-IN"/>
        </w:rPr>
        <w:t xml:space="preserve">For educators, </w:t>
      </w:r>
      <w:proofErr w:type="spellStart"/>
      <w:r w:rsidRPr="00DF05E1">
        <w:rPr>
          <w:sz w:val="24"/>
          <w:szCs w:val="24"/>
          <w:lang w:val="en-IN"/>
        </w:rPr>
        <w:t>GyanCode</w:t>
      </w:r>
      <w:proofErr w:type="spellEnd"/>
      <w:r w:rsidRPr="00DF05E1">
        <w:rPr>
          <w:sz w:val="24"/>
          <w:szCs w:val="24"/>
          <w:lang w:val="en-IN"/>
        </w:rPr>
        <w:t xml:space="preserve"> represents a transformative shift in assessment capability and academic integrity. The platform’s ability to define multiple hidden test cases, paired with an AI semantic logic validator, prevents students from passing evaluations through superficial means like hardcoding or pattern-matching without genuine comprehension. This rigorous approach elevates the integrity of the grading process and generates actionable performance data—such as per-language success rates and weekly activity trends—that allows faculty to adapt their teaching strategies in real-time. By automating the repetitive elements of submission management and grading, the platform frees educators to focus on high-level pedagogical tasks and personalized student mentorship, fundamentally improving the efficiency of the department’s administrative workflow.</w:t>
      </w:r>
    </w:p>
    <w:p w14:paraId="7B293701" w14:textId="77777777" w:rsidR="00521492" w:rsidRPr="00DF05E1" w:rsidRDefault="00521492" w:rsidP="00521492">
      <w:pPr>
        <w:spacing w:line="360" w:lineRule="auto"/>
        <w:jc w:val="both"/>
        <w:rPr>
          <w:sz w:val="24"/>
          <w:szCs w:val="24"/>
          <w:lang w:val="en-IN"/>
        </w:rPr>
      </w:pPr>
    </w:p>
    <w:p w14:paraId="77301247" w14:textId="77777777" w:rsidR="00521492" w:rsidRPr="008250B0" w:rsidRDefault="00521492" w:rsidP="00521492">
      <w:pPr>
        <w:spacing w:line="360" w:lineRule="auto"/>
        <w:ind w:firstLine="720"/>
        <w:jc w:val="both"/>
        <w:rPr>
          <w:b/>
          <w:bCs/>
          <w:sz w:val="24"/>
          <w:szCs w:val="24"/>
          <w:lang w:val="en-IN"/>
        </w:rPr>
      </w:pPr>
      <w:r w:rsidRPr="00DF05E1">
        <w:rPr>
          <w:sz w:val="24"/>
          <w:szCs w:val="24"/>
          <w:lang w:val="en-IN"/>
        </w:rPr>
        <w:t xml:space="preserve">At a technical level, </w:t>
      </w:r>
      <w:proofErr w:type="spellStart"/>
      <w:r w:rsidRPr="00DF05E1">
        <w:rPr>
          <w:sz w:val="24"/>
          <w:szCs w:val="24"/>
          <w:lang w:val="en-IN"/>
        </w:rPr>
        <w:t>GyanCode</w:t>
      </w:r>
      <w:proofErr w:type="spellEnd"/>
      <w:r w:rsidRPr="00DF05E1">
        <w:rPr>
          <w:sz w:val="24"/>
          <w:szCs w:val="24"/>
          <w:lang w:val="en-IN"/>
        </w:rPr>
        <w:t xml:space="preserve"> demonstrates a sophisticated, cost-effective model for integrating Large Language Models into domain-specific applications. The dual-provider AI architecture and the use of a server-side abstraction layer (</w:t>
      </w:r>
      <w:proofErr w:type="spellStart"/>
      <w:r w:rsidRPr="00DF05E1">
        <w:rPr>
          <w:sz w:val="24"/>
          <w:szCs w:val="24"/>
          <w:lang w:val="en-IN"/>
        </w:rPr>
        <w:t>runAITask</w:t>
      </w:r>
      <w:proofErr w:type="spellEnd"/>
      <w:r w:rsidRPr="00DF05E1">
        <w:rPr>
          <w:sz w:val="24"/>
          <w:szCs w:val="24"/>
          <w:lang w:val="en-IN"/>
        </w:rPr>
        <w:t xml:space="preserve">) provide a reusable design pattern that remains resilient even within budget-constrained or free-tier API environments. This architectural foresight ensures the platform is highly scalable, with clear pathways for future enhancements such as the integration of deterministic code compilers like Judge0, peer-review collaborative features, and LTI-standard compatibility with Learning Management Systems like Moodle or Canvas. By supporting a diverse language stack and maintaining a robust, modular backend, </w:t>
      </w:r>
      <w:proofErr w:type="spellStart"/>
      <w:r w:rsidRPr="00DF05E1">
        <w:rPr>
          <w:sz w:val="24"/>
          <w:szCs w:val="24"/>
          <w:lang w:val="en-IN"/>
        </w:rPr>
        <w:t>GyanCode</w:t>
      </w:r>
      <w:proofErr w:type="spellEnd"/>
      <w:r w:rsidRPr="00DF05E1">
        <w:rPr>
          <w:sz w:val="24"/>
          <w:szCs w:val="24"/>
          <w:lang w:val="en-IN"/>
        </w:rPr>
        <w:t xml:space="preserve"> serves as a transferable blueprint for modern educational software that balances generative AI innovation with practical, enterprise-grade stability.</w:t>
      </w:r>
    </w:p>
    <w:p w14:paraId="10F2BDA2" w14:textId="77777777" w:rsidR="006B6144" w:rsidRPr="003D255F" w:rsidRDefault="006B6144" w:rsidP="006B6144">
      <w:pPr>
        <w:tabs>
          <w:tab w:val="left" w:pos="885"/>
        </w:tabs>
        <w:spacing w:before="2" w:line="376" w:lineRule="auto"/>
        <w:ind w:right="1088"/>
        <w:jc w:val="both"/>
        <w:rPr>
          <w:b/>
          <w:bCs/>
          <w:sz w:val="24"/>
          <w:szCs w:val="24"/>
          <w:lang w:val="en-IN"/>
        </w:rPr>
      </w:pPr>
      <w:r w:rsidRPr="003D255F">
        <w:rPr>
          <w:b/>
          <w:bCs/>
          <w:sz w:val="24"/>
          <w:szCs w:val="24"/>
          <w:lang w:val="en-IN"/>
        </w:rPr>
        <w:lastRenderedPageBreak/>
        <w:t>7.3 Glossary</w:t>
      </w:r>
    </w:p>
    <w:p w14:paraId="4B61AFB1" w14:textId="77777777" w:rsidR="006B6144" w:rsidRPr="003D255F" w:rsidRDefault="006B6144" w:rsidP="006B6144">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The following terms are used throughout this dissertation. Definitions are provided in the context of the </w:t>
      </w:r>
      <w:proofErr w:type="spellStart"/>
      <w:r w:rsidRPr="003D255F">
        <w:rPr>
          <w:sz w:val="24"/>
          <w:szCs w:val="24"/>
          <w:lang w:val="en-IN"/>
        </w:rPr>
        <w:t>GyanCode</w:t>
      </w:r>
      <w:proofErr w:type="spellEnd"/>
      <w:r w:rsidRPr="003D255F">
        <w:rPr>
          <w:sz w:val="24"/>
          <w:szCs w:val="24"/>
          <w:lang w:val="en-IN"/>
        </w:rPr>
        <w:t xml:space="preserve"> platform.</w:t>
      </w:r>
    </w:p>
    <w:p w14:paraId="7D9DE9D8" w14:textId="702E4D97" w:rsidR="006B6144" w:rsidRPr="00D77826" w:rsidRDefault="006B6144" w:rsidP="00D77826">
      <w:pPr>
        <w:pStyle w:val="ListParagraph"/>
        <w:numPr>
          <w:ilvl w:val="0"/>
          <w:numId w:val="74"/>
        </w:numPr>
        <w:tabs>
          <w:tab w:val="left" w:pos="885"/>
        </w:tabs>
        <w:spacing w:before="2" w:line="376" w:lineRule="auto"/>
        <w:ind w:right="1088"/>
        <w:jc w:val="both"/>
        <w:rPr>
          <w:b/>
          <w:bCs/>
          <w:sz w:val="24"/>
          <w:szCs w:val="24"/>
          <w:lang w:val="en-IN"/>
        </w:rPr>
      </w:pPr>
      <w:r w:rsidRPr="00D77826">
        <w:rPr>
          <w:b/>
          <w:bCs/>
          <w:sz w:val="24"/>
          <w:szCs w:val="24"/>
          <w:lang w:val="en-IN"/>
        </w:rPr>
        <w:t>API (Application Programming Interface)</w:t>
      </w:r>
      <w:r w:rsidR="006E7D04">
        <w:rPr>
          <w:b/>
          <w:bCs/>
          <w:sz w:val="24"/>
          <w:szCs w:val="24"/>
          <w:lang w:val="en-IN"/>
        </w:rPr>
        <w:t xml:space="preserve"> -</w:t>
      </w:r>
    </w:p>
    <w:p w14:paraId="2E210DCA"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 defined contract through which two software components exchange data. </w:t>
      </w:r>
      <w:proofErr w:type="spellStart"/>
      <w:r w:rsidRPr="003D255F">
        <w:rPr>
          <w:sz w:val="24"/>
          <w:szCs w:val="24"/>
          <w:lang w:val="en-IN"/>
        </w:rPr>
        <w:t>GyanCode's</w:t>
      </w:r>
      <w:proofErr w:type="spellEnd"/>
      <w:r w:rsidRPr="003D255F">
        <w:rPr>
          <w:sz w:val="24"/>
          <w:szCs w:val="24"/>
          <w:lang w:val="en-IN"/>
        </w:rPr>
        <w:t xml:space="preserve"> backend exposes a REST API consumed by the React frontend.</w:t>
      </w:r>
    </w:p>
    <w:p w14:paraId="451ABDD9" w14:textId="162E9748" w:rsidR="006B6144" w:rsidRPr="00D77826" w:rsidRDefault="006B6144" w:rsidP="00D77826">
      <w:pPr>
        <w:pStyle w:val="ListParagraph"/>
        <w:numPr>
          <w:ilvl w:val="0"/>
          <w:numId w:val="74"/>
        </w:numPr>
        <w:tabs>
          <w:tab w:val="left" w:pos="885"/>
        </w:tabs>
        <w:spacing w:before="2" w:line="376" w:lineRule="auto"/>
        <w:ind w:right="1088"/>
        <w:jc w:val="both"/>
        <w:rPr>
          <w:b/>
          <w:bCs/>
          <w:sz w:val="24"/>
          <w:szCs w:val="24"/>
          <w:lang w:val="en-IN"/>
        </w:rPr>
      </w:pPr>
      <w:r w:rsidRPr="00D77826">
        <w:rPr>
          <w:b/>
          <w:bCs/>
          <w:sz w:val="24"/>
          <w:szCs w:val="24"/>
          <w:lang w:val="en-IN"/>
        </w:rPr>
        <w:t>AI / LLM (Artificial Intelligence / Large Language Model)</w:t>
      </w:r>
      <w:r w:rsidR="006E7D04">
        <w:rPr>
          <w:b/>
          <w:bCs/>
          <w:sz w:val="24"/>
          <w:szCs w:val="24"/>
          <w:lang w:val="en-IN"/>
        </w:rPr>
        <w:t xml:space="preserve"> -</w:t>
      </w:r>
    </w:p>
    <w:p w14:paraId="2DF201E7"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 category of machine-learning models trained on large text corpora capable of generating coherent natural-language and code responses. </w:t>
      </w:r>
      <w:proofErr w:type="spellStart"/>
      <w:r w:rsidRPr="003D255F">
        <w:rPr>
          <w:sz w:val="24"/>
          <w:szCs w:val="24"/>
          <w:lang w:val="en-IN"/>
        </w:rPr>
        <w:t>GyanCode</w:t>
      </w:r>
      <w:proofErr w:type="spellEnd"/>
      <w:r w:rsidRPr="003D255F">
        <w:rPr>
          <w:sz w:val="24"/>
          <w:szCs w:val="24"/>
          <w:lang w:val="en-IN"/>
        </w:rPr>
        <w:t xml:space="preserve"> uses Google Gemini and DeepSeek R1 as its LLM providers.</w:t>
      </w:r>
    </w:p>
    <w:p w14:paraId="383FCD1D" w14:textId="6967A3B8" w:rsidR="006B6144" w:rsidRPr="00D77826" w:rsidRDefault="006B6144" w:rsidP="00D77826">
      <w:pPr>
        <w:pStyle w:val="ListParagraph"/>
        <w:numPr>
          <w:ilvl w:val="0"/>
          <w:numId w:val="74"/>
        </w:numPr>
        <w:tabs>
          <w:tab w:val="left" w:pos="885"/>
        </w:tabs>
        <w:spacing w:before="2" w:line="376" w:lineRule="auto"/>
        <w:ind w:right="1088"/>
        <w:jc w:val="both"/>
        <w:rPr>
          <w:b/>
          <w:bCs/>
          <w:sz w:val="24"/>
          <w:szCs w:val="24"/>
          <w:lang w:val="en-IN"/>
        </w:rPr>
      </w:pPr>
      <w:r w:rsidRPr="00D77826">
        <w:rPr>
          <w:b/>
          <w:bCs/>
          <w:sz w:val="24"/>
          <w:szCs w:val="24"/>
          <w:lang w:val="en-IN"/>
        </w:rPr>
        <w:t>CORS (Cross-Origin Resource Sharing)</w:t>
      </w:r>
      <w:r w:rsidR="006E7D04">
        <w:rPr>
          <w:b/>
          <w:bCs/>
          <w:sz w:val="24"/>
          <w:szCs w:val="24"/>
          <w:lang w:val="en-IN"/>
        </w:rPr>
        <w:t xml:space="preserve"> -</w:t>
      </w:r>
    </w:p>
    <w:p w14:paraId="02ACB558"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 browser security mechanism that restricts web pages from making requests to a different domain than the one that served the page. </w:t>
      </w:r>
      <w:proofErr w:type="spellStart"/>
      <w:r w:rsidRPr="003D255F">
        <w:rPr>
          <w:sz w:val="24"/>
          <w:szCs w:val="24"/>
          <w:lang w:val="en-IN"/>
        </w:rPr>
        <w:t>GyanCode's</w:t>
      </w:r>
      <w:proofErr w:type="spellEnd"/>
      <w:r w:rsidRPr="003D255F">
        <w:rPr>
          <w:sz w:val="24"/>
          <w:szCs w:val="24"/>
          <w:lang w:val="en-IN"/>
        </w:rPr>
        <w:t xml:space="preserve"> Express server is configured to allow requests from the </w:t>
      </w:r>
      <w:proofErr w:type="spellStart"/>
      <w:r w:rsidRPr="003D255F">
        <w:rPr>
          <w:sz w:val="24"/>
          <w:szCs w:val="24"/>
          <w:lang w:val="en-IN"/>
        </w:rPr>
        <w:t>Vercel</w:t>
      </w:r>
      <w:proofErr w:type="spellEnd"/>
      <w:r w:rsidRPr="003D255F">
        <w:rPr>
          <w:sz w:val="24"/>
          <w:szCs w:val="24"/>
          <w:lang w:val="en-IN"/>
        </w:rPr>
        <w:t xml:space="preserve"> frontend domain and localhost.</w:t>
      </w:r>
    </w:p>
    <w:p w14:paraId="36B5A259" w14:textId="5D9C8AD6" w:rsidR="006B6144" w:rsidRPr="00D77826" w:rsidRDefault="006B6144" w:rsidP="00D77826">
      <w:pPr>
        <w:pStyle w:val="ListParagraph"/>
        <w:numPr>
          <w:ilvl w:val="0"/>
          <w:numId w:val="74"/>
        </w:numPr>
        <w:tabs>
          <w:tab w:val="left" w:pos="885"/>
        </w:tabs>
        <w:spacing w:before="2" w:line="376" w:lineRule="auto"/>
        <w:ind w:right="1088"/>
        <w:jc w:val="both"/>
        <w:rPr>
          <w:b/>
          <w:bCs/>
          <w:sz w:val="24"/>
          <w:szCs w:val="24"/>
          <w:lang w:val="en-IN"/>
        </w:rPr>
      </w:pPr>
      <w:r w:rsidRPr="00D77826">
        <w:rPr>
          <w:b/>
          <w:bCs/>
          <w:sz w:val="24"/>
          <w:szCs w:val="24"/>
          <w:lang w:val="en-IN"/>
        </w:rPr>
        <w:t>CRUD</w:t>
      </w:r>
      <w:r w:rsidR="006E7D04">
        <w:rPr>
          <w:b/>
          <w:bCs/>
          <w:sz w:val="24"/>
          <w:szCs w:val="24"/>
          <w:lang w:val="en-IN"/>
        </w:rPr>
        <w:t xml:space="preserve"> -</w:t>
      </w:r>
    </w:p>
    <w:p w14:paraId="7121FEB5"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An acronym for Create, Read, Update, Delete — the four fundamental database operations. </w:t>
      </w:r>
      <w:proofErr w:type="spellStart"/>
      <w:r w:rsidRPr="003D255F">
        <w:rPr>
          <w:sz w:val="24"/>
          <w:szCs w:val="24"/>
          <w:lang w:val="en-IN"/>
        </w:rPr>
        <w:t>GyanCode</w:t>
      </w:r>
      <w:proofErr w:type="spellEnd"/>
      <w:r w:rsidRPr="003D255F">
        <w:rPr>
          <w:sz w:val="24"/>
          <w:szCs w:val="24"/>
          <w:lang w:val="en-IN"/>
        </w:rPr>
        <w:t xml:space="preserve"> exposes CRUD endpoints for assignments, users, certificates, and announcements.</w:t>
      </w:r>
    </w:p>
    <w:p w14:paraId="40355672" w14:textId="3042DAB8" w:rsidR="006B6144" w:rsidRPr="00D77826" w:rsidRDefault="006B6144" w:rsidP="00D77826">
      <w:pPr>
        <w:pStyle w:val="ListParagraph"/>
        <w:numPr>
          <w:ilvl w:val="0"/>
          <w:numId w:val="74"/>
        </w:numPr>
        <w:tabs>
          <w:tab w:val="left" w:pos="885"/>
        </w:tabs>
        <w:spacing w:before="2" w:line="376" w:lineRule="auto"/>
        <w:ind w:right="1088"/>
        <w:jc w:val="both"/>
        <w:rPr>
          <w:b/>
          <w:bCs/>
          <w:sz w:val="24"/>
          <w:szCs w:val="24"/>
          <w:lang w:val="en-IN"/>
        </w:rPr>
      </w:pPr>
      <w:r w:rsidRPr="00D77826">
        <w:rPr>
          <w:b/>
          <w:bCs/>
          <w:sz w:val="24"/>
          <w:szCs w:val="24"/>
          <w:lang w:val="en-IN"/>
        </w:rPr>
        <w:t>JWT (JSON Web Token)</w:t>
      </w:r>
      <w:r w:rsidR="006E7D04">
        <w:rPr>
          <w:b/>
          <w:bCs/>
          <w:sz w:val="24"/>
          <w:szCs w:val="24"/>
          <w:lang w:val="en-IN"/>
        </w:rPr>
        <w:t xml:space="preserve"> -</w:t>
      </w:r>
    </w:p>
    <w:p w14:paraId="59423472"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 compact, URL-safe token format used to securely transmit authentication claims between the </w:t>
      </w:r>
      <w:proofErr w:type="spellStart"/>
      <w:r w:rsidRPr="003D255F">
        <w:rPr>
          <w:sz w:val="24"/>
          <w:szCs w:val="24"/>
          <w:lang w:val="en-IN"/>
        </w:rPr>
        <w:t>Supabase</w:t>
      </w:r>
      <w:proofErr w:type="spellEnd"/>
      <w:r w:rsidRPr="003D255F">
        <w:rPr>
          <w:sz w:val="24"/>
          <w:szCs w:val="24"/>
          <w:lang w:val="en-IN"/>
        </w:rPr>
        <w:t xml:space="preserve"> Auth service and the Express backend middleware.</w:t>
      </w:r>
    </w:p>
    <w:p w14:paraId="5BE2DBDE" w14:textId="5E675015" w:rsidR="006B6144" w:rsidRPr="00D77826" w:rsidRDefault="006B6144" w:rsidP="00D77826">
      <w:pPr>
        <w:pStyle w:val="ListParagraph"/>
        <w:numPr>
          <w:ilvl w:val="0"/>
          <w:numId w:val="74"/>
        </w:numPr>
        <w:tabs>
          <w:tab w:val="left" w:pos="885"/>
        </w:tabs>
        <w:spacing w:before="2" w:line="376" w:lineRule="auto"/>
        <w:ind w:right="1088"/>
        <w:jc w:val="both"/>
        <w:rPr>
          <w:b/>
          <w:bCs/>
          <w:sz w:val="24"/>
          <w:szCs w:val="24"/>
          <w:lang w:val="en-IN"/>
        </w:rPr>
      </w:pPr>
      <w:r w:rsidRPr="00D77826">
        <w:rPr>
          <w:b/>
          <w:bCs/>
          <w:sz w:val="24"/>
          <w:szCs w:val="24"/>
          <w:lang w:val="en-IN"/>
        </w:rPr>
        <w:t>OAuth 2.0</w:t>
      </w:r>
      <w:r w:rsidR="006E7D04">
        <w:rPr>
          <w:b/>
          <w:bCs/>
          <w:sz w:val="24"/>
          <w:szCs w:val="24"/>
          <w:lang w:val="en-IN"/>
        </w:rPr>
        <w:t xml:space="preserve"> -</w:t>
      </w:r>
    </w:p>
    <w:p w14:paraId="2919C76A"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An open authorisation framework allowing users to grant third-party applications access to their account data without sharing credentials. </w:t>
      </w:r>
      <w:proofErr w:type="spellStart"/>
      <w:r w:rsidRPr="003D255F">
        <w:rPr>
          <w:sz w:val="24"/>
          <w:szCs w:val="24"/>
          <w:lang w:val="en-IN"/>
        </w:rPr>
        <w:t>GyanCode</w:t>
      </w:r>
      <w:proofErr w:type="spellEnd"/>
      <w:r w:rsidRPr="003D255F">
        <w:rPr>
          <w:sz w:val="24"/>
          <w:szCs w:val="24"/>
          <w:lang w:val="en-IN"/>
        </w:rPr>
        <w:t xml:space="preserve"> uses Google OAuth 2.0 via </w:t>
      </w:r>
      <w:proofErr w:type="spellStart"/>
      <w:r w:rsidRPr="003D255F">
        <w:rPr>
          <w:sz w:val="24"/>
          <w:szCs w:val="24"/>
          <w:lang w:val="en-IN"/>
        </w:rPr>
        <w:t>Supabase</w:t>
      </w:r>
      <w:proofErr w:type="spellEnd"/>
      <w:r w:rsidRPr="003D255F">
        <w:rPr>
          <w:sz w:val="24"/>
          <w:szCs w:val="24"/>
          <w:lang w:val="en-IN"/>
        </w:rPr>
        <w:t xml:space="preserve"> for user registration and login.</w:t>
      </w:r>
    </w:p>
    <w:p w14:paraId="5D03F955" w14:textId="6515DED7" w:rsidR="006B6144" w:rsidRPr="00D77826" w:rsidRDefault="006B6144" w:rsidP="00D77826">
      <w:pPr>
        <w:pStyle w:val="ListParagraph"/>
        <w:numPr>
          <w:ilvl w:val="0"/>
          <w:numId w:val="74"/>
        </w:numPr>
        <w:tabs>
          <w:tab w:val="left" w:pos="885"/>
        </w:tabs>
        <w:spacing w:before="2" w:line="376" w:lineRule="auto"/>
        <w:ind w:right="1088"/>
        <w:jc w:val="both"/>
        <w:rPr>
          <w:b/>
          <w:bCs/>
          <w:sz w:val="24"/>
          <w:szCs w:val="24"/>
          <w:lang w:val="en-IN"/>
        </w:rPr>
      </w:pPr>
      <w:r w:rsidRPr="00D77826">
        <w:rPr>
          <w:b/>
          <w:bCs/>
          <w:sz w:val="24"/>
          <w:szCs w:val="24"/>
          <w:lang w:val="en-IN"/>
        </w:rPr>
        <w:t>OTP (One-Time Password)</w:t>
      </w:r>
      <w:r w:rsidR="006E7D04">
        <w:rPr>
          <w:b/>
          <w:bCs/>
          <w:sz w:val="24"/>
          <w:szCs w:val="24"/>
          <w:lang w:val="en-IN"/>
        </w:rPr>
        <w:t xml:space="preserve"> -</w:t>
      </w:r>
    </w:p>
    <w:p w14:paraId="7C812B2F" w14:textId="77777777" w:rsidR="006B6144"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 time-limited password sent to a user's registered email address for identity verification. Used exclusively in </w:t>
      </w:r>
      <w:proofErr w:type="spellStart"/>
      <w:r w:rsidRPr="003D255F">
        <w:rPr>
          <w:sz w:val="24"/>
          <w:szCs w:val="24"/>
          <w:lang w:val="en-IN"/>
        </w:rPr>
        <w:t>GyanCode's</w:t>
      </w:r>
      <w:proofErr w:type="spellEnd"/>
      <w:r w:rsidRPr="003D255F">
        <w:rPr>
          <w:sz w:val="24"/>
          <w:szCs w:val="24"/>
          <w:lang w:val="en-IN"/>
        </w:rPr>
        <w:t xml:space="preserve"> Forgot Password recovery flow.</w:t>
      </w:r>
    </w:p>
    <w:p w14:paraId="28B6A185" w14:textId="77777777" w:rsidR="00D77826" w:rsidRDefault="00D77826" w:rsidP="006B6144">
      <w:pPr>
        <w:tabs>
          <w:tab w:val="left" w:pos="885"/>
        </w:tabs>
        <w:spacing w:before="2" w:line="376" w:lineRule="auto"/>
        <w:ind w:right="1088"/>
        <w:jc w:val="both"/>
        <w:rPr>
          <w:sz w:val="24"/>
          <w:szCs w:val="24"/>
          <w:lang w:val="en-IN"/>
        </w:rPr>
      </w:pPr>
    </w:p>
    <w:p w14:paraId="3D0FB6AC" w14:textId="77777777" w:rsidR="00D77826" w:rsidRPr="003D255F" w:rsidRDefault="00D77826" w:rsidP="006B6144">
      <w:pPr>
        <w:tabs>
          <w:tab w:val="left" w:pos="885"/>
        </w:tabs>
        <w:spacing w:before="2" w:line="376" w:lineRule="auto"/>
        <w:ind w:right="1088"/>
        <w:jc w:val="both"/>
        <w:rPr>
          <w:sz w:val="24"/>
          <w:szCs w:val="24"/>
          <w:lang w:val="en-IN"/>
        </w:rPr>
      </w:pPr>
    </w:p>
    <w:p w14:paraId="0262AD34" w14:textId="54CABB2C" w:rsidR="006B6144" w:rsidRPr="00D77826" w:rsidRDefault="006B6144" w:rsidP="00D77826">
      <w:pPr>
        <w:pStyle w:val="ListParagraph"/>
        <w:numPr>
          <w:ilvl w:val="0"/>
          <w:numId w:val="74"/>
        </w:numPr>
        <w:tabs>
          <w:tab w:val="left" w:pos="885"/>
        </w:tabs>
        <w:spacing w:before="2" w:line="376" w:lineRule="auto"/>
        <w:ind w:right="1088"/>
        <w:jc w:val="both"/>
        <w:rPr>
          <w:b/>
          <w:bCs/>
          <w:sz w:val="24"/>
          <w:szCs w:val="24"/>
          <w:lang w:val="en-IN"/>
        </w:rPr>
      </w:pPr>
      <w:r w:rsidRPr="00D77826">
        <w:rPr>
          <w:b/>
          <w:bCs/>
          <w:sz w:val="24"/>
          <w:szCs w:val="24"/>
          <w:lang w:val="en-IN"/>
        </w:rPr>
        <w:lastRenderedPageBreak/>
        <w:t>RLS (Row Level Security)</w:t>
      </w:r>
      <w:r w:rsidR="006E7D04">
        <w:rPr>
          <w:b/>
          <w:bCs/>
          <w:sz w:val="24"/>
          <w:szCs w:val="24"/>
          <w:lang w:val="en-IN"/>
        </w:rPr>
        <w:t xml:space="preserve"> -</w:t>
      </w:r>
    </w:p>
    <w:p w14:paraId="1E9B5293"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 PostgreSQL feature that enforces fine-grained access control at the individual database row level. </w:t>
      </w:r>
      <w:proofErr w:type="spellStart"/>
      <w:r w:rsidRPr="003D255F">
        <w:rPr>
          <w:sz w:val="24"/>
          <w:szCs w:val="24"/>
          <w:lang w:val="en-IN"/>
        </w:rPr>
        <w:t>GyanCode's</w:t>
      </w:r>
      <w:proofErr w:type="spellEnd"/>
      <w:r w:rsidRPr="003D255F">
        <w:rPr>
          <w:sz w:val="24"/>
          <w:szCs w:val="24"/>
          <w:lang w:val="en-IN"/>
        </w:rPr>
        <w:t xml:space="preserve"> </w:t>
      </w:r>
      <w:proofErr w:type="spellStart"/>
      <w:r w:rsidRPr="003D255F">
        <w:rPr>
          <w:sz w:val="24"/>
          <w:szCs w:val="24"/>
          <w:lang w:val="en-IN"/>
        </w:rPr>
        <w:t>Supabase</w:t>
      </w:r>
      <w:proofErr w:type="spellEnd"/>
      <w:r w:rsidRPr="003D255F">
        <w:rPr>
          <w:sz w:val="24"/>
          <w:szCs w:val="24"/>
          <w:lang w:val="en-IN"/>
        </w:rPr>
        <w:t xml:space="preserve"> instance uses RLS policies to isolate student, educator, and admin data.</w:t>
      </w:r>
    </w:p>
    <w:p w14:paraId="47BB8B19" w14:textId="1BD34712" w:rsidR="006B6144" w:rsidRPr="003D4EA9" w:rsidRDefault="006B6144" w:rsidP="003D4EA9">
      <w:pPr>
        <w:pStyle w:val="ListParagraph"/>
        <w:numPr>
          <w:ilvl w:val="0"/>
          <w:numId w:val="74"/>
        </w:numPr>
        <w:tabs>
          <w:tab w:val="left" w:pos="885"/>
        </w:tabs>
        <w:spacing w:before="2" w:line="376" w:lineRule="auto"/>
        <w:ind w:right="1088"/>
        <w:jc w:val="both"/>
        <w:rPr>
          <w:b/>
          <w:bCs/>
          <w:sz w:val="24"/>
          <w:szCs w:val="24"/>
          <w:lang w:val="en-IN"/>
        </w:rPr>
      </w:pPr>
      <w:r w:rsidRPr="003D4EA9">
        <w:rPr>
          <w:b/>
          <w:bCs/>
          <w:sz w:val="24"/>
          <w:szCs w:val="24"/>
          <w:lang w:val="en-IN"/>
        </w:rPr>
        <w:t>REST (Representational State Transfer)</w:t>
      </w:r>
      <w:r w:rsidR="006E7D04">
        <w:rPr>
          <w:b/>
          <w:bCs/>
          <w:sz w:val="24"/>
          <w:szCs w:val="24"/>
          <w:lang w:val="en-IN"/>
        </w:rPr>
        <w:t xml:space="preserve"> -</w:t>
      </w:r>
    </w:p>
    <w:p w14:paraId="00D429AF"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An architectural style for web services using standard HTTP methods (GET, POST, PUT, PATCH, DELETE). All </w:t>
      </w:r>
      <w:proofErr w:type="spellStart"/>
      <w:r w:rsidRPr="003D255F">
        <w:rPr>
          <w:sz w:val="24"/>
          <w:szCs w:val="24"/>
          <w:lang w:val="en-IN"/>
        </w:rPr>
        <w:t>GyanCode</w:t>
      </w:r>
      <w:proofErr w:type="spellEnd"/>
      <w:r w:rsidRPr="003D255F">
        <w:rPr>
          <w:sz w:val="24"/>
          <w:szCs w:val="24"/>
          <w:lang w:val="en-IN"/>
        </w:rPr>
        <w:t xml:space="preserve"> backend endpoints follow RESTful conventions.</w:t>
      </w:r>
    </w:p>
    <w:p w14:paraId="664FCBC1" w14:textId="0A3BF3E9" w:rsidR="006B6144" w:rsidRPr="003D4EA9" w:rsidRDefault="006B6144" w:rsidP="003D4EA9">
      <w:pPr>
        <w:pStyle w:val="ListParagraph"/>
        <w:numPr>
          <w:ilvl w:val="0"/>
          <w:numId w:val="74"/>
        </w:numPr>
        <w:tabs>
          <w:tab w:val="left" w:pos="885"/>
        </w:tabs>
        <w:spacing w:before="2" w:line="376" w:lineRule="auto"/>
        <w:ind w:right="1088"/>
        <w:jc w:val="both"/>
        <w:rPr>
          <w:b/>
          <w:bCs/>
          <w:sz w:val="24"/>
          <w:szCs w:val="24"/>
          <w:lang w:val="en-IN"/>
        </w:rPr>
      </w:pPr>
      <w:r w:rsidRPr="003D4EA9">
        <w:rPr>
          <w:b/>
          <w:bCs/>
          <w:sz w:val="24"/>
          <w:szCs w:val="24"/>
          <w:lang w:val="en-IN"/>
        </w:rPr>
        <w:t>Semantic Logic Validation</w:t>
      </w:r>
      <w:r w:rsidR="006E7D04">
        <w:rPr>
          <w:b/>
          <w:bCs/>
          <w:sz w:val="24"/>
          <w:szCs w:val="24"/>
          <w:lang w:val="en-IN"/>
        </w:rPr>
        <w:t xml:space="preserve"> -</w:t>
      </w:r>
    </w:p>
    <w:p w14:paraId="1E489943"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An AI-driven check performed by </w:t>
      </w:r>
      <w:proofErr w:type="spellStart"/>
      <w:r w:rsidRPr="003D255F">
        <w:rPr>
          <w:sz w:val="24"/>
          <w:szCs w:val="24"/>
          <w:lang w:val="en-IN"/>
        </w:rPr>
        <w:t>GyanCode's</w:t>
      </w:r>
      <w:proofErr w:type="spellEnd"/>
      <w:r w:rsidRPr="003D255F">
        <w:rPr>
          <w:sz w:val="24"/>
          <w:szCs w:val="24"/>
          <w:lang w:val="en-IN"/>
        </w:rPr>
        <w:t> </w:t>
      </w:r>
      <w:proofErr w:type="spellStart"/>
      <w:r w:rsidRPr="003D255F">
        <w:rPr>
          <w:sz w:val="24"/>
          <w:szCs w:val="24"/>
          <w:lang w:val="en-IN"/>
        </w:rPr>
        <w:t>verifySubmissionAI</w:t>
      </w:r>
      <w:proofErr w:type="spellEnd"/>
      <w:r w:rsidRPr="003D255F">
        <w:rPr>
          <w:sz w:val="24"/>
          <w:szCs w:val="24"/>
          <w:lang w:val="en-IN"/>
        </w:rPr>
        <w:t> function that evaluates whether a submitted solution is genuinely algorithmic rather than a hardcoded or pattern-matched response.</w:t>
      </w:r>
    </w:p>
    <w:p w14:paraId="622C5EBA" w14:textId="23BF69B8" w:rsidR="006B6144" w:rsidRPr="003D4EA9" w:rsidRDefault="006B6144" w:rsidP="003D4EA9">
      <w:pPr>
        <w:pStyle w:val="ListParagraph"/>
        <w:numPr>
          <w:ilvl w:val="0"/>
          <w:numId w:val="74"/>
        </w:numPr>
        <w:tabs>
          <w:tab w:val="left" w:pos="885"/>
        </w:tabs>
        <w:spacing w:before="2" w:line="376" w:lineRule="auto"/>
        <w:ind w:right="1088"/>
        <w:jc w:val="both"/>
        <w:rPr>
          <w:b/>
          <w:bCs/>
          <w:sz w:val="24"/>
          <w:szCs w:val="24"/>
          <w:lang w:val="en-IN"/>
        </w:rPr>
      </w:pPr>
      <w:proofErr w:type="spellStart"/>
      <w:r w:rsidRPr="003D4EA9">
        <w:rPr>
          <w:b/>
          <w:bCs/>
          <w:sz w:val="24"/>
          <w:szCs w:val="24"/>
          <w:lang w:val="en-IN"/>
        </w:rPr>
        <w:t>Supabase</w:t>
      </w:r>
      <w:proofErr w:type="spellEnd"/>
      <w:r w:rsidR="006E7D04">
        <w:rPr>
          <w:b/>
          <w:bCs/>
          <w:sz w:val="24"/>
          <w:szCs w:val="24"/>
          <w:lang w:val="en-IN"/>
        </w:rPr>
        <w:t xml:space="preserve"> -</w:t>
      </w:r>
    </w:p>
    <w:p w14:paraId="5B3AF909" w14:textId="711855E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An open-source </w:t>
      </w:r>
      <w:proofErr w:type="spellStart"/>
      <w:r w:rsidR="00817EDC">
        <w:rPr>
          <w:sz w:val="24"/>
          <w:szCs w:val="24"/>
          <w:lang w:val="en-IN"/>
        </w:rPr>
        <w:t>Supabase</w:t>
      </w:r>
      <w:proofErr w:type="spellEnd"/>
      <w:r w:rsidRPr="003D255F">
        <w:rPr>
          <w:sz w:val="24"/>
          <w:szCs w:val="24"/>
          <w:lang w:val="en-IN"/>
        </w:rPr>
        <w:t xml:space="preserve"> alternative providing a managed PostgreSQL database, authentication, real-time subscriptions, and storage. </w:t>
      </w:r>
      <w:proofErr w:type="spellStart"/>
      <w:r w:rsidRPr="003D255F">
        <w:rPr>
          <w:sz w:val="24"/>
          <w:szCs w:val="24"/>
          <w:lang w:val="en-IN"/>
        </w:rPr>
        <w:t>GyanCode</w:t>
      </w:r>
      <w:proofErr w:type="spellEnd"/>
      <w:r w:rsidRPr="003D255F">
        <w:rPr>
          <w:sz w:val="24"/>
          <w:szCs w:val="24"/>
          <w:lang w:val="en-IN"/>
        </w:rPr>
        <w:t xml:space="preserve"> uses </w:t>
      </w:r>
      <w:proofErr w:type="spellStart"/>
      <w:r w:rsidRPr="003D255F">
        <w:rPr>
          <w:sz w:val="24"/>
          <w:szCs w:val="24"/>
          <w:lang w:val="en-IN"/>
        </w:rPr>
        <w:t>Supabase</w:t>
      </w:r>
      <w:proofErr w:type="spellEnd"/>
      <w:r w:rsidRPr="003D255F">
        <w:rPr>
          <w:sz w:val="24"/>
          <w:szCs w:val="24"/>
          <w:lang w:val="en-IN"/>
        </w:rPr>
        <w:t xml:space="preserve"> for its database and third-party OAuth integration.</w:t>
      </w:r>
    </w:p>
    <w:p w14:paraId="0070A497" w14:textId="2D6B4943" w:rsidR="006B6144" w:rsidRPr="003D4EA9" w:rsidRDefault="006B6144" w:rsidP="003D4EA9">
      <w:pPr>
        <w:pStyle w:val="ListParagraph"/>
        <w:numPr>
          <w:ilvl w:val="0"/>
          <w:numId w:val="74"/>
        </w:numPr>
        <w:tabs>
          <w:tab w:val="left" w:pos="885"/>
        </w:tabs>
        <w:spacing w:before="2" w:line="376" w:lineRule="auto"/>
        <w:ind w:right="1088"/>
        <w:rPr>
          <w:b/>
          <w:bCs/>
          <w:sz w:val="24"/>
          <w:szCs w:val="24"/>
          <w:lang w:val="en-IN"/>
        </w:rPr>
      </w:pPr>
      <w:r w:rsidRPr="003D4EA9">
        <w:rPr>
          <w:b/>
          <w:bCs/>
          <w:sz w:val="24"/>
          <w:szCs w:val="24"/>
          <w:lang w:val="en-IN"/>
        </w:rPr>
        <w:t>Vite</w:t>
      </w:r>
      <w:r w:rsidR="006E7D04">
        <w:rPr>
          <w:b/>
          <w:bCs/>
          <w:sz w:val="24"/>
          <w:szCs w:val="24"/>
          <w:lang w:val="en-IN"/>
        </w:rPr>
        <w:t xml:space="preserve"> -</w:t>
      </w:r>
    </w:p>
    <w:p w14:paraId="7C66F1EB"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 modern frontend build tool that provides near-instantaneous development server startup and optimised production bundling via native ES module imports. </w:t>
      </w:r>
      <w:proofErr w:type="spellStart"/>
      <w:r w:rsidRPr="003D255F">
        <w:rPr>
          <w:sz w:val="24"/>
          <w:szCs w:val="24"/>
          <w:lang w:val="en-IN"/>
        </w:rPr>
        <w:t>GyanCode's</w:t>
      </w:r>
      <w:proofErr w:type="spellEnd"/>
      <w:r w:rsidRPr="003D255F">
        <w:rPr>
          <w:sz w:val="24"/>
          <w:szCs w:val="24"/>
          <w:lang w:val="en-IN"/>
        </w:rPr>
        <w:t xml:space="preserve"> React frontend is scaffolded with Vite.</w:t>
      </w:r>
    </w:p>
    <w:p w14:paraId="145BC600" w14:textId="1E5A0ADF" w:rsidR="006B6144" w:rsidRPr="003D4EA9" w:rsidRDefault="006B6144" w:rsidP="003D4EA9">
      <w:pPr>
        <w:pStyle w:val="ListParagraph"/>
        <w:numPr>
          <w:ilvl w:val="0"/>
          <w:numId w:val="74"/>
        </w:numPr>
        <w:tabs>
          <w:tab w:val="left" w:pos="885"/>
        </w:tabs>
        <w:spacing w:before="2" w:line="376" w:lineRule="auto"/>
        <w:ind w:right="1088"/>
        <w:rPr>
          <w:b/>
          <w:bCs/>
          <w:sz w:val="24"/>
          <w:szCs w:val="24"/>
          <w:lang w:val="en-IN"/>
        </w:rPr>
      </w:pPr>
      <w:proofErr w:type="spellStart"/>
      <w:r w:rsidRPr="003D4EA9">
        <w:rPr>
          <w:b/>
          <w:bCs/>
          <w:sz w:val="24"/>
          <w:szCs w:val="24"/>
          <w:lang w:val="en-IN"/>
        </w:rPr>
        <w:t>Vercel</w:t>
      </w:r>
      <w:proofErr w:type="spellEnd"/>
      <w:r w:rsidR="006E7D04">
        <w:rPr>
          <w:b/>
          <w:bCs/>
          <w:sz w:val="24"/>
          <w:szCs w:val="24"/>
          <w:lang w:val="en-IN"/>
        </w:rPr>
        <w:t xml:space="preserve"> - </w:t>
      </w:r>
    </w:p>
    <w:p w14:paraId="1FC7B629"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 cloud platform optimised for frontend deployment, providing global CDN distribution and automatic deployments from GitHub. </w:t>
      </w:r>
      <w:proofErr w:type="spellStart"/>
      <w:r w:rsidRPr="003D255F">
        <w:rPr>
          <w:sz w:val="24"/>
          <w:szCs w:val="24"/>
          <w:lang w:val="en-IN"/>
        </w:rPr>
        <w:t>GyanCode's</w:t>
      </w:r>
      <w:proofErr w:type="spellEnd"/>
      <w:r w:rsidRPr="003D255F">
        <w:rPr>
          <w:sz w:val="24"/>
          <w:szCs w:val="24"/>
          <w:lang w:val="en-IN"/>
        </w:rPr>
        <w:t xml:space="preserve"> React frontend is hosted on </w:t>
      </w:r>
      <w:proofErr w:type="spellStart"/>
      <w:r w:rsidRPr="003D255F">
        <w:rPr>
          <w:sz w:val="24"/>
          <w:szCs w:val="24"/>
          <w:lang w:val="en-IN"/>
        </w:rPr>
        <w:t>Vercel</w:t>
      </w:r>
      <w:proofErr w:type="spellEnd"/>
      <w:r w:rsidRPr="003D255F">
        <w:rPr>
          <w:sz w:val="24"/>
          <w:szCs w:val="24"/>
          <w:lang w:val="en-IN"/>
        </w:rPr>
        <w:t>.</w:t>
      </w:r>
    </w:p>
    <w:p w14:paraId="4BA3F34C" w14:textId="7F5FC8B0" w:rsidR="006B6144" w:rsidRPr="003D4EA9" w:rsidRDefault="006B6144" w:rsidP="003D4EA9">
      <w:pPr>
        <w:pStyle w:val="ListParagraph"/>
        <w:numPr>
          <w:ilvl w:val="0"/>
          <w:numId w:val="74"/>
        </w:numPr>
        <w:tabs>
          <w:tab w:val="left" w:pos="885"/>
        </w:tabs>
        <w:spacing w:before="2" w:line="376" w:lineRule="auto"/>
        <w:ind w:right="1088"/>
        <w:rPr>
          <w:b/>
          <w:bCs/>
          <w:sz w:val="24"/>
          <w:szCs w:val="24"/>
          <w:lang w:val="en-IN"/>
        </w:rPr>
      </w:pPr>
      <w:r w:rsidRPr="003D4EA9">
        <w:rPr>
          <w:b/>
          <w:bCs/>
          <w:sz w:val="24"/>
          <w:szCs w:val="24"/>
          <w:lang w:val="en-IN"/>
        </w:rPr>
        <w:t>Render</w:t>
      </w:r>
      <w:r w:rsidR="006E7D04">
        <w:rPr>
          <w:b/>
          <w:bCs/>
          <w:sz w:val="24"/>
          <w:szCs w:val="24"/>
          <w:lang w:val="en-IN"/>
        </w:rPr>
        <w:t>-</w:t>
      </w:r>
    </w:p>
    <w:p w14:paraId="6BB9917C"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 cloud platform for deploying web services, APIs, and background workers. </w:t>
      </w:r>
      <w:proofErr w:type="spellStart"/>
      <w:r w:rsidRPr="003D255F">
        <w:rPr>
          <w:sz w:val="24"/>
          <w:szCs w:val="24"/>
          <w:lang w:val="en-IN"/>
        </w:rPr>
        <w:t>GyanCode's</w:t>
      </w:r>
      <w:proofErr w:type="spellEnd"/>
      <w:r w:rsidRPr="003D255F">
        <w:rPr>
          <w:sz w:val="24"/>
          <w:szCs w:val="24"/>
          <w:lang w:val="en-IN"/>
        </w:rPr>
        <w:t xml:space="preserve"> Node.js/Express backend is deployed on Render.</w:t>
      </w:r>
    </w:p>
    <w:p w14:paraId="490F2AF2" w14:textId="42804315" w:rsidR="006B6144" w:rsidRPr="003D4EA9" w:rsidRDefault="006B6144" w:rsidP="003D4EA9">
      <w:pPr>
        <w:pStyle w:val="ListParagraph"/>
        <w:numPr>
          <w:ilvl w:val="0"/>
          <w:numId w:val="74"/>
        </w:numPr>
        <w:tabs>
          <w:tab w:val="left" w:pos="885"/>
        </w:tabs>
        <w:spacing w:before="2" w:line="376" w:lineRule="auto"/>
        <w:ind w:right="1088"/>
        <w:rPr>
          <w:b/>
          <w:bCs/>
          <w:sz w:val="24"/>
          <w:szCs w:val="24"/>
          <w:lang w:val="en-IN"/>
        </w:rPr>
      </w:pPr>
      <w:proofErr w:type="spellStart"/>
      <w:r w:rsidRPr="003D4EA9">
        <w:rPr>
          <w:b/>
          <w:bCs/>
          <w:sz w:val="24"/>
          <w:szCs w:val="24"/>
          <w:lang w:val="en-IN"/>
        </w:rPr>
        <w:t>SheetJS</w:t>
      </w:r>
      <w:proofErr w:type="spellEnd"/>
      <w:r w:rsidRPr="003D4EA9">
        <w:rPr>
          <w:b/>
          <w:bCs/>
          <w:sz w:val="24"/>
          <w:szCs w:val="24"/>
          <w:lang w:val="en-IN"/>
        </w:rPr>
        <w:t xml:space="preserve"> (xlsx)</w:t>
      </w:r>
      <w:r w:rsidR="006E7D04">
        <w:rPr>
          <w:b/>
          <w:bCs/>
          <w:sz w:val="24"/>
          <w:szCs w:val="24"/>
          <w:lang w:val="en-IN"/>
        </w:rPr>
        <w:t xml:space="preserve"> -</w:t>
      </w:r>
    </w:p>
    <w:p w14:paraId="65EF6B24" w14:textId="77777777" w:rsidR="006B6144" w:rsidRPr="003D255F" w:rsidRDefault="006B6144" w:rsidP="006B6144">
      <w:pPr>
        <w:tabs>
          <w:tab w:val="left" w:pos="885"/>
        </w:tabs>
        <w:spacing w:before="2" w:line="376" w:lineRule="auto"/>
        <w:ind w:right="1088"/>
        <w:jc w:val="both"/>
        <w:rPr>
          <w:sz w:val="24"/>
          <w:szCs w:val="24"/>
          <w:lang w:val="en-IN"/>
        </w:rPr>
      </w:pPr>
      <w:r w:rsidRPr="003D255F">
        <w:rPr>
          <w:sz w:val="24"/>
          <w:szCs w:val="24"/>
          <w:lang w:val="en-IN"/>
        </w:rPr>
        <w:t xml:space="preserve">A JavaScript library for reading and writing spreadsheet files in formats such as XLSX and CSV. Used in </w:t>
      </w:r>
      <w:proofErr w:type="spellStart"/>
      <w:r w:rsidRPr="003D255F">
        <w:rPr>
          <w:sz w:val="24"/>
          <w:szCs w:val="24"/>
          <w:lang w:val="en-IN"/>
        </w:rPr>
        <w:t>GyanCode's</w:t>
      </w:r>
      <w:proofErr w:type="spellEnd"/>
      <w:r w:rsidRPr="003D255F">
        <w:rPr>
          <w:sz w:val="24"/>
          <w:szCs w:val="24"/>
          <w:lang w:val="en-IN"/>
        </w:rPr>
        <w:t> reportGenerator.js utility to produce multi-sheet Excel reports client-side.</w:t>
      </w:r>
    </w:p>
    <w:p w14:paraId="484617CA" w14:textId="77777777" w:rsidR="006B6144" w:rsidRPr="003D255F" w:rsidRDefault="006B6144" w:rsidP="006B6144">
      <w:pPr>
        <w:tabs>
          <w:tab w:val="left" w:pos="885"/>
        </w:tabs>
        <w:spacing w:before="2" w:line="376" w:lineRule="auto"/>
        <w:ind w:right="1088"/>
        <w:rPr>
          <w:b/>
          <w:bCs/>
          <w:sz w:val="24"/>
          <w:szCs w:val="24"/>
          <w:lang w:val="en-IN"/>
        </w:rPr>
      </w:pPr>
      <w:r w:rsidRPr="003D255F">
        <w:rPr>
          <w:b/>
          <w:bCs/>
          <w:sz w:val="24"/>
          <w:szCs w:val="24"/>
          <w:lang w:val="en-IN"/>
        </w:rPr>
        <w:lastRenderedPageBreak/>
        <w:t>7.4 References</w:t>
      </w:r>
    </w:p>
    <w:p w14:paraId="440B8131" w14:textId="77777777" w:rsidR="006B6144" w:rsidRPr="003D255F" w:rsidRDefault="006B6144" w:rsidP="006B6144">
      <w:pPr>
        <w:tabs>
          <w:tab w:val="left" w:pos="885"/>
        </w:tabs>
        <w:spacing w:before="2" w:line="376" w:lineRule="auto"/>
        <w:ind w:right="1088"/>
        <w:jc w:val="both"/>
        <w:rPr>
          <w:sz w:val="24"/>
          <w:szCs w:val="24"/>
          <w:lang w:val="en-IN"/>
        </w:rPr>
      </w:pPr>
      <w:r w:rsidRPr="008250B0">
        <w:rPr>
          <w:sz w:val="24"/>
          <w:szCs w:val="24"/>
          <w:lang w:val="en-IN"/>
        </w:rPr>
        <w:tab/>
      </w:r>
      <w:r w:rsidRPr="003D255F">
        <w:rPr>
          <w:sz w:val="24"/>
          <w:szCs w:val="24"/>
          <w:lang w:val="en-IN"/>
        </w:rPr>
        <w:t xml:space="preserve">The following references were consulted during the research, design, and implementation phases of the </w:t>
      </w:r>
      <w:proofErr w:type="spellStart"/>
      <w:r w:rsidRPr="003D255F">
        <w:rPr>
          <w:sz w:val="24"/>
          <w:szCs w:val="24"/>
          <w:lang w:val="en-IN"/>
        </w:rPr>
        <w:t>GyanCode</w:t>
      </w:r>
      <w:proofErr w:type="spellEnd"/>
      <w:r w:rsidRPr="003D255F">
        <w:rPr>
          <w:sz w:val="24"/>
          <w:szCs w:val="24"/>
          <w:lang w:val="en-IN"/>
        </w:rPr>
        <w:t xml:space="preserve"> project. References are formatted in accordance with the IEEE citation style.</w:t>
      </w:r>
    </w:p>
    <w:p w14:paraId="0868025B"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React Documentation, "React — The Library for Web and Native User Interfaces," Meta Open Source, 2024. [Online]. Available: https://react.dev. [Accessed: Mar. 2025].</w:t>
      </w:r>
    </w:p>
    <w:p w14:paraId="192F1076"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Vite Documentation, "Vite — Next Generation Frontend Tooling," Vite Contributors, 2024. [Online]. Available: https://vitejs.dev. [Accessed: Mar. 2025].</w:t>
      </w:r>
    </w:p>
    <w:p w14:paraId="3D974992" w14:textId="1D2A4FFC" w:rsidR="006B6144" w:rsidRPr="003D255F" w:rsidRDefault="006B6144" w:rsidP="006B6144">
      <w:pPr>
        <w:numPr>
          <w:ilvl w:val="0"/>
          <w:numId w:val="16"/>
        </w:numPr>
        <w:tabs>
          <w:tab w:val="left" w:pos="885"/>
        </w:tabs>
        <w:spacing w:before="2" w:line="376" w:lineRule="auto"/>
        <w:ind w:right="1088"/>
        <w:rPr>
          <w:sz w:val="24"/>
          <w:szCs w:val="24"/>
          <w:lang w:val="en-IN"/>
        </w:rPr>
      </w:pPr>
      <w:proofErr w:type="spellStart"/>
      <w:r w:rsidRPr="003D255F">
        <w:rPr>
          <w:sz w:val="24"/>
          <w:szCs w:val="24"/>
          <w:lang w:val="en-IN"/>
        </w:rPr>
        <w:t>Supabase</w:t>
      </w:r>
      <w:proofErr w:type="spellEnd"/>
      <w:r w:rsidRPr="003D255F">
        <w:rPr>
          <w:sz w:val="24"/>
          <w:szCs w:val="24"/>
          <w:lang w:val="en-IN"/>
        </w:rPr>
        <w:t xml:space="preserve"> Documentation, "</w:t>
      </w:r>
      <w:proofErr w:type="spellStart"/>
      <w:r w:rsidRPr="003D255F">
        <w:rPr>
          <w:sz w:val="24"/>
          <w:szCs w:val="24"/>
          <w:lang w:val="en-IN"/>
        </w:rPr>
        <w:t>Supabase</w:t>
      </w:r>
      <w:proofErr w:type="spellEnd"/>
      <w:r w:rsidRPr="003D255F">
        <w:rPr>
          <w:sz w:val="24"/>
          <w:szCs w:val="24"/>
          <w:lang w:val="en-IN"/>
        </w:rPr>
        <w:t xml:space="preserve"> Docs — Open Source </w:t>
      </w:r>
      <w:proofErr w:type="spellStart"/>
      <w:r w:rsidR="00817EDC">
        <w:rPr>
          <w:sz w:val="24"/>
          <w:szCs w:val="24"/>
          <w:lang w:val="en-IN"/>
        </w:rPr>
        <w:t>Supabase</w:t>
      </w:r>
      <w:proofErr w:type="spellEnd"/>
      <w:r w:rsidRPr="003D255F">
        <w:rPr>
          <w:sz w:val="24"/>
          <w:szCs w:val="24"/>
          <w:lang w:val="en-IN"/>
        </w:rPr>
        <w:t xml:space="preserve"> Alternative," </w:t>
      </w:r>
      <w:proofErr w:type="spellStart"/>
      <w:r w:rsidRPr="003D255F">
        <w:rPr>
          <w:sz w:val="24"/>
          <w:szCs w:val="24"/>
          <w:lang w:val="en-IN"/>
        </w:rPr>
        <w:t>Supabase</w:t>
      </w:r>
      <w:proofErr w:type="spellEnd"/>
      <w:r w:rsidRPr="003D255F">
        <w:rPr>
          <w:sz w:val="24"/>
          <w:szCs w:val="24"/>
          <w:lang w:val="en-IN"/>
        </w:rPr>
        <w:t xml:space="preserve"> Inc., 2024. [Online]. Available: https://supabase.com/docs. [Accessed: Mar. 2025].</w:t>
      </w:r>
    </w:p>
    <w:p w14:paraId="6FEE438C"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Google Generative AI, "Gemini API Developer Documentation," Google DeepMind, 2024. [Online]. Available: https://ai.google.dev/gemini-api/docs. [Accessed: Mar. 2025].</w:t>
      </w:r>
    </w:p>
    <w:p w14:paraId="22A24613" w14:textId="77777777" w:rsidR="006B6144" w:rsidRPr="003D255F" w:rsidRDefault="006B6144" w:rsidP="006B6144">
      <w:pPr>
        <w:numPr>
          <w:ilvl w:val="0"/>
          <w:numId w:val="16"/>
        </w:numPr>
        <w:tabs>
          <w:tab w:val="left" w:pos="885"/>
        </w:tabs>
        <w:spacing w:before="2" w:line="376" w:lineRule="auto"/>
        <w:ind w:right="1088"/>
        <w:rPr>
          <w:sz w:val="24"/>
          <w:szCs w:val="24"/>
          <w:lang w:val="en-IN"/>
        </w:rPr>
      </w:pPr>
      <w:proofErr w:type="spellStart"/>
      <w:r w:rsidRPr="003D255F">
        <w:rPr>
          <w:sz w:val="24"/>
          <w:szCs w:val="24"/>
          <w:lang w:val="en-IN"/>
        </w:rPr>
        <w:t>OpenRouter</w:t>
      </w:r>
      <w:proofErr w:type="spellEnd"/>
      <w:r w:rsidRPr="003D255F">
        <w:rPr>
          <w:sz w:val="24"/>
          <w:szCs w:val="24"/>
          <w:lang w:val="en-IN"/>
        </w:rPr>
        <w:t>, "</w:t>
      </w:r>
      <w:proofErr w:type="spellStart"/>
      <w:r w:rsidRPr="003D255F">
        <w:rPr>
          <w:sz w:val="24"/>
          <w:szCs w:val="24"/>
          <w:lang w:val="en-IN"/>
        </w:rPr>
        <w:t>OpenRouter</w:t>
      </w:r>
      <w:proofErr w:type="spellEnd"/>
      <w:r w:rsidRPr="003D255F">
        <w:rPr>
          <w:sz w:val="24"/>
          <w:szCs w:val="24"/>
          <w:lang w:val="en-IN"/>
        </w:rPr>
        <w:t xml:space="preserve"> API Documentation — DeepSeek R1 and Multi-Model Routing," </w:t>
      </w:r>
      <w:proofErr w:type="spellStart"/>
      <w:r w:rsidRPr="003D255F">
        <w:rPr>
          <w:sz w:val="24"/>
          <w:szCs w:val="24"/>
          <w:lang w:val="en-IN"/>
        </w:rPr>
        <w:t>OpenRouter</w:t>
      </w:r>
      <w:proofErr w:type="spellEnd"/>
      <w:r w:rsidRPr="003D255F">
        <w:rPr>
          <w:sz w:val="24"/>
          <w:szCs w:val="24"/>
          <w:lang w:val="en-IN"/>
        </w:rPr>
        <w:t xml:space="preserve"> Inc., 2024. [Online]. Available: https://openrouter.ai/docs. [Accessed: Mar. 2025].</w:t>
      </w:r>
    </w:p>
    <w:p w14:paraId="46671640"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 xml:space="preserve">Express.js Documentation, "Express — Fast, Unopinionated, Minimalist Web Framework for Node.js," </w:t>
      </w:r>
      <w:proofErr w:type="spellStart"/>
      <w:r w:rsidRPr="003D255F">
        <w:rPr>
          <w:sz w:val="24"/>
          <w:szCs w:val="24"/>
          <w:lang w:val="en-IN"/>
        </w:rPr>
        <w:t>OpenJS</w:t>
      </w:r>
      <w:proofErr w:type="spellEnd"/>
      <w:r w:rsidRPr="003D255F">
        <w:rPr>
          <w:sz w:val="24"/>
          <w:szCs w:val="24"/>
          <w:lang w:val="en-IN"/>
        </w:rPr>
        <w:t xml:space="preserve"> Foundation, 2024. [Online]. Available: https://expressjs.com. [Accessed: Feb. 2025].</w:t>
      </w:r>
    </w:p>
    <w:p w14:paraId="7BCD7CCC"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PostgreSQL Global Development Group, "PostgreSQL Documentation — Row Security Policies," PostgreSQL, 2024. [Online]. Available: https://www.postgresql.org/docs/current/ddl-rowsecurity.html. [Accessed: Feb. 2025].</w:t>
      </w:r>
    </w:p>
    <w:p w14:paraId="15399F5D"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JSON Web Tokens, "Introduction to JSON Web Tokens," Auth0 Inc., 2024. [Online]. Available: https://jwt.io/introduction. [Accessed: Feb. 2025].</w:t>
      </w:r>
    </w:p>
    <w:p w14:paraId="5EA372FF" w14:textId="77777777" w:rsidR="006B6144" w:rsidRDefault="006B6144" w:rsidP="006B6144">
      <w:pPr>
        <w:numPr>
          <w:ilvl w:val="0"/>
          <w:numId w:val="16"/>
        </w:numPr>
        <w:tabs>
          <w:tab w:val="left" w:pos="885"/>
        </w:tabs>
        <w:spacing w:before="2" w:line="376" w:lineRule="auto"/>
        <w:ind w:right="1088"/>
        <w:rPr>
          <w:sz w:val="24"/>
          <w:szCs w:val="24"/>
          <w:lang w:val="en-IN"/>
        </w:rPr>
      </w:pPr>
      <w:proofErr w:type="spellStart"/>
      <w:r w:rsidRPr="003D255F">
        <w:rPr>
          <w:sz w:val="24"/>
          <w:szCs w:val="24"/>
          <w:lang w:val="en-IN"/>
        </w:rPr>
        <w:t>SheetJS</w:t>
      </w:r>
      <w:proofErr w:type="spellEnd"/>
      <w:r w:rsidRPr="003D255F">
        <w:rPr>
          <w:sz w:val="24"/>
          <w:szCs w:val="24"/>
          <w:lang w:val="en-IN"/>
        </w:rPr>
        <w:t xml:space="preserve"> Community Edition, "</w:t>
      </w:r>
      <w:proofErr w:type="spellStart"/>
      <w:r w:rsidRPr="003D255F">
        <w:rPr>
          <w:sz w:val="24"/>
          <w:szCs w:val="24"/>
          <w:lang w:val="en-IN"/>
        </w:rPr>
        <w:t>SheetJS</w:t>
      </w:r>
      <w:proofErr w:type="spellEnd"/>
      <w:r w:rsidRPr="003D255F">
        <w:rPr>
          <w:sz w:val="24"/>
          <w:szCs w:val="24"/>
          <w:lang w:val="en-IN"/>
        </w:rPr>
        <w:t xml:space="preserve"> — Spreadsheet Data Toolkit," </w:t>
      </w:r>
      <w:proofErr w:type="spellStart"/>
      <w:r w:rsidRPr="003D255F">
        <w:rPr>
          <w:sz w:val="24"/>
          <w:szCs w:val="24"/>
          <w:lang w:val="en-IN"/>
        </w:rPr>
        <w:t>SheetJS</w:t>
      </w:r>
      <w:proofErr w:type="spellEnd"/>
      <w:r w:rsidRPr="003D255F">
        <w:rPr>
          <w:sz w:val="24"/>
          <w:szCs w:val="24"/>
          <w:lang w:val="en-IN"/>
        </w:rPr>
        <w:t xml:space="preserve"> LLC, 2024. [Online]. Available: https://sheetjs.com. [Accessed: Mar. 2025].</w:t>
      </w:r>
    </w:p>
    <w:p w14:paraId="750E9AE3" w14:textId="77777777" w:rsidR="00E85F32" w:rsidRPr="003D255F" w:rsidRDefault="00E85F32" w:rsidP="00E85F32">
      <w:pPr>
        <w:tabs>
          <w:tab w:val="left" w:pos="885"/>
        </w:tabs>
        <w:spacing w:before="2" w:line="376" w:lineRule="auto"/>
        <w:ind w:left="720" w:right="1088"/>
        <w:rPr>
          <w:sz w:val="24"/>
          <w:szCs w:val="24"/>
          <w:lang w:val="en-IN"/>
        </w:rPr>
      </w:pPr>
    </w:p>
    <w:p w14:paraId="3F7F9407"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lastRenderedPageBreak/>
        <w:t>Chart.js, "Chart.js — Simple Yet Flexible JavaScript Charting," Chart.js Contributors, 2024. [Online]. Available: https://www.chartjs.org. [Accessed: Feb. 2025].</w:t>
      </w:r>
    </w:p>
    <w:p w14:paraId="1C5E9FE5"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M. Muñoz and others, "LLM-Based Feedback for Programming Education: A Systematic Review," </w:t>
      </w:r>
      <w:r w:rsidRPr="003D255F">
        <w:rPr>
          <w:i/>
          <w:iCs/>
          <w:sz w:val="24"/>
          <w:szCs w:val="24"/>
          <w:lang w:val="en-IN"/>
        </w:rPr>
        <w:t>IEEE Transactions on Education</w:t>
      </w:r>
      <w:r w:rsidRPr="003D255F">
        <w:rPr>
          <w:sz w:val="24"/>
          <w:szCs w:val="24"/>
          <w:lang w:val="en-IN"/>
        </w:rPr>
        <w:t>, vol. 67, no. 2, pp. 210–224, Apr. 2024.</w:t>
      </w:r>
    </w:p>
    <w:p w14:paraId="7528D560"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S. Phung, A. Bhatt, and others, "Generative AI for Programming Education: Benchmarking ChatGPT, GPT-4 and Human Tutors," </w:t>
      </w:r>
      <w:r w:rsidRPr="003D255F">
        <w:rPr>
          <w:i/>
          <w:iCs/>
          <w:sz w:val="24"/>
          <w:szCs w:val="24"/>
          <w:lang w:val="en-IN"/>
        </w:rPr>
        <w:t>International Journal of Artificial Intelligence in Education</w:t>
      </w:r>
      <w:r w:rsidRPr="003D255F">
        <w:rPr>
          <w:sz w:val="24"/>
          <w:szCs w:val="24"/>
          <w:lang w:val="en-IN"/>
        </w:rPr>
        <w:t>, vol. 34, pp. 1–29, 2024.</w:t>
      </w:r>
    </w:p>
    <w:p w14:paraId="3A8EC521"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B. Harlow, "Role-Based Access Control in Modern Web Applications," </w:t>
      </w:r>
      <w:r w:rsidRPr="003D255F">
        <w:rPr>
          <w:i/>
          <w:iCs/>
          <w:sz w:val="24"/>
          <w:szCs w:val="24"/>
          <w:lang w:val="en-IN"/>
        </w:rPr>
        <w:t>ACM SIGWEB Newsletter</w:t>
      </w:r>
      <w:r w:rsidRPr="003D255F">
        <w:rPr>
          <w:sz w:val="24"/>
          <w:szCs w:val="24"/>
          <w:lang w:val="en-IN"/>
        </w:rPr>
        <w:t>, pp. 14–19, Spring 2023.</w:t>
      </w:r>
    </w:p>
    <w:p w14:paraId="122D4334" w14:textId="77777777" w:rsidR="006B6144" w:rsidRPr="003D255F" w:rsidRDefault="006B6144" w:rsidP="006B6144">
      <w:pPr>
        <w:numPr>
          <w:ilvl w:val="0"/>
          <w:numId w:val="16"/>
        </w:numPr>
        <w:tabs>
          <w:tab w:val="left" w:pos="885"/>
        </w:tabs>
        <w:spacing w:before="2" w:line="376" w:lineRule="auto"/>
        <w:ind w:right="1088"/>
        <w:rPr>
          <w:sz w:val="24"/>
          <w:szCs w:val="24"/>
          <w:lang w:val="en-IN"/>
        </w:rPr>
      </w:pPr>
      <w:proofErr w:type="spellStart"/>
      <w:r w:rsidRPr="003D255F">
        <w:rPr>
          <w:sz w:val="24"/>
          <w:szCs w:val="24"/>
          <w:lang w:val="en-IN"/>
        </w:rPr>
        <w:t>Vercel</w:t>
      </w:r>
      <w:proofErr w:type="spellEnd"/>
      <w:r w:rsidRPr="003D255F">
        <w:rPr>
          <w:sz w:val="24"/>
          <w:szCs w:val="24"/>
          <w:lang w:val="en-IN"/>
        </w:rPr>
        <w:t xml:space="preserve"> Inc., "</w:t>
      </w:r>
      <w:proofErr w:type="spellStart"/>
      <w:r w:rsidRPr="003D255F">
        <w:rPr>
          <w:sz w:val="24"/>
          <w:szCs w:val="24"/>
          <w:lang w:val="en-IN"/>
        </w:rPr>
        <w:t>Vercel</w:t>
      </w:r>
      <w:proofErr w:type="spellEnd"/>
      <w:r w:rsidRPr="003D255F">
        <w:rPr>
          <w:sz w:val="24"/>
          <w:szCs w:val="24"/>
          <w:lang w:val="en-IN"/>
        </w:rPr>
        <w:t xml:space="preserve"> Platform Documentation," 2024. [Online]. Available: https://vercel.com/docs. [Accessed: Mar. 2025].</w:t>
      </w:r>
    </w:p>
    <w:p w14:paraId="6D77EEEA"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Render Inc., "Render Documentation — Deploy Web Services," 2024. [Online]. Available: https://render.com/docs. [Accessed: Mar. 2025].</w:t>
      </w:r>
    </w:p>
    <w:p w14:paraId="2D157CB9"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N. Yadav and P. Sharma, "Gamification in E-Learning: Effects on Student Motivation and Engagement," </w:t>
      </w:r>
      <w:r w:rsidRPr="003D255F">
        <w:rPr>
          <w:i/>
          <w:iCs/>
          <w:sz w:val="24"/>
          <w:szCs w:val="24"/>
          <w:lang w:val="en-IN"/>
        </w:rPr>
        <w:t>Computers &amp; Education</w:t>
      </w:r>
      <w:r w:rsidRPr="003D255F">
        <w:rPr>
          <w:sz w:val="24"/>
          <w:szCs w:val="24"/>
          <w:lang w:val="en-IN"/>
        </w:rPr>
        <w:t>, vol. 185, p. 104525, 2022.</w:t>
      </w:r>
    </w:p>
    <w:p w14:paraId="2C5E8679" w14:textId="77777777" w:rsidR="006B6144" w:rsidRPr="003D255F" w:rsidRDefault="006B6144" w:rsidP="006B6144">
      <w:pPr>
        <w:numPr>
          <w:ilvl w:val="0"/>
          <w:numId w:val="16"/>
        </w:numPr>
        <w:tabs>
          <w:tab w:val="left" w:pos="885"/>
        </w:tabs>
        <w:spacing w:before="2" w:line="376" w:lineRule="auto"/>
        <w:ind w:right="1088"/>
        <w:rPr>
          <w:sz w:val="24"/>
          <w:szCs w:val="24"/>
          <w:lang w:val="en-IN"/>
        </w:rPr>
      </w:pPr>
      <w:r w:rsidRPr="003D255F">
        <w:rPr>
          <w:sz w:val="24"/>
          <w:szCs w:val="24"/>
          <w:lang w:val="en-IN"/>
        </w:rPr>
        <w:t>OWASP Foundation, "OWASP Top Ten — Web Application Security Risks," 2023. [Online]. Available: https://owasp.org/www-project-top-ten. [Accessed: Jan. 2025].</w:t>
      </w:r>
    </w:p>
    <w:p w14:paraId="41598B73" w14:textId="77777777" w:rsidR="006B6144" w:rsidRPr="008250B0" w:rsidRDefault="006B6144" w:rsidP="006B6144">
      <w:pPr>
        <w:tabs>
          <w:tab w:val="left" w:pos="885"/>
        </w:tabs>
        <w:spacing w:before="2" w:line="376" w:lineRule="auto"/>
        <w:ind w:right="1088"/>
        <w:rPr>
          <w:sz w:val="24"/>
          <w:szCs w:val="24"/>
        </w:rPr>
      </w:pPr>
    </w:p>
    <w:p w14:paraId="562E04F4" w14:textId="77777777" w:rsidR="006B6144" w:rsidRDefault="006B6144" w:rsidP="006B6144">
      <w:pPr>
        <w:pStyle w:val="ListParagraph"/>
        <w:tabs>
          <w:tab w:val="left" w:pos="885"/>
        </w:tabs>
        <w:spacing w:before="2" w:line="376" w:lineRule="auto"/>
        <w:ind w:left="480" w:right="1088" w:firstLine="0"/>
        <w:rPr>
          <w:sz w:val="24"/>
        </w:rPr>
      </w:pPr>
    </w:p>
    <w:sectPr w:rsidR="006B6144" w:rsidSect="00146721">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60A9E" w14:textId="77777777" w:rsidR="006A1D0D" w:rsidRDefault="006A1D0D" w:rsidP="008E1D86">
      <w:r>
        <w:separator/>
      </w:r>
    </w:p>
  </w:endnote>
  <w:endnote w:type="continuationSeparator" w:id="0">
    <w:p w14:paraId="5717F284" w14:textId="77777777" w:rsidR="006A1D0D" w:rsidRDefault="006A1D0D" w:rsidP="008E1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F363" w14:textId="5C0EABA5" w:rsidR="008E1D86" w:rsidRDefault="008E1D86">
    <w:pPr>
      <w:pStyle w:val="Footer"/>
      <w:jc w:val="center"/>
    </w:pPr>
  </w:p>
  <w:p w14:paraId="3F934219" w14:textId="77777777" w:rsidR="008E1D86" w:rsidRDefault="008E1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757327"/>
      <w:docPartObj>
        <w:docPartGallery w:val="Page Numbers (Bottom of Page)"/>
        <w:docPartUnique/>
      </w:docPartObj>
    </w:sdtPr>
    <w:sdtEndPr>
      <w:rPr>
        <w:color w:val="7F7F7F" w:themeColor="background1" w:themeShade="7F"/>
        <w:spacing w:val="60"/>
      </w:rPr>
    </w:sdtEndPr>
    <w:sdtContent>
      <w:p w14:paraId="0FBD9FD4" w14:textId="74F0F0B4" w:rsidR="005151AB" w:rsidRDefault="005151AB" w:rsidP="005151AB">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4A1E490" w14:textId="77777777" w:rsidR="008E1D86" w:rsidRDefault="008E1D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1A14D" w14:textId="77777777" w:rsidR="006A1D0D" w:rsidRDefault="006A1D0D" w:rsidP="008E1D86">
      <w:r>
        <w:separator/>
      </w:r>
    </w:p>
  </w:footnote>
  <w:footnote w:type="continuationSeparator" w:id="0">
    <w:p w14:paraId="09699641" w14:textId="77777777" w:rsidR="006A1D0D" w:rsidRDefault="006A1D0D" w:rsidP="008E1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1E7"/>
    <w:multiLevelType w:val="multilevel"/>
    <w:tmpl w:val="2A98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A32"/>
    <w:multiLevelType w:val="multilevel"/>
    <w:tmpl w:val="389AC510"/>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bullet"/>
      <w:lvlText w:val=""/>
      <w:lvlJc w:val="left"/>
      <w:pPr>
        <w:ind w:left="885" w:hanging="360"/>
      </w:pPr>
      <w:rPr>
        <w:rFonts w:ascii="Symbol" w:hAnsi="Symbol" w:hint="default"/>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2" w15:restartNumberingAfterBreak="0">
    <w:nsid w:val="034D5951"/>
    <w:multiLevelType w:val="hybridMultilevel"/>
    <w:tmpl w:val="51BC1CDC"/>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3" w15:restartNumberingAfterBreak="0">
    <w:nsid w:val="039359EE"/>
    <w:multiLevelType w:val="hybridMultilevel"/>
    <w:tmpl w:val="A7FAC720"/>
    <w:lvl w:ilvl="0" w:tplc="FFFFFFFF">
      <w:start w:val="1"/>
      <w:numFmt w:val="decimal"/>
      <w:lvlText w:val="%1."/>
      <w:lvlJc w:val="left"/>
      <w:pPr>
        <w:ind w:left="0"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40090001">
      <w:start w:val="1"/>
      <w:numFmt w:val="bullet"/>
      <w:lvlText w:val=""/>
      <w:lvlJc w:val="left"/>
      <w:pPr>
        <w:ind w:left="465" w:hanging="360"/>
      </w:pPr>
      <w:rPr>
        <w:rFonts w:ascii="Symbol" w:hAnsi="Symbol" w:hint="default"/>
      </w:rPr>
    </w:lvl>
    <w:lvl w:ilvl="2" w:tplc="FFFFFFFF">
      <w:numFmt w:val="bullet"/>
      <w:lvlText w:val="•"/>
      <w:lvlJc w:val="left"/>
      <w:pPr>
        <w:ind w:left="1488" w:hanging="360"/>
      </w:pPr>
      <w:rPr>
        <w:rFonts w:hint="default"/>
        <w:lang w:val="en-US" w:eastAsia="en-US" w:bidi="ar-SA"/>
      </w:rPr>
    </w:lvl>
    <w:lvl w:ilvl="3" w:tplc="FFFFFFFF">
      <w:numFmt w:val="bullet"/>
      <w:lvlText w:val="•"/>
      <w:lvlJc w:val="left"/>
      <w:pPr>
        <w:ind w:left="2517" w:hanging="360"/>
      </w:pPr>
      <w:rPr>
        <w:rFonts w:hint="default"/>
        <w:lang w:val="en-US" w:eastAsia="en-US" w:bidi="ar-SA"/>
      </w:rPr>
    </w:lvl>
    <w:lvl w:ilvl="4" w:tplc="FFFFFFFF">
      <w:numFmt w:val="bullet"/>
      <w:lvlText w:val="•"/>
      <w:lvlJc w:val="left"/>
      <w:pPr>
        <w:ind w:left="3546" w:hanging="360"/>
      </w:pPr>
      <w:rPr>
        <w:rFonts w:hint="default"/>
        <w:lang w:val="en-US" w:eastAsia="en-US" w:bidi="ar-SA"/>
      </w:rPr>
    </w:lvl>
    <w:lvl w:ilvl="5" w:tplc="FFFFFFFF">
      <w:numFmt w:val="bullet"/>
      <w:lvlText w:val="•"/>
      <w:lvlJc w:val="left"/>
      <w:pPr>
        <w:ind w:left="4575" w:hanging="360"/>
      </w:pPr>
      <w:rPr>
        <w:rFonts w:hint="default"/>
        <w:lang w:val="en-US" w:eastAsia="en-US" w:bidi="ar-SA"/>
      </w:rPr>
    </w:lvl>
    <w:lvl w:ilvl="6" w:tplc="FFFFFFFF">
      <w:numFmt w:val="bullet"/>
      <w:lvlText w:val="•"/>
      <w:lvlJc w:val="left"/>
      <w:pPr>
        <w:ind w:left="5604" w:hanging="360"/>
      </w:pPr>
      <w:rPr>
        <w:rFonts w:hint="default"/>
        <w:lang w:val="en-US" w:eastAsia="en-US" w:bidi="ar-SA"/>
      </w:rPr>
    </w:lvl>
    <w:lvl w:ilvl="7" w:tplc="FFFFFFFF">
      <w:numFmt w:val="bullet"/>
      <w:lvlText w:val="•"/>
      <w:lvlJc w:val="left"/>
      <w:pPr>
        <w:ind w:left="6633" w:hanging="360"/>
      </w:pPr>
      <w:rPr>
        <w:rFonts w:hint="default"/>
        <w:lang w:val="en-US" w:eastAsia="en-US" w:bidi="ar-SA"/>
      </w:rPr>
    </w:lvl>
    <w:lvl w:ilvl="8" w:tplc="FFFFFFFF">
      <w:numFmt w:val="bullet"/>
      <w:lvlText w:val="•"/>
      <w:lvlJc w:val="left"/>
      <w:pPr>
        <w:ind w:left="7662" w:hanging="360"/>
      </w:pPr>
      <w:rPr>
        <w:rFonts w:hint="default"/>
        <w:lang w:val="en-US" w:eastAsia="en-US" w:bidi="ar-SA"/>
      </w:rPr>
    </w:lvl>
  </w:abstractNum>
  <w:abstractNum w:abstractNumId="4" w15:restartNumberingAfterBreak="0">
    <w:nsid w:val="05AA796B"/>
    <w:multiLevelType w:val="hybridMultilevel"/>
    <w:tmpl w:val="76BC86C6"/>
    <w:lvl w:ilvl="0" w:tplc="FFFFFFFF">
      <w:start w:val="1"/>
      <w:numFmt w:val="decimal"/>
      <w:lvlText w:val="%1."/>
      <w:lvlJc w:val="left"/>
      <w:pPr>
        <w:ind w:left="0"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40090001">
      <w:start w:val="1"/>
      <w:numFmt w:val="bullet"/>
      <w:lvlText w:val=""/>
      <w:lvlJc w:val="left"/>
      <w:pPr>
        <w:ind w:left="465" w:hanging="360"/>
      </w:pPr>
      <w:rPr>
        <w:rFonts w:ascii="Symbol" w:hAnsi="Symbol" w:hint="default"/>
      </w:rPr>
    </w:lvl>
    <w:lvl w:ilvl="2" w:tplc="FFFFFFFF">
      <w:numFmt w:val="bullet"/>
      <w:lvlText w:val="•"/>
      <w:lvlJc w:val="left"/>
      <w:pPr>
        <w:ind w:left="1488" w:hanging="360"/>
      </w:pPr>
      <w:rPr>
        <w:rFonts w:hint="default"/>
        <w:lang w:val="en-US" w:eastAsia="en-US" w:bidi="ar-SA"/>
      </w:rPr>
    </w:lvl>
    <w:lvl w:ilvl="3" w:tplc="FFFFFFFF">
      <w:numFmt w:val="bullet"/>
      <w:lvlText w:val="•"/>
      <w:lvlJc w:val="left"/>
      <w:pPr>
        <w:ind w:left="2517" w:hanging="360"/>
      </w:pPr>
      <w:rPr>
        <w:rFonts w:hint="default"/>
        <w:lang w:val="en-US" w:eastAsia="en-US" w:bidi="ar-SA"/>
      </w:rPr>
    </w:lvl>
    <w:lvl w:ilvl="4" w:tplc="FFFFFFFF">
      <w:numFmt w:val="bullet"/>
      <w:lvlText w:val="•"/>
      <w:lvlJc w:val="left"/>
      <w:pPr>
        <w:ind w:left="3546" w:hanging="360"/>
      </w:pPr>
      <w:rPr>
        <w:rFonts w:hint="default"/>
        <w:lang w:val="en-US" w:eastAsia="en-US" w:bidi="ar-SA"/>
      </w:rPr>
    </w:lvl>
    <w:lvl w:ilvl="5" w:tplc="FFFFFFFF">
      <w:numFmt w:val="bullet"/>
      <w:lvlText w:val="•"/>
      <w:lvlJc w:val="left"/>
      <w:pPr>
        <w:ind w:left="4575" w:hanging="360"/>
      </w:pPr>
      <w:rPr>
        <w:rFonts w:hint="default"/>
        <w:lang w:val="en-US" w:eastAsia="en-US" w:bidi="ar-SA"/>
      </w:rPr>
    </w:lvl>
    <w:lvl w:ilvl="6" w:tplc="FFFFFFFF">
      <w:numFmt w:val="bullet"/>
      <w:lvlText w:val="•"/>
      <w:lvlJc w:val="left"/>
      <w:pPr>
        <w:ind w:left="5604" w:hanging="360"/>
      </w:pPr>
      <w:rPr>
        <w:rFonts w:hint="default"/>
        <w:lang w:val="en-US" w:eastAsia="en-US" w:bidi="ar-SA"/>
      </w:rPr>
    </w:lvl>
    <w:lvl w:ilvl="7" w:tplc="FFFFFFFF">
      <w:numFmt w:val="bullet"/>
      <w:lvlText w:val="•"/>
      <w:lvlJc w:val="left"/>
      <w:pPr>
        <w:ind w:left="6633" w:hanging="360"/>
      </w:pPr>
      <w:rPr>
        <w:rFonts w:hint="default"/>
        <w:lang w:val="en-US" w:eastAsia="en-US" w:bidi="ar-SA"/>
      </w:rPr>
    </w:lvl>
    <w:lvl w:ilvl="8" w:tplc="FFFFFFFF">
      <w:numFmt w:val="bullet"/>
      <w:lvlText w:val="•"/>
      <w:lvlJc w:val="left"/>
      <w:pPr>
        <w:ind w:left="7662" w:hanging="360"/>
      </w:pPr>
      <w:rPr>
        <w:rFonts w:hint="default"/>
        <w:lang w:val="en-US" w:eastAsia="en-US" w:bidi="ar-SA"/>
      </w:rPr>
    </w:lvl>
  </w:abstractNum>
  <w:abstractNum w:abstractNumId="5" w15:restartNumberingAfterBreak="0">
    <w:nsid w:val="07190CBD"/>
    <w:multiLevelType w:val="multilevel"/>
    <w:tmpl w:val="C2DCF8E4"/>
    <w:lvl w:ilvl="0">
      <w:start w:val="3"/>
      <w:numFmt w:val="decimal"/>
      <w:lvlText w:val="%1"/>
      <w:lvlJc w:val="left"/>
      <w:pPr>
        <w:ind w:left="360" w:hanging="360"/>
      </w:pPr>
      <w:rPr>
        <w:rFonts w:hint="default"/>
        <w:lang w:val="en-US" w:eastAsia="en-US" w:bidi="ar-SA"/>
      </w:rPr>
    </w:lvl>
    <w:lvl w:ilvl="1">
      <w:start w:val="5"/>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numFmt w:val="bullet"/>
      <w:lvlText w:val="●"/>
      <w:lvlJc w:val="left"/>
      <w:pPr>
        <w:ind w:left="465"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2835" w:hanging="360"/>
      </w:pPr>
      <w:rPr>
        <w:rFonts w:hint="default"/>
        <w:lang w:val="en-US" w:eastAsia="en-US" w:bidi="ar-SA"/>
      </w:rPr>
    </w:lvl>
    <w:lvl w:ilvl="5">
      <w:numFmt w:val="bullet"/>
      <w:lvlText w:val="•"/>
      <w:lvlJc w:val="left"/>
      <w:pPr>
        <w:ind w:left="3982" w:hanging="360"/>
      </w:pPr>
      <w:rPr>
        <w:rFonts w:hint="default"/>
        <w:lang w:val="en-US" w:eastAsia="en-US" w:bidi="ar-SA"/>
      </w:rPr>
    </w:lvl>
    <w:lvl w:ilvl="6">
      <w:numFmt w:val="bullet"/>
      <w:lvlText w:val="•"/>
      <w:lvlJc w:val="left"/>
      <w:pPr>
        <w:ind w:left="5130" w:hanging="360"/>
      </w:pPr>
      <w:rPr>
        <w:rFonts w:hint="default"/>
        <w:lang w:val="en-US" w:eastAsia="en-US" w:bidi="ar-SA"/>
      </w:rPr>
    </w:lvl>
    <w:lvl w:ilvl="7">
      <w:numFmt w:val="bullet"/>
      <w:lvlText w:val="•"/>
      <w:lvlJc w:val="left"/>
      <w:pPr>
        <w:ind w:left="6277" w:hanging="360"/>
      </w:pPr>
      <w:rPr>
        <w:rFonts w:hint="default"/>
        <w:lang w:val="en-US" w:eastAsia="en-US" w:bidi="ar-SA"/>
      </w:rPr>
    </w:lvl>
    <w:lvl w:ilvl="8">
      <w:numFmt w:val="bullet"/>
      <w:lvlText w:val="•"/>
      <w:lvlJc w:val="left"/>
      <w:pPr>
        <w:ind w:left="7425" w:hanging="360"/>
      </w:pPr>
      <w:rPr>
        <w:rFonts w:hint="default"/>
        <w:lang w:val="en-US" w:eastAsia="en-US" w:bidi="ar-SA"/>
      </w:rPr>
    </w:lvl>
  </w:abstractNum>
  <w:abstractNum w:abstractNumId="6" w15:restartNumberingAfterBreak="0">
    <w:nsid w:val="08387DD5"/>
    <w:multiLevelType w:val="hybridMultilevel"/>
    <w:tmpl w:val="3822CD2A"/>
    <w:lvl w:ilvl="0" w:tplc="FFFFFFFF">
      <w:start w:val="1"/>
      <w:numFmt w:val="decimal"/>
      <w:lvlText w:val="%1."/>
      <w:lvlJc w:val="left"/>
      <w:pPr>
        <w:ind w:left="480" w:hanging="360"/>
      </w:pPr>
      <w:rPr>
        <w:rFonts w:hint="default"/>
        <w:spacing w:val="0"/>
        <w:w w:val="100"/>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7" w15:restartNumberingAfterBreak="0">
    <w:nsid w:val="08607400"/>
    <w:multiLevelType w:val="multilevel"/>
    <w:tmpl w:val="EAE602D6"/>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bullet"/>
      <w:lvlText w:val=""/>
      <w:lvlJc w:val="left"/>
      <w:pPr>
        <w:ind w:left="885" w:hanging="360"/>
      </w:pPr>
      <w:rPr>
        <w:rFonts w:ascii="Symbol" w:hAnsi="Symbol" w:hint="default"/>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8" w15:restartNumberingAfterBreak="0">
    <w:nsid w:val="0D6751AA"/>
    <w:multiLevelType w:val="multilevel"/>
    <w:tmpl w:val="670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35A58"/>
    <w:multiLevelType w:val="hybridMultilevel"/>
    <w:tmpl w:val="B6DA7754"/>
    <w:lvl w:ilvl="0" w:tplc="FFFFFFFF">
      <w:start w:val="1"/>
      <w:numFmt w:val="decimal"/>
      <w:lvlText w:val="%1."/>
      <w:lvlJc w:val="left"/>
      <w:pPr>
        <w:ind w:left="0"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40090001">
      <w:start w:val="1"/>
      <w:numFmt w:val="bullet"/>
      <w:lvlText w:val=""/>
      <w:lvlJc w:val="left"/>
      <w:pPr>
        <w:ind w:left="465" w:hanging="360"/>
      </w:pPr>
      <w:rPr>
        <w:rFonts w:ascii="Symbol" w:hAnsi="Symbol" w:hint="default"/>
      </w:rPr>
    </w:lvl>
    <w:lvl w:ilvl="2" w:tplc="FFFFFFFF">
      <w:numFmt w:val="bullet"/>
      <w:lvlText w:val="•"/>
      <w:lvlJc w:val="left"/>
      <w:pPr>
        <w:ind w:left="1488" w:hanging="360"/>
      </w:pPr>
      <w:rPr>
        <w:rFonts w:hint="default"/>
        <w:lang w:val="en-US" w:eastAsia="en-US" w:bidi="ar-SA"/>
      </w:rPr>
    </w:lvl>
    <w:lvl w:ilvl="3" w:tplc="FFFFFFFF">
      <w:numFmt w:val="bullet"/>
      <w:lvlText w:val="•"/>
      <w:lvlJc w:val="left"/>
      <w:pPr>
        <w:ind w:left="2517" w:hanging="360"/>
      </w:pPr>
      <w:rPr>
        <w:rFonts w:hint="default"/>
        <w:lang w:val="en-US" w:eastAsia="en-US" w:bidi="ar-SA"/>
      </w:rPr>
    </w:lvl>
    <w:lvl w:ilvl="4" w:tplc="FFFFFFFF">
      <w:numFmt w:val="bullet"/>
      <w:lvlText w:val="•"/>
      <w:lvlJc w:val="left"/>
      <w:pPr>
        <w:ind w:left="3546" w:hanging="360"/>
      </w:pPr>
      <w:rPr>
        <w:rFonts w:hint="default"/>
        <w:lang w:val="en-US" w:eastAsia="en-US" w:bidi="ar-SA"/>
      </w:rPr>
    </w:lvl>
    <w:lvl w:ilvl="5" w:tplc="FFFFFFFF">
      <w:numFmt w:val="bullet"/>
      <w:lvlText w:val="•"/>
      <w:lvlJc w:val="left"/>
      <w:pPr>
        <w:ind w:left="4575" w:hanging="360"/>
      </w:pPr>
      <w:rPr>
        <w:rFonts w:hint="default"/>
        <w:lang w:val="en-US" w:eastAsia="en-US" w:bidi="ar-SA"/>
      </w:rPr>
    </w:lvl>
    <w:lvl w:ilvl="6" w:tplc="FFFFFFFF">
      <w:numFmt w:val="bullet"/>
      <w:lvlText w:val="•"/>
      <w:lvlJc w:val="left"/>
      <w:pPr>
        <w:ind w:left="5604" w:hanging="360"/>
      </w:pPr>
      <w:rPr>
        <w:rFonts w:hint="default"/>
        <w:lang w:val="en-US" w:eastAsia="en-US" w:bidi="ar-SA"/>
      </w:rPr>
    </w:lvl>
    <w:lvl w:ilvl="7" w:tplc="FFFFFFFF">
      <w:numFmt w:val="bullet"/>
      <w:lvlText w:val="•"/>
      <w:lvlJc w:val="left"/>
      <w:pPr>
        <w:ind w:left="6633" w:hanging="360"/>
      </w:pPr>
      <w:rPr>
        <w:rFonts w:hint="default"/>
        <w:lang w:val="en-US" w:eastAsia="en-US" w:bidi="ar-SA"/>
      </w:rPr>
    </w:lvl>
    <w:lvl w:ilvl="8" w:tplc="FFFFFFFF">
      <w:numFmt w:val="bullet"/>
      <w:lvlText w:val="•"/>
      <w:lvlJc w:val="left"/>
      <w:pPr>
        <w:ind w:left="7662" w:hanging="360"/>
      </w:pPr>
      <w:rPr>
        <w:rFonts w:hint="default"/>
        <w:lang w:val="en-US" w:eastAsia="en-US" w:bidi="ar-SA"/>
      </w:rPr>
    </w:lvl>
  </w:abstractNum>
  <w:abstractNum w:abstractNumId="10" w15:restartNumberingAfterBreak="0">
    <w:nsid w:val="0EFA2CB8"/>
    <w:multiLevelType w:val="multilevel"/>
    <w:tmpl w:val="73C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E7EED"/>
    <w:multiLevelType w:val="hybridMultilevel"/>
    <w:tmpl w:val="C78CC882"/>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12" w15:restartNumberingAfterBreak="0">
    <w:nsid w:val="13FB4688"/>
    <w:multiLevelType w:val="hybridMultilevel"/>
    <w:tmpl w:val="D442A76A"/>
    <w:lvl w:ilvl="0" w:tplc="FFFFFFFF">
      <w:start w:val="1"/>
      <w:numFmt w:val="decimal"/>
      <w:lvlText w:val="%1."/>
      <w:lvlJc w:val="left"/>
      <w:pPr>
        <w:ind w:left="480" w:hanging="360"/>
      </w:pPr>
      <w:rPr>
        <w:rFonts w:hint="default"/>
        <w:spacing w:val="0"/>
        <w:w w:val="100"/>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13" w15:restartNumberingAfterBreak="0">
    <w:nsid w:val="15410A0D"/>
    <w:multiLevelType w:val="hybridMultilevel"/>
    <w:tmpl w:val="CA2EFB12"/>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14" w15:restartNumberingAfterBreak="0">
    <w:nsid w:val="181D5203"/>
    <w:multiLevelType w:val="multilevel"/>
    <w:tmpl w:val="B896F526"/>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bullet"/>
      <w:lvlText w:val=""/>
      <w:lvlJc w:val="left"/>
      <w:pPr>
        <w:ind w:left="885" w:hanging="360"/>
      </w:pPr>
      <w:rPr>
        <w:rFonts w:ascii="Symbol" w:hAnsi="Symbol" w:hint="default"/>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15" w15:restartNumberingAfterBreak="0">
    <w:nsid w:val="19D401C1"/>
    <w:multiLevelType w:val="multilevel"/>
    <w:tmpl w:val="139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E46F05"/>
    <w:multiLevelType w:val="multilevel"/>
    <w:tmpl w:val="B5CE3DDE"/>
    <w:lvl w:ilvl="0">
      <w:start w:val="2"/>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numFmt w:val="bullet"/>
      <w:lvlText w:val="•"/>
      <w:lvlJc w:val="left"/>
      <w:pPr>
        <w:ind w:left="2232" w:hanging="360"/>
      </w:pPr>
      <w:rPr>
        <w:rFonts w:hint="default"/>
        <w:lang w:val="en-US" w:eastAsia="en-US" w:bidi="ar-SA"/>
      </w:rPr>
    </w:lvl>
    <w:lvl w:ilvl="3">
      <w:numFmt w:val="bullet"/>
      <w:lvlText w:val="•"/>
      <w:lvlJc w:val="left"/>
      <w:pPr>
        <w:ind w:left="3168" w:hanging="360"/>
      </w:pPr>
      <w:rPr>
        <w:rFonts w:hint="default"/>
        <w:lang w:val="en-US" w:eastAsia="en-US" w:bidi="ar-SA"/>
      </w:rPr>
    </w:lvl>
    <w:lvl w:ilvl="4">
      <w:numFmt w:val="bullet"/>
      <w:lvlText w:val="•"/>
      <w:lvlJc w:val="left"/>
      <w:pPr>
        <w:ind w:left="4104"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5976" w:hanging="360"/>
      </w:pPr>
      <w:rPr>
        <w:rFonts w:hint="default"/>
        <w:lang w:val="en-US" w:eastAsia="en-US" w:bidi="ar-SA"/>
      </w:rPr>
    </w:lvl>
    <w:lvl w:ilvl="7">
      <w:numFmt w:val="bullet"/>
      <w:lvlText w:val="•"/>
      <w:lvlJc w:val="left"/>
      <w:pPr>
        <w:ind w:left="6912" w:hanging="360"/>
      </w:pPr>
      <w:rPr>
        <w:rFonts w:hint="default"/>
        <w:lang w:val="en-US" w:eastAsia="en-US" w:bidi="ar-SA"/>
      </w:rPr>
    </w:lvl>
    <w:lvl w:ilvl="8">
      <w:numFmt w:val="bullet"/>
      <w:lvlText w:val="•"/>
      <w:lvlJc w:val="left"/>
      <w:pPr>
        <w:ind w:left="7848" w:hanging="360"/>
      </w:pPr>
      <w:rPr>
        <w:rFonts w:hint="default"/>
        <w:lang w:val="en-US" w:eastAsia="en-US" w:bidi="ar-SA"/>
      </w:rPr>
    </w:lvl>
  </w:abstractNum>
  <w:abstractNum w:abstractNumId="17" w15:restartNumberingAfterBreak="0">
    <w:nsid w:val="1A5F64DB"/>
    <w:multiLevelType w:val="hybridMultilevel"/>
    <w:tmpl w:val="91481190"/>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18" w15:restartNumberingAfterBreak="0">
    <w:nsid w:val="1CB61AB0"/>
    <w:multiLevelType w:val="multilevel"/>
    <w:tmpl w:val="28E2C5DA"/>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19" w15:restartNumberingAfterBreak="0">
    <w:nsid w:val="1D091FB8"/>
    <w:multiLevelType w:val="multilevel"/>
    <w:tmpl w:val="9D487E54"/>
    <w:lvl w:ilvl="0">
      <w:start w:val="3"/>
      <w:numFmt w:val="decimal"/>
      <w:lvlText w:val="%1"/>
      <w:lvlJc w:val="left"/>
      <w:pPr>
        <w:ind w:left="360" w:hanging="360"/>
      </w:pPr>
      <w:rPr>
        <w:rFonts w:hint="default"/>
        <w:lang w:val="en-US" w:eastAsia="en-US" w:bidi="ar-SA"/>
      </w:rPr>
    </w:lvl>
    <w:lvl w:ilvl="1">
      <w:start w:val="5"/>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bullet"/>
      <w:lvlText w:val=""/>
      <w:lvlJc w:val="left"/>
      <w:pPr>
        <w:ind w:left="465" w:hanging="360"/>
      </w:pPr>
      <w:rPr>
        <w:rFonts w:ascii="Symbol" w:hAnsi="Symbol" w:hint="default"/>
      </w:rPr>
    </w:lvl>
    <w:lvl w:ilvl="4">
      <w:numFmt w:val="bullet"/>
      <w:lvlText w:val="•"/>
      <w:lvlJc w:val="left"/>
      <w:pPr>
        <w:ind w:left="2835" w:hanging="360"/>
      </w:pPr>
      <w:rPr>
        <w:rFonts w:hint="default"/>
        <w:lang w:val="en-US" w:eastAsia="en-US" w:bidi="ar-SA"/>
      </w:rPr>
    </w:lvl>
    <w:lvl w:ilvl="5">
      <w:numFmt w:val="bullet"/>
      <w:lvlText w:val="•"/>
      <w:lvlJc w:val="left"/>
      <w:pPr>
        <w:ind w:left="3982" w:hanging="360"/>
      </w:pPr>
      <w:rPr>
        <w:rFonts w:hint="default"/>
        <w:lang w:val="en-US" w:eastAsia="en-US" w:bidi="ar-SA"/>
      </w:rPr>
    </w:lvl>
    <w:lvl w:ilvl="6">
      <w:numFmt w:val="bullet"/>
      <w:lvlText w:val="•"/>
      <w:lvlJc w:val="left"/>
      <w:pPr>
        <w:ind w:left="5130" w:hanging="360"/>
      </w:pPr>
      <w:rPr>
        <w:rFonts w:hint="default"/>
        <w:lang w:val="en-US" w:eastAsia="en-US" w:bidi="ar-SA"/>
      </w:rPr>
    </w:lvl>
    <w:lvl w:ilvl="7">
      <w:numFmt w:val="bullet"/>
      <w:lvlText w:val="•"/>
      <w:lvlJc w:val="left"/>
      <w:pPr>
        <w:ind w:left="6277" w:hanging="360"/>
      </w:pPr>
      <w:rPr>
        <w:rFonts w:hint="default"/>
        <w:lang w:val="en-US" w:eastAsia="en-US" w:bidi="ar-SA"/>
      </w:rPr>
    </w:lvl>
    <w:lvl w:ilvl="8">
      <w:numFmt w:val="bullet"/>
      <w:lvlText w:val="•"/>
      <w:lvlJc w:val="left"/>
      <w:pPr>
        <w:ind w:left="7425" w:hanging="360"/>
      </w:pPr>
      <w:rPr>
        <w:rFonts w:hint="default"/>
        <w:lang w:val="en-US" w:eastAsia="en-US" w:bidi="ar-SA"/>
      </w:rPr>
    </w:lvl>
  </w:abstractNum>
  <w:abstractNum w:abstractNumId="20" w15:restartNumberingAfterBreak="0">
    <w:nsid w:val="1F506803"/>
    <w:multiLevelType w:val="multilevel"/>
    <w:tmpl w:val="368849F0"/>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numFmt w:val="bullet"/>
      <w:lvlText w:val="●"/>
      <w:lvlJc w:val="left"/>
      <w:pPr>
        <w:ind w:left="465"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247" w:hanging="360"/>
      </w:pPr>
      <w:rPr>
        <w:rFonts w:hint="default"/>
        <w:lang w:val="en-US" w:eastAsia="en-US" w:bidi="ar-SA"/>
      </w:rPr>
    </w:lvl>
    <w:lvl w:ilvl="4">
      <w:numFmt w:val="bullet"/>
      <w:lvlText w:val="•"/>
      <w:lvlJc w:val="left"/>
      <w:pPr>
        <w:ind w:left="3315" w:hanging="360"/>
      </w:pPr>
      <w:rPr>
        <w:rFonts w:hint="default"/>
        <w:lang w:val="en-US" w:eastAsia="en-US" w:bidi="ar-SA"/>
      </w:rPr>
    </w:lvl>
    <w:lvl w:ilvl="5">
      <w:numFmt w:val="bullet"/>
      <w:lvlText w:val="•"/>
      <w:lvlJc w:val="left"/>
      <w:pPr>
        <w:ind w:left="4382" w:hanging="360"/>
      </w:pPr>
      <w:rPr>
        <w:rFonts w:hint="default"/>
        <w:lang w:val="en-US" w:eastAsia="en-US" w:bidi="ar-SA"/>
      </w:rPr>
    </w:lvl>
    <w:lvl w:ilvl="6">
      <w:numFmt w:val="bullet"/>
      <w:lvlText w:val="•"/>
      <w:lvlJc w:val="left"/>
      <w:pPr>
        <w:ind w:left="5450" w:hanging="360"/>
      </w:pPr>
      <w:rPr>
        <w:rFonts w:hint="default"/>
        <w:lang w:val="en-US" w:eastAsia="en-US" w:bidi="ar-SA"/>
      </w:rPr>
    </w:lvl>
    <w:lvl w:ilvl="7">
      <w:numFmt w:val="bullet"/>
      <w:lvlText w:val="•"/>
      <w:lvlJc w:val="left"/>
      <w:pPr>
        <w:ind w:left="6517" w:hanging="360"/>
      </w:pPr>
      <w:rPr>
        <w:rFonts w:hint="default"/>
        <w:lang w:val="en-US" w:eastAsia="en-US" w:bidi="ar-SA"/>
      </w:rPr>
    </w:lvl>
    <w:lvl w:ilvl="8">
      <w:numFmt w:val="bullet"/>
      <w:lvlText w:val="•"/>
      <w:lvlJc w:val="left"/>
      <w:pPr>
        <w:ind w:left="7585" w:hanging="360"/>
      </w:pPr>
      <w:rPr>
        <w:rFonts w:hint="default"/>
        <w:lang w:val="en-US" w:eastAsia="en-US" w:bidi="ar-SA"/>
      </w:rPr>
    </w:lvl>
  </w:abstractNum>
  <w:abstractNum w:abstractNumId="21" w15:restartNumberingAfterBreak="0">
    <w:nsid w:val="2096646A"/>
    <w:multiLevelType w:val="multilevel"/>
    <w:tmpl w:val="2252FCBC"/>
    <w:lvl w:ilvl="0">
      <w:start w:val="3"/>
      <w:numFmt w:val="decimal"/>
      <w:lvlText w:val="%1"/>
      <w:lvlJc w:val="left"/>
      <w:pPr>
        <w:ind w:left="540" w:hanging="540"/>
      </w:pPr>
      <w:rPr>
        <w:rFonts w:hint="default"/>
        <w:lang w:val="en-US" w:eastAsia="en-US" w:bidi="ar-SA"/>
      </w:rPr>
    </w:lvl>
    <w:lvl w:ilvl="1">
      <w:start w:val="4"/>
      <w:numFmt w:val="decimal"/>
      <w:lvlText w:val="%1.%2"/>
      <w:lvlJc w:val="left"/>
      <w:pPr>
        <w:ind w:left="540" w:hanging="540"/>
      </w:pPr>
      <w:rPr>
        <w:rFonts w:hint="default"/>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bullet"/>
      <w:lvlText w:val=""/>
      <w:lvlJc w:val="left"/>
      <w:pPr>
        <w:ind w:left="465" w:hanging="360"/>
      </w:pPr>
      <w:rPr>
        <w:rFonts w:ascii="Symbol" w:hAnsi="Symbol" w:hint="default"/>
      </w:rPr>
    </w:lvl>
    <w:lvl w:ilvl="4">
      <w:numFmt w:val="bullet"/>
      <w:lvlText w:val="○"/>
      <w:lvlJc w:val="left"/>
      <w:pPr>
        <w:ind w:left="870"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4195" w:hanging="360"/>
      </w:pPr>
      <w:rPr>
        <w:rFonts w:hint="default"/>
        <w:lang w:val="en-US" w:eastAsia="en-US" w:bidi="ar-SA"/>
      </w:rPr>
    </w:lvl>
    <w:lvl w:ilvl="6">
      <w:numFmt w:val="bullet"/>
      <w:lvlText w:val="•"/>
      <w:lvlJc w:val="left"/>
      <w:pPr>
        <w:ind w:left="5300" w:hanging="360"/>
      </w:pPr>
      <w:rPr>
        <w:rFonts w:hint="default"/>
        <w:lang w:val="en-US" w:eastAsia="en-US" w:bidi="ar-SA"/>
      </w:rPr>
    </w:lvl>
    <w:lvl w:ilvl="7">
      <w:numFmt w:val="bullet"/>
      <w:lvlText w:val="•"/>
      <w:lvlJc w:val="left"/>
      <w:pPr>
        <w:ind w:left="6405" w:hanging="360"/>
      </w:pPr>
      <w:rPr>
        <w:rFonts w:hint="default"/>
        <w:lang w:val="en-US" w:eastAsia="en-US" w:bidi="ar-SA"/>
      </w:rPr>
    </w:lvl>
    <w:lvl w:ilvl="8">
      <w:numFmt w:val="bullet"/>
      <w:lvlText w:val="•"/>
      <w:lvlJc w:val="left"/>
      <w:pPr>
        <w:ind w:left="7510" w:hanging="360"/>
      </w:pPr>
      <w:rPr>
        <w:rFonts w:hint="default"/>
        <w:lang w:val="en-US" w:eastAsia="en-US" w:bidi="ar-SA"/>
      </w:rPr>
    </w:lvl>
  </w:abstractNum>
  <w:abstractNum w:abstractNumId="22" w15:restartNumberingAfterBreak="0">
    <w:nsid w:val="20A216EA"/>
    <w:multiLevelType w:val="multilevel"/>
    <w:tmpl w:val="5D2AB130"/>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bullet"/>
      <w:lvlText w:val=""/>
      <w:lvlJc w:val="left"/>
      <w:pPr>
        <w:ind w:left="885" w:hanging="360"/>
      </w:pPr>
      <w:rPr>
        <w:rFonts w:ascii="Symbol" w:hAnsi="Symbol" w:hint="default"/>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23" w15:restartNumberingAfterBreak="0">
    <w:nsid w:val="20E81182"/>
    <w:multiLevelType w:val="multilevel"/>
    <w:tmpl w:val="A1C8FAC8"/>
    <w:lvl w:ilvl="0">
      <w:start w:val="3"/>
      <w:numFmt w:val="decimal"/>
      <w:lvlText w:val="%1"/>
      <w:lvlJc w:val="left"/>
      <w:pPr>
        <w:ind w:left="540" w:hanging="540"/>
      </w:pPr>
      <w:rPr>
        <w:rFonts w:hint="default"/>
        <w:lang w:val="en-US" w:eastAsia="en-US" w:bidi="ar-SA"/>
      </w:rPr>
    </w:lvl>
    <w:lvl w:ilvl="1">
      <w:start w:val="4"/>
      <w:numFmt w:val="decimal"/>
      <w:lvlText w:val="%1.%2"/>
      <w:lvlJc w:val="left"/>
      <w:pPr>
        <w:ind w:left="540" w:hanging="540"/>
      </w:pPr>
      <w:rPr>
        <w:rFonts w:hint="default"/>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bullet"/>
      <w:lvlText w:val=""/>
      <w:lvlJc w:val="left"/>
      <w:pPr>
        <w:ind w:left="465" w:hanging="360"/>
      </w:pPr>
      <w:rPr>
        <w:rFonts w:ascii="Symbol" w:hAnsi="Symbol" w:hint="default"/>
      </w:rPr>
    </w:lvl>
    <w:lvl w:ilvl="4">
      <w:numFmt w:val="bullet"/>
      <w:lvlText w:val="○"/>
      <w:lvlJc w:val="left"/>
      <w:pPr>
        <w:ind w:left="870"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4195" w:hanging="360"/>
      </w:pPr>
      <w:rPr>
        <w:rFonts w:hint="default"/>
        <w:lang w:val="en-US" w:eastAsia="en-US" w:bidi="ar-SA"/>
      </w:rPr>
    </w:lvl>
    <w:lvl w:ilvl="6">
      <w:numFmt w:val="bullet"/>
      <w:lvlText w:val="•"/>
      <w:lvlJc w:val="left"/>
      <w:pPr>
        <w:ind w:left="5300" w:hanging="360"/>
      </w:pPr>
      <w:rPr>
        <w:rFonts w:hint="default"/>
        <w:lang w:val="en-US" w:eastAsia="en-US" w:bidi="ar-SA"/>
      </w:rPr>
    </w:lvl>
    <w:lvl w:ilvl="7">
      <w:numFmt w:val="bullet"/>
      <w:lvlText w:val="•"/>
      <w:lvlJc w:val="left"/>
      <w:pPr>
        <w:ind w:left="6405" w:hanging="360"/>
      </w:pPr>
      <w:rPr>
        <w:rFonts w:hint="default"/>
        <w:lang w:val="en-US" w:eastAsia="en-US" w:bidi="ar-SA"/>
      </w:rPr>
    </w:lvl>
    <w:lvl w:ilvl="8">
      <w:numFmt w:val="bullet"/>
      <w:lvlText w:val="•"/>
      <w:lvlJc w:val="left"/>
      <w:pPr>
        <w:ind w:left="7510" w:hanging="360"/>
      </w:pPr>
      <w:rPr>
        <w:rFonts w:hint="default"/>
        <w:lang w:val="en-US" w:eastAsia="en-US" w:bidi="ar-SA"/>
      </w:rPr>
    </w:lvl>
  </w:abstractNum>
  <w:abstractNum w:abstractNumId="24" w15:restartNumberingAfterBreak="0">
    <w:nsid w:val="2873780C"/>
    <w:multiLevelType w:val="hybridMultilevel"/>
    <w:tmpl w:val="5A5038FA"/>
    <w:lvl w:ilvl="0" w:tplc="1332B236">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36AAA440">
      <w:numFmt w:val="bullet"/>
      <w:lvlText w:val="•"/>
      <w:lvlJc w:val="left"/>
      <w:pPr>
        <w:ind w:left="1862" w:hanging="360"/>
      </w:pPr>
      <w:rPr>
        <w:rFonts w:hint="default"/>
        <w:lang w:val="en-US" w:eastAsia="en-US" w:bidi="ar-SA"/>
      </w:rPr>
    </w:lvl>
    <w:lvl w:ilvl="3" w:tplc="D17E675E">
      <w:numFmt w:val="bullet"/>
      <w:lvlText w:val="•"/>
      <w:lvlJc w:val="left"/>
      <w:pPr>
        <w:ind w:left="2844" w:hanging="360"/>
      </w:pPr>
      <w:rPr>
        <w:rFonts w:hint="default"/>
        <w:lang w:val="en-US" w:eastAsia="en-US" w:bidi="ar-SA"/>
      </w:rPr>
    </w:lvl>
    <w:lvl w:ilvl="4" w:tplc="1DB2A056">
      <w:numFmt w:val="bullet"/>
      <w:lvlText w:val="•"/>
      <w:lvlJc w:val="left"/>
      <w:pPr>
        <w:ind w:left="3826" w:hanging="360"/>
      </w:pPr>
      <w:rPr>
        <w:rFonts w:hint="default"/>
        <w:lang w:val="en-US" w:eastAsia="en-US" w:bidi="ar-SA"/>
      </w:rPr>
    </w:lvl>
    <w:lvl w:ilvl="5" w:tplc="8C16C036">
      <w:numFmt w:val="bullet"/>
      <w:lvlText w:val="•"/>
      <w:lvlJc w:val="left"/>
      <w:pPr>
        <w:ind w:left="4808" w:hanging="360"/>
      </w:pPr>
      <w:rPr>
        <w:rFonts w:hint="default"/>
        <w:lang w:val="en-US" w:eastAsia="en-US" w:bidi="ar-SA"/>
      </w:rPr>
    </w:lvl>
    <w:lvl w:ilvl="6" w:tplc="4858DC3A">
      <w:numFmt w:val="bullet"/>
      <w:lvlText w:val="•"/>
      <w:lvlJc w:val="left"/>
      <w:pPr>
        <w:ind w:left="5791" w:hanging="360"/>
      </w:pPr>
      <w:rPr>
        <w:rFonts w:hint="default"/>
        <w:lang w:val="en-US" w:eastAsia="en-US" w:bidi="ar-SA"/>
      </w:rPr>
    </w:lvl>
    <w:lvl w:ilvl="7" w:tplc="2862C13A">
      <w:numFmt w:val="bullet"/>
      <w:lvlText w:val="•"/>
      <w:lvlJc w:val="left"/>
      <w:pPr>
        <w:ind w:left="6773" w:hanging="360"/>
      </w:pPr>
      <w:rPr>
        <w:rFonts w:hint="default"/>
        <w:lang w:val="en-US" w:eastAsia="en-US" w:bidi="ar-SA"/>
      </w:rPr>
    </w:lvl>
    <w:lvl w:ilvl="8" w:tplc="5E8A5430">
      <w:numFmt w:val="bullet"/>
      <w:lvlText w:val="•"/>
      <w:lvlJc w:val="left"/>
      <w:pPr>
        <w:ind w:left="7755" w:hanging="360"/>
      </w:pPr>
      <w:rPr>
        <w:rFonts w:hint="default"/>
        <w:lang w:val="en-US" w:eastAsia="en-US" w:bidi="ar-SA"/>
      </w:rPr>
    </w:lvl>
  </w:abstractNum>
  <w:abstractNum w:abstractNumId="25" w15:restartNumberingAfterBreak="0">
    <w:nsid w:val="2896396F"/>
    <w:multiLevelType w:val="hybridMultilevel"/>
    <w:tmpl w:val="7494DFDA"/>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26" w15:restartNumberingAfterBreak="0">
    <w:nsid w:val="2E26229E"/>
    <w:multiLevelType w:val="hybridMultilevel"/>
    <w:tmpl w:val="7B2EF544"/>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27" w15:restartNumberingAfterBreak="0">
    <w:nsid w:val="2EA22CA7"/>
    <w:multiLevelType w:val="hybridMultilevel"/>
    <w:tmpl w:val="F5C8B366"/>
    <w:lvl w:ilvl="0" w:tplc="FFFFFFFF">
      <w:start w:val="1"/>
      <w:numFmt w:val="decimal"/>
      <w:lvlText w:val="%1."/>
      <w:lvlJc w:val="left"/>
      <w:pPr>
        <w:ind w:left="0"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40090001">
      <w:start w:val="1"/>
      <w:numFmt w:val="bullet"/>
      <w:lvlText w:val=""/>
      <w:lvlJc w:val="left"/>
      <w:pPr>
        <w:ind w:left="465" w:hanging="360"/>
      </w:pPr>
      <w:rPr>
        <w:rFonts w:ascii="Symbol" w:hAnsi="Symbol" w:hint="default"/>
      </w:rPr>
    </w:lvl>
    <w:lvl w:ilvl="2" w:tplc="FFFFFFFF">
      <w:numFmt w:val="bullet"/>
      <w:lvlText w:val="•"/>
      <w:lvlJc w:val="left"/>
      <w:pPr>
        <w:ind w:left="1488" w:hanging="360"/>
      </w:pPr>
      <w:rPr>
        <w:rFonts w:hint="default"/>
        <w:lang w:val="en-US" w:eastAsia="en-US" w:bidi="ar-SA"/>
      </w:rPr>
    </w:lvl>
    <w:lvl w:ilvl="3" w:tplc="FFFFFFFF">
      <w:numFmt w:val="bullet"/>
      <w:lvlText w:val="•"/>
      <w:lvlJc w:val="left"/>
      <w:pPr>
        <w:ind w:left="2517" w:hanging="360"/>
      </w:pPr>
      <w:rPr>
        <w:rFonts w:hint="default"/>
        <w:lang w:val="en-US" w:eastAsia="en-US" w:bidi="ar-SA"/>
      </w:rPr>
    </w:lvl>
    <w:lvl w:ilvl="4" w:tplc="FFFFFFFF">
      <w:numFmt w:val="bullet"/>
      <w:lvlText w:val="•"/>
      <w:lvlJc w:val="left"/>
      <w:pPr>
        <w:ind w:left="3546" w:hanging="360"/>
      </w:pPr>
      <w:rPr>
        <w:rFonts w:hint="default"/>
        <w:lang w:val="en-US" w:eastAsia="en-US" w:bidi="ar-SA"/>
      </w:rPr>
    </w:lvl>
    <w:lvl w:ilvl="5" w:tplc="FFFFFFFF">
      <w:numFmt w:val="bullet"/>
      <w:lvlText w:val="•"/>
      <w:lvlJc w:val="left"/>
      <w:pPr>
        <w:ind w:left="4575" w:hanging="360"/>
      </w:pPr>
      <w:rPr>
        <w:rFonts w:hint="default"/>
        <w:lang w:val="en-US" w:eastAsia="en-US" w:bidi="ar-SA"/>
      </w:rPr>
    </w:lvl>
    <w:lvl w:ilvl="6" w:tplc="FFFFFFFF">
      <w:numFmt w:val="bullet"/>
      <w:lvlText w:val="•"/>
      <w:lvlJc w:val="left"/>
      <w:pPr>
        <w:ind w:left="5604" w:hanging="360"/>
      </w:pPr>
      <w:rPr>
        <w:rFonts w:hint="default"/>
        <w:lang w:val="en-US" w:eastAsia="en-US" w:bidi="ar-SA"/>
      </w:rPr>
    </w:lvl>
    <w:lvl w:ilvl="7" w:tplc="FFFFFFFF">
      <w:numFmt w:val="bullet"/>
      <w:lvlText w:val="•"/>
      <w:lvlJc w:val="left"/>
      <w:pPr>
        <w:ind w:left="6633" w:hanging="360"/>
      </w:pPr>
      <w:rPr>
        <w:rFonts w:hint="default"/>
        <w:lang w:val="en-US" w:eastAsia="en-US" w:bidi="ar-SA"/>
      </w:rPr>
    </w:lvl>
    <w:lvl w:ilvl="8" w:tplc="FFFFFFFF">
      <w:numFmt w:val="bullet"/>
      <w:lvlText w:val="•"/>
      <w:lvlJc w:val="left"/>
      <w:pPr>
        <w:ind w:left="7662" w:hanging="360"/>
      </w:pPr>
      <w:rPr>
        <w:rFonts w:hint="default"/>
        <w:lang w:val="en-US" w:eastAsia="en-US" w:bidi="ar-SA"/>
      </w:rPr>
    </w:lvl>
  </w:abstractNum>
  <w:abstractNum w:abstractNumId="28" w15:restartNumberingAfterBreak="0">
    <w:nsid w:val="306F4945"/>
    <w:multiLevelType w:val="hybridMultilevel"/>
    <w:tmpl w:val="FE9E7AC4"/>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29" w15:restartNumberingAfterBreak="0">
    <w:nsid w:val="31635D4D"/>
    <w:multiLevelType w:val="hybridMultilevel"/>
    <w:tmpl w:val="C7A0F626"/>
    <w:lvl w:ilvl="0" w:tplc="A2482E9A">
      <w:start w:val="1"/>
      <w:numFmt w:val="decimal"/>
      <w:lvlText w:val="%1."/>
      <w:lvlJc w:val="left"/>
      <w:pPr>
        <w:ind w:left="480" w:hanging="360"/>
      </w:pPr>
      <w:rPr>
        <w:rFonts w:hint="default"/>
        <w:spacing w:val="0"/>
        <w:w w:val="100"/>
        <w:lang w:val="en-US" w:eastAsia="en-US" w:bidi="ar-SA"/>
      </w:rPr>
    </w:lvl>
    <w:lvl w:ilvl="1" w:tplc="5060F2A4">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2" w:tplc="4532F964">
      <w:numFmt w:val="bullet"/>
      <w:lvlText w:val="•"/>
      <w:lvlJc w:val="left"/>
      <w:pPr>
        <w:ind w:left="1862" w:hanging="360"/>
      </w:pPr>
      <w:rPr>
        <w:rFonts w:hint="default"/>
        <w:lang w:val="en-US" w:eastAsia="en-US" w:bidi="ar-SA"/>
      </w:rPr>
    </w:lvl>
    <w:lvl w:ilvl="3" w:tplc="14DCB030">
      <w:numFmt w:val="bullet"/>
      <w:lvlText w:val="•"/>
      <w:lvlJc w:val="left"/>
      <w:pPr>
        <w:ind w:left="2844" w:hanging="360"/>
      </w:pPr>
      <w:rPr>
        <w:rFonts w:hint="default"/>
        <w:lang w:val="en-US" w:eastAsia="en-US" w:bidi="ar-SA"/>
      </w:rPr>
    </w:lvl>
    <w:lvl w:ilvl="4" w:tplc="BD120B2A">
      <w:numFmt w:val="bullet"/>
      <w:lvlText w:val="•"/>
      <w:lvlJc w:val="left"/>
      <w:pPr>
        <w:ind w:left="3826" w:hanging="360"/>
      </w:pPr>
      <w:rPr>
        <w:rFonts w:hint="default"/>
        <w:lang w:val="en-US" w:eastAsia="en-US" w:bidi="ar-SA"/>
      </w:rPr>
    </w:lvl>
    <w:lvl w:ilvl="5" w:tplc="A456E2C2">
      <w:numFmt w:val="bullet"/>
      <w:lvlText w:val="•"/>
      <w:lvlJc w:val="left"/>
      <w:pPr>
        <w:ind w:left="4808" w:hanging="360"/>
      </w:pPr>
      <w:rPr>
        <w:rFonts w:hint="default"/>
        <w:lang w:val="en-US" w:eastAsia="en-US" w:bidi="ar-SA"/>
      </w:rPr>
    </w:lvl>
    <w:lvl w:ilvl="6" w:tplc="DB9CACCC">
      <w:numFmt w:val="bullet"/>
      <w:lvlText w:val="•"/>
      <w:lvlJc w:val="left"/>
      <w:pPr>
        <w:ind w:left="5791" w:hanging="360"/>
      </w:pPr>
      <w:rPr>
        <w:rFonts w:hint="default"/>
        <w:lang w:val="en-US" w:eastAsia="en-US" w:bidi="ar-SA"/>
      </w:rPr>
    </w:lvl>
    <w:lvl w:ilvl="7" w:tplc="BD88B41A">
      <w:numFmt w:val="bullet"/>
      <w:lvlText w:val="•"/>
      <w:lvlJc w:val="left"/>
      <w:pPr>
        <w:ind w:left="6773" w:hanging="360"/>
      </w:pPr>
      <w:rPr>
        <w:rFonts w:hint="default"/>
        <w:lang w:val="en-US" w:eastAsia="en-US" w:bidi="ar-SA"/>
      </w:rPr>
    </w:lvl>
    <w:lvl w:ilvl="8" w:tplc="F502E528">
      <w:numFmt w:val="bullet"/>
      <w:lvlText w:val="•"/>
      <w:lvlJc w:val="left"/>
      <w:pPr>
        <w:ind w:left="7755" w:hanging="360"/>
      </w:pPr>
      <w:rPr>
        <w:rFonts w:hint="default"/>
        <w:lang w:val="en-US" w:eastAsia="en-US" w:bidi="ar-SA"/>
      </w:rPr>
    </w:lvl>
  </w:abstractNum>
  <w:abstractNum w:abstractNumId="30" w15:restartNumberingAfterBreak="0">
    <w:nsid w:val="32D13450"/>
    <w:multiLevelType w:val="multilevel"/>
    <w:tmpl w:val="5EEA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8C4827"/>
    <w:multiLevelType w:val="multilevel"/>
    <w:tmpl w:val="A70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0319C1"/>
    <w:multiLevelType w:val="multilevel"/>
    <w:tmpl w:val="CC9620BA"/>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bullet"/>
      <w:lvlText w:val=""/>
      <w:lvlJc w:val="left"/>
      <w:pPr>
        <w:ind w:left="885" w:hanging="360"/>
      </w:pPr>
      <w:rPr>
        <w:rFonts w:ascii="Symbol" w:hAnsi="Symbol" w:hint="default"/>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33" w15:restartNumberingAfterBreak="0">
    <w:nsid w:val="389570E6"/>
    <w:multiLevelType w:val="multilevel"/>
    <w:tmpl w:val="F366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245E3A"/>
    <w:multiLevelType w:val="multilevel"/>
    <w:tmpl w:val="352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BF0C6D"/>
    <w:multiLevelType w:val="multilevel"/>
    <w:tmpl w:val="D7D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B20DAE"/>
    <w:multiLevelType w:val="multilevel"/>
    <w:tmpl w:val="F2DC84FA"/>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bullet"/>
      <w:lvlText w:val=""/>
      <w:lvlJc w:val="left"/>
      <w:pPr>
        <w:ind w:left="885" w:hanging="360"/>
      </w:pPr>
      <w:rPr>
        <w:rFonts w:ascii="Symbol" w:hAnsi="Symbol" w:hint="default"/>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37" w15:restartNumberingAfterBreak="0">
    <w:nsid w:val="42493601"/>
    <w:multiLevelType w:val="hybridMultilevel"/>
    <w:tmpl w:val="5192DEAC"/>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38" w15:restartNumberingAfterBreak="0">
    <w:nsid w:val="4270130D"/>
    <w:multiLevelType w:val="multilevel"/>
    <w:tmpl w:val="3EB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A45A3"/>
    <w:multiLevelType w:val="hybridMultilevel"/>
    <w:tmpl w:val="5F0E1470"/>
    <w:lvl w:ilvl="0" w:tplc="6CFEE034">
      <w:start w:val="1"/>
      <w:numFmt w:val="decimal"/>
      <w:lvlText w:val="%1."/>
      <w:lvlJc w:val="left"/>
      <w:pPr>
        <w:ind w:left="480" w:hanging="360"/>
      </w:pPr>
      <w:rPr>
        <w:rFonts w:ascii="Arial MT" w:eastAsia="Arial MT" w:hAnsi="Arial MT" w:cs="Arial MT" w:hint="default"/>
        <w:b w:val="0"/>
        <w:bCs w:val="0"/>
        <w:i w:val="0"/>
        <w:iCs w:val="0"/>
        <w:spacing w:val="0"/>
        <w:w w:val="100"/>
        <w:sz w:val="24"/>
        <w:szCs w:val="24"/>
        <w:lang w:val="en-US" w:eastAsia="en-US" w:bidi="ar-SA"/>
      </w:rPr>
    </w:lvl>
    <w:lvl w:ilvl="1" w:tplc="C4C0760A">
      <w:numFmt w:val="bullet"/>
      <w:lvlText w:val="•"/>
      <w:lvlJc w:val="left"/>
      <w:pPr>
        <w:ind w:left="1404" w:hanging="360"/>
      </w:pPr>
      <w:rPr>
        <w:rFonts w:hint="default"/>
        <w:lang w:val="en-US" w:eastAsia="en-US" w:bidi="ar-SA"/>
      </w:rPr>
    </w:lvl>
    <w:lvl w:ilvl="2" w:tplc="EDD83358">
      <w:numFmt w:val="bullet"/>
      <w:lvlText w:val="•"/>
      <w:lvlJc w:val="left"/>
      <w:pPr>
        <w:ind w:left="2328" w:hanging="360"/>
      </w:pPr>
      <w:rPr>
        <w:rFonts w:hint="default"/>
        <w:lang w:val="en-US" w:eastAsia="en-US" w:bidi="ar-SA"/>
      </w:rPr>
    </w:lvl>
    <w:lvl w:ilvl="3" w:tplc="41583C92">
      <w:numFmt w:val="bullet"/>
      <w:lvlText w:val="•"/>
      <w:lvlJc w:val="left"/>
      <w:pPr>
        <w:ind w:left="3252" w:hanging="360"/>
      </w:pPr>
      <w:rPr>
        <w:rFonts w:hint="default"/>
        <w:lang w:val="en-US" w:eastAsia="en-US" w:bidi="ar-SA"/>
      </w:rPr>
    </w:lvl>
    <w:lvl w:ilvl="4" w:tplc="1D48A472">
      <w:numFmt w:val="bullet"/>
      <w:lvlText w:val="•"/>
      <w:lvlJc w:val="left"/>
      <w:pPr>
        <w:ind w:left="4176" w:hanging="360"/>
      </w:pPr>
      <w:rPr>
        <w:rFonts w:hint="default"/>
        <w:lang w:val="en-US" w:eastAsia="en-US" w:bidi="ar-SA"/>
      </w:rPr>
    </w:lvl>
    <w:lvl w:ilvl="5" w:tplc="10EEBD06">
      <w:numFmt w:val="bullet"/>
      <w:lvlText w:val="•"/>
      <w:lvlJc w:val="left"/>
      <w:pPr>
        <w:ind w:left="5100" w:hanging="360"/>
      </w:pPr>
      <w:rPr>
        <w:rFonts w:hint="default"/>
        <w:lang w:val="en-US" w:eastAsia="en-US" w:bidi="ar-SA"/>
      </w:rPr>
    </w:lvl>
    <w:lvl w:ilvl="6" w:tplc="44CA61E2">
      <w:numFmt w:val="bullet"/>
      <w:lvlText w:val="•"/>
      <w:lvlJc w:val="left"/>
      <w:pPr>
        <w:ind w:left="6024" w:hanging="360"/>
      </w:pPr>
      <w:rPr>
        <w:rFonts w:hint="default"/>
        <w:lang w:val="en-US" w:eastAsia="en-US" w:bidi="ar-SA"/>
      </w:rPr>
    </w:lvl>
    <w:lvl w:ilvl="7" w:tplc="784A2ED8">
      <w:numFmt w:val="bullet"/>
      <w:lvlText w:val="•"/>
      <w:lvlJc w:val="left"/>
      <w:pPr>
        <w:ind w:left="6948" w:hanging="360"/>
      </w:pPr>
      <w:rPr>
        <w:rFonts w:hint="default"/>
        <w:lang w:val="en-US" w:eastAsia="en-US" w:bidi="ar-SA"/>
      </w:rPr>
    </w:lvl>
    <w:lvl w:ilvl="8" w:tplc="7484473A">
      <w:numFmt w:val="bullet"/>
      <w:lvlText w:val="•"/>
      <w:lvlJc w:val="left"/>
      <w:pPr>
        <w:ind w:left="7872" w:hanging="360"/>
      </w:pPr>
      <w:rPr>
        <w:rFonts w:hint="default"/>
        <w:lang w:val="en-US" w:eastAsia="en-US" w:bidi="ar-SA"/>
      </w:rPr>
    </w:lvl>
  </w:abstractNum>
  <w:abstractNum w:abstractNumId="40" w15:restartNumberingAfterBreak="0">
    <w:nsid w:val="4B843F4A"/>
    <w:multiLevelType w:val="multilevel"/>
    <w:tmpl w:val="C720A80C"/>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bullet"/>
      <w:lvlText w:val=""/>
      <w:lvlJc w:val="left"/>
      <w:pPr>
        <w:ind w:left="885" w:hanging="360"/>
      </w:pPr>
      <w:rPr>
        <w:rFonts w:ascii="Symbol" w:hAnsi="Symbol" w:hint="default"/>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41" w15:restartNumberingAfterBreak="0">
    <w:nsid w:val="4E0A271E"/>
    <w:multiLevelType w:val="multilevel"/>
    <w:tmpl w:val="A7C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E14DC8"/>
    <w:multiLevelType w:val="hybridMultilevel"/>
    <w:tmpl w:val="4AD2D952"/>
    <w:lvl w:ilvl="0" w:tplc="CA188BBA">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520AE8">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2" w:tplc="D5327DAE">
      <w:numFmt w:val="bullet"/>
      <w:lvlText w:val="•"/>
      <w:lvlJc w:val="left"/>
      <w:pPr>
        <w:ind w:left="1862" w:hanging="360"/>
      </w:pPr>
      <w:rPr>
        <w:rFonts w:hint="default"/>
        <w:lang w:val="en-US" w:eastAsia="en-US" w:bidi="ar-SA"/>
      </w:rPr>
    </w:lvl>
    <w:lvl w:ilvl="3" w:tplc="0E74B6E2">
      <w:numFmt w:val="bullet"/>
      <w:lvlText w:val="•"/>
      <w:lvlJc w:val="left"/>
      <w:pPr>
        <w:ind w:left="2844" w:hanging="360"/>
      </w:pPr>
      <w:rPr>
        <w:rFonts w:hint="default"/>
        <w:lang w:val="en-US" w:eastAsia="en-US" w:bidi="ar-SA"/>
      </w:rPr>
    </w:lvl>
    <w:lvl w:ilvl="4" w:tplc="8AC89748">
      <w:numFmt w:val="bullet"/>
      <w:lvlText w:val="•"/>
      <w:lvlJc w:val="left"/>
      <w:pPr>
        <w:ind w:left="3826" w:hanging="360"/>
      </w:pPr>
      <w:rPr>
        <w:rFonts w:hint="default"/>
        <w:lang w:val="en-US" w:eastAsia="en-US" w:bidi="ar-SA"/>
      </w:rPr>
    </w:lvl>
    <w:lvl w:ilvl="5" w:tplc="536EF3E4">
      <w:numFmt w:val="bullet"/>
      <w:lvlText w:val="•"/>
      <w:lvlJc w:val="left"/>
      <w:pPr>
        <w:ind w:left="4808" w:hanging="360"/>
      </w:pPr>
      <w:rPr>
        <w:rFonts w:hint="default"/>
        <w:lang w:val="en-US" w:eastAsia="en-US" w:bidi="ar-SA"/>
      </w:rPr>
    </w:lvl>
    <w:lvl w:ilvl="6" w:tplc="115C7358">
      <w:numFmt w:val="bullet"/>
      <w:lvlText w:val="•"/>
      <w:lvlJc w:val="left"/>
      <w:pPr>
        <w:ind w:left="5791" w:hanging="360"/>
      </w:pPr>
      <w:rPr>
        <w:rFonts w:hint="default"/>
        <w:lang w:val="en-US" w:eastAsia="en-US" w:bidi="ar-SA"/>
      </w:rPr>
    </w:lvl>
    <w:lvl w:ilvl="7" w:tplc="80861E3E">
      <w:numFmt w:val="bullet"/>
      <w:lvlText w:val="•"/>
      <w:lvlJc w:val="left"/>
      <w:pPr>
        <w:ind w:left="6773" w:hanging="360"/>
      </w:pPr>
      <w:rPr>
        <w:rFonts w:hint="default"/>
        <w:lang w:val="en-US" w:eastAsia="en-US" w:bidi="ar-SA"/>
      </w:rPr>
    </w:lvl>
    <w:lvl w:ilvl="8" w:tplc="A25629F0">
      <w:numFmt w:val="bullet"/>
      <w:lvlText w:val="•"/>
      <w:lvlJc w:val="left"/>
      <w:pPr>
        <w:ind w:left="7755" w:hanging="360"/>
      </w:pPr>
      <w:rPr>
        <w:rFonts w:hint="default"/>
        <w:lang w:val="en-US" w:eastAsia="en-US" w:bidi="ar-SA"/>
      </w:rPr>
    </w:lvl>
  </w:abstractNum>
  <w:abstractNum w:abstractNumId="43" w15:restartNumberingAfterBreak="0">
    <w:nsid w:val="50CE40E9"/>
    <w:multiLevelType w:val="multilevel"/>
    <w:tmpl w:val="ED4C15B4"/>
    <w:lvl w:ilvl="0">
      <w:start w:val="3"/>
      <w:numFmt w:val="decimal"/>
      <w:lvlText w:val="%1."/>
      <w:lvlJc w:val="left"/>
      <w:pPr>
        <w:ind w:left="360" w:hanging="360"/>
      </w:pPr>
      <w:rPr>
        <w:rFonts w:hint="default"/>
        <w:color w:val="1B1B1C"/>
      </w:rPr>
    </w:lvl>
    <w:lvl w:ilvl="1">
      <w:start w:val="4"/>
      <w:numFmt w:val="decimal"/>
      <w:lvlText w:val="%1.%2."/>
      <w:lvlJc w:val="left"/>
      <w:pPr>
        <w:ind w:left="360" w:hanging="360"/>
      </w:pPr>
      <w:rPr>
        <w:rFonts w:hint="default"/>
        <w:color w:val="1B1B1C"/>
      </w:rPr>
    </w:lvl>
    <w:lvl w:ilvl="2">
      <w:start w:val="1"/>
      <w:numFmt w:val="decimal"/>
      <w:lvlText w:val="%1.%2.%3."/>
      <w:lvlJc w:val="left"/>
      <w:pPr>
        <w:ind w:left="720" w:hanging="720"/>
      </w:pPr>
      <w:rPr>
        <w:rFonts w:hint="default"/>
        <w:color w:val="1B1B1C"/>
      </w:rPr>
    </w:lvl>
    <w:lvl w:ilvl="3">
      <w:start w:val="1"/>
      <w:numFmt w:val="decimal"/>
      <w:lvlText w:val="%1.%2.%3.%4."/>
      <w:lvlJc w:val="left"/>
      <w:pPr>
        <w:ind w:left="720" w:hanging="720"/>
      </w:pPr>
      <w:rPr>
        <w:rFonts w:hint="default"/>
        <w:color w:val="1B1B1C"/>
      </w:rPr>
    </w:lvl>
    <w:lvl w:ilvl="4">
      <w:start w:val="1"/>
      <w:numFmt w:val="decimal"/>
      <w:lvlText w:val="%1.%2.%3.%4.%5."/>
      <w:lvlJc w:val="left"/>
      <w:pPr>
        <w:ind w:left="1080" w:hanging="1080"/>
      </w:pPr>
      <w:rPr>
        <w:rFonts w:hint="default"/>
        <w:color w:val="1B1B1C"/>
      </w:rPr>
    </w:lvl>
    <w:lvl w:ilvl="5">
      <w:start w:val="1"/>
      <w:numFmt w:val="decimal"/>
      <w:lvlText w:val="%1.%2.%3.%4.%5.%6."/>
      <w:lvlJc w:val="left"/>
      <w:pPr>
        <w:ind w:left="1080" w:hanging="1080"/>
      </w:pPr>
      <w:rPr>
        <w:rFonts w:hint="default"/>
        <w:color w:val="1B1B1C"/>
      </w:rPr>
    </w:lvl>
    <w:lvl w:ilvl="6">
      <w:start w:val="1"/>
      <w:numFmt w:val="decimal"/>
      <w:lvlText w:val="%1.%2.%3.%4.%5.%6.%7."/>
      <w:lvlJc w:val="left"/>
      <w:pPr>
        <w:ind w:left="1440" w:hanging="1440"/>
      </w:pPr>
      <w:rPr>
        <w:rFonts w:hint="default"/>
        <w:color w:val="1B1B1C"/>
      </w:rPr>
    </w:lvl>
    <w:lvl w:ilvl="7">
      <w:start w:val="1"/>
      <w:numFmt w:val="decimal"/>
      <w:lvlText w:val="%1.%2.%3.%4.%5.%6.%7.%8."/>
      <w:lvlJc w:val="left"/>
      <w:pPr>
        <w:ind w:left="1440" w:hanging="1440"/>
      </w:pPr>
      <w:rPr>
        <w:rFonts w:hint="default"/>
        <w:color w:val="1B1B1C"/>
      </w:rPr>
    </w:lvl>
    <w:lvl w:ilvl="8">
      <w:start w:val="1"/>
      <w:numFmt w:val="decimal"/>
      <w:lvlText w:val="%1.%2.%3.%4.%5.%6.%7.%8.%9."/>
      <w:lvlJc w:val="left"/>
      <w:pPr>
        <w:ind w:left="1800" w:hanging="1800"/>
      </w:pPr>
      <w:rPr>
        <w:rFonts w:hint="default"/>
        <w:color w:val="1B1B1C"/>
      </w:rPr>
    </w:lvl>
  </w:abstractNum>
  <w:abstractNum w:abstractNumId="44" w15:restartNumberingAfterBreak="0">
    <w:nsid w:val="525960BF"/>
    <w:multiLevelType w:val="hybridMultilevel"/>
    <w:tmpl w:val="912257A8"/>
    <w:lvl w:ilvl="0" w:tplc="5BF2B438">
      <w:start w:val="1"/>
      <w:numFmt w:val="decimal"/>
      <w:lvlText w:val="%1."/>
      <w:lvlJc w:val="left"/>
      <w:pPr>
        <w:ind w:left="0"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40090001">
      <w:start w:val="1"/>
      <w:numFmt w:val="bullet"/>
      <w:lvlText w:val=""/>
      <w:lvlJc w:val="left"/>
      <w:pPr>
        <w:ind w:left="465" w:hanging="360"/>
      </w:pPr>
      <w:rPr>
        <w:rFonts w:ascii="Symbol" w:hAnsi="Symbol" w:hint="default"/>
      </w:rPr>
    </w:lvl>
    <w:lvl w:ilvl="2" w:tplc="F1DC0806">
      <w:numFmt w:val="bullet"/>
      <w:lvlText w:val="•"/>
      <w:lvlJc w:val="left"/>
      <w:pPr>
        <w:ind w:left="1488" w:hanging="360"/>
      </w:pPr>
      <w:rPr>
        <w:rFonts w:hint="default"/>
        <w:lang w:val="en-US" w:eastAsia="en-US" w:bidi="ar-SA"/>
      </w:rPr>
    </w:lvl>
    <w:lvl w:ilvl="3" w:tplc="2548949E">
      <w:numFmt w:val="bullet"/>
      <w:lvlText w:val="•"/>
      <w:lvlJc w:val="left"/>
      <w:pPr>
        <w:ind w:left="2517" w:hanging="360"/>
      </w:pPr>
      <w:rPr>
        <w:rFonts w:hint="default"/>
        <w:lang w:val="en-US" w:eastAsia="en-US" w:bidi="ar-SA"/>
      </w:rPr>
    </w:lvl>
    <w:lvl w:ilvl="4" w:tplc="DE3425C2">
      <w:numFmt w:val="bullet"/>
      <w:lvlText w:val="•"/>
      <w:lvlJc w:val="left"/>
      <w:pPr>
        <w:ind w:left="3546" w:hanging="360"/>
      </w:pPr>
      <w:rPr>
        <w:rFonts w:hint="default"/>
        <w:lang w:val="en-US" w:eastAsia="en-US" w:bidi="ar-SA"/>
      </w:rPr>
    </w:lvl>
    <w:lvl w:ilvl="5" w:tplc="E6FCF822">
      <w:numFmt w:val="bullet"/>
      <w:lvlText w:val="•"/>
      <w:lvlJc w:val="left"/>
      <w:pPr>
        <w:ind w:left="4575" w:hanging="360"/>
      </w:pPr>
      <w:rPr>
        <w:rFonts w:hint="default"/>
        <w:lang w:val="en-US" w:eastAsia="en-US" w:bidi="ar-SA"/>
      </w:rPr>
    </w:lvl>
    <w:lvl w:ilvl="6" w:tplc="E102BAA2">
      <w:numFmt w:val="bullet"/>
      <w:lvlText w:val="•"/>
      <w:lvlJc w:val="left"/>
      <w:pPr>
        <w:ind w:left="5604" w:hanging="360"/>
      </w:pPr>
      <w:rPr>
        <w:rFonts w:hint="default"/>
        <w:lang w:val="en-US" w:eastAsia="en-US" w:bidi="ar-SA"/>
      </w:rPr>
    </w:lvl>
    <w:lvl w:ilvl="7" w:tplc="8E746D80">
      <w:numFmt w:val="bullet"/>
      <w:lvlText w:val="•"/>
      <w:lvlJc w:val="left"/>
      <w:pPr>
        <w:ind w:left="6633" w:hanging="360"/>
      </w:pPr>
      <w:rPr>
        <w:rFonts w:hint="default"/>
        <w:lang w:val="en-US" w:eastAsia="en-US" w:bidi="ar-SA"/>
      </w:rPr>
    </w:lvl>
    <w:lvl w:ilvl="8" w:tplc="1FD6B79C">
      <w:numFmt w:val="bullet"/>
      <w:lvlText w:val="•"/>
      <w:lvlJc w:val="left"/>
      <w:pPr>
        <w:ind w:left="7662" w:hanging="360"/>
      </w:pPr>
      <w:rPr>
        <w:rFonts w:hint="default"/>
        <w:lang w:val="en-US" w:eastAsia="en-US" w:bidi="ar-SA"/>
      </w:rPr>
    </w:lvl>
  </w:abstractNum>
  <w:abstractNum w:abstractNumId="45" w15:restartNumberingAfterBreak="0">
    <w:nsid w:val="53977EE1"/>
    <w:multiLevelType w:val="hybridMultilevel"/>
    <w:tmpl w:val="E01C3652"/>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46" w15:restartNumberingAfterBreak="0">
    <w:nsid w:val="53D96F70"/>
    <w:multiLevelType w:val="multilevel"/>
    <w:tmpl w:val="E42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0B6BAF"/>
    <w:multiLevelType w:val="hybridMultilevel"/>
    <w:tmpl w:val="EE18C158"/>
    <w:lvl w:ilvl="0" w:tplc="FFFFFFFF">
      <w:start w:val="1"/>
      <w:numFmt w:val="decimal"/>
      <w:lvlText w:val="%1."/>
      <w:lvlJc w:val="left"/>
      <w:pPr>
        <w:ind w:left="0"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40090001">
      <w:start w:val="1"/>
      <w:numFmt w:val="bullet"/>
      <w:lvlText w:val=""/>
      <w:lvlJc w:val="left"/>
      <w:pPr>
        <w:ind w:left="465" w:hanging="360"/>
      </w:pPr>
      <w:rPr>
        <w:rFonts w:ascii="Symbol" w:hAnsi="Symbol" w:hint="default"/>
      </w:rPr>
    </w:lvl>
    <w:lvl w:ilvl="2" w:tplc="FFFFFFFF">
      <w:numFmt w:val="bullet"/>
      <w:lvlText w:val="•"/>
      <w:lvlJc w:val="left"/>
      <w:pPr>
        <w:ind w:left="1488" w:hanging="360"/>
      </w:pPr>
      <w:rPr>
        <w:rFonts w:hint="default"/>
        <w:lang w:val="en-US" w:eastAsia="en-US" w:bidi="ar-SA"/>
      </w:rPr>
    </w:lvl>
    <w:lvl w:ilvl="3" w:tplc="FFFFFFFF">
      <w:numFmt w:val="bullet"/>
      <w:lvlText w:val="•"/>
      <w:lvlJc w:val="left"/>
      <w:pPr>
        <w:ind w:left="2517" w:hanging="360"/>
      </w:pPr>
      <w:rPr>
        <w:rFonts w:hint="default"/>
        <w:lang w:val="en-US" w:eastAsia="en-US" w:bidi="ar-SA"/>
      </w:rPr>
    </w:lvl>
    <w:lvl w:ilvl="4" w:tplc="FFFFFFFF">
      <w:numFmt w:val="bullet"/>
      <w:lvlText w:val="•"/>
      <w:lvlJc w:val="left"/>
      <w:pPr>
        <w:ind w:left="3546" w:hanging="360"/>
      </w:pPr>
      <w:rPr>
        <w:rFonts w:hint="default"/>
        <w:lang w:val="en-US" w:eastAsia="en-US" w:bidi="ar-SA"/>
      </w:rPr>
    </w:lvl>
    <w:lvl w:ilvl="5" w:tplc="FFFFFFFF">
      <w:numFmt w:val="bullet"/>
      <w:lvlText w:val="•"/>
      <w:lvlJc w:val="left"/>
      <w:pPr>
        <w:ind w:left="4575" w:hanging="360"/>
      </w:pPr>
      <w:rPr>
        <w:rFonts w:hint="default"/>
        <w:lang w:val="en-US" w:eastAsia="en-US" w:bidi="ar-SA"/>
      </w:rPr>
    </w:lvl>
    <w:lvl w:ilvl="6" w:tplc="FFFFFFFF">
      <w:numFmt w:val="bullet"/>
      <w:lvlText w:val="•"/>
      <w:lvlJc w:val="left"/>
      <w:pPr>
        <w:ind w:left="5604" w:hanging="360"/>
      </w:pPr>
      <w:rPr>
        <w:rFonts w:hint="default"/>
        <w:lang w:val="en-US" w:eastAsia="en-US" w:bidi="ar-SA"/>
      </w:rPr>
    </w:lvl>
    <w:lvl w:ilvl="7" w:tplc="FFFFFFFF">
      <w:numFmt w:val="bullet"/>
      <w:lvlText w:val="•"/>
      <w:lvlJc w:val="left"/>
      <w:pPr>
        <w:ind w:left="6633" w:hanging="360"/>
      </w:pPr>
      <w:rPr>
        <w:rFonts w:hint="default"/>
        <w:lang w:val="en-US" w:eastAsia="en-US" w:bidi="ar-SA"/>
      </w:rPr>
    </w:lvl>
    <w:lvl w:ilvl="8" w:tplc="FFFFFFFF">
      <w:numFmt w:val="bullet"/>
      <w:lvlText w:val="•"/>
      <w:lvlJc w:val="left"/>
      <w:pPr>
        <w:ind w:left="7662" w:hanging="360"/>
      </w:pPr>
      <w:rPr>
        <w:rFonts w:hint="default"/>
        <w:lang w:val="en-US" w:eastAsia="en-US" w:bidi="ar-SA"/>
      </w:rPr>
    </w:lvl>
  </w:abstractNum>
  <w:abstractNum w:abstractNumId="48" w15:restartNumberingAfterBreak="0">
    <w:nsid w:val="55D0636E"/>
    <w:multiLevelType w:val="multilevel"/>
    <w:tmpl w:val="80D0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D873E1"/>
    <w:multiLevelType w:val="multilevel"/>
    <w:tmpl w:val="1588449C"/>
    <w:lvl w:ilvl="0">
      <w:start w:val="3"/>
      <w:numFmt w:val="decimal"/>
      <w:lvlText w:val="%1"/>
      <w:lvlJc w:val="left"/>
      <w:pPr>
        <w:ind w:left="540" w:hanging="540"/>
      </w:pPr>
      <w:rPr>
        <w:rFonts w:hint="default"/>
        <w:lang w:val="en-US" w:eastAsia="en-US" w:bidi="ar-SA"/>
      </w:rPr>
    </w:lvl>
    <w:lvl w:ilvl="1">
      <w:start w:val="4"/>
      <w:numFmt w:val="decimal"/>
      <w:lvlText w:val="%1.%2"/>
      <w:lvlJc w:val="left"/>
      <w:pPr>
        <w:ind w:left="540" w:hanging="540"/>
      </w:pPr>
      <w:rPr>
        <w:rFonts w:hint="default"/>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numFmt w:val="bullet"/>
      <w:lvlText w:val="●"/>
      <w:lvlJc w:val="left"/>
      <w:pPr>
        <w:ind w:left="465" w:hanging="360"/>
      </w:pPr>
      <w:rPr>
        <w:rFonts w:ascii="Arial MT" w:eastAsia="Arial MT" w:hAnsi="Arial MT" w:cs="Arial MT" w:hint="default"/>
        <w:b w:val="0"/>
        <w:bCs w:val="0"/>
        <w:i w:val="0"/>
        <w:iCs w:val="0"/>
        <w:spacing w:val="0"/>
        <w:w w:val="60"/>
        <w:sz w:val="24"/>
        <w:szCs w:val="24"/>
        <w:lang w:val="en-US" w:eastAsia="en-US" w:bidi="ar-SA"/>
      </w:rPr>
    </w:lvl>
    <w:lvl w:ilvl="4">
      <w:start w:val="1"/>
      <w:numFmt w:val="bullet"/>
      <w:lvlText w:val=""/>
      <w:lvlJc w:val="left"/>
      <w:pPr>
        <w:ind w:left="870" w:hanging="360"/>
      </w:pPr>
      <w:rPr>
        <w:rFonts w:ascii="Wingdings" w:hAnsi="Wingdings" w:hint="default"/>
      </w:rPr>
    </w:lvl>
    <w:lvl w:ilvl="5">
      <w:numFmt w:val="bullet"/>
      <w:lvlText w:val="•"/>
      <w:lvlJc w:val="left"/>
      <w:pPr>
        <w:ind w:left="4195" w:hanging="360"/>
      </w:pPr>
      <w:rPr>
        <w:rFonts w:hint="default"/>
        <w:lang w:val="en-US" w:eastAsia="en-US" w:bidi="ar-SA"/>
      </w:rPr>
    </w:lvl>
    <w:lvl w:ilvl="6">
      <w:numFmt w:val="bullet"/>
      <w:lvlText w:val="•"/>
      <w:lvlJc w:val="left"/>
      <w:pPr>
        <w:ind w:left="5300" w:hanging="360"/>
      </w:pPr>
      <w:rPr>
        <w:rFonts w:hint="default"/>
        <w:lang w:val="en-US" w:eastAsia="en-US" w:bidi="ar-SA"/>
      </w:rPr>
    </w:lvl>
    <w:lvl w:ilvl="7">
      <w:numFmt w:val="bullet"/>
      <w:lvlText w:val="•"/>
      <w:lvlJc w:val="left"/>
      <w:pPr>
        <w:ind w:left="6405" w:hanging="360"/>
      </w:pPr>
      <w:rPr>
        <w:rFonts w:hint="default"/>
        <w:lang w:val="en-US" w:eastAsia="en-US" w:bidi="ar-SA"/>
      </w:rPr>
    </w:lvl>
    <w:lvl w:ilvl="8">
      <w:numFmt w:val="bullet"/>
      <w:lvlText w:val="•"/>
      <w:lvlJc w:val="left"/>
      <w:pPr>
        <w:ind w:left="7510" w:hanging="360"/>
      </w:pPr>
      <w:rPr>
        <w:rFonts w:hint="default"/>
        <w:lang w:val="en-US" w:eastAsia="en-US" w:bidi="ar-SA"/>
      </w:rPr>
    </w:lvl>
  </w:abstractNum>
  <w:abstractNum w:abstractNumId="50" w15:restartNumberingAfterBreak="0">
    <w:nsid w:val="58BC6BF2"/>
    <w:multiLevelType w:val="hybridMultilevel"/>
    <w:tmpl w:val="EB5CD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9E734B2"/>
    <w:multiLevelType w:val="hybridMultilevel"/>
    <w:tmpl w:val="48403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C0F77EE"/>
    <w:multiLevelType w:val="hybridMultilevel"/>
    <w:tmpl w:val="311438DA"/>
    <w:lvl w:ilvl="0" w:tplc="FFFFFFFF">
      <w:start w:val="1"/>
      <w:numFmt w:val="decimal"/>
      <w:lvlText w:val="%1."/>
      <w:lvlJc w:val="left"/>
      <w:pPr>
        <w:ind w:left="0"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40090001">
      <w:start w:val="1"/>
      <w:numFmt w:val="bullet"/>
      <w:lvlText w:val=""/>
      <w:lvlJc w:val="left"/>
      <w:pPr>
        <w:ind w:left="465" w:hanging="360"/>
      </w:pPr>
      <w:rPr>
        <w:rFonts w:ascii="Symbol" w:hAnsi="Symbol" w:hint="default"/>
      </w:rPr>
    </w:lvl>
    <w:lvl w:ilvl="2" w:tplc="FFFFFFFF">
      <w:numFmt w:val="bullet"/>
      <w:lvlText w:val="•"/>
      <w:lvlJc w:val="left"/>
      <w:pPr>
        <w:ind w:left="1488" w:hanging="360"/>
      </w:pPr>
      <w:rPr>
        <w:rFonts w:hint="default"/>
        <w:lang w:val="en-US" w:eastAsia="en-US" w:bidi="ar-SA"/>
      </w:rPr>
    </w:lvl>
    <w:lvl w:ilvl="3" w:tplc="FFFFFFFF">
      <w:numFmt w:val="bullet"/>
      <w:lvlText w:val="•"/>
      <w:lvlJc w:val="left"/>
      <w:pPr>
        <w:ind w:left="2517" w:hanging="360"/>
      </w:pPr>
      <w:rPr>
        <w:rFonts w:hint="default"/>
        <w:lang w:val="en-US" w:eastAsia="en-US" w:bidi="ar-SA"/>
      </w:rPr>
    </w:lvl>
    <w:lvl w:ilvl="4" w:tplc="FFFFFFFF">
      <w:numFmt w:val="bullet"/>
      <w:lvlText w:val="•"/>
      <w:lvlJc w:val="left"/>
      <w:pPr>
        <w:ind w:left="3546" w:hanging="360"/>
      </w:pPr>
      <w:rPr>
        <w:rFonts w:hint="default"/>
        <w:lang w:val="en-US" w:eastAsia="en-US" w:bidi="ar-SA"/>
      </w:rPr>
    </w:lvl>
    <w:lvl w:ilvl="5" w:tplc="FFFFFFFF">
      <w:numFmt w:val="bullet"/>
      <w:lvlText w:val="•"/>
      <w:lvlJc w:val="left"/>
      <w:pPr>
        <w:ind w:left="4575" w:hanging="360"/>
      </w:pPr>
      <w:rPr>
        <w:rFonts w:hint="default"/>
        <w:lang w:val="en-US" w:eastAsia="en-US" w:bidi="ar-SA"/>
      </w:rPr>
    </w:lvl>
    <w:lvl w:ilvl="6" w:tplc="FFFFFFFF">
      <w:numFmt w:val="bullet"/>
      <w:lvlText w:val="•"/>
      <w:lvlJc w:val="left"/>
      <w:pPr>
        <w:ind w:left="5604" w:hanging="360"/>
      </w:pPr>
      <w:rPr>
        <w:rFonts w:hint="default"/>
        <w:lang w:val="en-US" w:eastAsia="en-US" w:bidi="ar-SA"/>
      </w:rPr>
    </w:lvl>
    <w:lvl w:ilvl="7" w:tplc="FFFFFFFF">
      <w:numFmt w:val="bullet"/>
      <w:lvlText w:val="•"/>
      <w:lvlJc w:val="left"/>
      <w:pPr>
        <w:ind w:left="6633" w:hanging="360"/>
      </w:pPr>
      <w:rPr>
        <w:rFonts w:hint="default"/>
        <w:lang w:val="en-US" w:eastAsia="en-US" w:bidi="ar-SA"/>
      </w:rPr>
    </w:lvl>
    <w:lvl w:ilvl="8" w:tplc="FFFFFFFF">
      <w:numFmt w:val="bullet"/>
      <w:lvlText w:val="•"/>
      <w:lvlJc w:val="left"/>
      <w:pPr>
        <w:ind w:left="7662" w:hanging="360"/>
      </w:pPr>
      <w:rPr>
        <w:rFonts w:hint="default"/>
        <w:lang w:val="en-US" w:eastAsia="en-US" w:bidi="ar-SA"/>
      </w:rPr>
    </w:lvl>
  </w:abstractNum>
  <w:abstractNum w:abstractNumId="53" w15:restartNumberingAfterBreak="0">
    <w:nsid w:val="5EB630AA"/>
    <w:multiLevelType w:val="multilevel"/>
    <w:tmpl w:val="5002C87A"/>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bullet"/>
      <w:lvlText w:val=""/>
      <w:lvlJc w:val="left"/>
      <w:pPr>
        <w:ind w:left="885" w:hanging="360"/>
      </w:pPr>
      <w:rPr>
        <w:rFonts w:ascii="Symbol" w:hAnsi="Symbol" w:hint="default"/>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54" w15:restartNumberingAfterBreak="0">
    <w:nsid w:val="61802527"/>
    <w:multiLevelType w:val="multilevel"/>
    <w:tmpl w:val="F78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AD1430"/>
    <w:multiLevelType w:val="hybridMultilevel"/>
    <w:tmpl w:val="4BDE1794"/>
    <w:lvl w:ilvl="0" w:tplc="FFFFFFFF">
      <w:start w:val="1"/>
      <w:numFmt w:val="decimal"/>
      <w:lvlText w:val="%1."/>
      <w:lvlJc w:val="left"/>
      <w:pPr>
        <w:ind w:left="480" w:hanging="360"/>
      </w:pPr>
      <w:rPr>
        <w:rFonts w:hint="default"/>
        <w:spacing w:val="0"/>
        <w:w w:val="100"/>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56" w15:restartNumberingAfterBreak="0">
    <w:nsid w:val="66215040"/>
    <w:multiLevelType w:val="multilevel"/>
    <w:tmpl w:val="F7AE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F1745B"/>
    <w:multiLevelType w:val="multilevel"/>
    <w:tmpl w:val="37A03F2E"/>
    <w:lvl w:ilvl="0">
      <w:start w:val="4"/>
      <w:numFmt w:val="decimal"/>
      <w:lvlText w:val="%1"/>
      <w:lvlJc w:val="left"/>
      <w:pPr>
        <w:ind w:left="180" w:hanging="180"/>
      </w:pPr>
      <w:rPr>
        <w:rFonts w:ascii="Times New Roman" w:eastAsia="Times New Roman" w:hAnsi="Times New Roman" w:cs="Times New Roman" w:hint="default"/>
        <w:b/>
        <w:bCs/>
        <w:i w:val="0"/>
        <w:iCs w:val="0"/>
        <w:color w:val="1B1B1C"/>
        <w:spacing w:val="0"/>
        <w:w w:val="100"/>
        <w:sz w:val="24"/>
        <w:szCs w:val="24"/>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bullet"/>
      <w:lvlText w:val=""/>
      <w:lvlJc w:val="left"/>
      <w:pPr>
        <w:ind w:left="465" w:hanging="360"/>
      </w:pPr>
      <w:rPr>
        <w:rFonts w:ascii="Symbol" w:hAnsi="Symbol" w:hint="default"/>
      </w:rPr>
    </w:lvl>
    <w:lvl w:ilvl="4">
      <w:numFmt w:val="bullet"/>
      <w:lvlText w:val="○"/>
      <w:lvlJc w:val="left"/>
      <w:pPr>
        <w:ind w:left="870"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880" w:hanging="360"/>
      </w:pPr>
      <w:rPr>
        <w:rFonts w:hint="default"/>
        <w:lang w:val="en-US" w:eastAsia="en-US" w:bidi="ar-SA"/>
      </w:rPr>
    </w:lvl>
    <w:lvl w:ilvl="6">
      <w:numFmt w:val="bullet"/>
      <w:lvlText w:val="•"/>
      <w:lvlJc w:val="left"/>
      <w:pPr>
        <w:ind w:left="2648" w:hanging="360"/>
      </w:pPr>
      <w:rPr>
        <w:rFonts w:hint="default"/>
        <w:lang w:val="en-US" w:eastAsia="en-US" w:bidi="ar-SA"/>
      </w:rPr>
    </w:lvl>
    <w:lvl w:ilvl="7">
      <w:numFmt w:val="bullet"/>
      <w:lvlText w:val="•"/>
      <w:lvlJc w:val="left"/>
      <w:pPr>
        <w:ind w:left="4416" w:hanging="360"/>
      </w:pPr>
      <w:rPr>
        <w:rFonts w:hint="default"/>
        <w:lang w:val="en-US" w:eastAsia="en-US" w:bidi="ar-SA"/>
      </w:rPr>
    </w:lvl>
    <w:lvl w:ilvl="8">
      <w:numFmt w:val="bullet"/>
      <w:lvlText w:val="•"/>
      <w:lvlJc w:val="left"/>
      <w:pPr>
        <w:ind w:left="6184" w:hanging="360"/>
      </w:pPr>
      <w:rPr>
        <w:rFonts w:hint="default"/>
        <w:lang w:val="en-US" w:eastAsia="en-US" w:bidi="ar-SA"/>
      </w:rPr>
    </w:lvl>
  </w:abstractNum>
  <w:abstractNum w:abstractNumId="58" w15:restartNumberingAfterBreak="0">
    <w:nsid w:val="67F43719"/>
    <w:multiLevelType w:val="hybridMultilevel"/>
    <w:tmpl w:val="7D3863E4"/>
    <w:lvl w:ilvl="0" w:tplc="FFFFFFFF">
      <w:start w:val="1"/>
      <w:numFmt w:val="decimal"/>
      <w:lvlText w:val="%1."/>
      <w:lvlJc w:val="left"/>
      <w:pPr>
        <w:ind w:left="0"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40090001">
      <w:start w:val="1"/>
      <w:numFmt w:val="bullet"/>
      <w:lvlText w:val=""/>
      <w:lvlJc w:val="left"/>
      <w:pPr>
        <w:ind w:left="465" w:hanging="360"/>
      </w:pPr>
      <w:rPr>
        <w:rFonts w:ascii="Symbol" w:hAnsi="Symbol" w:hint="default"/>
      </w:rPr>
    </w:lvl>
    <w:lvl w:ilvl="2" w:tplc="FFFFFFFF">
      <w:numFmt w:val="bullet"/>
      <w:lvlText w:val="•"/>
      <w:lvlJc w:val="left"/>
      <w:pPr>
        <w:ind w:left="1488" w:hanging="360"/>
      </w:pPr>
      <w:rPr>
        <w:rFonts w:hint="default"/>
        <w:lang w:val="en-US" w:eastAsia="en-US" w:bidi="ar-SA"/>
      </w:rPr>
    </w:lvl>
    <w:lvl w:ilvl="3" w:tplc="FFFFFFFF">
      <w:numFmt w:val="bullet"/>
      <w:lvlText w:val="•"/>
      <w:lvlJc w:val="left"/>
      <w:pPr>
        <w:ind w:left="2517" w:hanging="360"/>
      </w:pPr>
      <w:rPr>
        <w:rFonts w:hint="default"/>
        <w:lang w:val="en-US" w:eastAsia="en-US" w:bidi="ar-SA"/>
      </w:rPr>
    </w:lvl>
    <w:lvl w:ilvl="4" w:tplc="FFFFFFFF">
      <w:numFmt w:val="bullet"/>
      <w:lvlText w:val="•"/>
      <w:lvlJc w:val="left"/>
      <w:pPr>
        <w:ind w:left="3546" w:hanging="360"/>
      </w:pPr>
      <w:rPr>
        <w:rFonts w:hint="default"/>
        <w:lang w:val="en-US" w:eastAsia="en-US" w:bidi="ar-SA"/>
      </w:rPr>
    </w:lvl>
    <w:lvl w:ilvl="5" w:tplc="FFFFFFFF">
      <w:numFmt w:val="bullet"/>
      <w:lvlText w:val="•"/>
      <w:lvlJc w:val="left"/>
      <w:pPr>
        <w:ind w:left="4575" w:hanging="360"/>
      </w:pPr>
      <w:rPr>
        <w:rFonts w:hint="default"/>
        <w:lang w:val="en-US" w:eastAsia="en-US" w:bidi="ar-SA"/>
      </w:rPr>
    </w:lvl>
    <w:lvl w:ilvl="6" w:tplc="FFFFFFFF">
      <w:numFmt w:val="bullet"/>
      <w:lvlText w:val="•"/>
      <w:lvlJc w:val="left"/>
      <w:pPr>
        <w:ind w:left="5604" w:hanging="360"/>
      </w:pPr>
      <w:rPr>
        <w:rFonts w:hint="default"/>
        <w:lang w:val="en-US" w:eastAsia="en-US" w:bidi="ar-SA"/>
      </w:rPr>
    </w:lvl>
    <w:lvl w:ilvl="7" w:tplc="FFFFFFFF">
      <w:numFmt w:val="bullet"/>
      <w:lvlText w:val="•"/>
      <w:lvlJc w:val="left"/>
      <w:pPr>
        <w:ind w:left="6633" w:hanging="360"/>
      </w:pPr>
      <w:rPr>
        <w:rFonts w:hint="default"/>
        <w:lang w:val="en-US" w:eastAsia="en-US" w:bidi="ar-SA"/>
      </w:rPr>
    </w:lvl>
    <w:lvl w:ilvl="8" w:tplc="FFFFFFFF">
      <w:numFmt w:val="bullet"/>
      <w:lvlText w:val="•"/>
      <w:lvlJc w:val="left"/>
      <w:pPr>
        <w:ind w:left="7662" w:hanging="360"/>
      </w:pPr>
      <w:rPr>
        <w:rFonts w:hint="default"/>
        <w:lang w:val="en-US" w:eastAsia="en-US" w:bidi="ar-SA"/>
      </w:rPr>
    </w:lvl>
  </w:abstractNum>
  <w:abstractNum w:abstractNumId="59" w15:restartNumberingAfterBreak="0">
    <w:nsid w:val="68531491"/>
    <w:multiLevelType w:val="hybridMultilevel"/>
    <w:tmpl w:val="89B2037E"/>
    <w:lvl w:ilvl="0" w:tplc="FFFFFFFF">
      <w:start w:val="1"/>
      <w:numFmt w:val="decimal"/>
      <w:lvlText w:val="%1."/>
      <w:lvlJc w:val="left"/>
      <w:pPr>
        <w:ind w:left="480" w:hanging="360"/>
      </w:pPr>
      <w:rPr>
        <w:rFonts w:hint="default"/>
        <w:spacing w:val="0"/>
        <w:w w:val="100"/>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60" w15:restartNumberingAfterBreak="0">
    <w:nsid w:val="6AB9075C"/>
    <w:multiLevelType w:val="hybridMultilevel"/>
    <w:tmpl w:val="2C66C6AA"/>
    <w:lvl w:ilvl="0" w:tplc="0902CE2C">
      <w:start w:val="1"/>
      <w:numFmt w:val="decimal"/>
      <w:lvlText w:val="%1."/>
      <w:lvlJc w:val="left"/>
      <w:pPr>
        <w:ind w:left="480" w:hanging="360"/>
      </w:pPr>
      <w:rPr>
        <w:rFonts w:ascii="Arial MT" w:eastAsia="Arial MT" w:hAnsi="Arial MT" w:cs="Arial MT" w:hint="default"/>
        <w:b w:val="0"/>
        <w:bCs w:val="0"/>
        <w:i w:val="0"/>
        <w:iCs w:val="0"/>
        <w:spacing w:val="0"/>
        <w:w w:val="100"/>
        <w:sz w:val="24"/>
        <w:szCs w:val="24"/>
        <w:lang w:val="en-US" w:eastAsia="en-US" w:bidi="ar-SA"/>
      </w:rPr>
    </w:lvl>
    <w:lvl w:ilvl="1" w:tplc="FFB43F52">
      <w:numFmt w:val="bullet"/>
      <w:lvlText w:val="•"/>
      <w:lvlJc w:val="left"/>
      <w:pPr>
        <w:ind w:left="1404" w:hanging="360"/>
      </w:pPr>
      <w:rPr>
        <w:rFonts w:hint="default"/>
        <w:lang w:val="en-US" w:eastAsia="en-US" w:bidi="ar-SA"/>
      </w:rPr>
    </w:lvl>
    <w:lvl w:ilvl="2" w:tplc="A948B50C">
      <w:numFmt w:val="bullet"/>
      <w:lvlText w:val="•"/>
      <w:lvlJc w:val="left"/>
      <w:pPr>
        <w:ind w:left="2328" w:hanging="360"/>
      </w:pPr>
      <w:rPr>
        <w:rFonts w:hint="default"/>
        <w:lang w:val="en-US" w:eastAsia="en-US" w:bidi="ar-SA"/>
      </w:rPr>
    </w:lvl>
    <w:lvl w:ilvl="3" w:tplc="3E3617B6">
      <w:numFmt w:val="bullet"/>
      <w:lvlText w:val="•"/>
      <w:lvlJc w:val="left"/>
      <w:pPr>
        <w:ind w:left="3252" w:hanging="360"/>
      </w:pPr>
      <w:rPr>
        <w:rFonts w:hint="default"/>
        <w:lang w:val="en-US" w:eastAsia="en-US" w:bidi="ar-SA"/>
      </w:rPr>
    </w:lvl>
    <w:lvl w:ilvl="4" w:tplc="238AE2DC">
      <w:numFmt w:val="bullet"/>
      <w:lvlText w:val="•"/>
      <w:lvlJc w:val="left"/>
      <w:pPr>
        <w:ind w:left="4176" w:hanging="360"/>
      </w:pPr>
      <w:rPr>
        <w:rFonts w:hint="default"/>
        <w:lang w:val="en-US" w:eastAsia="en-US" w:bidi="ar-SA"/>
      </w:rPr>
    </w:lvl>
    <w:lvl w:ilvl="5" w:tplc="A82A07F0">
      <w:numFmt w:val="bullet"/>
      <w:lvlText w:val="•"/>
      <w:lvlJc w:val="left"/>
      <w:pPr>
        <w:ind w:left="5100" w:hanging="360"/>
      </w:pPr>
      <w:rPr>
        <w:rFonts w:hint="default"/>
        <w:lang w:val="en-US" w:eastAsia="en-US" w:bidi="ar-SA"/>
      </w:rPr>
    </w:lvl>
    <w:lvl w:ilvl="6" w:tplc="FEA8057A">
      <w:numFmt w:val="bullet"/>
      <w:lvlText w:val="•"/>
      <w:lvlJc w:val="left"/>
      <w:pPr>
        <w:ind w:left="6024" w:hanging="360"/>
      </w:pPr>
      <w:rPr>
        <w:rFonts w:hint="default"/>
        <w:lang w:val="en-US" w:eastAsia="en-US" w:bidi="ar-SA"/>
      </w:rPr>
    </w:lvl>
    <w:lvl w:ilvl="7" w:tplc="9236BEFA">
      <w:numFmt w:val="bullet"/>
      <w:lvlText w:val="•"/>
      <w:lvlJc w:val="left"/>
      <w:pPr>
        <w:ind w:left="6948" w:hanging="360"/>
      </w:pPr>
      <w:rPr>
        <w:rFonts w:hint="default"/>
        <w:lang w:val="en-US" w:eastAsia="en-US" w:bidi="ar-SA"/>
      </w:rPr>
    </w:lvl>
    <w:lvl w:ilvl="8" w:tplc="ECEA797A">
      <w:numFmt w:val="bullet"/>
      <w:lvlText w:val="•"/>
      <w:lvlJc w:val="left"/>
      <w:pPr>
        <w:ind w:left="7872" w:hanging="360"/>
      </w:pPr>
      <w:rPr>
        <w:rFonts w:hint="default"/>
        <w:lang w:val="en-US" w:eastAsia="en-US" w:bidi="ar-SA"/>
      </w:rPr>
    </w:lvl>
  </w:abstractNum>
  <w:abstractNum w:abstractNumId="61" w15:restartNumberingAfterBreak="0">
    <w:nsid w:val="6B5970A8"/>
    <w:multiLevelType w:val="multilevel"/>
    <w:tmpl w:val="6E6CA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AB3F75"/>
    <w:multiLevelType w:val="multilevel"/>
    <w:tmpl w:val="716C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A6751C"/>
    <w:multiLevelType w:val="multilevel"/>
    <w:tmpl w:val="F57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DC76B6"/>
    <w:multiLevelType w:val="multilevel"/>
    <w:tmpl w:val="CAFA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B46732"/>
    <w:multiLevelType w:val="hybridMultilevel"/>
    <w:tmpl w:val="05EC8610"/>
    <w:lvl w:ilvl="0" w:tplc="FFFFFFFF">
      <w:start w:val="1"/>
      <w:numFmt w:val="decimal"/>
      <w:lvlText w:val="%1."/>
      <w:lvlJc w:val="left"/>
      <w:pPr>
        <w:ind w:left="0"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40090001">
      <w:start w:val="1"/>
      <w:numFmt w:val="bullet"/>
      <w:lvlText w:val=""/>
      <w:lvlJc w:val="left"/>
      <w:pPr>
        <w:ind w:left="465" w:hanging="360"/>
      </w:pPr>
      <w:rPr>
        <w:rFonts w:ascii="Symbol" w:hAnsi="Symbol" w:hint="default"/>
      </w:rPr>
    </w:lvl>
    <w:lvl w:ilvl="2" w:tplc="FFFFFFFF">
      <w:numFmt w:val="bullet"/>
      <w:lvlText w:val="•"/>
      <w:lvlJc w:val="left"/>
      <w:pPr>
        <w:ind w:left="1488" w:hanging="360"/>
      </w:pPr>
      <w:rPr>
        <w:rFonts w:hint="default"/>
        <w:lang w:val="en-US" w:eastAsia="en-US" w:bidi="ar-SA"/>
      </w:rPr>
    </w:lvl>
    <w:lvl w:ilvl="3" w:tplc="FFFFFFFF">
      <w:numFmt w:val="bullet"/>
      <w:lvlText w:val="•"/>
      <w:lvlJc w:val="left"/>
      <w:pPr>
        <w:ind w:left="2517" w:hanging="360"/>
      </w:pPr>
      <w:rPr>
        <w:rFonts w:hint="default"/>
        <w:lang w:val="en-US" w:eastAsia="en-US" w:bidi="ar-SA"/>
      </w:rPr>
    </w:lvl>
    <w:lvl w:ilvl="4" w:tplc="FFFFFFFF">
      <w:numFmt w:val="bullet"/>
      <w:lvlText w:val="•"/>
      <w:lvlJc w:val="left"/>
      <w:pPr>
        <w:ind w:left="3546" w:hanging="360"/>
      </w:pPr>
      <w:rPr>
        <w:rFonts w:hint="default"/>
        <w:lang w:val="en-US" w:eastAsia="en-US" w:bidi="ar-SA"/>
      </w:rPr>
    </w:lvl>
    <w:lvl w:ilvl="5" w:tplc="FFFFFFFF">
      <w:numFmt w:val="bullet"/>
      <w:lvlText w:val="•"/>
      <w:lvlJc w:val="left"/>
      <w:pPr>
        <w:ind w:left="4575" w:hanging="360"/>
      </w:pPr>
      <w:rPr>
        <w:rFonts w:hint="default"/>
        <w:lang w:val="en-US" w:eastAsia="en-US" w:bidi="ar-SA"/>
      </w:rPr>
    </w:lvl>
    <w:lvl w:ilvl="6" w:tplc="FFFFFFFF">
      <w:numFmt w:val="bullet"/>
      <w:lvlText w:val="•"/>
      <w:lvlJc w:val="left"/>
      <w:pPr>
        <w:ind w:left="5604" w:hanging="360"/>
      </w:pPr>
      <w:rPr>
        <w:rFonts w:hint="default"/>
        <w:lang w:val="en-US" w:eastAsia="en-US" w:bidi="ar-SA"/>
      </w:rPr>
    </w:lvl>
    <w:lvl w:ilvl="7" w:tplc="FFFFFFFF">
      <w:numFmt w:val="bullet"/>
      <w:lvlText w:val="•"/>
      <w:lvlJc w:val="left"/>
      <w:pPr>
        <w:ind w:left="6633" w:hanging="360"/>
      </w:pPr>
      <w:rPr>
        <w:rFonts w:hint="default"/>
        <w:lang w:val="en-US" w:eastAsia="en-US" w:bidi="ar-SA"/>
      </w:rPr>
    </w:lvl>
    <w:lvl w:ilvl="8" w:tplc="FFFFFFFF">
      <w:numFmt w:val="bullet"/>
      <w:lvlText w:val="•"/>
      <w:lvlJc w:val="left"/>
      <w:pPr>
        <w:ind w:left="7662" w:hanging="360"/>
      </w:pPr>
      <w:rPr>
        <w:rFonts w:hint="default"/>
        <w:lang w:val="en-US" w:eastAsia="en-US" w:bidi="ar-SA"/>
      </w:rPr>
    </w:lvl>
  </w:abstractNum>
  <w:abstractNum w:abstractNumId="66" w15:restartNumberingAfterBreak="0">
    <w:nsid w:val="758B38A9"/>
    <w:multiLevelType w:val="hybridMultilevel"/>
    <w:tmpl w:val="3E6ACAF2"/>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67" w15:restartNumberingAfterBreak="0">
    <w:nsid w:val="760F006A"/>
    <w:multiLevelType w:val="multilevel"/>
    <w:tmpl w:val="029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8234E8"/>
    <w:multiLevelType w:val="multilevel"/>
    <w:tmpl w:val="B10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F9535D"/>
    <w:multiLevelType w:val="multilevel"/>
    <w:tmpl w:val="8BD85A48"/>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1B1B1C"/>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color w:val="1B1B1C"/>
        <w:spacing w:val="0"/>
        <w:w w:val="100"/>
        <w:sz w:val="24"/>
        <w:szCs w:val="24"/>
        <w:lang w:val="en-US" w:eastAsia="en-US" w:bidi="ar-SA"/>
      </w:rPr>
    </w:lvl>
    <w:lvl w:ilvl="3">
      <w:start w:val="1"/>
      <w:numFmt w:val="decimal"/>
      <w:lvlText w:val="%4."/>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bullet"/>
      <w:lvlText w:val=""/>
      <w:lvlJc w:val="left"/>
      <w:pPr>
        <w:ind w:left="885" w:hanging="360"/>
      </w:pPr>
      <w:rPr>
        <w:rFonts w:ascii="Symbol" w:hAnsi="Symbol" w:hint="default"/>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70" w15:restartNumberingAfterBreak="0">
    <w:nsid w:val="7C6A3E86"/>
    <w:multiLevelType w:val="multilevel"/>
    <w:tmpl w:val="91D8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8B1CDA"/>
    <w:multiLevelType w:val="hybridMultilevel"/>
    <w:tmpl w:val="EE527FFE"/>
    <w:lvl w:ilvl="0" w:tplc="FFFFFFFF">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72" w15:restartNumberingAfterBreak="0">
    <w:nsid w:val="7DBC59E4"/>
    <w:multiLevelType w:val="multilevel"/>
    <w:tmpl w:val="9CB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B80EFB"/>
    <w:multiLevelType w:val="hybridMultilevel"/>
    <w:tmpl w:val="FDE87364"/>
    <w:lvl w:ilvl="0" w:tplc="FFFFFFFF">
      <w:start w:val="1"/>
      <w:numFmt w:val="decimal"/>
      <w:lvlText w:val="%1."/>
      <w:lvlJc w:val="left"/>
      <w:pPr>
        <w:ind w:left="480" w:hanging="360"/>
      </w:pPr>
      <w:rPr>
        <w:rFonts w:hint="default"/>
        <w:spacing w:val="0"/>
        <w:w w:val="100"/>
        <w:lang w:val="en-US" w:eastAsia="en-US" w:bidi="ar-SA"/>
      </w:rPr>
    </w:lvl>
    <w:lvl w:ilvl="1" w:tplc="40090001">
      <w:start w:val="1"/>
      <w:numFmt w:val="bullet"/>
      <w:lvlText w:val=""/>
      <w:lvlJc w:val="left"/>
      <w:pPr>
        <w:ind w:left="885" w:hanging="360"/>
      </w:pPr>
      <w:rPr>
        <w:rFonts w:ascii="Symbol" w:hAnsi="Symbol" w:hint="default"/>
      </w:rPr>
    </w:lvl>
    <w:lvl w:ilvl="2" w:tplc="FFFFFFFF">
      <w:numFmt w:val="bullet"/>
      <w:lvlText w:val="•"/>
      <w:lvlJc w:val="left"/>
      <w:pPr>
        <w:ind w:left="1862" w:hanging="360"/>
      </w:pPr>
      <w:rPr>
        <w:rFonts w:hint="default"/>
        <w:lang w:val="en-US" w:eastAsia="en-US" w:bidi="ar-SA"/>
      </w:rPr>
    </w:lvl>
    <w:lvl w:ilvl="3" w:tplc="FFFFFFFF">
      <w:numFmt w:val="bullet"/>
      <w:lvlText w:val="•"/>
      <w:lvlJc w:val="left"/>
      <w:pPr>
        <w:ind w:left="2844" w:hanging="360"/>
      </w:pPr>
      <w:rPr>
        <w:rFonts w:hint="default"/>
        <w:lang w:val="en-US" w:eastAsia="en-US" w:bidi="ar-SA"/>
      </w:rPr>
    </w:lvl>
    <w:lvl w:ilvl="4" w:tplc="FFFFFFFF">
      <w:numFmt w:val="bullet"/>
      <w:lvlText w:val="•"/>
      <w:lvlJc w:val="left"/>
      <w:pPr>
        <w:ind w:left="3826" w:hanging="360"/>
      </w:pPr>
      <w:rPr>
        <w:rFonts w:hint="default"/>
        <w:lang w:val="en-US" w:eastAsia="en-US" w:bidi="ar-SA"/>
      </w:rPr>
    </w:lvl>
    <w:lvl w:ilvl="5" w:tplc="FFFFFFFF">
      <w:numFmt w:val="bullet"/>
      <w:lvlText w:val="•"/>
      <w:lvlJc w:val="left"/>
      <w:pPr>
        <w:ind w:left="4808" w:hanging="360"/>
      </w:pPr>
      <w:rPr>
        <w:rFonts w:hint="default"/>
        <w:lang w:val="en-US" w:eastAsia="en-US" w:bidi="ar-SA"/>
      </w:rPr>
    </w:lvl>
    <w:lvl w:ilvl="6" w:tplc="FFFFFFFF">
      <w:numFmt w:val="bullet"/>
      <w:lvlText w:val="•"/>
      <w:lvlJc w:val="left"/>
      <w:pPr>
        <w:ind w:left="5791" w:hanging="360"/>
      </w:pPr>
      <w:rPr>
        <w:rFonts w:hint="default"/>
        <w:lang w:val="en-US" w:eastAsia="en-US" w:bidi="ar-SA"/>
      </w:rPr>
    </w:lvl>
    <w:lvl w:ilvl="7" w:tplc="FFFFFFFF">
      <w:numFmt w:val="bullet"/>
      <w:lvlText w:val="•"/>
      <w:lvlJc w:val="left"/>
      <w:pPr>
        <w:ind w:left="6773"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num w:numId="1" w16cid:durableId="2037540166">
    <w:abstractNumId w:val="29"/>
  </w:num>
  <w:num w:numId="2" w16cid:durableId="9726618">
    <w:abstractNumId w:val="39"/>
  </w:num>
  <w:num w:numId="3" w16cid:durableId="294868604">
    <w:abstractNumId w:val="42"/>
  </w:num>
  <w:num w:numId="4" w16cid:durableId="1347051143">
    <w:abstractNumId w:val="24"/>
  </w:num>
  <w:num w:numId="5" w16cid:durableId="1058091826">
    <w:abstractNumId w:val="44"/>
  </w:num>
  <w:num w:numId="6" w16cid:durableId="1661737555">
    <w:abstractNumId w:val="5"/>
  </w:num>
  <w:num w:numId="7" w16cid:durableId="76170716">
    <w:abstractNumId w:val="21"/>
  </w:num>
  <w:num w:numId="8" w16cid:durableId="949052337">
    <w:abstractNumId w:val="57"/>
  </w:num>
  <w:num w:numId="9" w16cid:durableId="1298994902">
    <w:abstractNumId w:val="18"/>
  </w:num>
  <w:num w:numId="10" w16cid:durableId="1189105216">
    <w:abstractNumId w:val="16"/>
  </w:num>
  <w:num w:numId="11" w16cid:durableId="2140680123">
    <w:abstractNumId w:val="20"/>
  </w:num>
  <w:num w:numId="12" w16cid:durableId="1042361511">
    <w:abstractNumId w:val="60"/>
  </w:num>
  <w:num w:numId="13" w16cid:durableId="1805347100">
    <w:abstractNumId w:val="43"/>
  </w:num>
  <w:num w:numId="14" w16cid:durableId="1761832032">
    <w:abstractNumId w:val="67"/>
  </w:num>
  <w:num w:numId="15" w16cid:durableId="969478585">
    <w:abstractNumId w:val="63"/>
  </w:num>
  <w:num w:numId="16" w16cid:durableId="926811682">
    <w:abstractNumId w:val="61"/>
  </w:num>
  <w:num w:numId="17" w16cid:durableId="1839542103">
    <w:abstractNumId w:val="72"/>
  </w:num>
  <w:num w:numId="18" w16cid:durableId="2124422914">
    <w:abstractNumId w:val="62"/>
  </w:num>
  <w:num w:numId="19" w16cid:durableId="1055927881">
    <w:abstractNumId w:val="38"/>
  </w:num>
  <w:num w:numId="20" w16cid:durableId="32466072">
    <w:abstractNumId w:val="48"/>
  </w:num>
  <w:num w:numId="21" w16cid:durableId="1468620414">
    <w:abstractNumId w:val="68"/>
  </w:num>
  <w:num w:numId="22" w16cid:durableId="1020618162">
    <w:abstractNumId w:val="46"/>
  </w:num>
  <w:num w:numId="23" w16cid:durableId="1304459192">
    <w:abstractNumId w:val="30"/>
  </w:num>
  <w:num w:numId="24" w16cid:durableId="89667117">
    <w:abstractNumId w:val="10"/>
  </w:num>
  <w:num w:numId="25" w16cid:durableId="1008286376">
    <w:abstractNumId w:val="41"/>
  </w:num>
  <w:num w:numId="26" w16cid:durableId="68581532">
    <w:abstractNumId w:val="15"/>
  </w:num>
  <w:num w:numId="27" w16cid:durableId="1824732004">
    <w:abstractNumId w:val="31"/>
  </w:num>
  <w:num w:numId="28" w16cid:durableId="1664774606">
    <w:abstractNumId w:val="35"/>
  </w:num>
  <w:num w:numId="29" w16cid:durableId="665060649">
    <w:abstractNumId w:val="34"/>
  </w:num>
  <w:num w:numId="30" w16cid:durableId="1024095822">
    <w:abstractNumId w:val="33"/>
  </w:num>
  <w:num w:numId="31" w16cid:durableId="1603368801">
    <w:abstractNumId w:val="64"/>
  </w:num>
  <w:num w:numId="32" w16cid:durableId="1475215681">
    <w:abstractNumId w:val="8"/>
  </w:num>
  <w:num w:numId="33" w16cid:durableId="772827121">
    <w:abstractNumId w:val="70"/>
  </w:num>
  <w:num w:numId="34" w16cid:durableId="1592736878">
    <w:abstractNumId w:val="54"/>
  </w:num>
  <w:num w:numId="35" w16cid:durableId="156044771">
    <w:abstractNumId w:val="0"/>
  </w:num>
  <w:num w:numId="36" w16cid:durableId="1316956027">
    <w:abstractNumId w:val="56"/>
  </w:num>
  <w:num w:numId="37" w16cid:durableId="1102147983">
    <w:abstractNumId w:val="50"/>
  </w:num>
  <w:num w:numId="38" w16cid:durableId="599680867">
    <w:abstractNumId w:val="1"/>
  </w:num>
  <w:num w:numId="39" w16cid:durableId="2045135331">
    <w:abstractNumId w:val="14"/>
  </w:num>
  <w:num w:numId="40" w16cid:durableId="470827690">
    <w:abstractNumId w:val="53"/>
  </w:num>
  <w:num w:numId="41" w16cid:durableId="244070569">
    <w:abstractNumId w:val="36"/>
  </w:num>
  <w:num w:numId="42" w16cid:durableId="935751382">
    <w:abstractNumId w:val="32"/>
  </w:num>
  <w:num w:numId="43" w16cid:durableId="1994870558">
    <w:abstractNumId w:val="7"/>
  </w:num>
  <w:num w:numId="44" w16cid:durableId="935480986">
    <w:abstractNumId w:val="22"/>
  </w:num>
  <w:num w:numId="45" w16cid:durableId="1283926210">
    <w:abstractNumId w:val="69"/>
  </w:num>
  <w:num w:numId="46" w16cid:durableId="921916677">
    <w:abstractNumId w:val="40"/>
  </w:num>
  <w:num w:numId="47" w16cid:durableId="1389961758">
    <w:abstractNumId w:val="49"/>
  </w:num>
  <w:num w:numId="48" w16cid:durableId="1218202787">
    <w:abstractNumId w:val="23"/>
  </w:num>
  <w:num w:numId="49" w16cid:durableId="287204754">
    <w:abstractNumId w:val="19"/>
  </w:num>
  <w:num w:numId="50" w16cid:durableId="872112240">
    <w:abstractNumId w:val="65"/>
  </w:num>
  <w:num w:numId="51" w16cid:durableId="728306518">
    <w:abstractNumId w:val="27"/>
  </w:num>
  <w:num w:numId="52" w16cid:durableId="1148785892">
    <w:abstractNumId w:val="52"/>
  </w:num>
  <w:num w:numId="53" w16cid:durableId="1936162135">
    <w:abstractNumId w:val="58"/>
  </w:num>
  <w:num w:numId="54" w16cid:durableId="1688671702">
    <w:abstractNumId w:val="47"/>
  </w:num>
  <w:num w:numId="55" w16cid:durableId="669797816">
    <w:abstractNumId w:val="9"/>
  </w:num>
  <w:num w:numId="56" w16cid:durableId="1589003416">
    <w:abstractNumId w:val="4"/>
  </w:num>
  <w:num w:numId="57" w16cid:durableId="993024975">
    <w:abstractNumId w:val="3"/>
  </w:num>
  <w:num w:numId="58" w16cid:durableId="126167587">
    <w:abstractNumId w:val="37"/>
  </w:num>
  <w:num w:numId="59" w16cid:durableId="1236932777">
    <w:abstractNumId w:val="26"/>
  </w:num>
  <w:num w:numId="60" w16cid:durableId="897589205">
    <w:abstractNumId w:val="13"/>
  </w:num>
  <w:num w:numId="61" w16cid:durableId="383719757">
    <w:abstractNumId w:val="11"/>
  </w:num>
  <w:num w:numId="62" w16cid:durableId="467404906">
    <w:abstractNumId w:val="28"/>
  </w:num>
  <w:num w:numId="63" w16cid:durableId="1624574037">
    <w:abstractNumId w:val="17"/>
  </w:num>
  <w:num w:numId="64" w16cid:durableId="175311119">
    <w:abstractNumId w:val="25"/>
  </w:num>
  <w:num w:numId="65" w16cid:durableId="271858477">
    <w:abstractNumId w:val="71"/>
  </w:num>
  <w:num w:numId="66" w16cid:durableId="1179848625">
    <w:abstractNumId w:val="2"/>
  </w:num>
  <w:num w:numId="67" w16cid:durableId="1270817626">
    <w:abstractNumId w:val="45"/>
  </w:num>
  <w:num w:numId="68" w16cid:durableId="1872499523">
    <w:abstractNumId w:val="66"/>
  </w:num>
  <w:num w:numId="69" w16cid:durableId="959268138">
    <w:abstractNumId w:val="6"/>
  </w:num>
  <w:num w:numId="70" w16cid:durableId="93520391">
    <w:abstractNumId w:val="12"/>
  </w:num>
  <w:num w:numId="71" w16cid:durableId="576791377">
    <w:abstractNumId w:val="55"/>
  </w:num>
  <w:num w:numId="72" w16cid:durableId="921374932">
    <w:abstractNumId w:val="59"/>
  </w:num>
  <w:num w:numId="73" w16cid:durableId="1898858760">
    <w:abstractNumId w:val="73"/>
  </w:num>
  <w:num w:numId="74" w16cid:durableId="145439923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2F28"/>
    <w:rsid w:val="00022A60"/>
    <w:rsid w:val="00023827"/>
    <w:rsid w:val="00027E60"/>
    <w:rsid w:val="00032378"/>
    <w:rsid w:val="0005283C"/>
    <w:rsid w:val="00056C71"/>
    <w:rsid w:val="00074339"/>
    <w:rsid w:val="00077526"/>
    <w:rsid w:val="000B64BF"/>
    <w:rsid w:val="000C0DC8"/>
    <w:rsid w:val="000C5C9C"/>
    <w:rsid w:val="000D2F47"/>
    <w:rsid w:val="000D4616"/>
    <w:rsid w:val="000D759B"/>
    <w:rsid w:val="000E34A5"/>
    <w:rsid w:val="00121007"/>
    <w:rsid w:val="0012123C"/>
    <w:rsid w:val="00121359"/>
    <w:rsid w:val="001370DA"/>
    <w:rsid w:val="00146721"/>
    <w:rsid w:val="00147C6C"/>
    <w:rsid w:val="001520C7"/>
    <w:rsid w:val="00173B06"/>
    <w:rsid w:val="00180180"/>
    <w:rsid w:val="00183041"/>
    <w:rsid w:val="001A6B5A"/>
    <w:rsid w:val="001B5C20"/>
    <w:rsid w:val="001B6049"/>
    <w:rsid w:val="001D25DB"/>
    <w:rsid w:val="001D71CF"/>
    <w:rsid w:val="001E2665"/>
    <w:rsid w:val="001F4448"/>
    <w:rsid w:val="00203A16"/>
    <w:rsid w:val="002040F8"/>
    <w:rsid w:val="0023141C"/>
    <w:rsid w:val="0023542A"/>
    <w:rsid w:val="00237751"/>
    <w:rsid w:val="002516C1"/>
    <w:rsid w:val="002614C0"/>
    <w:rsid w:val="00264CDE"/>
    <w:rsid w:val="00272819"/>
    <w:rsid w:val="002742FC"/>
    <w:rsid w:val="00283925"/>
    <w:rsid w:val="0028416B"/>
    <w:rsid w:val="00286DE4"/>
    <w:rsid w:val="0029108D"/>
    <w:rsid w:val="002A4B7F"/>
    <w:rsid w:val="002B089B"/>
    <w:rsid w:val="002D0D8F"/>
    <w:rsid w:val="002D3FB8"/>
    <w:rsid w:val="002D7C69"/>
    <w:rsid w:val="002E2B5A"/>
    <w:rsid w:val="002E71CF"/>
    <w:rsid w:val="00314F2B"/>
    <w:rsid w:val="00335FD7"/>
    <w:rsid w:val="00372401"/>
    <w:rsid w:val="003A3D6D"/>
    <w:rsid w:val="003A5695"/>
    <w:rsid w:val="003A7914"/>
    <w:rsid w:val="003B6B3C"/>
    <w:rsid w:val="003C0E0B"/>
    <w:rsid w:val="003C7D38"/>
    <w:rsid w:val="003D4EA9"/>
    <w:rsid w:val="003F769C"/>
    <w:rsid w:val="00405904"/>
    <w:rsid w:val="00411C64"/>
    <w:rsid w:val="00426999"/>
    <w:rsid w:val="00460BB5"/>
    <w:rsid w:val="0046346F"/>
    <w:rsid w:val="00474DE8"/>
    <w:rsid w:val="00484ECA"/>
    <w:rsid w:val="00494D62"/>
    <w:rsid w:val="004A421F"/>
    <w:rsid w:val="004B10DD"/>
    <w:rsid w:val="004B21C8"/>
    <w:rsid w:val="004C40BB"/>
    <w:rsid w:val="004C7568"/>
    <w:rsid w:val="004D5B18"/>
    <w:rsid w:val="004E3C08"/>
    <w:rsid w:val="005047E5"/>
    <w:rsid w:val="005100AA"/>
    <w:rsid w:val="005151AB"/>
    <w:rsid w:val="005154BF"/>
    <w:rsid w:val="00515A1B"/>
    <w:rsid w:val="00521492"/>
    <w:rsid w:val="00521FF6"/>
    <w:rsid w:val="00552128"/>
    <w:rsid w:val="00560A26"/>
    <w:rsid w:val="00564417"/>
    <w:rsid w:val="0058786C"/>
    <w:rsid w:val="00592E43"/>
    <w:rsid w:val="005A1AE0"/>
    <w:rsid w:val="005A6327"/>
    <w:rsid w:val="005B2B07"/>
    <w:rsid w:val="005C4010"/>
    <w:rsid w:val="005C5ACC"/>
    <w:rsid w:val="005F0EBD"/>
    <w:rsid w:val="006160B6"/>
    <w:rsid w:val="00616AE2"/>
    <w:rsid w:val="0062075B"/>
    <w:rsid w:val="00627678"/>
    <w:rsid w:val="00653ADF"/>
    <w:rsid w:val="00653F3D"/>
    <w:rsid w:val="00662B54"/>
    <w:rsid w:val="00671AB6"/>
    <w:rsid w:val="006720B1"/>
    <w:rsid w:val="00685B45"/>
    <w:rsid w:val="0069276C"/>
    <w:rsid w:val="006A1D0D"/>
    <w:rsid w:val="006B6144"/>
    <w:rsid w:val="006C219C"/>
    <w:rsid w:val="006C52C0"/>
    <w:rsid w:val="006C7E23"/>
    <w:rsid w:val="006D66DD"/>
    <w:rsid w:val="006D6C8A"/>
    <w:rsid w:val="006E3AE3"/>
    <w:rsid w:val="006E4A24"/>
    <w:rsid w:val="006E7D04"/>
    <w:rsid w:val="00712CA0"/>
    <w:rsid w:val="00722CCA"/>
    <w:rsid w:val="00751405"/>
    <w:rsid w:val="007C04D1"/>
    <w:rsid w:val="007C1313"/>
    <w:rsid w:val="007E283B"/>
    <w:rsid w:val="007F5258"/>
    <w:rsid w:val="00804D15"/>
    <w:rsid w:val="00812F9A"/>
    <w:rsid w:val="00815E99"/>
    <w:rsid w:val="00817EDC"/>
    <w:rsid w:val="00832F28"/>
    <w:rsid w:val="00833EAC"/>
    <w:rsid w:val="008452B2"/>
    <w:rsid w:val="00854C13"/>
    <w:rsid w:val="008573EF"/>
    <w:rsid w:val="0086107C"/>
    <w:rsid w:val="0089530B"/>
    <w:rsid w:val="00895E89"/>
    <w:rsid w:val="008D6874"/>
    <w:rsid w:val="008D76D4"/>
    <w:rsid w:val="008E1D86"/>
    <w:rsid w:val="008F4BA7"/>
    <w:rsid w:val="0090251E"/>
    <w:rsid w:val="00920B37"/>
    <w:rsid w:val="00932FA5"/>
    <w:rsid w:val="009630AD"/>
    <w:rsid w:val="00964500"/>
    <w:rsid w:val="009B4DE5"/>
    <w:rsid w:val="009D572E"/>
    <w:rsid w:val="009E078B"/>
    <w:rsid w:val="009F382A"/>
    <w:rsid w:val="00A01DC7"/>
    <w:rsid w:val="00A47E8B"/>
    <w:rsid w:val="00A54B83"/>
    <w:rsid w:val="00A65624"/>
    <w:rsid w:val="00A65EBE"/>
    <w:rsid w:val="00A70D9B"/>
    <w:rsid w:val="00A84FBF"/>
    <w:rsid w:val="00A93E16"/>
    <w:rsid w:val="00A96F3A"/>
    <w:rsid w:val="00AC04B4"/>
    <w:rsid w:val="00AC263C"/>
    <w:rsid w:val="00AF7B19"/>
    <w:rsid w:val="00B25D0D"/>
    <w:rsid w:val="00B31F6E"/>
    <w:rsid w:val="00B47E24"/>
    <w:rsid w:val="00B54EC0"/>
    <w:rsid w:val="00B716A4"/>
    <w:rsid w:val="00BB4B62"/>
    <w:rsid w:val="00BB6A9F"/>
    <w:rsid w:val="00BC1327"/>
    <w:rsid w:val="00BC2C4A"/>
    <w:rsid w:val="00BE71AD"/>
    <w:rsid w:val="00BF23C2"/>
    <w:rsid w:val="00C0681A"/>
    <w:rsid w:val="00C0764A"/>
    <w:rsid w:val="00C221C2"/>
    <w:rsid w:val="00C468B5"/>
    <w:rsid w:val="00C47026"/>
    <w:rsid w:val="00C81D4E"/>
    <w:rsid w:val="00C97A57"/>
    <w:rsid w:val="00D02264"/>
    <w:rsid w:val="00D26117"/>
    <w:rsid w:val="00D308AE"/>
    <w:rsid w:val="00D72B28"/>
    <w:rsid w:val="00D77826"/>
    <w:rsid w:val="00D81B9D"/>
    <w:rsid w:val="00DA3E69"/>
    <w:rsid w:val="00DA62A5"/>
    <w:rsid w:val="00DB20E3"/>
    <w:rsid w:val="00DC1A93"/>
    <w:rsid w:val="00DC76CC"/>
    <w:rsid w:val="00DE43BB"/>
    <w:rsid w:val="00E0014A"/>
    <w:rsid w:val="00E03551"/>
    <w:rsid w:val="00E206F9"/>
    <w:rsid w:val="00E566D8"/>
    <w:rsid w:val="00E712C5"/>
    <w:rsid w:val="00E74788"/>
    <w:rsid w:val="00E85F32"/>
    <w:rsid w:val="00E951B0"/>
    <w:rsid w:val="00EA132A"/>
    <w:rsid w:val="00EB3D42"/>
    <w:rsid w:val="00ED0278"/>
    <w:rsid w:val="00EF78F9"/>
    <w:rsid w:val="00F22E72"/>
    <w:rsid w:val="00F519B8"/>
    <w:rsid w:val="00F70E7D"/>
    <w:rsid w:val="00F83B0C"/>
    <w:rsid w:val="00F84AF2"/>
    <w:rsid w:val="00FB0CEB"/>
    <w:rsid w:val="00FB5F17"/>
    <w:rsid w:val="00FB74FF"/>
    <w:rsid w:val="00FD3923"/>
    <w:rsid w:val="00FE1038"/>
    <w:rsid w:val="00FF4FE7"/>
    <w:rsid w:val="00FF6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B434B"/>
  <w15:docId w15:val="{D45BDAA3-7219-4735-974A-E421F12D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401"/>
    <w:rPr>
      <w:rFonts w:ascii="Times New Roman" w:eastAsia="Times New Roman" w:hAnsi="Times New Roman" w:cs="Times New Roman"/>
    </w:rPr>
  </w:style>
  <w:style w:type="paragraph" w:styleId="Heading1">
    <w:name w:val="heading 1"/>
    <w:basedOn w:val="Normal"/>
    <w:uiPriority w:val="9"/>
    <w:qFormat/>
    <w:pPr>
      <w:spacing w:before="67"/>
      <w:ind w:left="1" w:right="358"/>
      <w:jc w:val="center"/>
      <w:outlineLvl w:val="0"/>
    </w:pPr>
    <w:rPr>
      <w:b/>
      <w:bCs/>
      <w:sz w:val="28"/>
      <w:szCs w:val="28"/>
    </w:rPr>
  </w:style>
  <w:style w:type="paragraph" w:styleId="Heading2">
    <w:name w:val="heading 2"/>
    <w:basedOn w:val="Normal"/>
    <w:link w:val="Heading2Char"/>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2B089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32"/>
      <w:ind w:right="358"/>
      <w:jc w:val="center"/>
    </w:pPr>
    <w:rPr>
      <w:b/>
      <w:bCs/>
      <w:sz w:val="48"/>
      <w:szCs w:val="48"/>
    </w:rPr>
  </w:style>
  <w:style w:type="paragraph" w:styleId="ListParagraph">
    <w:name w:val="List Paragraph"/>
    <w:basedOn w:val="Normal"/>
    <w:uiPriority w:val="1"/>
    <w:qFormat/>
    <w:pPr>
      <w:ind w:left="465"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96F3A"/>
    <w:rPr>
      <w:rFonts w:ascii="Times New Roman" w:eastAsia="Times New Roman" w:hAnsi="Times New Roman" w:cs="Times New Roman"/>
      <w:sz w:val="24"/>
      <w:szCs w:val="24"/>
    </w:rPr>
  </w:style>
  <w:style w:type="table" w:styleId="TableGrid">
    <w:name w:val="Table Grid"/>
    <w:basedOn w:val="TableNormal"/>
    <w:uiPriority w:val="39"/>
    <w:rsid w:val="006C7E23"/>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C04D1"/>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8E1D86"/>
    <w:pPr>
      <w:tabs>
        <w:tab w:val="center" w:pos="4513"/>
        <w:tab w:val="right" w:pos="9026"/>
      </w:tabs>
    </w:pPr>
  </w:style>
  <w:style w:type="character" w:customStyle="1" w:styleId="HeaderChar">
    <w:name w:val="Header Char"/>
    <w:basedOn w:val="DefaultParagraphFont"/>
    <w:link w:val="Header"/>
    <w:uiPriority w:val="99"/>
    <w:rsid w:val="008E1D86"/>
    <w:rPr>
      <w:rFonts w:ascii="Times New Roman" w:eastAsia="Times New Roman" w:hAnsi="Times New Roman" w:cs="Times New Roman"/>
    </w:rPr>
  </w:style>
  <w:style w:type="paragraph" w:styleId="Footer">
    <w:name w:val="footer"/>
    <w:basedOn w:val="Normal"/>
    <w:link w:val="FooterChar"/>
    <w:uiPriority w:val="99"/>
    <w:unhideWhenUsed/>
    <w:rsid w:val="008E1D86"/>
    <w:pPr>
      <w:tabs>
        <w:tab w:val="center" w:pos="4513"/>
        <w:tab w:val="right" w:pos="9026"/>
      </w:tabs>
    </w:pPr>
  </w:style>
  <w:style w:type="character" w:customStyle="1" w:styleId="FooterChar">
    <w:name w:val="Footer Char"/>
    <w:basedOn w:val="DefaultParagraphFont"/>
    <w:link w:val="Footer"/>
    <w:uiPriority w:val="99"/>
    <w:rsid w:val="008E1D86"/>
    <w:rPr>
      <w:rFonts w:ascii="Times New Roman" w:eastAsia="Times New Roman" w:hAnsi="Times New Roman" w:cs="Times New Roman"/>
    </w:rPr>
  </w:style>
  <w:style w:type="character" w:styleId="HTMLCode">
    <w:name w:val="HTML Code"/>
    <w:uiPriority w:val="99"/>
    <w:semiHidden/>
    <w:unhideWhenUsed/>
    <w:rsid w:val="006B614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B089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D687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34BF0-7E1F-42CD-A134-B8266EB74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85</Pages>
  <Words>17227</Words>
  <Characters>98195</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GyanCode - Dissertation - draft1</vt:lpstr>
    </vt:vector>
  </TitlesOfParts>
  <Company/>
  <LinksUpToDate>false</LinksUpToDate>
  <CharactersWithSpaces>115192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GyanCode - Dissertation - draft1</dc:title>
  <cp:lastModifiedBy>Parag Suthar</cp:lastModifiedBy>
  <cp:revision>169</cp:revision>
  <dcterms:created xsi:type="dcterms:W3CDTF">2025-09-26T13:28:00Z</dcterms:created>
  <dcterms:modified xsi:type="dcterms:W3CDTF">2026-03-29T11:16:00Z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Producer">
    <vt:lpwstr>Skia/PDF m142 Google Docs Renderer</vt:lpwstr>
  </property>
  <property fmtid="{D5CDD505-2E9C-101B-9397-08002B2CF9AE}" pid="4" name="LastSaved">
    <vt:filetime>2025-09-26T00:00:00Z</vt:filetime>
  </property>
</Properties>
</file>