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F4F70" w14:textId="7BEC9D71" w:rsidR="0010112A" w:rsidRDefault="002B5D8B" w:rsidP="002B5D8B">
      <w:pPr>
        <w:pStyle w:val="ListParagraph"/>
        <w:numPr>
          <w:ilvl w:val="0"/>
          <w:numId w:val="1"/>
        </w:numPr>
      </w:pPr>
      <w:r>
        <w:t>Load the dataset and preprocess it.</w:t>
      </w:r>
    </w:p>
    <w:p w14:paraId="0098A09B" w14:textId="0E0F4C3E" w:rsidR="002B5D8B" w:rsidRDefault="002B5D8B" w:rsidP="002B5D8B">
      <w:pPr>
        <w:pStyle w:val="ListParagraph"/>
        <w:numPr>
          <w:ilvl w:val="0"/>
          <w:numId w:val="1"/>
        </w:numPr>
      </w:pPr>
      <w:r>
        <w:t>Write the code for the yolov5 model and train the dataset for 100 epochs.</w:t>
      </w:r>
    </w:p>
    <w:p w14:paraId="31BEF057" w14:textId="16246A50" w:rsidR="002B5D8B" w:rsidRDefault="002B5D8B" w:rsidP="002B5D8B">
      <w:pPr>
        <w:pStyle w:val="ListParagraph"/>
        <w:numPr>
          <w:ilvl w:val="0"/>
          <w:numId w:val="1"/>
        </w:numPr>
      </w:pPr>
      <w:r>
        <w:t>Initial test the weights on the input soccer match video.</w:t>
      </w:r>
    </w:p>
    <w:p w14:paraId="1CCA40CB" w14:textId="4547B7F2" w:rsidR="002B5D8B" w:rsidRDefault="00223E3B" w:rsidP="002B5D8B">
      <w:pPr>
        <w:pStyle w:val="ListParagraph"/>
        <w:numPr>
          <w:ilvl w:val="0"/>
          <w:numId w:val="1"/>
        </w:numPr>
      </w:pPr>
      <w:r>
        <w:t>Write the placeholder to read the video frames and write the video frames for later use.</w:t>
      </w:r>
    </w:p>
    <w:p w14:paraId="515AC15B" w14:textId="01BB6E1C" w:rsidR="00223E3B" w:rsidRDefault="00223E3B" w:rsidP="002B5D8B">
      <w:pPr>
        <w:pStyle w:val="ListParagraph"/>
        <w:numPr>
          <w:ilvl w:val="0"/>
          <w:numId w:val="1"/>
        </w:numPr>
      </w:pPr>
      <w:r>
        <w:t xml:space="preserve">Implement tracking: For every frame the players have the bounding boxes and for </w:t>
      </w:r>
      <w:proofErr w:type="gramStart"/>
      <w:r>
        <w:t>next</w:t>
      </w:r>
      <w:proofErr w:type="gramEnd"/>
      <w:r>
        <w:t xml:space="preserve"> frame the </w:t>
      </w:r>
      <w:proofErr w:type="gramStart"/>
      <w:r>
        <w:t>player</w:t>
      </w:r>
      <w:proofErr w:type="gramEnd"/>
      <w:r>
        <w:t xml:space="preserve"> position changes and so the position of </w:t>
      </w:r>
      <w:proofErr w:type="gramStart"/>
      <w:r>
        <w:t>bounding</w:t>
      </w:r>
      <w:proofErr w:type="gramEnd"/>
      <w:r>
        <w:t xml:space="preserve"> boxes also changes.</w:t>
      </w:r>
    </w:p>
    <w:p w14:paraId="72D66BDA" w14:textId="4EA439CF" w:rsidR="00967C1A" w:rsidRDefault="00967C1A" w:rsidP="00967C1A">
      <w:pPr>
        <w:pStyle w:val="ListParagraph"/>
      </w:pPr>
      <w:r>
        <w:t xml:space="preserve">We are going to use </w:t>
      </w:r>
      <w:proofErr w:type="spellStart"/>
      <w:r w:rsidRPr="00967C1A">
        <w:rPr>
          <w:b/>
          <w:bCs/>
        </w:rPr>
        <w:t>ByteTrack</w:t>
      </w:r>
      <w:proofErr w:type="spellEnd"/>
      <w:r>
        <w:t>:</w:t>
      </w:r>
      <w:r w:rsidRPr="00967C1A">
        <w:t xml:space="preserve"> a multi-object tracking algorithm, </w:t>
      </w:r>
      <w:proofErr w:type="gramStart"/>
      <w:r w:rsidRPr="00967C1A">
        <w:t>uses</w:t>
      </w:r>
      <w:proofErr w:type="gramEnd"/>
      <w:r w:rsidRPr="00967C1A">
        <w:t xml:space="preserve"> these bounding boxes, along with their associated confidence scores, to track the movements and identities of objects across multiple frames.</w:t>
      </w:r>
    </w:p>
    <w:p w14:paraId="011EAA08" w14:textId="075EE08D" w:rsidR="00106DB2" w:rsidRDefault="002E6CAC" w:rsidP="00106DB2">
      <w:pPr>
        <w:pStyle w:val="ListParagraph"/>
        <w:numPr>
          <w:ilvl w:val="0"/>
          <w:numId w:val="1"/>
        </w:numPr>
      </w:pPr>
      <w:r>
        <w:t>We created the tracker using supervision library, we convert the goalkeeper to normal player, just for consistency.</w:t>
      </w:r>
    </w:p>
    <w:p w14:paraId="5E126297" w14:textId="5DD93C44" w:rsidR="002E6CAC" w:rsidRDefault="002E6CAC" w:rsidP="00106DB2">
      <w:pPr>
        <w:pStyle w:val="ListParagraph"/>
        <w:numPr>
          <w:ilvl w:val="0"/>
          <w:numId w:val="1"/>
        </w:numPr>
      </w:pPr>
      <w:r>
        <w:t>We will save the tracks into a stub (</w:t>
      </w:r>
      <w:proofErr w:type="spellStart"/>
      <w:r>
        <w:t>pkl</w:t>
      </w:r>
      <w:proofErr w:type="spellEnd"/>
      <w:r>
        <w:t xml:space="preserve"> file).</w:t>
      </w:r>
    </w:p>
    <w:p w14:paraId="339BDB60" w14:textId="6579AD33" w:rsidR="002E6CAC" w:rsidRDefault="005D777D" w:rsidP="00106DB2">
      <w:pPr>
        <w:pStyle w:val="ListParagraph"/>
        <w:numPr>
          <w:ilvl w:val="0"/>
          <w:numId w:val="1"/>
        </w:numPr>
      </w:pPr>
      <w:r>
        <w:t>Once we have all the tracker in place we can create the annotation, annotation means we will have an ellipse for players and referees, for ball we have triangle.</w:t>
      </w:r>
    </w:p>
    <w:p w14:paraId="362FDE8E" w14:textId="77777777" w:rsidR="005D777D" w:rsidRDefault="005D777D" w:rsidP="00106DB2">
      <w:pPr>
        <w:pStyle w:val="ListParagraph"/>
        <w:numPr>
          <w:ilvl w:val="0"/>
          <w:numId w:val="1"/>
        </w:numPr>
      </w:pPr>
    </w:p>
    <w:sectPr w:rsidR="005D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A0C33"/>
    <w:multiLevelType w:val="hybridMultilevel"/>
    <w:tmpl w:val="EAE63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746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C5"/>
    <w:rsid w:val="00041922"/>
    <w:rsid w:val="000B2B50"/>
    <w:rsid w:val="000F0F66"/>
    <w:rsid w:val="0010112A"/>
    <w:rsid w:val="00106DB2"/>
    <w:rsid w:val="00223E3B"/>
    <w:rsid w:val="002B5D8B"/>
    <w:rsid w:val="002E6CAC"/>
    <w:rsid w:val="00341296"/>
    <w:rsid w:val="0041038B"/>
    <w:rsid w:val="00411354"/>
    <w:rsid w:val="00565CC5"/>
    <w:rsid w:val="005D777D"/>
    <w:rsid w:val="00612755"/>
    <w:rsid w:val="007F1639"/>
    <w:rsid w:val="00967C1A"/>
    <w:rsid w:val="00AF6A78"/>
    <w:rsid w:val="00F4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7E4E7"/>
  <w15:chartTrackingRefBased/>
  <w15:docId w15:val="{0974FFE0-4B36-42AB-B4A9-72D48C59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164</Words>
  <Characters>804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Shah</dc:creator>
  <cp:keywords/>
  <dc:description/>
  <cp:lastModifiedBy>Parag Shah</cp:lastModifiedBy>
  <cp:revision>5</cp:revision>
  <dcterms:created xsi:type="dcterms:W3CDTF">2025-04-07T03:12:00Z</dcterms:created>
  <dcterms:modified xsi:type="dcterms:W3CDTF">2025-04-13T04:17:00Z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c4232f11abc1865a1fcafcd2e98c64767de3186690fd74bb26ddeb00f613abf4</vt:lpwstr>
  </property>
</Properties>
</file>