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911DD1" w:rsidRDefault="006A33D8" w:rsidP="006A33D8">
      <w:pPr>
        <w:jc w:val="center"/>
        <w:rPr>
          <w:rFonts w:eastAsia="Times New Roman" w:cs="Times New Roman"/>
          <w:b/>
          <w:smallCaps/>
        </w:rPr>
      </w:pPr>
    </w:p>
    <w:p w14:paraId="17751935" w14:textId="77777777" w:rsidR="006D7A4F" w:rsidRPr="00EF3389" w:rsidRDefault="006D7A4F" w:rsidP="006D7A4F">
      <w:pPr>
        <w:jc w:val="center"/>
        <w:rPr>
          <w:rFonts w:eastAsia="Times New Roman" w:cs="Times New Roman"/>
          <w:b/>
          <w:smallCaps/>
        </w:rPr>
      </w:pPr>
      <w:r>
        <w:rPr>
          <w:rFonts w:eastAsia="Times New Roman" w:cs="Times New Roman"/>
          <w:noProof/>
        </w:rPr>
        <w:drawing>
          <wp:inline distT="0" distB="0" distL="0" distR="0" wp14:anchorId="5DBF2C64" wp14:editId="0A16E607">
            <wp:extent cx="4514850" cy="124587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4850" cy="1245870"/>
                    </a:xfrm>
                    <a:prstGeom prst="rect">
                      <a:avLst/>
                    </a:prstGeom>
                  </pic:spPr>
                </pic:pic>
              </a:graphicData>
            </a:graphic>
          </wp:inline>
        </w:drawing>
      </w:r>
    </w:p>
    <w:p w14:paraId="0254CC5B" w14:textId="77777777" w:rsidR="006D7A4F" w:rsidRPr="00EF3389" w:rsidRDefault="006D7A4F" w:rsidP="006D7A4F"/>
    <w:p w14:paraId="0A3067F9" w14:textId="77777777" w:rsidR="006D7A4F" w:rsidRDefault="006D7A4F" w:rsidP="006D7A4F">
      <w:pPr>
        <w:jc w:val="center"/>
        <w:rPr>
          <w:b/>
          <w:smallCaps/>
          <w:sz w:val="28"/>
          <w:szCs w:val="28"/>
        </w:rPr>
      </w:pPr>
    </w:p>
    <w:p w14:paraId="7E1175AD" w14:textId="77777777" w:rsidR="006D7A4F" w:rsidRDefault="006D7A4F" w:rsidP="006D7A4F">
      <w:pPr>
        <w:jc w:val="center"/>
        <w:rPr>
          <w:b/>
          <w:smallCaps/>
          <w:sz w:val="28"/>
          <w:szCs w:val="28"/>
        </w:rPr>
      </w:pPr>
    </w:p>
    <w:p w14:paraId="7EDC63D9" w14:textId="77777777" w:rsidR="006D7A4F" w:rsidRDefault="006D7A4F" w:rsidP="006D7A4F">
      <w:pPr>
        <w:jc w:val="center"/>
        <w:rPr>
          <w:b/>
          <w:smallCaps/>
          <w:sz w:val="28"/>
          <w:szCs w:val="28"/>
        </w:rPr>
      </w:pPr>
    </w:p>
    <w:p w14:paraId="67EF700B" w14:textId="77777777" w:rsidR="006D7A4F" w:rsidRPr="00EF3389" w:rsidRDefault="006D7A4F" w:rsidP="006D7A4F">
      <w:pPr>
        <w:jc w:val="center"/>
        <w:rPr>
          <w:b/>
          <w:smallCaps/>
          <w:sz w:val="28"/>
          <w:szCs w:val="28"/>
        </w:rPr>
      </w:pPr>
    </w:p>
    <w:p w14:paraId="67AA4BB5" w14:textId="77777777" w:rsidR="006D7A4F" w:rsidRPr="00EF3389" w:rsidRDefault="006D7A4F" w:rsidP="006D7A4F">
      <w:pPr>
        <w:jc w:val="center"/>
        <w:rPr>
          <w:b/>
          <w:smallCaps/>
          <w:sz w:val="28"/>
          <w:szCs w:val="28"/>
        </w:rPr>
      </w:pPr>
    </w:p>
    <w:p w14:paraId="0B27464F" w14:textId="2C97EFB8" w:rsidR="006D7A4F" w:rsidRPr="006C6911" w:rsidRDefault="006D7A4F" w:rsidP="006D7A4F">
      <w:pPr>
        <w:jc w:val="center"/>
        <w:rPr>
          <w:b/>
          <w:smallCaps/>
          <w:sz w:val="56"/>
          <w:szCs w:val="56"/>
        </w:rPr>
      </w:pPr>
      <w:r>
        <w:rPr>
          <w:b/>
          <w:smallCaps/>
          <w:sz w:val="56"/>
          <w:szCs w:val="56"/>
        </w:rPr>
        <w:t>Change Management Plan</w:t>
      </w:r>
    </w:p>
    <w:p w14:paraId="7CC0F938" w14:textId="77777777" w:rsidR="006D7A4F" w:rsidRPr="004C2D0A" w:rsidRDefault="006D7A4F" w:rsidP="006D7A4F">
      <w:pPr>
        <w:jc w:val="center"/>
        <w:rPr>
          <w:b/>
          <w:smallCaps/>
          <w:sz w:val="40"/>
          <w:szCs w:val="40"/>
        </w:rPr>
      </w:pPr>
      <w:r w:rsidRPr="004C2D0A">
        <w:rPr>
          <w:b/>
          <w:smallCaps/>
          <w:sz w:val="40"/>
          <w:szCs w:val="40"/>
        </w:rPr>
        <w:t>The Virtual Job Fair</w:t>
      </w:r>
    </w:p>
    <w:p w14:paraId="1225E636" w14:textId="77777777" w:rsidR="006D7A4F" w:rsidRPr="004C2D0A" w:rsidRDefault="006D7A4F" w:rsidP="006D7A4F">
      <w:pPr>
        <w:jc w:val="center"/>
        <w:rPr>
          <w:b/>
          <w:smallCaps/>
          <w:sz w:val="40"/>
          <w:szCs w:val="40"/>
        </w:rPr>
      </w:pPr>
    </w:p>
    <w:p w14:paraId="52FD6BAD" w14:textId="77777777" w:rsidR="006D7A4F" w:rsidRDefault="006D7A4F" w:rsidP="006D7A4F">
      <w:pPr>
        <w:rPr>
          <w:b/>
          <w:smallCaps/>
          <w:sz w:val="40"/>
          <w:szCs w:val="40"/>
        </w:rPr>
      </w:pPr>
    </w:p>
    <w:p w14:paraId="5F189F51" w14:textId="77777777" w:rsidR="006D7A4F" w:rsidRPr="004C2D0A" w:rsidRDefault="006D7A4F" w:rsidP="006D7A4F">
      <w:pPr>
        <w:rPr>
          <w:b/>
          <w:smallCaps/>
          <w:sz w:val="40"/>
          <w:szCs w:val="40"/>
        </w:rPr>
      </w:pPr>
    </w:p>
    <w:p w14:paraId="4EA4CD9A" w14:textId="77777777" w:rsidR="006D7A4F" w:rsidRDefault="006D7A4F" w:rsidP="006D7A4F">
      <w:pPr>
        <w:jc w:val="center"/>
        <w:rPr>
          <w:b/>
          <w:smallCaps/>
          <w:sz w:val="40"/>
          <w:szCs w:val="40"/>
        </w:rPr>
      </w:pPr>
      <w:r w:rsidRPr="004C2D0A">
        <w:rPr>
          <w:b/>
          <w:smallCaps/>
          <w:sz w:val="40"/>
          <w:szCs w:val="40"/>
        </w:rPr>
        <w:t>Nova Scotia Community College</w:t>
      </w:r>
    </w:p>
    <w:p w14:paraId="23706B5B" w14:textId="77777777" w:rsidR="006D7A4F" w:rsidRDefault="006D7A4F" w:rsidP="006D7A4F">
      <w:pPr>
        <w:jc w:val="center"/>
        <w:rPr>
          <w:b/>
          <w:smallCaps/>
          <w:sz w:val="40"/>
          <w:szCs w:val="40"/>
        </w:rPr>
      </w:pPr>
    </w:p>
    <w:p w14:paraId="2AD356CE" w14:textId="77777777" w:rsidR="006D7A4F" w:rsidRDefault="006D7A4F" w:rsidP="006D7A4F">
      <w:pPr>
        <w:jc w:val="center"/>
        <w:rPr>
          <w:b/>
          <w:smallCaps/>
          <w:sz w:val="40"/>
          <w:szCs w:val="40"/>
        </w:rPr>
      </w:pPr>
    </w:p>
    <w:p w14:paraId="08B5E106" w14:textId="77777777" w:rsidR="006D7A4F" w:rsidRDefault="006D7A4F" w:rsidP="006D7A4F">
      <w:pPr>
        <w:jc w:val="center"/>
        <w:rPr>
          <w:b/>
          <w:smallCaps/>
          <w:sz w:val="40"/>
          <w:szCs w:val="40"/>
        </w:rPr>
      </w:pPr>
      <w:r>
        <w:rPr>
          <w:b/>
          <w:smallCaps/>
          <w:sz w:val="40"/>
          <w:szCs w:val="40"/>
        </w:rPr>
        <w:t>Prepared By</w:t>
      </w:r>
    </w:p>
    <w:p w14:paraId="448661E5" w14:textId="77777777" w:rsidR="006D7A4F" w:rsidRPr="004C2D0A" w:rsidRDefault="006D7A4F" w:rsidP="006D7A4F">
      <w:pPr>
        <w:jc w:val="center"/>
        <w:rPr>
          <w:b/>
          <w:smallCaps/>
          <w:sz w:val="40"/>
          <w:szCs w:val="40"/>
        </w:rPr>
      </w:pPr>
      <w:r>
        <w:rPr>
          <w:b/>
          <w:smallCaps/>
          <w:sz w:val="40"/>
          <w:szCs w:val="40"/>
        </w:rPr>
        <w:t>Ashraf Mamun (W0425052)</w:t>
      </w:r>
    </w:p>
    <w:p w14:paraId="7266694D" w14:textId="77777777" w:rsidR="006D7A4F" w:rsidRPr="004C2D0A" w:rsidRDefault="006D7A4F" w:rsidP="006D7A4F">
      <w:pPr>
        <w:jc w:val="center"/>
        <w:rPr>
          <w:b/>
          <w:smallCaps/>
          <w:sz w:val="40"/>
          <w:szCs w:val="40"/>
        </w:rPr>
      </w:pPr>
    </w:p>
    <w:p w14:paraId="5DE2AA61" w14:textId="77777777" w:rsidR="006D7A4F" w:rsidRPr="004C2D0A" w:rsidRDefault="006D7A4F" w:rsidP="006D7A4F">
      <w:pPr>
        <w:jc w:val="center"/>
        <w:rPr>
          <w:b/>
          <w:smallCaps/>
          <w:sz w:val="40"/>
          <w:szCs w:val="40"/>
        </w:rPr>
      </w:pPr>
    </w:p>
    <w:p w14:paraId="5BAF2B5F" w14:textId="77777777" w:rsidR="006D7A4F" w:rsidRPr="004C2D0A" w:rsidRDefault="006D7A4F" w:rsidP="006D7A4F">
      <w:pPr>
        <w:jc w:val="center"/>
        <w:rPr>
          <w:b/>
          <w:smallCaps/>
          <w:sz w:val="40"/>
          <w:szCs w:val="40"/>
        </w:rPr>
      </w:pPr>
      <w:r>
        <w:rPr>
          <w:b/>
          <w:smallCaps/>
          <w:sz w:val="40"/>
          <w:szCs w:val="40"/>
        </w:rPr>
        <w:t>November 27</w:t>
      </w:r>
      <w:r w:rsidRPr="004C2D0A">
        <w:rPr>
          <w:b/>
          <w:smallCaps/>
          <w:sz w:val="40"/>
          <w:szCs w:val="40"/>
        </w:rPr>
        <w:t>, 2020</w:t>
      </w:r>
    </w:p>
    <w:p w14:paraId="6A1FB712" w14:textId="77777777" w:rsidR="006D7A4F" w:rsidRDefault="006D7A4F" w:rsidP="006D7A4F">
      <w:pPr>
        <w:rPr>
          <w:rFonts w:eastAsia="Times New Roman" w:cs="Times New Roman"/>
          <w:b/>
          <w:smallCaps/>
          <w:sz w:val="36"/>
          <w:szCs w:val="36"/>
        </w:rPr>
      </w:pPr>
    </w:p>
    <w:p w14:paraId="01E6F21D" w14:textId="0E80BE95" w:rsidR="006A33D8" w:rsidRDefault="006A33D8" w:rsidP="006A33D8">
      <w:pPr>
        <w:rPr>
          <w:rFonts w:eastAsia="Times New Roman" w:cs="Times New Roman"/>
          <w:b/>
          <w:smallCaps/>
          <w:sz w:val="36"/>
          <w:szCs w:val="36"/>
        </w:rPr>
      </w:pPr>
    </w:p>
    <w:p w14:paraId="7C1C0E80" w14:textId="5B65436D" w:rsidR="006D7A4F" w:rsidRDefault="006D7A4F" w:rsidP="006A33D8">
      <w:pPr>
        <w:rPr>
          <w:rFonts w:eastAsia="Times New Roman" w:cs="Times New Roman"/>
          <w:b/>
          <w:smallCaps/>
          <w:sz w:val="36"/>
          <w:szCs w:val="36"/>
        </w:rPr>
      </w:pPr>
    </w:p>
    <w:p w14:paraId="3A94770E" w14:textId="6CA83018" w:rsidR="006D7A4F" w:rsidRDefault="006D7A4F" w:rsidP="006A33D8">
      <w:pPr>
        <w:rPr>
          <w:rFonts w:eastAsia="Times New Roman" w:cs="Times New Roman"/>
          <w:b/>
          <w:smallCaps/>
          <w:sz w:val="36"/>
          <w:szCs w:val="36"/>
        </w:rPr>
      </w:pPr>
    </w:p>
    <w:p w14:paraId="0B4A0B06" w14:textId="77777777" w:rsidR="006D7A4F" w:rsidRPr="00911DD1" w:rsidRDefault="006D7A4F" w:rsidP="006A33D8"/>
    <w:sdt>
      <w:sdtPr>
        <w:rPr>
          <w:rFonts w:asciiTheme="minorHAnsi" w:eastAsiaTheme="minorHAnsi" w:hAnsiTheme="minorHAnsi" w:cstheme="minorBidi"/>
          <w:color w:val="auto"/>
          <w:sz w:val="24"/>
          <w:szCs w:val="24"/>
        </w:rPr>
        <w:id w:val="1966463528"/>
        <w:docPartObj>
          <w:docPartGallery w:val="Table of Contents"/>
          <w:docPartUnique/>
        </w:docPartObj>
      </w:sdtPr>
      <w:sdtEndPr>
        <w:rPr>
          <w:rFonts w:cstheme="minorHAnsi"/>
          <w:b/>
          <w:bCs/>
          <w:noProof/>
          <w:sz w:val="26"/>
          <w:szCs w:val="26"/>
        </w:rPr>
      </w:sdtEndPr>
      <w:sdtContent>
        <w:p w14:paraId="276F6F2B" w14:textId="73951D8A" w:rsidR="00864F32" w:rsidRDefault="00864F32">
          <w:pPr>
            <w:pStyle w:val="TOCHeading"/>
          </w:pPr>
          <w:r>
            <w:t>Table of Contents</w:t>
          </w:r>
        </w:p>
        <w:p w14:paraId="612AF380" w14:textId="3AC28A92" w:rsidR="00611495" w:rsidRDefault="00864F32">
          <w:pPr>
            <w:pStyle w:val="TOC1"/>
            <w:tabs>
              <w:tab w:val="right" w:leader="dot" w:pos="9350"/>
            </w:tabs>
            <w:rPr>
              <w:rFonts w:asciiTheme="minorHAnsi" w:eastAsiaTheme="minorEastAsia" w:hAnsiTheme="minorHAnsi" w:cstheme="minorBidi"/>
              <w:noProof/>
              <w:sz w:val="22"/>
              <w:szCs w:val="22"/>
              <w:lang w:val="en-CA" w:eastAsia="en-CA"/>
            </w:rPr>
          </w:pPr>
          <w:r w:rsidRPr="00864F32">
            <w:rPr>
              <w:rFonts w:asciiTheme="minorHAnsi" w:hAnsiTheme="minorHAnsi" w:cstheme="minorHAnsi"/>
              <w:sz w:val="26"/>
              <w:szCs w:val="26"/>
            </w:rPr>
            <w:fldChar w:fldCharType="begin"/>
          </w:r>
          <w:r w:rsidRPr="00864F32">
            <w:rPr>
              <w:rFonts w:asciiTheme="minorHAnsi" w:hAnsiTheme="minorHAnsi" w:cstheme="minorHAnsi"/>
              <w:sz w:val="26"/>
              <w:szCs w:val="26"/>
            </w:rPr>
            <w:instrText xml:space="preserve"> TOC \o "1-3" \h \z \u </w:instrText>
          </w:r>
          <w:r w:rsidRPr="00864F32">
            <w:rPr>
              <w:rFonts w:asciiTheme="minorHAnsi" w:hAnsiTheme="minorHAnsi" w:cstheme="minorHAnsi"/>
              <w:sz w:val="26"/>
              <w:szCs w:val="26"/>
            </w:rPr>
            <w:fldChar w:fldCharType="separate"/>
          </w:r>
          <w:hyperlink w:anchor="_Toc57371735" w:history="1">
            <w:r w:rsidR="00611495" w:rsidRPr="00C6384F">
              <w:rPr>
                <w:rStyle w:val="Hyperlink"/>
                <w:rFonts w:cstheme="minorHAnsi"/>
                <w:smallCaps/>
                <w:noProof/>
              </w:rPr>
              <w:t>Introduction</w:t>
            </w:r>
            <w:r w:rsidR="00611495">
              <w:rPr>
                <w:noProof/>
                <w:webHidden/>
              </w:rPr>
              <w:tab/>
            </w:r>
            <w:r w:rsidR="00611495">
              <w:rPr>
                <w:noProof/>
                <w:webHidden/>
              </w:rPr>
              <w:fldChar w:fldCharType="begin"/>
            </w:r>
            <w:r w:rsidR="00611495">
              <w:rPr>
                <w:noProof/>
                <w:webHidden/>
              </w:rPr>
              <w:instrText xml:space="preserve"> PAGEREF _Toc57371735 \h </w:instrText>
            </w:r>
            <w:r w:rsidR="00611495">
              <w:rPr>
                <w:noProof/>
                <w:webHidden/>
              </w:rPr>
            </w:r>
            <w:r w:rsidR="00611495">
              <w:rPr>
                <w:noProof/>
                <w:webHidden/>
              </w:rPr>
              <w:fldChar w:fldCharType="separate"/>
            </w:r>
            <w:r w:rsidR="00611495">
              <w:rPr>
                <w:noProof/>
                <w:webHidden/>
              </w:rPr>
              <w:t>3</w:t>
            </w:r>
            <w:r w:rsidR="00611495">
              <w:rPr>
                <w:noProof/>
                <w:webHidden/>
              </w:rPr>
              <w:fldChar w:fldCharType="end"/>
            </w:r>
          </w:hyperlink>
        </w:p>
        <w:p w14:paraId="47CC6A2A" w14:textId="6BE3F34F" w:rsidR="00611495" w:rsidRDefault="00611495">
          <w:pPr>
            <w:pStyle w:val="TOC1"/>
            <w:tabs>
              <w:tab w:val="right" w:leader="dot" w:pos="9350"/>
            </w:tabs>
            <w:rPr>
              <w:rFonts w:asciiTheme="minorHAnsi" w:eastAsiaTheme="minorEastAsia" w:hAnsiTheme="minorHAnsi" w:cstheme="minorBidi"/>
              <w:noProof/>
              <w:sz w:val="22"/>
              <w:szCs w:val="22"/>
              <w:lang w:val="en-CA" w:eastAsia="en-CA"/>
            </w:rPr>
          </w:pPr>
          <w:hyperlink w:anchor="_Toc57371736" w:history="1">
            <w:r w:rsidRPr="00C6384F">
              <w:rPr>
                <w:rStyle w:val="Hyperlink"/>
                <w:rFonts w:cstheme="minorHAnsi"/>
                <w:smallCaps/>
                <w:noProof/>
              </w:rPr>
              <w:t>Change Management Approach</w:t>
            </w:r>
            <w:r>
              <w:rPr>
                <w:noProof/>
                <w:webHidden/>
              </w:rPr>
              <w:tab/>
            </w:r>
            <w:r>
              <w:rPr>
                <w:noProof/>
                <w:webHidden/>
              </w:rPr>
              <w:fldChar w:fldCharType="begin"/>
            </w:r>
            <w:r>
              <w:rPr>
                <w:noProof/>
                <w:webHidden/>
              </w:rPr>
              <w:instrText xml:space="preserve"> PAGEREF _Toc57371736 \h </w:instrText>
            </w:r>
            <w:r>
              <w:rPr>
                <w:noProof/>
                <w:webHidden/>
              </w:rPr>
            </w:r>
            <w:r>
              <w:rPr>
                <w:noProof/>
                <w:webHidden/>
              </w:rPr>
              <w:fldChar w:fldCharType="separate"/>
            </w:r>
            <w:r>
              <w:rPr>
                <w:noProof/>
                <w:webHidden/>
              </w:rPr>
              <w:t>3</w:t>
            </w:r>
            <w:r>
              <w:rPr>
                <w:noProof/>
                <w:webHidden/>
              </w:rPr>
              <w:fldChar w:fldCharType="end"/>
            </w:r>
          </w:hyperlink>
        </w:p>
        <w:p w14:paraId="08119FFB" w14:textId="407015CC" w:rsidR="00611495" w:rsidRDefault="00611495">
          <w:pPr>
            <w:pStyle w:val="TOC1"/>
            <w:tabs>
              <w:tab w:val="right" w:leader="dot" w:pos="9350"/>
            </w:tabs>
            <w:rPr>
              <w:rFonts w:asciiTheme="minorHAnsi" w:eastAsiaTheme="minorEastAsia" w:hAnsiTheme="minorHAnsi" w:cstheme="minorBidi"/>
              <w:noProof/>
              <w:sz w:val="22"/>
              <w:szCs w:val="22"/>
              <w:lang w:val="en-CA" w:eastAsia="en-CA"/>
            </w:rPr>
          </w:pPr>
          <w:hyperlink w:anchor="_Toc57371737" w:history="1">
            <w:r w:rsidRPr="00C6384F">
              <w:rPr>
                <w:rStyle w:val="Hyperlink"/>
                <w:rFonts w:cstheme="minorHAnsi"/>
                <w:smallCaps/>
                <w:noProof/>
              </w:rPr>
              <w:t>Definitions of Change</w:t>
            </w:r>
            <w:r>
              <w:rPr>
                <w:noProof/>
                <w:webHidden/>
              </w:rPr>
              <w:tab/>
            </w:r>
            <w:r>
              <w:rPr>
                <w:noProof/>
                <w:webHidden/>
              </w:rPr>
              <w:fldChar w:fldCharType="begin"/>
            </w:r>
            <w:r>
              <w:rPr>
                <w:noProof/>
                <w:webHidden/>
              </w:rPr>
              <w:instrText xml:space="preserve"> PAGEREF _Toc57371737 \h </w:instrText>
            </w:r>
            <w:r>
              <w:rPr>
                <w:noProof/>
                <w:webHidden/>
              </w:rPr>
            </w:r>
            <w:r>
              <w:rPr>
                <w:noProof/>
                <w:webHidden/>
              </w:rPr>
              <w:fldChar w:fldCharType="separate"/>
            </w:r>
            <w:r>
              <w:rPr>
                <w:noProof/>
                <w:webHidden/>
              </w:rPr>
              <w:t>3</w:t>
            </w:r>
            <w:r>
              <w:rPr>
                <w:noProof/>
                <w:webHidden/>
              </w:rPr>
              <w:fldChar w:fldCharType="end"/>
            </w:r>
          </w:hyperlink>
        </w:p>
        <w:p w14:paraId="2733280B" w14:textId="032BA996" w:rsidR="00611495" w:rsidRDefault="00611495">
          <w:pPr>
            <w:pStyle w:val="TOC1"/>
            <w:tabs>
              <w:tab w:val="right" w:leader="dot" w:pos="9350"/>
            </w:tabs>
            <w:rPr>
              <w:rFonts w:asciiTheme="minorHAnsi" w:eastAsiaTheme="minorEastAsia" w:hAnsiTheme="minorHAnsi" w:cstheme="minorBidi"/>
              <w:noProof/>
              <w:sz w:val="22"/>
              <w:szCs w:val="22"/>
              <w:lang w:val="en-CA" w:eastAsia="en-CA"/>
            </w:rPr>
          </w:pPr>
          <w:hyperlink w:anchor="_Toc57371738" w:history="1">
            <w:r w:rsidRPr="00C6384F">
              <w:rPr>
                <w:rStyle w:val="Hyperlink"/>
                <w:rFonts w:cstheme="minorHAnsi"/>
                <w:smallCaps/>
                <w:noProof/>
              </w:rPr>
              <w:t>Change Control Board</w:t>
            </w:r>
            <w:r>
              <w:rPr>
                <w:noProof/>
                <w:webHidden/>
              </w:rPr>
              <w:tab/>
            </w:r>
            <w:r>
              <w:rPr>
                <w:noProof/>
                <w:webHidden/>
              </w:rPr>
              <w:fldChar w:fldCharType="begin"/>
            </w:r>
            <w:r>
              <w:rPr>
                <w:noProof/>
                <w:webHidden/>
              </w:rPr>
              <w:instrText xml:space="preserve"> PAGEREF _Toc57371738 \h </w:instrText>
            </w:r>
            <w:r>
              <w:rPr>
                <w:noProof/>
                <w:webHidden/>
              </w:rPr>
            </w:r>
            <w:r>
              <w:rPr>
                <w:noProof/>
                <w:webHidden/>
              </w:rPr>
              <w:fldChar w:fldCharType="separate"/>
            </w:r>
            <w:r>
              <w:rPr>
                <w:noProof/>
                <w:webHidden/>
              </w:rPr>
              <w:t>4</w:t>
            </w:r>
            <w:r>
              <w:rPr>
                <w:noProof/>
                <w:webHidden/>
              </w:rPr>
              <w:fldChar w:fldCharType="end"/>
            </w:r>
          </w:hyperlink>
        </w:p>
        <w:p w14:paraId="7093E8E3" w14:textId="27FADA92" w:rsidR="00611495" w:rsidRDefault="00611495">
          <w:pPr>
            <w:pStyle w:val="TOC1"/>
            <w:tabs>
              <w:tab w:val="right" w:leader="dot" w:pos="9350"/>
            </w:tabs>
            <w:rPr>
              <w:rFonts w:asciiTheme="minorHAnsi" w:eastAsiaTheme="minorEastAsia" w:hAnsiTheme="minorHAnsi" w:cstheme="minorBidi"/>
              <w:noProof/>
              <w:sz w:val="22"/>
              <w:szCs w:val="22"/>
              <w:lang w:val="en-CA" w:eastAsia="en-CA"/>
            </w:rPr>
          </w:pPr>
          <w:hyperlink w:anchor="_Toc57371739" w:history="1">
            <w:r w:rsidRPr="00C6384F">
              <w:rPr>
                <w:rStyle w:val="Hyperlink"/>
                <w:rFonts w:cstheme="minorHAnsi"/>
                <w:smallCaps/>
                <w:noProof/>
              </w:rPr>
              <w:t>Roles and Responsibilities</w:t>
            </w:r>
            <w:r>
              <w:rPr>
                <w:noProof/>
                <w:webHidden/>
              </w:rPr>
              <w:tab/>
            </w:r>
            <w:r>
              <w:rPr>
                <w:noProof/>
                <w:webHidden/>
              </w:rPr>
              <w:fldChar w:fldCharType="begin"/>
            </w:r>
            <w:r>
              <w:rPr>
                <w:noProof/>
                <w:webHidden/>
              </w:rPr>
              <w:instrText xml:space="preserve"> PAGEREF _Toc57371739 \h </w:instrText>
            </w:r>
            <w:r>
              <w:rPr>
                <w:noProof/>
                <w:webHidden/>
              </w:rPr>
            </w:r>
            <w:r>
              <w:rPr>
                <w:noProof/>
                <w:webHidden/>
              </w:rPr>
              <w:fldChar w:fldCharType="separate"/>
            </w:r>
            <w:r>
              <w:rPr>
                <w:noProof/>
                <w:webHidden/>
              </w:rPr>
              <w:t>5</w:t>
            </w:r>
            <w:r>
              <w:rPr>
                <w:noProof/>
                <w:webHidden/>
              </w:rPr>
              <w:fldChar w:fldCharType="end"/>
            </w:r>
          </w:hyperlink>
        </w:p>
        <w:p w14:paraId="755A43D3" w14:textId="25936943" w:rsidR="00611495" w:rsidRDefault="00611495">
          <w:pPr>
            <w:pStyle w:val="TOC1"/>
            <w:tabs>
              <w:tab w:val="right" w:leader="dot" w:pos="9350"/>
            </w:tabs>
            <w:rPr>
              <w:rFonts w:asciiTheme="minorHAnsi" w:eastAsiaTheme="minorEastAsia" w:hAnsiTheme="minorHAnsi" w:cstheme="minorBidi"/>
              <w:noProof/>
              <w:sz w:val="22"/>
              <w:szCs w:val="22"/>
              <w:lang w:val="en-CA" w:eastAsia="en-CA"/>
            </w:rPr>
          </w:pPr>
          <w:hyperlink w:anchor="_Toc57371740" w:history="1">
            <w:r w:rsidRPr="00C6384F">
              <w:rPr>
                <w:rStyle w:val="Hyperlink"/>
                <w:rFonts w:cstheme="minorHAnsi"/>
                <w:smallCaps/>
                <w:noProof/>
              </w:rPr>
              <w:t>Change Control Process</w:t>
            </w:r>
            <w:r>
              <w:rPr>
                <w:noProof/>
                <w:webHidden/>
              </w:rPr>
              <w:tab/>
            </w:r>
            <w:r>
              <w:rPr>
                <w:noProof/>
                <w:webHidden/>
              </w:rPr>
              <w:fldChar w:fldCharType="begin"/>
            </w:r>
            <w:r>
              <w:rPr>
                <w:noProof/>
                <w:webHidden/>
              </w:rPr>
              <w:instrText xml:space="preserve"> PAGEREF _Toc57371740 \h </w:instrText>
            </w:r>
            <w:r>
              <w:rPr>
                <w:noProof/>
                <w:webHidden/>
              </w:rPr>
            </w:r>
            <w:r>
              <w:rPr>
                <w:noProof/>
                <w:webHidden/>
              </w:rPr>
              <w:fldChar w:fldCharType="separate"/>
            </w:r>
            <w:r>
              <w:rPr>
                <w:noProof/>
                <w:webHidden/>
              </w:rPr>
              <w:t>5</w:t>
            </w:r>
            <w:r>
              <w:rPr>
                <w:noProof/>
                <w:webHidden/>
              </w:rPr>
              <w:fldChar w:fldCharType="end"/>
            </w:r>
          </w:hyperlink>
        </w:p>
        <w:p w14:paraId="22E8DD21" w14:textId="60273175" w:rsidR="00611495" w:rsidRDefault="00611495">
          <w:pPr>
            <w:pStyle w:val="TOC1"/>
            <w:tabs>
              <w:tab w:val="right" w:leader="dot" w:pos="9350"/>
            </w:tabs>
            <w:rPr>
              <w:rFonts w:asciiTheme="minorHAnsi" w:eastAsiaTheme="minorEastAsia" w:hAnsiTheme="minorHAnsi" w:cstheme="minorBidi"/>
              <w:noProof/>
              <w:sz w:val="22"/>
              <w:szCs w:val="22"/>
              <w:lang w:val="en-CA" w:eastAsia="en-CA"/>
            </w:rPr>
          </w:pPr>
          <w:hyperlink w:anchor="_Toc57371741" w:history="1">
            <w:r w:rsidRPr="00C6384F">
              <w:rPr>
                <w:rStyle w:val="Hyperlink"/>
                <w:smallCaps/>
                <w:noProof/>
              </w:rPr>
              <w:t>References</w:t>
            </w:r>
            <w:r>
              <w:rPr>
                <w:noProof/>
                <w:webHidden/>
              </w:rPr>
              <w:tab/>
            </w:r>
            <w:r>
              <w:rPr>
                <w:noProof/>
                <w:webHidden/>
              </w:rPr>
              <w:fldChar w:fldCharType="begin"/>
            </w:r>
            <w:r>
              <w:rPr>
                <w:noProof/>
                <w:webHidden/>
              </w:rPr>
              <w:instrText xml:space="preserve"> PAGEREF _Toc57371741 \h </w:instrText>
            </w:r>
            <w:r>
              <w:rPr>
                <w:noProof/>
                <w:webHidden/>
              </w:rPr>
            </w:r>
            <w:r>
              <w:rPr>
                <w:noProof/>
                <w:webHidden/>
              </w:rPr>
              <w:fldChar w:fldCharType="separate"/>
            </w:r>
            <w:r>
              <w:rPr>
                <w:noProof/>
                <w:webHidden/>
              </w:rPr>
              <w:t>7</w:t>
            </w:r>
            <w:r>
              <w:rPr>
                <w:noProof/>
                <w:webHidden/>
              </w:rPr>
              <w:fldChar w:fldCharType="end"/>
            </w:r>
          </w:hyperlink>
        </w:p>
        <w:p w14:paraId="790879BE" w14:textId="5A780EFB" w:rsidR="00864F32" w:rsidRPr="00864F32" w:rsidRDefault="00864F32">
          <w:pPr>
            <w:rPr>
              <w:rFonts w:cstheme="minorHAnsi"/>
              <w:sz w:val="26"/>
              <w:szCs w:val="26"/>
            </w:rPr>
          </w:pPr>
          <w:r w:rsidRPr="00864F32">
            <w:rPr>
              <w:rFonts w:cstheme="minorHAnsi"/>
              <w:b/>
              <w:bCs/>
              <w:noProof/>
              <w:sz w:val="26"/>
              <w:szCs w:val="26"/>
            </w:rPr>
            <w:fldChar w:fldCharType="end"/>
          </w:r>
        </w:p>
      </w:sdtContent>
    </w:sdt>
    <w:p w14:paraId="4E8A023A" w14:textId="77777777" w:rsidR="006A33D8" w:rsidRPr="00864F32" w:rsidRDefault="006A33D8" w:rsidP="006A33D8">
      <w:pPr>
        <w:rPr>
          <w:rFonts w:cstheme="minorHAnsi"/>
          <w:sz w:val="26"/>
          <w:szCs w:val="26"/>
        </w:rPr>
      </w:pPr>
    </w:p>
    <w:p w14:paraId="1F844822" w14:textId="77777777" w:rsidR="006A33D8" w:rsidRPr="00911DD1" w:rsidRDefault="006A33D8" w:rsidP="006A33D8"/>
    <w:p w14:paraId="6C7507BF" w14:textId="77777777" w:rsidR="0057766F" w:rsidRPr="00911DD1" w:rsidRDefault="006A33D8" w:rsidP="0057766F">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0" w:name="_Toc332192884"/>
      <w:bookmarkStart w:id="1" w:name="_Toc57371735"/>
      <w:r w:rsidR="0057766F" w:rsidRPr="00911DD1">
        <w:rPr>
          <w:rFonts w:asciiTheme="minorHAnsi" w:hAnsiTheme="minorHAnsi" w:cstheme="minorHAnsi"/>
          <w:smallCaps/>
          <w:sz w:val="28"/>
          <w:szCs w:val="28"/>
        </w:rPr>
        <w:lastRenderedPageBreak/>
        <w:t>Introduction</w:t>
      </w:r>
      <w:bookmarkEnd w:id="0"/>
      <w:bookmarkEnd w:id="1"/>
    </w:p>
    <w:p w14:paraId="302207A6" w14:textId="248C3470" w:rsidR="00372FE8" w:rsidRDefault="00372FE8" w:rsidP="0057766F">
      <w:pPr>
        <w:rPr>
          <w:color w:val="008000"/>
        </w:rPr>
      </w:pPr>
    </w:p>
    <w:p w14:paraId="6B148302" w14:textId="79CFE763" w:rsidR="00334AC6" w:rsidRPr="00911DD1" w:rsidRDefault="00372FE8" w:rsidP="00334AC6">
      <w:r>
        <w:t>The Virtual Job Fair (VJF) project will follow the change management plan to manage how the change approaches and completes.</w:t>
      </w:r>
      <w:r w:rsidR="00334AC6">
        <w:t xml:space="preserve"> The plan also entails what defines a change,</w:t>
      </w:r>
      <w:r w:rsidR="00334AC6" w:rsidRPr="00911DD1">
        <w:t xml:space="preserve"> the purpose and role of the change control board, and the overall change management process.  All stakeholders will be expected to submit or request changes to the </w:t>
      </w:r>
      <w:r w:rsidR="00334AC6">
        <w:t xml:space="preserve">VJF </w:t>
      </w:r>
      <w:r w:rsidR="00334AC6" w:rsidRPr="00911DD1">
        <w:t xml:space="preserve">Project in accordance with this </w:t>
      </w:r>
      <w:r w:rsidR="00334AC6">
        <w:t>c</w:t>
      </w:r>
      <w:r w:rsidR="00334AC6" w:rsidRPr="00911DD1">
        <w:t xml:space="preserve">hange </w:t>
      </w:r>
      <w:r w:rsidR="00334AC6">
        <w:t>m</w:t>
      </w:r>
      <w:r w:rsidR="00334AC6" w:rsidRPr="00911DD1">
        <w:t xml:space="preserve">anagement </w:t>
      </w:r>
      <w:r w:rsidR="00334AC6">
        <w:t>p</w:t>
      </w:r>
      <w:r w:rsidR="00334AC6" w:rsidRPr="00911DD1">
        <w:t xml:space="preserve">lan and all requests and submissions will follow the process detailed herein. </w:t>
      </w:r>
      <w:r w:rsidR="00EF653B">
        <w:t>The project manager should provide an acknowledgment upon receival of any change request and the requester should provide any addition</w:t>
      </w:r>
      <w:r w:rsidR="00FB4CDD">
        <w:t>al</w:t>
      </w:r>
      <w:r w:rsidR="00EF653B">
        <w:t xml:space="preserve"> information needed to evaluate the change. The project manager is also responsible for communicating the changes immediately after the decision has been made to the stakeholders, update documents, and make the information available to the stakeholders.</w:t>
      </w:r>
    </w:p>
    <w:p w14:paraId="330266DD" w14:textId="77777777" w:rsidR="00334AC6" w:rsidRPr="00911DD1" w:rsidRDefault="00334AC6" w:rsidP="0057766F"/>
    <w:p w14:paraId="1AF4528D" w14:textId="77777777" w:rsidR="00A1619C" w:rsidRPr="00911DD1" w:rsidRDefault="00A1619C" w:rsidP="0057766F"/>
    <w:p w14:paraId="0136ACB1" w14:textId="77777777" w:rsidR="0057766F" w:rsidRPr="00911DD1" w:rsidRDefault="0057766F" w:rsidP="0057766F"/>
    <w:p w14:paraId="298BBE3F" w14:textId="77777777" w:rsidR="0057766F" w:rsidRPr="00911DD1" w:rsidRDefault="0057766F" w:rsidP="0057766F">
      <w:pPr>
        <w:pStyle w:val="Heading1"/>
        <w:jc w:val="left"/>
        <w:rPr>
          <w:rFonts w:asciiTheme="minorHAnsi" w:hAnsiTheme="minorHAnsi" w:cstheme="minorHAnsi"/>
          <w:smallCaps/>
          <w:sz w:val="28"/>
          <w:szCs w:val="28"/>
        </w:rPr>
      </w:pPr>
      <w:bookmarkStart w:id="2" w:name="_Toc332192885"/>
      <w:bookmarkStart w:id="3" w:name="_Toc57371736"/>
      <w:r w:rsidRPr="00911DD1">
        <w:rPr>
          <w:rFonts w:asciiTheme="minorHAnsi" w:hAnsiTheme="minorHAnsi" w:cstheme="minorHAnsi"/>
          <w:smallCaps/>
          <w:sz w:val="28"/>
          <w:szCs w:val="28"/>
        </w:rPr>
        <w:t>Change Management Approach</w:t>
      </w:r>
      <w:bookmarkEnd w:id="2"/>
      <w:bookmarkEnd w:id="3"/>
    </w:p>
    <w:p w14:paraId="009F2C9A" w14:textId="757EBE06" w:rsidR="005F444D" w:rsidRDefault="005F444D" w:rsidP="0057766F">
      <w:pPr>
        <w:rPr>
          <w:color w:val="008000"/>
        </w:rPr>
      </w:pPr>
    </w:p>
    <w:p w14:paraId="16B72AC0" w14:textId="46ACA2BA" w:rsidR="009D6A72" w:rsidRPr="00911DD1" w:rsidRDefault="009D6A72" w:rsidP="009D6A72">
      <w:r w:rsidRPr="00911DD1">
        <w:t xml:space="preserve">The Change Management approach for the </w:t>
      </w:r>
      <w:r>
        <w:t>VJF</w:t>
      </w:r>
      <w:r w:rsidRPr="00911DD1">
        <w:t xml:space="preserve">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14:paraId="0BEFCAD0" w14:textId="77777777" w:rsidR="009D6A72" w:rsidRPr="00911DD1" w:rsidRDefault="009D6A72" w:rsidP="009D6A72"/>
    <w:p w14:paraId="094456D9" w14:textId="67EB871E" w:rsidR="009D6A72" w:rsidRPr="00911DD1" w:rsidRDefault="009D6A72" w:rsidP="009D6A72">
      <w:r w:rsidRPr="00911DD1">
        <w:t>The Change Management approach consists of three areas:</w:t>
      </w:r>
    </w:p>
    <w:p w14:paraId="1DC468AC" w14:textId="40F495DC" w:rsidR="009D6A72" w:rsidRPr="00911DD1" w:rsidRDefault="009D6A72" w:rsidP="009D6A72">
      <w:pPr>
        <w:numPr>
          <w:ilvl w:val="0"/>
          <w:numId w:val="4"/>
        </w:numPr>
      </w:pPr>
      <w:r w:rsidRPr="00911DD1">
        <w:t xml:space="preserve">Ensure changes are within </w:t>
      </w:r>
      <w:r w:rsidR="00711493">
        <w:t xml:space="preserve">the </w:t>
      </w:r>
      <w:r w:rsidRPr="00911DD1">
        <w:t>scope and beneficial to the project</w:t>
      </w:r>
    </w:p>
    <w:p w14:paraId="12F05DE9" w14:textId="77777777" w:rsidR="009D6A72" w:rsidRPr="00911DD1" w:rsidRDefault="009D6A72" w:rsidP="009D6A72">
      <w:pPr>
        <w:numPr>
          <w:ilvl w:val="0"/>
          <w:numId w:val="4"/>
        </w:numPr>
      </w:pPr>
      <w:r w:rsidRPr="00911DD1">
        <w:t>Determine how the change will be implemented</w:t>
      </w:r>
    </w:p>
    <w:p w14:paraId="2A4F7BCD" w14:textId="30AC2D94" w:rsidR="009D6A72" w:rsidRPr="00911DD1" w:rsidRDefault="009D6A72" w:rsidP="009D6A72">
      <w:pPr>
        <w:numPr>
          <w:ilvl w:val="0"/>
          <w:numId w:val="4"/>
        </w:numPr>
      </w:pPr>
      <w:r w:rsidRPr="00911DD1">
        <w:t>Manage the change</w:t>
      </w:r>
    </w:p>
    <w:p w14:paraId="464D3E3D" w14:textId="77777777" w:rsidR="009D6A72" w:rsidRPr="00911DD1" w:rsidRDefault="009D6A72" w:rsidP="009D6A72"/>
    <w:p w14:paraId="1C59910A" w14:textId="7A7ED3D2" w:rsidR="009D6A72" w:rsidRPr="00911DD1" w:rsidRDefault="009D6A72" w:rsidP="009D6A72">
      <w:r w:rsidRPr="00911DD1">
        <w:t xml:space="preserve">The Change Management process has been designed to make sure this approach is followed for all changes.  By using this approach methodology, the </w:t>
      </w:r>
      <w:r>
        <w:t>VJF</w:t>
      </w:r>
      <w:r w:rsidRPr="00911DD1">
        <w:t xml:space="preserve"> Project </w:t>
      </w:r>
      <w:r>
        <w:t>t</w:t>
      </w:r>
      <w:r w:rsidRPr="00911DD1">
        <w:t xml:space="preserve">eam will prevent unnecessary change from occurring and focus its resources only on beneficial changes within the project scope.  </w:t>
      </w:r>
    </w:p>
    <w:p w14:paraId="1A4CE139" w14:textId="702B9441" w:rsidR="005F444D" w:rsidRDefault="005F444D" w:rsidP="0057766F"/>
    <w:p w14:paraId="52E36A96" w14:textId="797CE8C3" w:rsidR="009D6A72" w:rsidRDefault="009D6A72" w:rsidP="0057766F"/>
    <w:p w14:paraId="4947FA44" w14:textId="77777777" w:rsidR="0057766F" w:rsidRPr="00911DD1" w:rsidRDefault="0057766F" w:rsidP="0057766F"/>
    <w:p w14:paraId="1C7500B6" w14:textId="77777777" w:rsidR="0057766F" w:rsidRPr="00911DD1" w:rsidRDefault="0057766F" w:rsidP="0057766F"/>
    <w:p w14:paraId="4FA90B21" w14:textId="77777777" w:rsidR="0057766F" w:rsidRPr="00911DD1" w:rsidRDefault="0057766F" w:rsidP="0057766F">
      <w:pPr>
        <w:pStyle w:val="Heading1"/>
        <w:jc w:val="left"/>
        <w:rPr>
          <w:rFonts w:asciiTheme="minorHAnsi" w:hAnsiTheme="minorHAnsi" w:cstheme="minorHAnsi"/>
          <w:smallCaps/>
          <w:sz w:val="28"/>
          <w:szCs w:val="28"/>
        </w:rPr>
      </w:pPr>
      <w:bookmarkStart w:id="4" w:name="_Toc332192886"/>
      <w:bookmarkStart w:id="5" w:name="_Toc57371737"/>
      <w:r w:rsidRPr="00911DD1">
        <w:rPr>
          <w:rFonts w:asciiTheme="minorHAnsi" w:hAnsiTheme="minorHAnsi" w:cstheme="minorHAnsi"/>
          <w:smallCaps/>
          <w:sz w:val="28"/>
          <w:szCs w:val="28"/>
        </w:rPr>
        <w:t>Definitions of Change</w:t>
      </w:r>
      <w:bookmarkEnd w:id="4"/>
      <w:bookmarkEnd w:id="5"/>
    </w:p>
    <w:p w14:paraId="495AFBD4" w14:textId="77777777" w:rsidR="009D6A72" w:rsidRDefault="009D6A72" w:rsidP="0057766F"/>
    <w:p w14:paraId="60293186" w14:textId="2735D5CC" w:rsidR="009D6A72" w:rsidRPr="00911DD1" w:rsidRDefault="009D6A72" w:rsidP="009D6A72">
      <w:r w:rsidRPr="00911DD1">
        <w:t xml:space="preserve">There are several types of changes </w:t>
      </w:r>
      <w:r w:rsidR="00712BCC">
        <w:t>that</w:t>
      </w:r>
      <w:r w:rsidRPr="00911DD1">
        <w:t xml:space="preserve"> may be requested and considered for the Project. </w:t>
      </w:r>
      <w:r w:rsidR="008D71A2">
        <w:t>Any changes should be address</w:t>
      </w:r>
      <w:r w:rsidR="00712BCC">
        <w:t>ed</w:t>
      </w:r>
      <w:r w:rsidR="008D71A2">
        <w:t xml:space="preserve"> properly and if </w:t>
      </w:r>
      <w:r w:rsidR="004051BC">
        <w:t>possible,</w:t>
      </w:r>
      <w:r w:rsidR="008D71A2">
        <w:t xml:space="preserve"> changes need to find out as early as possible.</w:t>
      </w:r>
      <w:r w:rsidRPr="00911DD1">
        <w:t xml:space="preserve"> Depending on the extent and type of proposed changes, changes project documentation and the communication of these changes will be </w:t>
      </w:r>
      <w:r w:rsidR="002C4BA4" w:rsidRPr="00911DD1">
        <w:t xml:space="preserve">required </w:t>
      </w:r>
      <w:r w:rsidR="002C4BA4">
        <w:t xml:space="preserve">to be communicates to </w:t>
      </w:r>
      <w:r w:rsidRPr="00911DD1">
        <w:t>all stakeholders</w:t>
      </w:r>
      <w:r w:rsidR="002C4BA4">
        <w:t xml:space="preserve">. </w:t>
      </w:r>
      <w:r w:rsidRPr="00911DD1">
        <w:t>Types of changes include:</w:t>
      </w:r>
    </w:p>
    <w:p w14:paraId="275DBE11" w14:textId="77777777" w:rsidR="009D6A72" w:rsidRPr="00911DD1" w:rsidRDefault="009D6A72" w:rsidP="009D6A72">
      <w:pPr>
        <w:ind w:left="360"/>
      </w:pPr>
    </w:p>
    <w:p w14:paraId="52516A97" w14:textId="29D6E718" w:rsidR="009D6A72" w:rsidRPr="00911DD1" w:rsidRDefault="009D6A72" w:rsidP="009D6A72">
      <w:pPr>
        <w:numPr>
          <w:ilvl w:val="0"/>
          <w:numId w:val="5"/>
        </w:numPr>
      </w:pPr>
      <w:r w:rsidRPr="00911DD1">
        <w:lastRenderedPageBreak/>
        <w:t xml:space="preserve">Scheduling Changes: changes which will impact the approved project schedule.  </w:t>
      </w:r>
      <w:r w:rsidR="004B2BE2">
        <w:t>These changes might impact significantly as the product must be completed within the specified time as The Nova Scotia Community College (NSCC) has fixed its job fair on March 3</w:t>
      </w:r>
      <w:r w:rsidR="004B2BE2" w:rsidRPr="004B2BE2">
        <w:rPr>
          <w:vertAlign w:val="superscript"/>
        </w:rPr>
        <w:t>rd</w:t>
      </w:r>
      <w:r w:rsidR="004B2BE2">
        <w:t xml:space="preserve">, 2021. </w:t>
      </w:r>
    </w:p>
    <w:p w14:paraId="18730996" w14:textId="5BE31487" w:rsidR="009D6A72" w:rsidRPr="00911DD1" w:rsidRDefault="009D6A72" w:rsidP="009D6A72">
      <w:pPr>
        <w:numPr>
          <w:ilvl w:val="0"/>
          <w:numId w:val="5"/>
        </w:numPr>
      </w:pPr>
      <w:r w:rsidRPr="00911DD1">
        <w:t xml:space="preserve">Budget Changes: changes which will impact the approved project budget.  These changes may require requesting additional funding, </w:t>
      </w:r>
      <w:r w:rsidR="009C5836">
        <w:t>approval processing</w:t>
      </w:r>
      <w:r w:rsidR="00712BCC">
        <w:t>,</w:t>
      </w:r>
      <w:r w:rsidR="009C5836">
        <w:t xml:space="preserve"> and </w:t>
      </w:r>
      <w:r w:rsidRPr="00911DD1">
        <w:t>releasing</w:t>
      </w:r>
      <w:r w:rsidR="009C5836">
        <w:t xml:space="preserve"> fund</w:t>
      </w:r>
      <w:r w:rsidR="00712BCC">
        <w:t>s</w:t>
      </w:r>
      <w:r w:rsidRPr="00911DD1">
        <w:t xml:space="preserve">.  </w:t>
      </w:r>
    </w:p>
    <w:p w14:paraId="26AF63B2" w14:textId="630D6B2E" w:rsidR="00340989" w:rsidRPr="00911DD1" w:rsidRDefault="009D6A72" w:rsidP="00340989">
      <w:pPr>
        <w:numPr>
          <w:ilvl w:val="0"/>
          <w:numId w:val="5"/>
        </w:numPr>
      </w:pPr>
      <w:r w:rsidRPr="00911DD1">
        <w:t xml:space="preserve">Scope Changes: changes </w:t>
      </w:r>
      <w:r w:rsidR="00341FE8">
        <w:t>that</w:t>
      </w:r>
      <w:r w:rsidRPr="00911DD1">
        <w:t xml:space="preserve"> are necessary </w:t>
      </w:r>
      <w:r w:rsidR="00340989">
        <w:t>for the VJF project related to its scope which w</w:t>
      </w:r>
      <w:r w:rsidR="00341FE8">
        <w:t>as</w:t>
      </w:r>
      <w:r w:rsidR="00340989">
        <w:t xml:space="preserve"> not initially planned for. These changes might also impact cost</w:t>
      </w:r>
      <w:r w:rsidR="002929AD">
        <w:t>s</w:t>
      </w:r>
      <w:r w:rsidR="00340989">
        <w:t xml:space="preserve"> and budget. </w:t>
      </w:r>
      <w:r w:rsidR="00340989" w:rsidRPr="00911DD1">
        <w:t xml:space="preserve">These changes may require revision to WBS, project scope statement, and </w:t>
      </w:r>
      <w:r w:rsidR="002929AD">
        <w:t>other</w:t>
      </w:r>
      <w:r w:rsidR="00340989" w:rsidRPr="00911DD1">
        <w:t xml:space="preserve"> project documentation, as necessary.</w:t>
      </w:r>
    </w:p>
    <w:p w14:paraId="06C983D4" w14:textId="77777777" w:rsidR="009D6A72" w:rsidRPr="00911DD1" w:rsidRDefault="009D6A72" w:rsidP="009D6A72"/>
    <w:p w14:paraId="7BD31DF3" w14:textId="77777777" w:rsidR="009D6A72" w:rsidRPr="00911DD1" w:rsidRDefault="009D6A72" w:rsidP="009D6A72">
      <w:r w:rsidRPr="00911DD1">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14:paraId="24D4025E" w14:textId="6D30ED7C" w:rsidR="009D6A72" w:rsidRDefault="009D6A72" w:rsidP="0057766F"/>
    <w:p w14:paraId="091391C8" w14:textId="37A0E77F" w:rsidR="009D6A72" w:rsidRDefault="009D6A72" w:rsidP="0057766F"/>
    <w:p w14:paraId="32DDC050" w14:textId="77777777" w:rsidR="002929AD" w:rsidRDefault="002929AD" w:rsidP="0057766F"/>
    <w:p w14:paraId="51407BB9" w14:textId="77777777" w:rsidR="0057766F" w:rsidRPr="00911DD1" w:rsidRDefault="0057766F"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6" w:name="_Toc332192887"/>
      <w:bookmarkStart w:id="7" w:name="_Toc212983619"/>
      <w:bookmarkStart w:id="8" w:name="_Toc57371738"/>
      <w:r w:rsidRPr="00911DD1">
        <w:rPr>
          <w:rFonts w:asciiTheme="minorHAnsi" w:hAnsiTheme="minorHAnsi" w:cstheme="minorHAnsi"/>
          <w:smallCaps/>
          <w:sz w:val="28"/>
          <w:szCs w:val="28"/>
        </w:rPr>
        <w:t>Change Control Board</w:t>
      </w:r>
      <w:bookmarkEnd w:id="6"/>
      <w:bookmarkEnd w:id="8"/>
    </w:p>
    <w:bookmarkEnd w:id="7"/>
    <w:p w14:paraId="0A2319DA" w14:textId="74E9531C" w:rsidR="007E09AE" w:rsidRDefault="007E09AE" w:rsidP="0057766F">
      <w:pPr>
        <w:rPr>
          <w:color w:val="008000"/>
        </w:rPr>
      </w:pPr>
    </w:p>
    <w:p w14:paraId="18044D97" w14:textId="4FD157ED" w:rsidR="007E09AE" w:rsidRDefault="007E09AE" w:rsidP="007E09AE">
      <w:r w:rsidRPr="00911DD1">
        <w:t xml:space="preserve">The Change Control Board (CCB) is the approval authority for all proposed change requests pertaining to the </w:t>
      </w:r>
      <w:r>
        <w:t>VJF</w:t>
      </w:r>
      <w:r w:rsidRPr="00911DD1">
        <w:t xml:space="preserve"> Project.  The purpose of the CCB is to review all change requests, determine their impacts on the project risk, scope, cost, and schedule, and</w:t>
      </w:r>
      <w:r>
        <w:t xml:space="preserve"> the board has the authority to approve or deny any changes.</w:t>
      </w:r>
    </w:p>
    <w:p w14:paraId="32E52D6E" w14:textId="77777777" w:rsidR="007E09AE" w:rsidRDefault="007E09AE" w:rsidP="007E09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7"/>
        <w:gridCol w:w="3121"/>
        <w:gridCol w:w="3112"/>
      </w:tblGrid>
      <w:tr w:rsidR="007E09AE" w:rsidRPr="00911DD1" w14:paraId="18ADFB21" w14:textId="77777777" w:rsidTr="007E09AE">
        <w:tc>
          <w:tcPr>
            <w:tcW w:w="3117" w:type="dxa"/>
            <w:shd w:val="clear" w:color="auto" w:fill="C0C0C0"/>
          </w:tcPr>
          <w:p w14:paraId="51EA8CF9" w14:textId="77777777" w:rsidR="007E09AE" w:rsidRPr="00911DD1" w:rsidRDefault="007E09AE" w:rsidP="00290D01">
            <w:pPr>
              <w:rPr>
                <w:b/>
              </w:rPr>
            </w:pPr>
            <w:r w:rsidRPr="00911DD1">
              <w:rPr>
                <w:b/>
              </w:rPr>
              <w:t>Name</w:t>
            </w:r>
          </w:p>
        </w:tc>
        <w:tc>
          <w:tcPr>
            <w:tcW w:w="3121" w:type="dxa"/>
            <w:shd w:val="clear" w:color="auto" w:fill="C0C0C0"/>
          </w:tcPr>
          <w:p w14:paraId="2E2F0746" w14:textId="77777777" w:rsidR="007E09AE" w:rsidRPr="00911DD1" w:rsidRDefault="007E09AE" w:rsidP="00290D01">
            <w:pPr>
              <w:rPr>
                <w:b/>
              </w:rPr>
            </w:pPr>
            <w:r w:rsidRPr="00911DD1">
              <w:rPr>
                <w:b/>
              </w:rPr>
              <w:t>Position</w:t>
            </w:r>
          </w:p>
        </w:tc>
        <w:tc>
          <w:tcPr>
            <w:tcW w:w="3112" w:type="dxa"/>
            <w:shd w:val="clear" w:color="auto" w:fill="C0C0C0"/>
          </w:tcPr>
          <w:p w14:paraId="5D36C199" w14:textId="77777777" w:rsidR="007E09AE" w:rsidRPr="00911DD1" w:rsidRDefault="007E09AE" w:rsidP="00290D01">
            <w:pPr>
              <w:rPr>
                <w:b/>
              </w:rPr>
            </w:pPr>
            <w:r w:rsidRPr="00911DD1">
              <w:rPr>
                <w:b/>
              </w:rPr>
              <w:t>CCB Role</w:t>
            </w:r>
          </w:p>
        </w:tc>
      </w:tr>
      <w:tr w:rsidR="007E09AE" w:rsidRPr="00911DD1" w14:paraId="791227AC" w14:textId="77777777" w:rsidTr="007E09AE">
        <w:tc>
          <w:tcPr>
            <w:tcW w:w="3117" w:type="dxa"/>
          </w:tcPr>
          <w:p w14:paraId="6587CDB8" w14:textId="42D7866B" w:rsidR="007E09AE" w:rsidRPr="00911DD1" w:rsidRDefault="007E09AE" w:rsidP="00290D01">
            <w:r>
              <w:t>J. Hartling</w:t>
            </w:r>
          </w:p>
        </w:tc>
        <w:tc>
          <w:tcPr>
            <w:tcW w:w="3121" w:type="dxa"/>
          </w:tcPr>
          <w:p w14:paraId="25EBF68B" w14:textId="4A2DBBF0" w:rsidR="007E09AE" w:rsidRPr="00911DD1" w:rsidRDefault="007E09AE" w:rsidP="00290D01">
            <w:r w:rsidRPr="00911DD1">
              <w:t>Project Sponsor</w:t>
            </w:r>
          </w:p>
        </w:tc>
        <w:tc>
          <w:tcPr>
            <w:tcW w:w="3112" w:type="dxa"/>
          </w:tcPr>
          <w:p w14:paraId="685DFF25" w14:textId="77777777" w:rsidR="007E09AE" w:rsidRPr="00911DD1" w:rsidRDefault="007E09AE" w:rsidP="00290D01">
            <w:r w:rsidRPr="00911DD1">
              <w:t>CCB Chair</w:t>
            </w:r>
          </w:p>
        </w:tc>
      </w:tr>
      <w:tr w:rsidR="007E09AE" w:rsidRPr="00911DD1" w14:paraId="6DE8F2FA" w14:textId="77777777" w:rsidTr="007E09AE">
        <w:tc>
          <w:tcPr>
            <w:tcW w:w="3117" w:type="dxa"/>
          </w:tcPr>
          <w:p w14:paraId="4888EDA4" w14:textId="397582ED" w:rsidR="007E09AE" w:rsidRPr="00911DD1" w:rsidRDefault="007E09AE" w:rsidP="007E09AE">
            <w:proofErr w:type="spellStart"/>
            <w:proofErr w:type="gramStart"/>
            <w:r>
              <w:t>A.Mamun</w:t>
            </w:r>
            <w:proofErr w:type="spellEnd"/>
            <w:proofErr w:type="gramEnd"/>
          </w:p>
        </w:tc>
        <w:tc>
          <w:tcPr>
            <w:tcW w:w="3121" w:type="dxa"/>
          </w:tcPr>
          <w:p w14:paraId="481185AB" w14:textId="1072D785" w:rsidR="007E09AE" w:rsidRPr="00911DD1" w:rsidRDefault="007E09AE" w:rsidP="00290D01">
            <w:r w:rsidRPr="00911DD1">
              <w:t>Project Manager</w:t>
            </w:r>
          </w:p>
        </w:tc>
        <w:tc>
          <w:tcPr>
            <w:tcW w:w="3112" w:type="dxa"/>
          </w:tcPr>
          <w:p w14:paraId="6341C9D6" w14:textId="77777777" w:rsidR="007E09AE" w:rsidRPr="00911DD1" w:rsidRDefault="007E09AE" w:rsidP="00290D01">
            <w:r w:rsidRPr="00911DD1">
              <w:t>CCB Member</w:t>
            </w:r>
          </w:p>
        </w:tc>
      </w:tr>
      <w:tr w:rsidR="007E09AE" w:rsidRPr="00911DD1" w14:paraId="1A146AEF" w14:textId="77777777" w:rsidTr="007E09AE">
        <w:tc>
          <w:tcPr>
            <w:tcW w:w="3117" w:type="dxa"/>
          </w:tcPr>
          <w:p w14:paraId="1CBE51AA" w14:textId="12D50022" w:rsidR="007E09AE" w:rsidRPr="00911DD1" w:rsidRDefault="007E09AE" w:rsidP="00290D01">
            <w:proofErr w:type="spellStart"/>
            <w:r>
              <w:t>M.Wales</w:t>
            </w:r>
            <w:proofErr w:type="spellEnd"/>
          </w:p>
        </w:tc>
        <w:tc>
          <w:tcPr>
            <w:tcW w:w="3121" w:type="dxa"/>
          </w:tcPr>
          <w:p w14:paraId="4C4FAF83" w14:textId="49E5B65F" w:rsidR="007E09AE" w:rsidRPr="00911DD1" w:rsidRDefault="007E09AE" w:rsidP="00290D01">
            <w:r w:rsidRPr="00911DD1">
              <w:t>Project Technical Lead</w:t>
            </w:r>
          </w:p>
        </w:tc>
        <w:tc>
          <w:tcPr>
            <w:tcW w:w="3112" w:type="dxa"/>
          </w:tcPr>
          <w:p w14:paraId="280D1CBE" w14:textId="6565F21F" w:rsidR="007E09AE" w:rsidRPr="00911DD1" w:rsidRDefault="007E09AE" w:rsidP="00290D01">
            <w:r w:rsidRPr="00911DD1">
              <w:t xml:space="preserve">CCB </w:t>
            </w:r>
            <w:r>
              <w:t>Member</w:t>
            </w:r>
          </w:p>
        </w:tc>
      </w:tr>
    </w:tbl>
    <w:p w14:paraId="06846F39" w14:textId="77777777" w:rsidR="007E09AE" w:rsidRDefault="007E09AE" w:rsidP="007E09AE"/>
    <w:p w14:paraId="436478C4" w14:textId="0079DA0A" w:rsidR="007E09AE" w:rsidRDefault="007E09AE" w:rsidP="0057766F">
      <w:pPr>
        <w:rPr>
          <w:color w:val="008000"/>
        </w:rPr>
      </w:pPr>
    </w:p>
    <w:p w14:paraId="5AFA64DF" w14:textId="77777777" w:rsidR="00670F0B" w:rsidRDefault="00670F0B" w:rsidP="00670F0B">
      <w:pPr>
        <w:rPr>
          <w:color w:val="008000"/>
        </w:rPr>
      </w:pPr>
      <w:r w:rsidRPr="00911DD1">
        <w:t xml:space="preserve">As change requests are submitted to the Project Manager by the stakeholders, the Project Manager will log the requests in the change log and the CCB will convene every </w:t>
      </w:r>
      <w:r>
        <w:t>week</w:t>
      </w:r>
      <w:r w:rsidRPr="00911DD1">
        <w:t xml:space="preserve"> to review all change requests. </w:t>
      </w:r>
      <w:r>
        <w:t xml:space="preserve">To approve any changes all members of the CCB must agree and vote for the change. </w:t>
      </w:r>
      <w:r w:rsidRPr="00911DD1">
        <w:t xml:space="preserve">If a change is deemed critical, an ad hoc CCB meeting can be called </w:t>
      </w:r>
      <w:proofErr w:type="gramStart"/>
      <w:r w:rsidRPr="00911DD1">
        <w:t>in order to</w:t>
      </w:r>
      <w:proofErr w:type="gramEnd"/>
      <w:r w:rsidRPr="00911DD1">
        <w:t xml:space="preserve"> review the change prior to the next scheduled weekly CCB meeting.</w:t>
      </w:r>
    </w:p>
    <w:p w14:paraId="77951E5A" w14:textId="4004EEEB" w:rsidR="00670F0B" w:rsidRDefault="00670F0B" w:rsidP="0057766F"/>
    <w:p w14:paraId="184E8903" w14:textId="17EAF130" w:rsidR="00670F0B" w:rsidRDefault="00670F0B" w:rsidP="0057766F"/>
    <w:p w14:paraId="4762E89E" w14:textId="00279A5A" w:rsidR="0057766F" w:rsidRDefault="0057766F" w:rsidP="0057766F"/>
    <w:p w14:paraId="0A5927A5" w14:textId="77777777" w:rsidR="002929AD" w:rsidRPr="00911DD1" w:rsidRDefault="002929AD" w:rsidP="0057766F"/>
    <w:p w14:paraId="0B04384C" w14:textId="36264F8F" w:rsidR="00670F0B" w:rsidRPr="004051BC" w:rsidRDefault="0057766F" w:rsidP="004051BC">
      <w:pPr>
        <w:pStyle w:val="Heading1"/>
        <w:jc w:val="left"/>
        <w:rPr>
          <w:rFonts w:asciiTheme="minorHAnsi" w:hAnsiTheme="minorHAnsi" w:cstheme="minorHAnsi"/>
          <w:smallCaps/>
          <w:sz w:val="28"/>
          <w:szCs w:val="28"/>
        </w:rPr>
      </w:pPr>
      <w:bookmarkStart w:id="9" w:name="_Toc332192888"/>
      <w:bookmarkStart w:id="10" w:name="_Toc57371739"/>
      <w:r w:rsidRPr="00911DD1">
        <w:rPr>
          <w:rFonts w:asciiTheme="minorHAnsi" w:hAnsiTheme="minorHAnsi" w:cstheme="minorHAnsi"/>
          <w:smallCaps/>
          <w:sz w:val="28"/>
          <w:szCs w:val="28"/>
        </w:rPr>
        <w:lastRenderedPageBreak/>
        <w:t>Roles and Responsibilities</w:t>
      </w:r>
      <w:bookmarkEnd w:id="9"/>
      <w:bookmarkEnd w:id="10"/>
    </w:p>
    <w:p w14:paraId="3CE63B82" w14:textId="6785D1ED" w:rsidR="00670F0B" w:rsidRDefault="00670F0B" w:rsidP="0057766F">
      <w:pPr>
        <w:rPr>
          <w:color w:val="008000"/>
        </w:rPr>
      </w:pPr>
    </w:p>
    <w:p w14:paraId="2E2D90FF" w14:textId="05147445" w:rsidR="00670F0B" w:rsidRPr="00911DD1" w:rsidRDefault="00670F0B" w:rsidP="00670F0B">
      <w:r w:rsidRPr="00911DD1">
        <w:t xml:space="preserve">The following are the roles and responsibilities for all change management </w:t>
      </w:r>
      <w:r>
        <w:t>process:</w:t>
      </w:r>
    </w:p>
    <w:p w14:paraId="25204D72" w14:textId="77777777" w:rsidR="00670F0B" w:rsidRPr="00911DD1" w:rsidRDefault="00670F0B" w:rsidP="00670F0B"/>
    <w:p w14:paraId="6347DAD7" w14:textId="77777777" w:rsidR="00670F0B" w:rsidRPr="00911DD1" w:rsidRDefault="00670F0B" w:rsidP="00670F0B">
      <w:r w:rsidRPr="00911DD1">
        <w:t xml:space="preserve">Project Sponsor: </w:t>
      </w:r>
    </w:p>
    <w:p w14:paraId="56A34E6F" w14:textId="77777777" w:rsidR="00670F0B" w:rsidRPr="00911DD1" w:rsidRDefault="00670F0B" w:rsidP="00670F0B">
      <w:pPr>
        <w:numPr>
          <w:ilvl w:val="0"/>
          <w:numId w:val="6"/>
        </w:numPr>
      </w:pPr>
      <w:r w:rsidRPr="00911DD1">
        <w:t xml:space="preserve">Approve all changes to budget/funding allocations </w:t>
      </w:r>
    </w:p>
    <w:p w14:paraId="5204DA7B" w14:textId="0C538008" w:rsidR="00670F0B" w:rsidRPr="00911DD1" w:rsidRDefault="00670F0B" w:rsidP="00670F0B">
      <w:pPr>
        <w:numPr>
          <w:ilvl w:val="0"/>
          <w:numId w:val="6"/>
        </w:numPr>
      </w:pPr>
      <w:r w:rsidRPr="00911DD1">
        <w:t>Approve all changes to</w:t>
      </w:r>
      <w:r w:rsidR="002929AD">
        <w:t xml:space="preserve"> the</w:t>
      </w:r>
      <w:r w:rsidRPr="00911DD1">
        <w:t xml:space="preserve"> schedule baseline </w:t>
      </w:r>
    </w:p>
    <w:p w14:paraId="1F3E7894" w14:textId="77777777" w:rsidR="00670F0B" w:rsidRPr="00911DD1" w:rsidRDefault="00670F0B" w:rsidP="00670F0B">
      <w:pPr>
        <w:numPr>
          <w:ilvl w:val="0"/>
          <w:numId w:val="6"/>
        </w:numPr>
      </w:pPr>
      <w:r w:rsidRPr="00911DD1">
        <w:t>Approve any changes in project scope</w:t>
      </w:r>
    </w:p>
    <w:p w14:paraId="3AA47BB7" w14:textId="77777777" w:rsidR="00670F0B" w:rsidRPr="00911DD1" w:rsidRDefault="00670F0B" w:rsidP="00670F0B">
      <w:pPr>
        <w:numPr>
          <w:ilvl w:val="0"/>
          <w:numId w:val="6"/>
        </w:numPr>
      </w:pPr>
      <w:r w:rsidRPr="00911DD1">
        <w:t>Chair the CCB</w:t>
      </w:r>
    </w:p>
    <w:p w14:paraId="532AECED" w14:textId="77777777" w:rsidR="00670F0B" w:rsidRPr="00911DD1" w:rsidRDefault="00670F0B" w:rsidP="00670F0B"/>
    <w:p w14:paraId="30D02AF2" w14:textId="77777777" w:rsidR="00670F0B" w:rsidRPr="00911DD1" w:rsidRDefault="00670F0B" w:rsidP="00670F0B">
      <w:r w:rsidRPr="00911DD1">
        <w:t>Project Manager:</w:t>
      </w:r>
    </w:p>
    <w:p w14:paraId="3D0C6081" w14:textId="77777777" w:rsidR="00670F0B" w:rsidRPr="00911DD1" w:rsidRDefault="00670F0B" w:rsidP="00670F0B">
      <w:pPr>
        <w:numPr>
          <w:ilvl w:val="0"/>
          <w:numId w:val="7"/>
        </w:numPr>
      </w:pPr>
      <w:r w:rsidRPr="00911DD1">
        <w:t>Receive and log all change requests from project stakeholders</w:t>
      </w:r>
    </w:p>
    <w:p w14:paraId="1EDEFF7F" w14:textId="77777777" w:rsidR="00670F0B" w:rsidRPr="00911DD1" w:rsidRDefault="00670F0B" w:rsidP="00670F0B">
      <w:pPr>
        <w:numPr>
          <w:ilvl w:val="0"/>
          <w:numId w:val="7"/>
        </w:numPr>
      </w:pPr>
      <w:r w:rsidRPr="00911DD1">
        <w:t>Conduct preliminary risk, cost, schedule, scope analysis of change prior to CCB</w:t>
      </w:r>
    </w:p>
    <w:p w14:paraId="6BFC5B50" w14:textId="2684E721" w:rsidR="00670F0B" w:rsidRPr="00911DD1" w:rsidRDefault="00670F0B" w:rsidP="00670F0B">
      <w:pPr>
        <w:numPr>
          <w:ilvl w:val="0"/>
          <w:numId w:val="7"/>
        </w:numPr>
      </w:pPr>
      <w:r w:rsidRPr="00911DD1">
        <w:t>Seek clarification</w:t>
      </w:r>
      <w:r>
        <w:t xml:space="preserve"> or related information</w:t>
      </w:r>
      <w:r w:rsidRPr="00911DD1">
        <w:t xml:space="preserve"> from </w:t>
      </w:r>
      <w:r w:rsidR="002929AD">
        <w:t xml:space="preserve">the </w:t>
      </w:r>
      <w:r w:rsidRPr="00911DD1">
        <w:t>change requestors on any open issues or concerns</w:t>
      </w:r>
    </w:p>
    <w:p w14:paraId="4B480466" w14:textId="5B70BF0A" w:rsidR="00670F0B" w:rsidRPr="00911DD1" w:rsidRDefault="00670F0B" w:rsidP="00670F0B">
      <w:pPr>
        <w:numPr>
          <w:ilvl w:val="0"/>
          <w:numId w:val="7"/>
        </w:numPr>
      </w:pPr>
      <w:r w:rsidRPr="00911DD1">
        <w:t>Make documentation revisions</w:t>
      </w:r>
    </w:p>
    <w:p w14:paraId="24DD8C1B" w14:textId="77777777" w:rsidR="00670F0B" w:rsidRPr="00911DD1" w:rsidRDefault="00670F0B" w:rsidP="00670F0B">
      <w:pPr>
        <w:numPr>
          <w:ilvl w:val="0"/>
          <w:numId w:val="7"/>
        </w:numPr>
      </w:pPr>
      <w:r w:rsidRPr="00911DD1">
        <w:t>Participate on CCB</w:t>
      </w:r>
    </w:p>
    <w:p w14:paraId="6254B37C" w14:textId="77777777" w:rsidR="00670F0B" w:rsidRPr="00911DD1" w:rsidRDefault="00670F0B" w:rsidP="00670F0B"/>
    <w:p w14:paraId="6676876B" w14:textId="76AE6B7D" w:rsidR="00670F0B" w:rsidRPr="00911DD1" w:rsidRDefault="00670F0B" w:rsidP="00670F0B">
      <w:r w:rsidRPr="00911DD1">
        <w:t xml:space="preserve">Project </w:t>
      </w:r>
      <w:r>
        <w:t>Technical Lead</w:t>
      </w:r>
      <w:r w:rsidRPr="00911DD1">
        <w:t>:</w:t>
      </w:r>
    </w:p>
    <w:p w14:paraId="6C35F8DF" w14:textId="77777777" w:rsidR="00670F0B" w:rsidRPr="00911DD1" w:rsidRDefault="00670F0B" w:rsidP="00670F0B">
      <w:pPr>
        <w:numPr>
          <w:ilvl w:val="0"/>
          <w:numId w:val="8"/>
        </w:numPr>
      </w:pPr>
      <w:r w:rsidRPr="00911DD1">
        <w:t>Submit all change requests on standard organizational change request forms</w:t>
      </w:r>
    </w:p>
    <w:p w14:paraId="6D997D84" w14:textId="27B068D7" w:rsidR="00670F0B" w:rsidRPr="00911DD1" w:rsidRDefault="00670F0B" w:rsidP="00670F0B">
      <w:pPr>
        <w:numPr>
          <w:ilvl w:val="0"/>
          <w:numId w:val="8"/>
        </w:numPr>
      </w:pPr>
      <w:r w:rsidRPr="00911DD1">
        <w:t xml:space="preserve">Provide all applicable information and detail on </w:t>
      </w:r>
      <w:r w:rsidR="002929AD">
        <w:t xml:space="preserve">the </w:t>
      </w:r>
      <w:r w:rsidRPr="00911DD1">
        <w:t>change request forms</w:t>
      </w:r>
    </w:p>
    <w:p w14:paraId="3471308F" w14:textId="56368082" w:rsidR="00670F0B" w:rsidRPr="00911DD1" w:rsidRDefault="00670F0B" w:rsidP="00670F0B">
      <w:pPr>
        <w:numPr>
          <w:ilvl w:val="0"/>
          <w:numId w:val="8"/>
        </w:numPr>
      </w:pPr>
      <w:r w:rsidRPr="00911DD1">
        <w:t>Be prepared to address questions regarding any submitted change requests</w:t>
      </w:r>
      <w:r>
        <w:t>, including benefits and impacts to the project.</w:t>
      </w:r>
    </w:p>
    <w:p w14:paraId="75609E4F" w14:textId="3CA4A8CB" w:rsidR="00670F0B" w:rsidRPr="00911DD1" w:rsidRDefault="00670F0B" w:rsidP="00670F0B">
      <w:pPr>
        <w:numPr>
          <w:ilvl w:val="0"/>
          <w:numId w:val="8"/>
        </w:numPr>
      </w:pPr>
      <w:r w:rsidRPr="00911DD1">
        <w:t xml:space="preserve">Provide feedback as necessary on </w:t>
      </w:r>
      <w:r w:rsidR="002929AD">
        <w:t xml:space="preserve">the </w:t>
      </w:r>
      <w:r w:rsidRPr="00911DD1">
        <w:t>impact of proposed changes</w:t>
      </w:r>
    </w:p>
    <w:p w14:paraId="13D359ED" w14:textId="16A63E07" w:rsidR="00670F0B" w:rsidRDefault="00670F0B" w:rsidP="0057766F">
      <w:pPr>
        <w:rPr>
          <w:color w:val="008000"/>
        </w:rPr>
      </w:pPr>
    </w:p>
    <w:p w14:paraId="02A659CE" w14:textId="42CFDD59" w:rsidR="00670F0B" w:rsidRDefault="00670F0B" w:rsidP="0057766F">
      <w:pPr>
        <w:rPr>
          <w:color w:val="008000"/>
        </w:rPr>
      </w:pPr>
    </w:p>
    <w:p w14:paraId="46166E02" w14:textId="77777777" w:rsidR="0057766F" w:rsidRPr="00911DD1" w:rsidRDefault="0057766F"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11" w:name="_Toc332192889"/>
      <w:bookmarkStart w:id="12" w:name="_Toc57371740"/>
      <w:r w:rsidRPr="00911DD1">
        <w:rPr>
          <w:rFonts w:asciiTheme="minorHAnsi" w:hAnsiTheme="minorHAnsi" w:cstheme="minorHAnsi"/>
          <w:smallCaps/>
          <w:sz w:val="28"/>
          <w:szCs w:val="28"/>
        </w:rPr>
        <w:t>Change Control Process</w:t>
      </w:r>
      <w:bookmarkEnd w:id="11"/>
      <w:bookmarkEnd w:id="12"/>
    </w:p>
    <w:p w14:paraId="2E95E908" w14:textId="4819B305" w:rsidR="00380B4C" w:rsidRDefault="00380B4C" w:rsidP="0057766F">
      <w:pPr>
        <w:rPr>
          <w:color w:val="008000"/>
        </w:rPr>
      </w:pPr>
    </w:p>
    <w:p w14:paraId="74CCE27B" w14:textId="34BFF868" w:rsidR="00D176F9" w:rsidRDefault="00D176F9" w:rsidP="00D176F9">
      <w:r w:rsidRPr="00911DD1">
        <w:t>The project manager has overall responsibility for executing the change management process for each change request.</w:t>
      </w:r>
    </w:p>
    <w:p w14:paraId="43A984EC" w14:textId="2CC32559" w:rsidR="00D176F9" w:rsidRDefault="00D176F9" w:rsidP="00D17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7"/>
        <w:gridCol w:w="3115"/>
        <w:gridCol w:w="3128"/>
      </w:tblGrid>
      <w:tr w:rsidR="00D176F9" w:rsidRPr="00911DD1" w14:paraId="7EDE5252" w14:textId="77777777" w:rsidTr="00290D01">
        <w:tc>
          <w:tcPr>
            <w:tcW w:w="3192" w:type="dxa"/>
            <w:shd w:val="clear" w:color="auto" w:fill="C0C0C0"/>
          </w:tcPr>
          <w:p w14:paraId="28A1CDC5" w14:textId="1287C051" w:rsidR="00D176F9" w:rsidRPr="00911DD1" w:rsidRDefault="00D176F9" w:rsidP="00290D01">
            <w:pPr>
              <w:rPr>
                <w:b/>
              </w:rPr>
            </w:pPr>
            <w:r>
              <w:rPr>
                <w:b/>
              </w:rPr>
              <w:t>Activity</w:t>
            </w:r>
          </w:p>
        </w:tc>
        <w:tc>
          <w:tcPr>
            <w:tcW w:w="3192" w:type="dxa"/>
            <w:shd w:val="clear" w:color="auto" w:fill="C0C0C0"/>
          </w:tcPr>
          <w:p w14:paraId="625FD46F" w14:textId="337D7F89" w:rsidR="00D176F9" w:rsidRPr="00911DD1" w:rsidRDefault="00D176F9" w:rsidP="00290D01">
            <w:pPr>
              <w:rPr>
                <w:b/>
              </w:rPr>
            </w:pPr>
            <w:r>
              <w:rPr>
                <w:b/>
              </w:rPr>
              <w:t>Owner</w:t>
            </w:r>
          </w:p>
        </w:tc>
        <w:tc>
          <w:tcPr>
            <w:tcW w:w="3192" w:type="dxa"/>
            <w:shd w:val="clear" w:color="auto" w:fill="C0C0C0"/>
          </w:tcPr>
          <w:p w14:paraId="1165864F" w14:textId="44B9BB2A" w:rsidR="00D176F9" w:rsidRPr="00911DD1" w:rsidRDefault="00D176F9" w:rsidP="00290D01">
            <w:pPr>
              <w:rPr>
                <w:b/>
              </w:rPr>
            </w:pPr>
            <w:r>
              <w:rPr>
                <w:b/>
              </w:rPr>
              <w:t>Action</w:t>
            </w:r>
          </w:p>
        </w:tc>
      </w:tr>
      <w:tr w:rsidR="00D176F9" w:rsidRPr="00911DD1" w14:paraId="68064C1B" w14:textId="77777777" w:rsidTr="00290D01">
        <w:tc>
          <w:tcPr>
            <w:tcW w:w="3192" w:type="dxa"/>
          </w:tcPr>
          <w:p w14:paraId="32091AE3" w14:textId="006FC842" w:rsidR="00D176F9" w:rsidRPr="00911DD1" w:rsidRDefault="00D176F9" w:rsidP="00290D01">
            <w:r>
              <w:t xml:space="preserve">Identify the need </w:t>
            </w:r>
            <w:r w:rsidR="00BA1F8F">
              <w:t>for</w:t>
            </w:r>
            <w:r>
              <w:t xml:space="preserve"> the change</w:t>
            </w:r>
          </w:p>
        </w:tc>
        <w:tc>
          <w:tcPr>
            <w:tcW w:w="3192" w:type="dxa"/>
          </w:tcPr>
          <w:p w14:paraId="22593D20" w14:textId="3CFAE3F2" w:rsidR="00D176F9" w:rsidRPr="00911DD1" w:rsidRDefault="00D176F9" w:rsidP="00290D01">
            <w:r>
              <w:t>Stakeholders</w:t>
            </w:r>
          </w:p>
        </w:tc>
        <w:tc>
          <w:tcPr>
            <w:tcW w:w="3192" w:type="dxa"/>
          </w:tcPr>
          <w:p w14:paraId="548AB31D" w14:textId="0B603C87" w:rsidR="00D176F9" w:rsidRPr="00911DD1" w:rsidRDefault="00D176F9" w:rsidP="00290D01">
            <w:r>
              <w:t xml:space="preserve">Submit </w:t>
            </w:r>
            <w:r w:rsidR="00BA1F8F">
              <w:t xml:space="preserve">the </w:t>
            </w:r>
            <w:r>
              <w:t>change request to PM</w:t>
            </w:r>
          </w:p>
        </w:tc>
      </w:tr>
      <w:tr w:rsidR="00D176F9" w:rsidRPr="00911DD1" w14:paraId="63911878" w14:textId="77777777" w:rsidTr="00290D01">
        <w:tc>
          <w:tcPr>
            <w:tcW w:w="3192" w:type="dxa"/>
          </w:tcPr>
          <w:p w14:paraId="54A28937" w14:textId="30766B5F" w:rsidR="00D176F9" w:rsidRPr="00911DD1" w:rsidRDefault="00D176F9" w:rsidP="00290D01">
            <w:r w:rsidRPr="00911DD1">
              <w:t>Log change in the change request registe</w:t>
            </w:r>
            <w:r>
              <w:t>r</w:t>
            </w:r>
          </w:p>
        </w:tc>
        <w:tc>
          <w:tcPr>
            <w:tcW w:w="3192" w:type="dxa"/>
          </w:tcPr>
          <w:p w14:paraId="7A76E1E9" w14:textId="37E39275" w:rsidR="00D176F9" w:rsidRPr="00911DD1" w:rsidRDefault="00D176F9" w:rsidP="00290D01">
            <w:r w:rsidRPr="00911DD1">
              <w:t>Project Manager</w:t>
            </w:r>
          </w:p>
        </w:tc>
        <w:tc>
          <w:tcPr>
            <w:tcW w:w="3192" w:type="dxa"/>
          </w:tcPr>
          <w:p w14:paraId="3DC5AD2B" w14:textId="2066CA79" w:rsidR="00D176F9" w:rsidRPr="00911DD1" w:rsidRDefault="00BA1F8F" w:rsidP="00290D01">
            <w:r>
              <w:t xml:space="preserve">The </w:t>
            </w:r>
            <w:r w:rsidR="00D176F9" w:rsidRPr="00911DD1">
              <w:t>project manager will keep a log of all submitted change requests</w:t>
            </w:r>
          </w:p>
        </w:tc>
      </w:tr>
      <w:tr w:rsidR="00D176F9" w:rsidRPr="00911DD1" w14:paraId="04B7F200" w14:textId="77777777" w:rsidTr="00290D01">
        <w:tc>
          <w:tcPr>
            <w:tcW w:w="3192" w:type="dxa"/>
          </w:tcPr>
          <w:p w14:paraId="5064A93B" w14:textId="5147F366" w:rsidR="00D176F9" w:rsidRPr="00911DD1" w:rsidRDefault="00D176F9" w:rsidP="00290D01">
            <w:r w:rsidRPr="00911DD1">
              <w:t xml:space="preserve">Evaluate the </w:t>
            </w:r>
            <w:r>
              <w:t>proposal</w:t>
            </w:r>
          </w:p>
        </w:tc>
        <w:tc>
          <w:tcPr>
            <w:tcW w:w="3192" w:type="dxa"/>
          </w:tcPr>
          <w:p w14:paraId="40BD1D04" w14:textId="207B30C3" w:rsidR="00D176F9" w:rsidRPr="00911DD1" w:rsidRDefault="00D176F9" w:rsidP="00290D01">
            <w:r w:rsidRPr="00911DD1">
              <w:t>Project Manager, Team, Requestor</w:t>
            </w:r>
          </w:p>
        </w:tc>
        <w:tc>
          <w:tcPr>
            <w:tcW w:w="3192" w:type="dxa"/>
          </w:tcPr>
          <w:p w14:paraId="320F0177" w14:textId="4DB45350" w:rsidR="00D176F9" w:rsidRPr="00911DD1" w:rsidRDefault="00D176F9" w:rsidP="00290D01">
            <w:r w:rsidRPr="00911DD1">
              <w:t xml:space="preserve">The project manager will conduct a preliminary analysis </w:t>
            </w:r>
            <w:r w:rsidR="00BA1F8F">
              <w:t>of</w:t>
            </w:r>
            <w:r w:rsidRPr="00911DD1">
              <w:t xml:space="preserve"> the impact of the change to </w:t>
            </w:r>
            <w:r>
              <w:t>constraints</w:t>
            </w:r>
          </w:p>
        </w:tc>
      </w:tr>
      <w:tr w:rsidR="00D176F9" w:rsidRPr="00911DD1" w14:paraId="400CA2FC" w14:textId="77777777" w:rsidTr="00290D01">
        <w:tc>
          <w:tcPr>
            <w:tcW w:w="3192" w:type="dxa"/>
          </w:tcPr>
          <w:p w14:paraId="1FCB8D38" w14:textId="57741349" w:rsidR="00D176F9" w:rsidRPr="00911DD1" w:rsidRDefault="00D176F9" w:rsidP="00290D01">
            <w:r w:rsidRPr="00911DD1">
              <w:lastRenderedPageBreak/>
              <w:t xml:space="preserve">Submit </w:t>
            </w:r>
            <w:r w:rsidR="00BA1F8F">
              <w:t xml:space="preserve">the </w:t>
            </w:r>
            <w:r w:rsidRPr="00911DD1">
              <w:t>change request to CCB</w:t>
            </w:r>
          </w:p>
        </w:tc>
        <w:tc>
          <w:tcPr>
            <w:tcW w:w="3192" w:type="dxa"/>
          </w:tcPr>
          <w:p w14:paraId="5EF55F0E" w14:textId="060FBC22" w:rsidR="00D176F9" w:rsidRPr="00911DD1" w:rsidRDefault="00D176F9" w:rsidP="00290D01">
            <w:r w:rsidRPr="00911DD1">
              <w:t>Project Manager</w:t>
            </w:r>
          </w:p>
        </w:tc>
        <w:tc>
          <w:tcPr>
            <w:tcW w:w="3192" w:type="dxa"/>
          </w:tcPr>
          <w:p w14:paraId="064C8165" w14:textId="2FE80199" w:rsidR="003572AF" w:rsidRPr="00911DD1" w:rsidRDefault="00D176F9" w:rsidP="00290D01">
            <w:r w:rsidRPr="00911DD1">
              <w:t>The project manager will submit the change request</w:t>
            </w:r>
            <w:r>
              <w:t xml:space="preserve"> and the</w:t>
            </w:r>
            <w:r w:rsidRPr="00911DD1">
              <w:t xml:space="preserve"> preliminary analysis to the </w:t>
            </w:r>
            <w:r>
              <w:t>CCB.</w:t>
            </w:r>
          </w:p>
        </w:tc>
      </w:tr>
      <w:tr w:rsidR="003572AF" w:rsidRPr="00911DD1" w14:paraId="4BFEBCF9" w14:textId="77777777" w:rsidTr="00290D01">
        <w:tc>
          <w:tcPr>
            <w:tcW w:w="3192" w:type="dxa"/>
          </w:tcPr>
          <w:p w14:paraId="36D45FD5" w14:textId="37AAA12D" w:rsidR="003572AF" w:rsidRPr="00911DD1" w:rsidRDefault="00BA1F8F" w:rsidP="00290D01">
            <w:r>
              <w:t>The d</w:t>
            </w:r>
            <w:r w:rsidR="003572AF" w:rsidRPr="00911DD1">
              <w:t xml:space="preserve">ecision on </w:t>
            </w:r>
            <w:r>
              <w:t xml:space="preserve">the </w:t>
            </w:r>
            <w:r w:rsidR="003572AF" w:rsidRPr="00911DD1">
              <w:t>change request</w:t>
            </w:r>
          </w:p>
        </w:tc>
        <w:tc>
          <w:tcPr>
            <w:tcW w:w="3192" w:type="dxa"/>
          </w:tcPr>
          <w:p w14:paraId="0C6D3650" w14:textId="50F6A6E7" w:rsidR="003572AF" w:rsidRPr="00911DD1" w:rsidRDefault="003572AF" w:rsidP="00290D01">
            <w:r>
              <w:t>CCB</w:t>
            </w:r>
          </w:p>
        </w:tc>
        <w:tc>
          <w:tcPr>
            <w:tcW w:w="3192" w:type="dxa"/>
          </w:tcPr>
          <w:p w14:paraId="54C95CEC" w14:textId="7A6F1BF6" w:rsidR="003572AF" w:rsidRPr="00911DD1" w:rsidRDefault="003572AF" w:rsidP="00290D01">
            <w:r>
              <w:t>CCB will analyze and decide about the change request.</w:t>
            </w:r>
          </w:p>
        </w:tc>
      </w:tr>
      <w:tr w:rsidR="003572AF" w:rsidRPr="00911DD1" w14:paraId="67DC4299" w14:textId="77777777" w:rsidTr="00290D01">
        <w:tc>
          <w:tcPr>
            <w:tcW w:w="3192" w:type="dxa"/>
          </w:tcPr>
          <w:p w14:paraId="69E530DF" w14:textId="22F5D600" w:rsidR="003572AF" w:rsidRPr="00911DD1" w:rsidRDefault="003572AF" w:rsidP="00290D01">
            <w:r w:rsidRPr="00911DD1">
              <w:t>Implement change</w:t>
            </w:r>
          </w:p>
        </w:tc>
        <w:tc>
          <w:tcPr>
            <w:tcW w:w="3192" w:type="dxa"/>
          </w:tcPr>
          <w:p w14:paraId="1890D140" w14:textId="202C0DC3" w:rsidR="003572AF" w:rsidRPr="00911DD1" w:rsidRDefault="003572AF" w:rsidP="00290D01">
            <w:r w:rsidRPr="00911DD1">
              <w:t>Project Manager</w:t>
            </w:r>
          </w:p>
        </w:tc>
        <w:tc>
          <w:tcPr>
            <w:tcW w:w="3192" w:type="dxa"/>
          </w:tcPr>
          <w:p w14:paraId="06B84FDB" w14:textId="371EA9FB" w:rsidR="003572AF" w:rsidRPr="00911DD1" w:rsidRDefault="003572AF" w:rsidP="00290D01">
            <w:r>
              <w:t xml:space="preserve">Once approved, </w:t>
            </w:r>
            <w:r w:rsidRPr="00911DD1">
              <w:t>the project manager will update and re-baseline project documentation, as necessary</w:t>
            </w:r>
            <w:r>
              <w:t>.</w:t>
            </w:r>
          </w:p>
        </w:tc>
      </w:tr>
    </w:tbl>
    <w:p w14:paraId="557C9D0D" w14:textId="77777777" w:rsidR="00D176F9" w:rsidRDefault="00D176F9" w:rsidP="00D176F9"/>
    <w:p w14:paraId="67CA87A6" w14:textId="5FC2D268" w:rsidR="00D176F9" w:rsidRDefault="00D176F9" w:rsidP="00D176F9"/>
    <w:p w14:paraId="500EB739" w14:textId="1D5DEAFB" w:rsidR="00D176F9" w:rsidRDefault="00481206" w:rsidP="00D176F9">
      <w:r>
        <w:t>The project manager must communicate properly to the stakeholders about the change.</w:t>
      </w:r>
      <w:r w:rsidR="00F42E72">
        <w:t xml:space="preserve"> The project manager needs to be actively engaged </w:t>
      </w:r>
      <w:r w:rsidR="00BA1F8F">
        <w:t>with</w:t>
      </w:r>
      <w:r w:rsidR="00F42E72">
        <w:t xml:space="preserve"> the team to identify the impact of the change. </w:t>
      </w:r>
      <w:r w:rsidR="001B66D5">
        <w:t xml:space="preserve">If any additional resources are needed to adopt the change, these need to be analyzed and identified earlier. </w:t>
      </w:r>
      <w:r w:rsidR="00BE5D6F">
        <w:t>The project manager is also responsible to motivate the team to adopt the approved change.</w:t>
      </w:r>
      <w:r w:rsidR="00213533">
        <w:t xml:space="preserve"> Moreover, the team should be awarded and recognized appropriately.</w:t>
      </w:r>
    </w:p>
    <w:p w14:paraId="7F5EB989" w14:textId="7000B2A1" w:rsidR="003572AF" w:rsidRDefault="003572AF" w:rsidP="00D176F9"/>
    <w:p w14:paraId="65D1C00C" w14:textId="3AC18C6A" w:rsidR="003572AF" w:rsidRDefault="003572AF" w:rsidP="00D176F9"/>
    <w:p w14:paraId="2E34823F" w14:textId="2F756628" w:rsidR="003572AF" w:rsidRDefault="003572AF" w:rsidP="00D176F9"/>
    <w:p w14:paraId="45DCDA02" w14:textId="44A45186" w:rsidR="003572AF" w:rsidRDefault="003572AF" w:rsidP="00D176F9"/>
    <w:p w14:paraId="6ED85080" w14:textId="7B9541FF" w:rsidR="003572AF" w:rsidRDefault="003572AF" w:rsidP="00D176F9"/>
    <w:p w14:paraId="2811CB73" w14:textId="370C61B9" w:rsidR="003572AF" w:rsidRDefault="003572AF" w:rsidP="00D176F9"/>
    <w:p w14:paraId="710DB512" w14:textId="77777777" w:rsidR="00BA1F8F" w:rsidRPr="00911DD1" w:rsidRDefault="00BA1F8F" w:rsidP="00D176F9"/>
    <w:p w14:paraId="1CF59BDD" w14:textId="156926FC" w:rsidR="00380B4C" w:rsidRPr="00380B4C" w:rsidRDefault="00380B4C" w:rsidP="0057766F"/>
    <w:p w14:paraId="2D156223" w14:textId="54D2F010" w:rsidR="0057766F" w:rsidRPr="00911DD1" w:rsidRDefault="0057766F" w:rsidP="0057766F">
      <w:pPr>
        <w:rPr>
          <w:b/>
          <w:smallCaps/>
          <w:sz w:val="28"/>
          <w:szCs w:val="28"/>
        </w:rPr>
      </w:pPr>
      <w:r w:rsidRPr="00911DD1">
        <w:rPr>
          <w:b/>
          <w:smallCaps/>
          <w:sz w:val="28"/>
          <w:szCs w:val="28"/>
        </w:rPr>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04966D96" w14:textId="77777777" w:rsidR="004051BC" w:rsidRPr="004B0083" w:rsidRDefault="004051BC" w:rsidP="004051BC">
      <w:r w:rsidRPr="004B0083">
        <w:t>Approved by the Project Sponsor:</w:t>
      </w:r>
    </w:p>
    <w:p w14:paraId="19F6D402" w14:textId="77777777" w:rsidR="004051BC" w:rsidRPr="004B0083" w:rsidRDefault="004051BC" w:rsidP="004051BC"/>
    <w:p w14:paraId="2D301344" w14:textId="77777777" w:rsidR="004051BC" w:rsidRPr="004B0083" w:rsidRDefault="004051BC" w:rsidP="004051BC">
      <w:pPr>
        <w:pStyle w:val="Header"/>
      </w:pPr>
    </w:p>
    <w:p w14:paraId="285FD692" w14:textId="77777777" w:rsidR="004051BC" w:rsidRPr="004B0083" w:rsidRDefault="004051BC" w:rsidP="004051BC">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7FB761B9" w14:textId="77777777" w:rsidR="004051BC" w:rsidRPr="00EF3389" w:rsidRDefault="004051BC" w:rsidP="004051BC">
      <w:r>
        <w:t xml:space="preserve"> Jamie Hartling</w:t>
      </w:r>
    </w:p>
    <w:p w14:paraId="392CE95F" w14:textId="77777777" w:rsidR="004051BC" w:rsidRDefault="004051BC" w:rsidP="004051BC">
      <w:r>
        <w:t xml:space="preserve"> Academic Chair</w:t>
      </w:r>
    </w:p>
    <w:p w14:paraId="0B01C266" w14:textId="77777777" w:rsidR="004051BC" w:rsidRDefault="004051BC" w:rsidP="004051BC">
      <w:r>
        <w:t xml:space="preserve"> Technology and Environment</w:t>
      </w:r>
    </w:p>
    <w:p w14:paraId="5D8B7136" w14:textId="77777777" w:rsidR="004051BC" w:rsidRPr="00EF3389" w:rsidRDefault="004051BC" w:rsidP="004051BC">
      <w:r>
        <w:t xml:space="preserve"> Nova Scotia Community College</w:t>
      </w:r>
    </w:p>
    <w:p w14:paraId="4982FA43" w14:textId="1A451088" w:rsidR="004051BC" w:rsidRDefault="004051BC" w:rsidP="004051BC"/>
    <w:p w14:paraId="6698028D" w14:textId="70A6D08F" w:rsidR="004051BC" w:rsidRDefault="004051BC" w:rsidP="004051BC"/>
    <w:p w14:paraId="4A9BE905" w14:textId="35E85C97" w:rsidR="004051BC" w:rsidRDefault="004051BC" w:rsidP="004051BC"/>
    <w:p w14:paraId="2E34D9CF" w14:textId="77777777" w:rsidR="00BA1F8F" w:rsidRDefault="00BA1F8F" w:rsidP="004051BC"/>
    <w:p w14:paraId="7D7D1F32" w14:textId="4422BB13" w:rsidR="004051BC" w:rsidRDefault="004051BC" w:rsidP="004051BC"/>
    <w:p w14:paraId="036F8FC3" w14:textId="69EAE6BB" w:rsidR="004051BC" w:rsidRDefault="004051BC" w:rsidP="004051BC"/>
    <w:p w14:paraId="0880E442" w14:textId="77777777" w:rsidR="004051BC" w:rsidRDefault="004051BC" w:rsidP="004051BC">
      <w:pPr>
        <w:pStyle w:val="Heading1"/>
        <w:jc w:val="left"/>
        <w:rPr>
          <w:rFonts w:asciiTheme="minorHAnsi" w:hAnsiTheme="minorHAnsi"/>
          <w:smallCaps/>
          <w:sz w:val="28"/>
          <w:szCs w:val="28"/>
        </w:rPr>
      </w:pPr>
      <w:bookmarkStart w:id="13" w:name="_Toc55572703"/>
      <w:bookmarkStart w:id="14" w:name="_Toc57371741"/>
      <w:r>
        <w:rPr>
          <w:rFonts w:asciiTheme="minorHAnsi" w:hAnsiTheme="minorHAnsi"/>
          <w:smallCaps/>
          <w:sz w:val="28"/>
          <w:szCs w:val="28"/>
        </w:rPr>
        <w:lastRenderedPageBreak/>
        <w:t>References</w:t>
      </w:r>
      <w:bookmarkEnd w:id="13"/>
      <w:bookmarkEnd w:id="14"/>
    </w:p>
    <w:p w14:paraId="73A28B4B" w14:textId="2DAE5D70" w:rsidR="004051BC" w:rsidRDefault="004051BC" w:rsidP="004051BC"/>
    <w:p w14:paraId="15436C5B" w14:textId="2C21DEC3" w:rsidR="004051BC" w:rsidRDefault="004051BC" w:rsidP="004051BC">
      <w:r>
        <w:rPr>
          <w:i/>
          <w:iCs/>
        </w:rPr>
        <w:t xml:space="preserve">Change Management Plan </w:t>
      </w:r>
      <w:r>
        <w:t>[DOC]. (n.d.). Project Management Docs. Retrieved From</w:t>
      </w:r>
      <w:r w:rsidRPr="004051BC">
        <w:t xml:space="preserve"> </w:t>
      </w:r>
      <w:hyperlink r:id="rId8" w:anchor="axzz6exMpAASz" w:history="1">
        <w:r w:rsidRPr="009444E0">
          <w:rPr>
            <w:rStyle w:val="Hyperlink"/>
          </w:rPr>
          <w:t>https://www.projectmanagementdocs.com/template/project-planning/change-management-plan/#axzz6exMpAASz</w:t>
        </w:r>
      </w:hyperlink>
    </w:p>
    <w:p w14:paraId="2BDE2A55" w14:textId="77777777" w:rsidR="004051BC" w:rsidRPr="004B0083" w:rsidRDefault="004051BC" w:rsidP="004051BC"/>
    <w:p w14:paraId="1EF5AD01" w14:textId="7566D215" w:rsidR="003532AD" w:rsidRPr="00911DD1" w:rsidRDefault="00D80C08" w:rsidP="004051BC">
      <w:pPr>
        <w:rPr>
          <w:rFonts w:cstheme="minorHAnsi"/>
        </w:rPr>
      </w:pPr>
    </w:p>
    <w:sectPr w:rsidR="003532AD" w:rsidRPr="00911DD1" w:rsidSect="006A661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07E7A" w14:textId="77777777" w:rsidR="00D80C08" w:rsidRDefault="00D80C08" w:rsidP="00005A27">
      <w:r>
        <w:separator/>
      </w:r>
    </w:p>
  </w:endnote>
  <w:endnote w:type="continuationSeparator" w:id="0">
    <w:p w14:paraId="7FC2EDCF" w14:textId="77777777" w:rsidR="00D80C08" w:rsidRDefault="00D80C0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4C035" w14:textId="77777777" w:rsidR="00D80C08" w:rsidRDefault="00D80C08" w:rsidP="00005A27">
      <w:r>
        <w:separator/>
      </w:r>
    </w:p>
  </w:footnote>
  <w:footnote w:type="continuationSeparator" w:id="0">
    <w:p w14:paraId="08B52380" w14:textId="77777777" w:rsidR="00D80C08" w:rsidRDefault="00D80C08"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5C283A"/>
    <w:multiLevelType w:val="hybridMultilevel"/>
    <w:tmpl w:val="8AEC216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AC067AB"/>
    <w:multiLevelType w:val="hybridMultilevel"/>
    <w:tmpl w:val="A5CAE14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8"/>
  </w:num>
  <w:num w:numId="6">
    <w:abstractNumId w:val="7"/>
  </w:num>
  <w:num w:numId="7">
    <w:abstractNumId w:val="5"/>
  </w:num>
  <w:num w:numId="8">
    <w:abstractNumId w:val="0"/>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0337"/>
    <w:rsid w:val="001B66D5"/>
    <w:rsid w:val="001B7D1C"/>
    <w:rsid w:val="00213533"/>
    <w:rsid w:val="0022711E"/>
    <w:rsid w:val="0025063F"/>
    <w:rsid w:val="002929AD"/>
    <w:rsid w:val="002C4BA4"/>
    <w:rsid w:val="002F7AD7"/>
    <w:rsid w:val="00334AC6"/>
    <w:rsid w:val="00340989"/>
    <w:rsid w:val="00341FE8"/>
    <w:rsid w:val="003572AF"/>
    <w:rsid w:val="00372FE8"/>
    <w:rsid w:val="00380B4C"/>
    <w:rsid w:val="004051BC"/>
    <w:rsid w:val="00442F54"/>
    <w:rsid w:val="00481206"/>
    <w:rsid w:val="004B2BE2"/>
    <w:rsid w:val="0054394C"/>
    <w:rsid w:val="0056499A"/>
    <w:rsid w:val="0057766F"/>
    <w:rsid w:val="005F444D"/>
    <w:rsid w:val="00611495"/>
    <w:rsid w:val="00670F0B"/>
    <w:rsid w:val="006A33D8"/>
    <w:rsid w:val="006A6612"/>
    <w:rsid w:val="006D7A4F"/>
    <w:rsid w:val="00711493"/>
    <w:rsid w:val="00712BCC"/>
    <w:rsid w:val="007217EC"/>
    <w:rsid w:val="00776F67"/>
    <w:rsid w:val="007E09AE"/>
    <w:rsid w:val="00864F32"/>
    <w:rsid w:val="008D71A2"/>
    <w:rsid w:val="00911DD1"/>
    <w:rsid w:val="009C31BA"/>
    <w:rsid w:val="009C5836"/>
    <w:rsid w:val="009D6A72"/>
    <w:rsid w:val="00A10DCA"/>
    <w:rsid w:val="00A1619C"/>
    <w:rsid w:val="00A8220E"/>
    <w:rsid w:val="00BA1F8F"/>
    <w:rsid w:val="00BD7BEC"/>
    <w:rsid w:val="00BE5D6F"/>
    <w:rsid w:val="00C509B5"/>
    <w:rsid w:val="00C72785"/>
    <w:rsid w:val="00D176F9"/>
    <w:rsid w:val="00D20E9F"/>
    <w:rsid w:val="00D56F52"/>
    <w:rsid w:val="00D62690"/>
    <w:rsid w:val="00D7701D"/>
    <w:rsid w:val="00D80C08"/>
    <w:rsid w:val="00DD4342"/>
    <w:rsid w:val="00EE4AF3"/>
    <w:rsid w:val="00EF653B"/>
    <w:rsid w:val="00F027A7"/>
    <w:rsid w:val="00F42E72"/>
    <w:rsid w:val="00FB4CDD"/>
    <w:rsid w:val="00FC546B"/>
    <w:rsid w:val="00FE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E09AE"/>
    <w:pPr>
      <w:ind w:left="720"/>
      <w:contextualSpacing/>
    </w:pPr>
  </w:style>
  <w:style w:type="character" w:styleId="UnresolvedMention">
    <w:name w:val="Unresolved Mention"/>
    <w:basedOn w:val="DefaultParagraphFont"/>
    <w:uiPriority w:val="99"/>
    <w:rsid w:val="004051BC"/>
    <w:rPr>
      <w:color w:val="605E5C"/>
      <w:shd w:val="clear" w:color="auto" w:fill="E1DFDD"/>
    </w:rPr>
  </w:style>
  <w:style w:type="paragraph" w:styleId="TOCHeading">
    <w:name w:val="TOC Heading"/>
    <w:basedOn w:val="Heading1"/>
    <w:next w:val="Normal"/>
    <w:uiPriority w:val="39"/>
    <w:unhideWhenUsed/>
    <w:qFormat/>
    <w:rsid w:val="00864F3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463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docs.com/template/project-planning/change-management-pla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Mamun,Ashraf</cp:lastModifiedBy>
  <cp:revision>72</cp:revision>
  <dcterms:created xsi:type="dcterms:W3CDTF">2018-07-13T18:53:00Z</dcterms:created>
  <dcterms:modified xsi:type="dcterms:W3CDTF">2020-11-27T16:15:00Z</dcterms:modified>
</cp:coreProperties>
</file>