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2026-08-12 12:05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662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81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43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877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