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DA" w:rsidRDefault="00442EDA" w:rsidP="00442EDA">
      <w:pPr>
        <w:rPr>
          <w:b/>
          <w:bCs/>
          <w:sz w:val="24"/>
          <w:szCs w:val="24"/>
        </w:rPr>
      </w:pPr>
      <w:r>
        <w:rPr>
          <w:sz w:val="32"/>
          <w:szCs w:val="32"/>
          <w:u w:val="single"/>
        </w:rPr>
        <w:t>CP 431/631 Assignment 2</w:t>
      </w:r>
      <w:r w:rsidRPr="005F4AEC">
        <w:rPr>
          <w:sz w:val="32"/>
          <w:szCs w:val="32"/>
        </w:rPr>
        <w:br/>
      </w:r>
      <w:r w:rsidRPr="005F4AEC">
        <w:rPr>
          <w:b/>
          <w:bCs/>
          <w:sz w:val="24"/>
          <w:szCs w:val="24"/>
        </w:rPr>
        <w:t xml:space="preserve">By group 2 (Omer Tal, Elizabeth Gorbonos, </w:t>
      </w:r>
      <w:proofErr w:type="spellStart"/>
      <w:r w:rsidRPr="005F4AEC">
        <w:rPr>
          <w:b/>
          <w:bCs/>
          <w:sz w:val="24"/>
          <w:szCs w:val="24"/>
        </w:rPr>
        <w:t>Tianran</w:t>
      </w:r>
      <w:proofErr w:type="spellEnd"/>
      <w:r w:rsidRPr="005F4AEC">
        <w:rPr>
          <w:b/>
          <w:bCs/>
          <w:sz w:val="24"/>
          <w:szCs w:val="24"/>
        </w:rPr>
        <w:t xml:space="preserve"> Wang)</w:t>
      </w:r>
    </w:p>
    <w:p w:rsidR="00D0088C" w:rsidRPr="00D0088C" w:rsidRDefault="00442EDA" w:rsidP="00D0088C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Assignment description: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The assignment is to write the parallel merging algorithm to merge two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large randomly generated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sorted arrays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A</w:t>
      </w:r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and </w:t>
      </w:r>
      <w:r w:rsidR="00C22C5F" w:rsidRPr="00C22C5F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B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.</w:t>
      </w:r>
    </w:p>
    <w:p w:rsidR="00D0088C" w:rsidRPr="00485F2C" w:rsidRDefault="00D0088C" w:rsidP="00D0088C">
      <w:pPr>
        <w:pStyle w:val="NoSpacing"/>
        <w:ind w:left="720"/>
        <w:rPr>
          <w:rStyle w:val="Heading1Char"/>
          <w:rFonts w:ascii="Calibri" w:eastAsiaTheme="minorHAnsi" w:hAnsi="Calibri" w:cstheme="minorBidi"/>
          <w:color w:val="auto"/>
          <w:sz w:val="18"/>
          <w:szCs w:val="18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To accomplish </w:t>
      </w:r>
      <w:r w:rsidR="00B90694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this,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we have written a MPI python 3 program </w:t>
      </w:r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(</w:t>
      </w:r>
      <w:hyperlink w:anchor="_Appendix_1_:" w:history="1">
        <w:r w:rsidR="00A12D21" w:rsidRPr="00485F2C">
          <w:rPr>
            <w:rStyle w:val="Hyperlink"/>
            <w:rFonts w:ascii="Calibri" w:eastAsiaTheme="majorEastAsia" w:hAnsi="Calibri" w:cstheme="majorBidi"/>
            <w:sz w:val="24"/>
            <w:szCs w:val="24"/>
          </w:rPr>
          <w:t>appendix 1</w:t>
        </w:r>
      </w:hyperlink>
      <w:r w:rsidR="00A12D21"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).</w:t>
      </w:r>
    </w:p>
    <w:p w:rsidR="00B90694" w:rsidRDefault="00B90694" w:rsidP="00B90694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We assume the arrays are of the same length which is a power of two (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n= </m:t>
        </m:r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k</m:t>
            </m:r>
          </m:sup>
        </m:sSup>
      </m:oMath>
      <w:r w:rsidR="00C22C5F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>),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</w:t>
      </w:r>
      <w:r w:rsidR="00012FEF" w:rsidRPr="00485F2C">
        <w:rPr>
          <w:rStyle w:val="Heading1Char"/>
          <w:rFonts w:ascii="Calibri" w:eastAsiaTheme="minorHAnsi" w:hAnsi="Calibri" w:cstheme="minorBidi"/>
          <w:i/>
          <w:iCs/>
          <w:color w:val="auto"/>
          <w:sz w:val="22"/>
          <w:szCs w:val="22"/>
        </w:rPr>
        <w:t>k</w:t>
      </w:r>
      <w:r w:rsidRPr="00485F2C">
        <w:rPr>
          <w:rStyle w:val="Heading1Char"/>
          <w:rFonts w:ascii="Calibri" w:eastAsiaTheme="minorHAnsi" w:hAnsi="Calibri" w:cstheme="minorBidi"/>
          <w:color w:val="auto"/>
          <w:sz w:val="22"/>
          <w:szCs w:val="22"/>
        </w:rPr>
        <w:t xml:space="preserve"> is 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command line parameter. </w:t>
      </w:r>
    </w:p>
    <w:p w:rsidR="00012FEF" w:rsidRDefault="00012FEF" w:rsidP="00012FEF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First, we calculate the number of partitions </w:t>
      </w:r>
      <m:oMath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r= </m:t>
        </m:r>
        <m:d>
          <m:dPr>
            <m:begChr m:val="⌈"/>
            <m:endChr m:val="⌉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k</m:t>
                </m:r>
              </m:den>
            </m:f>
          </m:e>
        </m:d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split both arrays into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Each partition 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of array A will consist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k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elements, besides possibly the last one.  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We then generate</w:t>
      </w:r>
      <w:r w:rsidR="00C22C5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two random sorted arrays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A4FE6" w:rsidRPr="002A4FE6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P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length </w:t>
      </w:r>
      <w:r w:rsidRPr="00012FEF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 xml:space="preserve">n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 process 0 and broadcast them to all other processes. </w:t>
      </w:r>
    </w:p>
    <w:p w:rsidR="00EA317D" w:rsidRDefault="00967752" w:rsidP="002A4FE6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 work division is done </w:t>
      </w:r>
      <w:r w:rsidR="002A4FE6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by a method of static load balancing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e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ach process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calculates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range of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partitions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works on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according to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= 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</m:t>
        </m:r>
        <m:d>
          <m:dPr>
            <m:begChr m:val="{"/>
            <m:endChr m:val="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1  if p&lt;mod(r,P)</m:t>
                  </m:r>
                </m:e>
              </m:mr>
              <m:mr>
                <m:e>
                  <m:r>
                    <w:rPr>
                      <w:rStyle w:val="Heading1Char"/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0 else</m:t>
                  </m:r>
                </m:e>
              </m:mr>
            </m:m>
          </m:e>
        </m:d>
      </m:oMath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Each process’s range starts from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partition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:</w:t>
      </w:r>
      <w:r w:rsidR="00C22C5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= r*</m:t>
        </m:r>
        <m:d>
          <m:dPr>
            <m:begChr m:val="⌊"/>
            <m:endChr m:val="⌋"/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Heading1Char"/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r</m:t>
                </m:r>
              </m:num>
              <m:den>
                <m:r>
                  <w:rPr>
                    <w:rStyle w:val="Heading1Char"/>
                    <w:rFonts w:ascii="Cambria Math" w:eastAsiaTheme="minorHAnsi" w:hAnsi="Cambria Math" w:cstheme="minorBidi"/>
                    <w:color w:val="auto"/>
                    <w:sz w:val="22"/>
                    <w:szCs w:val="22"/>
                  </w:rPr>
                  <m:t>P</m:t>
                </m:r>
              </m:den>
            </m:f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+min(p,mod</m:t>
        </m:r>
        <m:d>
          <m:d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r,P</m:t>
            </m:r>
          </m:e>
        </m:d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)</m:t>
        </m:r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>
            <wp:extent cx="5621436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79" cy="33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FE6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br/>
      </w:r>
    </w:p>
    <w:p w:rsidR="002C7103" w:rsidRDefault="002C7103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75776" w:rsidRDefault="002A4FE6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 each partition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we perform a binary sea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rch to find the index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in array </w:t>
      </w:r>
      <w:r w:rsidR="00F86DC0" w:rsidRPr="00F86DC0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 stores the </w:t>
      </w:r>
      <w:r w:rsidR="00F86DC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largest element (in B) that is smaller than the largest element in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A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 </w:t>
      </w:r>
      <m:oMath>
        <m:sSub>
          <m:sSubPr>
            <m:ctrlPr>
              <w:rPr>
                <w:rStyle w:val="Heading1Char"/>
                <w:rFonts w:ascii="Cambria Math" w:eastAsiaTheme="minorEastAsia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j</m:t>
            </m:r>
          </m:e>
          <m:sub>
            <m:r>
              <w:rPr>
                <w:rStyle w:val="Heading1Char"/>
                <w:rFonts w:ascii="Cambria Math" w:eastAsiaTheme="minorEastAsia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22C5F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 </w:t>
      </w:r>
      <w:r w:rsidR="00F86DC0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the upper bound of the corresponding partition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The lower bound </w:t>
      </w:r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</m:t>
            </m:r>
          </m:sub>
        </m:sSub>
      </m:oMath>
      <w:r w:rsidR="002E7E4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is equal to the upper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B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i-1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>+1</m:t>
        </m:r>
      </m:oMath>
      <w:r w:rsidR="00C50A93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r w:rsidR="00EA317D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F86DC0" w:rsidRDefault="00EA317D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lastRenderedPageBreak/>
        <w:t xml:space="preserve">The lower bound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start,p</m:t>
            </m:r>
          </m:sub>
        </m:sSub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for all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&gt; 0 is received from process </w:t>
      </w:r>
      <w:r w:rsidRPr="00EA317D">
        <w:rPr>
          <w:rStyle w:val="Heading1Char"/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p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-1 (upper bound +1 of </w:t>
      </w:r>
      <m:oMath>
        <m:sSub>
          <m:sSub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r</m:t>
            </m:r>
          </m:e>
          <m:sub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 xml:space="preserve"> end,p-1</m:t>
            </m:r>
          </m:sub>
        </m:sSub>
        <m:r>
          <w:rPr>
            <w:rStyle w:val="Heading1Char"/>
            <w:rFonts w:ascii="Cambria Math" w:eastAsiaTheme="minorHAnsi" w:hAnsi="Cambria Math" w:cstheme="minorBidi"/>
            <w:color w:val="auto"/>
            <w:sz w:val="22"/>
            <w:szCs w:val="22"/>
          </w:rPr>
          <m:t xml:space="preserve"> </m:t>
        </m:r>
      </m:oMath>
      <w:r w:rsidR="00322AD9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).</w:t>
      </w:r>
    </w:p>
    <w:p w:rsidR="00322AD9" w:rsidRDefault="00322AD9" w:rsidP="00EA317D">
      <w:pPr>
        <w:pStyle w:val="ListParagraph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Every partition is then merged by its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process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and </w:t>
      </w:r>
      <w:r w:rsidR="00C70CAB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added to a list in an ascending order. The merged lists are gathered by process 0, resulting in a sorted list of lists. </w:t>
      </w:r>
    </w:p>
    <w:p w:rsidR="00C70CAB" w:rsidRPr="00967752" w:rsidRDefault="00C70CAB" w:rsidP="00EA317D">
      <w:pPr>
        <w:pStyle w:val="ListParagraph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>The final product is tested for correctness and written to a file</w:t>
      </w:r>
      <w:r w:rsidR="00D03D9F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by process 0</w:t>
      </w:r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</w:p>
    <w:p w:rsidR="00012FEF" w:rsidRPr="00C70CAB" w:rsidRDefault="00012FEF" w:rsidP="00C70CA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2FEF" w:rsidRPr="00012FEF" w:rsidRDefault="00442EDA" w:rsidP="00AE0F1A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0F1A">
        <w:rPr>
          <w:rStyle w:val="Heading1Char"/>
          <w:u w:val="single"/>
        </w:rPr>
        <w:t>Results:</w:t>
      </w:r>
    </w:p>
    <w:p w:rsidR="00AE0F1A" w:rsidRDefault="001730F6" w:rsidP="00012FEF">
      <w:pPr>
        <w:ind w:left="720"/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012FEF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benchmarked the parallel section of the program, neglecting the array generation and output.  The 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following benchmarks are based on merging arrays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A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r w:rsidR="0026233E" w:rsidRPr="0026233E">
        <w:rPr>
          <w:rStyle w:val="Heading1Char"/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B</w:t>
      </w:r>
      <w:r w:rsidR="0026233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size </w:t>
      </w:r>
      <m:oMath>
        <m:sSup>
          <m:sSupPr>
            <m:ctrlPr>
              <w:rPr>
                <w:rStyle w:val="Heading1Char"/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Style w:val="Heading1Char"/>
                <w:rFonts w:ascii="Cambria Math" w:eastAsiaTheme="minorHAnsi" w:hAnsi="Cambria Math" w:cstheme="minorBidi"/>
                <w:color w:val="auto"/>
                <w:sz w:val="22"/>
                <w:szCs w:val="22"/>
              </w:rPr>
              <m:t>20</m:t>
            </m:r>
          </m:sup>
        </m:sSup>
      </m:oMath>
      <w:r w:rsidR="0026233E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each. </w:t>
      </w:r>
    </w:p>
    <w:p w:rsidR="002A07B6" w:rsidRDefault="002A07B6" w:rsidP="002A07B6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Due to the large size of the output files we are only attaching the logs of Orca’s </w:t>
      </w:r>
      <w:proofErr w:type="spellStart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sqsub</w:t>
      </w:r>
      <w:proofErr w:type="spellEnd"/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hyperlink w:anchor="_Appendix_2:_Program" w:history="1">
        <w:r w:rsidRPr="002A07B6">
          <w:rPr>
            <w:rStyle w:val="Hyperlink"/>
          </w:rPr>
          <w:t>appendix 2</w:t>
        </w:r>
      </w:hyperlink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and a print screen of a sample output. The full output files are available in 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/scratch/otwluq1/a2/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A07B6" w:rsidRPr="00012FEF" w:rsidRDefault="002A07B6" w:rsidP="002A07B6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42EDA" w:rsidRPr="0026233E" w:rsidRDefault="00485F2C" w:rsidP="0026233E">
      <w:pPr>
        <w:ind w:left="3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5034AB" wp14:editId="57013EA4">
            <wp:extent cx="55816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BB6F5C-C4F3-4950-9F67-CF65BE241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442EDA" w:rsidRPr="0026233E">
        <w:rPr>
          <w:sz w:val="24"/>
          <w:szCs w:val="24"/>
          <w:u w:val="single"/>
        </w:rPr>
        <w:br/>
      </w:r>
      <w:r w:rsidR="00442EDA" w:rsidRPr="0026233E">
        <w:rPr>
          <w:sz w:val="24"/>
          <w:szCs w:val="24"/>
          <w:u w:val="single"/>
        </w:rPr>
        <w:br/>
      </w:r>
    </w:p>
    <w:tbl>
      <w:tblPr>
        <w:tblStyle w:val="ListTable4-Accent3"/>
        <w:tblW w:w="4480" w:type="dxa"/>
        <w:tblInd w:w="607" w:type="dxa"/>
        <w:tblLook w:val="04A0" w:firstRow="1" w:lastRow="0" w:firstColumn="1" w:lastColumn="0" w:noHBand="0" w:noVBand="1"/>
      </w:tblPr>
      <w:tblGrid>
        <w:gridCol w:w="1240"/>
        <w:gridCol w:w="1640"/>
        <w:gridCol w:w="1600"/>
      </w:tblGrid>
      <w:tr w:rsidR="00E2081D" w:rsidRPr="00194D63" w:rsidTr="00E2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E2081D" w:rsidRPr="00194D63" w:rsidRDefault="00E2081D" w:rsidP="006869D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Data size (n)</w:t>
            </w:r>
          </w:p>
        </w:tc>
        <w:tc>
          <w:tcPr>
            <w:tcW w:w="1640" w:type="dxa"/>
            <w:noWrap/>
            <w:hideMark/>
          </w:tcPr>
          <w:p w:rsidR="00E2081D" w:rsidRPr="00194D63" w:rsidRDefault="00E2081D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Number of CPUs</w:t>
            </w:r>
          </w:p>
        </w:tc>
        <w:tc>
          <w:tcPr>
            <w:tcW w:w="1600" w:type="dxa"/>
            <w:noWrap/>
            <w:hideMark/>
          </w:tcPr>
          <w:p w:rsidR="00E2081D" w:rsidRPr="00194D63" w:rsidRDefault="00E2081D" w:rsidP="00686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Time (seconds)</w:t>
            </w:r>
          </w:p>
        </w:tc>
      </w:tr>
      <w:tr w:rsidR="00E2081D" w:rsidRPr="00194D63" w:rsidTr="00E20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 w:val="restart"/>
            <w:noWrap/>
            <w:vAlign w:val="center"/>
          </w:tcPr>
          <w:p w:rsidR="00E2081D" w:rsidRPr="00194D63" w:rsidRDefault="00575776" w:rsidP="00E208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8.67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6.21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4.82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4.25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</w:t>
            </w:r>
          </w:p>
        </w:tc>
      </w:tr>
      <w:tr w:rsidR="00E2081D" w:rsidRPr="00194D63" w:rsidTr="00FA5C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shd w:val="clear" w:color="auto" w:fill="EDEDED" w:themeFill="accent3" w:themeFillTint="33"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</w:t>
            </w:r>
          </w:p>
        </w:tc>
      </w:tr>
      <w:tr w:rsidR="00E2081D" w:rsidRPr="00194D63" w:rsidTr="00FA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Merge/>
            <w:hideMark/>
          </w:tcPr>
          <w:p w:rsidR="00E2081D" w:rsidRPr="00194D63" w:rsidRDefault="00E2081D" w:rsidP="00E2081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noWrap/>
            <w:hideMark/>
          </w:tcPr>
          <w:p w:rsidR="00E2081D" w:rsidRPr="00194D63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4D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00" w:type="dxa"/>
            <w:noWrap/>
            <w:vAlign w:val="bottom"/>
            <w:hideMark/>
          </w:tcPr>
          <w:p w:rsidR="00E2081D" w:rsidRDefault="00E2081D" w:rsidP="00E20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2.92</w:t>
            </w:r>
          </w:p>
        </w:tc>
      </w:tr>
    </w:tbl>
    <w:p w:rsidR="00442EDA" w:rsidRDefault="00442EDA" w:rsidP="00442EDA">
      <w:pPr>
        <w:pStyle w:val="ListParagraph"/>
        <w:rPr>
          <w:sz w:val="24"/>
          <w:szCs w:val="24"/>
          <w:u w:val="single"/>
        </w:rPr>
      </w:pPr>
    </w:p>
    <w:p w:rsidR="00442EDA" w:rsidRDefault="00442EDA" w:rsidP="00442E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42EDA" w:rsidRPr="007B5C45" w:rsidRDefault="00442EDA" w:rsidP="00442EDA">
      <w:pPr>
        <w:pStyle w:val="Heading1"/>
        <w:rPr>
          <w:color w:val="auto"/>
          <w:u w:val="single"/>
        </w:rPr>
      </w:pPr>
      <w:bookmarkStart w:id="0" w:name="_Appendix_1_:"/>
      <w:bookmarkEnd w:id="0"/>
      <w:r w:rsidRPr="007B5C45">
        <w:rPr>
          <w:color w:val="auto"/>
          <w:u w:val="single"/>
        </w:rPr>
        <w:lastRenderedPageBreak/>
        <w:t xml:space="preserve">Appendix </w:t>
      </w:r>
      <w:proofErr w:type="gramStart"/>
      <w:r w:rsidRPr="007B5C45">
        <w:rPr>
          <w:color w:val="auto"/>
          <w:u w:val="single"/>
        </w:rPr>
        <w:t>1 :</w:t>
      </w:r>
      <w:proofErr w:type="gramEnd"/>
      <w:r w:rsidRPr="007B5C45">
        <w:rPr>
          <w:color w:val="auto"/>
          <w:u w:val="single"/>
        </w:rPr>
        <w:t xml:space="preserve"> Program code</w:t>
      </w:r>
    </w:p>
    <w:bookmarkStart w:id="1" w:name="_MON_1571217434"/>
    <w:bookmarkEnd w:id="1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0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0pt" o:ole="">
            <v:imagedata r:id="rId7" o:title=""/>
          </v:shape>
          <o:OLEObject Type="Embed" ProgID="Word.OpenDocumentText.12" ShapeID="_x0000_i1025" DrawAspect="Content" ObjectID="_1571219582" r:id="rId8"/>
        </w:object>
      </w: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</w:p>
    <w:p w:rsidR="00442EDA" w:rsidRDefault="00442EDA" w:rsidP="00442EDA">
      <w:pPr>
        <w:rPr>
          <w:sz w:val="28"/>
          <w:szCs w:val="28"/>
        </w:rPr>
      </w:pPr>
      <w:bookmarkStart w:id="2" w:name="_GoBack"/>
      <w:bookmarkEnd w:id="2"/>
    </w:p>
    <w:bookmarkStart w:id="3" w:name="_MON_1571217510"/>
    <w:bookmarkEnd w:id="3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3092">
          <v:shape id="_x0000_i1026" type="#_x0000_t75" style="width:468pt;height:654.75pt" o:ole="">
            <v:imagedata r:id="rId9" o:title=""/>
          </v:shape>
          <o:OLEObject Type="Embed" ProgID="Word.OpenDocumentText.12" ShapeID="_x0000_i1026" DrawAspect="Content" ObjectID="_1571219583" r:id="rId10"/>
        </w:object>
      </w:r>
    </w:p>
    <w:bookmarkStart w:id="4" w:name="_MON_1571217565"/>
    <w:bookmarkEnd w:id="4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911">
          <v:shape id="_x0000_i1027" type="#_x0000_t75" style="width:468pt;height:645.75pt" o:ole="">
            <v:imagedata r:id="rId11" o:title=""/>
          </v:shape>
          <o:OLEObject Type="Embed" ProgID="Word.OpenDocumentText.12" ShapeID="_x0000_i1027" DrawAspect="Content" ObjectID="_1571219584" r:id="rId12"/>
        </w:object>
      </w:r>
    </w:p>
    <w:bookmarkStart w:id="5" w:name="_MON_1571217624"/>
    <w:bookmarkEnd w:id="5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12911">
          <v:shape id="_x0000_i1028" type="#_x0000_t75" style="width:468pt;height:645.75pt" o:ole="">
            <v:imagedata r:id="rId13" o:title=""/>
          </v:shape>
          <o:OLEObject Type="Embed" ProgID="Word.OpenDocumentText.12" ShapeID="_x0000_i1028" DrawAspect="Content" ObjectID="_1571219585" r:id="rId14"/>
        </w:object>
      </w:r>
    </w:p>
    <w:bookmarkStart w:id="6" w:name="_MON_1571217655"/>
    <w:bookmarkEnd w:id="6"/>
    <w:p w:rsidR="00442EDA" w:rsidRDefault="002C7103" w:rsidP="00442EDA">
      <w:pPr>
        <w:rPr>
          <w:sz w:val="28"/>
          <w:szCs w:val="28"/>
        </w:rPr>
      </w:pPr>
      <w:r>
        <w:rPr>
          <w:sz w:val="28"/>
          <w:szCs w:val="28"/>
        </w:rPr>
        <w:object w:dxaOrig="9360" w:dyaOrig="9583">
          <v:shape id="_x0000_i1029" type="#_x0000_t75" style="width:468pt;height:479.25pt" o:ole="">
            <v:imagedata r:id="rId15" o:title=""/>
          </v:shape>
          <o:OLEObject Type="Embed" ProgID="Word.OpenDocumentText.12" ShapeID="_x0000_i1029" DrawAspect="Content" ObjectID="_1571219586" r:id="rId16"/>
        </w:object>
      </w:r>
      <w:r w:rsidR="00442EDA">
        <w:rPr>
          <w:sz w:val="28"/>
          <w:szCs w:val="28"/>
        </w:rPr>
        <w:br w:type="page"/>
      </w:r>
    </w:p>
    <w:p w:rsidR="00442EDA" w:rsidRPr="005A3B2C" w:rsidRDefault="00287EE3" w:rsidP="00442EDA">
      <w:pPr>
        <w:pStyle w:val="Heading1"/>
        <w:rPr>
          <w:rFonts w:eastAsiaTheme="minorEastAsia"/>
          <w:color w:val="auto"/>
          <w:u w:val="single"/>
        </w:rPr>
      </w:pPr>
      <w:bookmarkStart w:id="7" w:name="_Appendix_2_:"/>
      <w:bookmarkStart w:id="8" w:name="_Appendix_2:_Program"/>
      <w:bookmarkEnd w:id="7"/>
      <w:bookmarkEnd w:id="8"/>
      <w:r>
        <w:rPr>
          <w:color w:val="auto"/>
          <w:u w:val="single"/>
        </w:rPr>
        <w:lastRenderedPageBreak/>
        <w:t>Appendix 2</w:t>
      </w:r>
      <w:r w:rsidR="00B84A91">
        <w:rPr>
          <w:color w:val="auto"/>
          <w:u w:val="single"/>
        </w:rPr>
        <w:t xml:space="preserve">: Program </w:t>
      </w:r>
      <w:r w:rsidR="002C7103">
        <w:rPr>
          <w:color w:val="auto"/>
          <w:u w:val="single"/>
        </w:rPr>
        <w:t>logs</w:t>
      </w:r>
    </w:p>
    <w:p w:rsidR="00442EDA" w:rsidRPr="009C2947" w:rsidRDefault="00442EDA" w:rsidP="00442EDA">
      <w:pPr>
        <w:spacing w:line="240" w:lineRule="auto"/>
        <w:rPr>
          <w:sz w:val="18"/>
          <w:szCs w:val="18"/>
        </w:rPr>
      </w:pPr>
      <w:r>
        <w:rPr>
          <w:rFonts w:eastAsiaTheme="minorEastAsia"/>
          <w:sz w:val="28"/>
          <w:szCs w:val="28"/>
        </w:rPr>
        <w:tab/>
      </w:r>
    </w:p>
    <w:p w:rsidR="00287EE3" w:rsidRPr="00287EE3" w:rsidRDefault="00287EE3" w:rsidP="0028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2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8.667797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/scratch/otwluq1/a2/output_12098.txt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10927619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50s / 2.0h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33s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784.9M / 1.0G (76 %)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3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6.214778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/scratch/otwluq1/a2/output_12165.txt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64s / 3.0h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32s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263.3M / 1.0G (25 %)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4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4.816678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/scratch/otwluq1/a2/output_11544.txt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10927621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79s / 4.0h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32s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401.4M / 1.0G (39 %)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5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4.247634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/scratch/otwluq1/a2/output_9748.txt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10927622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104s / 5.0h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31s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virtual memory: 520.8M / 1.0G (50 %)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6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3.405965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/scratch/otwluq1/a2/output_27651.txt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10927623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105s / 6.0h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24s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7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2.980946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/scratch/otwluq1/a2/output_27727.txt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10927624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121s / 7.0h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28s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613.4M / 1.0G (59 %)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--------------------------------------------------------------------------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8 Processor: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Done with input stage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Total time to compute: 2.916491 seconds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Tested and found correct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Sucessfully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wrote results to file /scratch/otwluq1/a2/output_27803.txt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---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SharcNET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Job Epilogue ---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job id: 10927625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exit status: 0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>cpu</w:t>
      </w:r>
      <w:proofErr w:type="spellEnd"/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time: 136s / 8.0h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elapsed time: 27s / 1.0h (0 %)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virtual memory: 117.2M / 1.0G (11 %)</w:t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7EE3">
        <w:rPr>
          <w:rFonts w:ascii="Courier New" w:eastAsia="Times New Roman" w:hAnsi="Courier New" w:cs="Courier New"/>
          <w:color w:val="000000"/>
          <w:sz w:val="18"/>
          <w:szCs w:val="18"/>
        </w:rPr>
        <w:br/>
        <w:t>Job completed successfully</w:t>
      </w:r>
    </w:p>
    <w:p w:rsidR="0044598F" w:rsidRDefault="0044598F">
      <w:r>
        <w:br w:type="page"/>
      </w:r>
    </w:p>
    <w:p w:rsidR="002D5628" w:rsidRDefault="002D5628">
      <w:r>
        <w:lastRenderedPageBreak/>
        <w:t>Output File Sample:</w:t>
      </w:r>
    </w:p>
    <w:p w:rsidR="00DB239F" w:rsidRDefault="0044598F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" name="Picture 5" descr="F:\Screen Shot 2017-11-03 at 12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Screen Shot 2017-11-03 at 12.45.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0ABC"/>
    <w:multiLevelType w:val="hybridMultilevel"/>
    <w:tmpl w:val="BA46A00E"/>
    <w:lvl w:ilvl="0" w:tplc="0FF6D0BE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color w:val="2F5496" w:themeColor="accent1" w:themeShade="BF"/>
        <w:sz w:val="32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B92"/>
    <w:multiLevelType w:val="hybridMultilevel"/>
    <w:tmpl w:val="AEB0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A"/>
    <w:rsid w:val="00012FEF"/>
    <w:rsid w:val="00073D1D"/>
    <w:rsid w:val="001730F6"/>
    <w:rsid w:val="0026233E"/>
    <w:rsid w:val="00287EE3"/>
    <w:rsid w:val="002A07B6"/>
    <w:rsid w:val="002A4FE6"/>
    <w:rsid w:val="002C7103"/>
    <w:rsid w:val="002D5628"/>
    <w:rsid w:val="002E7E4E"/>
    <w:rsid w:val="00304247"/>
    <w:rsid w:val="00322AD9"/>
    <w:rsid w:val="00324ED0"/>
    <w:rsid w:val="00442EDA"/>
    <w:rsid w:val="0044598F"/>
    <w:rsid w:val="00485F2C"/>
    <w:rsid w:val="00575776"/>
    <w:rsid w:val="006E3F3E"/>
    <w:rsid w:val="00795129"/>
    <w:rsid w:val="00801045"/>
    <w:rsid w:val="00810BFF"/>
    <w:rsid w:val="00967752"/>
    <w:rsid w:val="00A12D21"/>
    <w:rsid w:val="00AE0F1A"/>
    <w:rsid w:val="00B84A91"/>
    <w:rsid w:val="00B90694"/>
    <w:rsid w:val="00C15167"/>
    <w:rsid w:val="00C22C5F"/>
    <w:rsid w:val="00C50A93"/>
    <w:rsid w:val="00C70CAB"/>
    <w:rsid w:val="00D0088C"/>
    <w:rsid w:val="00D03D9F"/>
    <w:rsid w:val="00DB239F"/>
    <w:rsid w:val="00E2081D"/>
    <w:rsid w:val="00EA317D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71DD"/>
  <w15:chartTrackingRefBased/>
  <w15:docId w15:val="{E8A63995-1FFA-4B6A-8C88-687B1AA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EDA"/>
  </w:style>
  <w:style w:type="paragraph" w:styleId="Heading1">
    <w:name w:val="heading 1"/>
    <w:basedOn w:val="Normal"/>
    <w:next w:val="Normal"/>
    <w:link w:val="Heading1Char"/>
    <w:uiPriority w:val="9"/>
    <w:qFormat/>
    <w:rsid w:val="00442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EDA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442E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42E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0088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69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EE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07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(seconds) / CPUs for k=20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Sheet1!$B$2:$B$8</c:f>
              <c:numCache>
                <c:formatCode>0.00</c:formatCode>
                <c:ptCount val="7"/>
                <c:pt idx="0">
                  <c:v>8.6677970000000002</c:v>
                </c:pt>
                <c:pt idx="1">
                  <c:v>6.2147779999999999</c:v>
                </c:pt>
                <c:pt idx="2">
                  <c:v>4.8166779999999996</c:v>
                </c:pt>
                <c:pt idx="3">
                  <c:v>4.2476339999999997</c:v>
                </c:pt>
                <c:pt idx="4">
                  <c:v>3.4059650000000001</c:v>
                </c:pt>
                <c:pt idx="5">
                  <c:v>2.9809459999999999</c:v>
                </c:pt>
                <c:pt idx="6">
                  <c:v>2.9164910000000002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61-4E65-9A23-A4682925E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613744"/>
        <c:axId val="118515424"/>
      </c:lineChart>
      <c:catAx>
        <c:axId val="28761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15424"/>
        <c:crosses val="autoZero"/>
        <c:auto val="1"/>
        <c:lblAlgn val="ctr"/>
        <c:lblOffset val="100"/>
        <c:noMultiLvlLbl val="0"/>
      </c:catAx>
      <c:valAx>
        <c:axId val="1185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61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Gorbonos</dc:creator>
  <cp:keywords/>
  <dc:description/>
  <cp:lastModifiedBy>Liz Gorbonos</cp:lastModifiedBy>
  <cp:revision>25</cp:revision>
  <dcterms:created xsi:type="dcterms:W3CDTF">2017-11-03T15:10:00Z</dcterms:created>
  <dcterms:modified xsi:type="dcterms:W3CDTF">2017-11-03T17:05:00Z</dcterms:modified>
</cp:coreProperties>
</file>