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45B" w:rsidRPr="008C145B" w:rsidRDefault="008C145B" w:rsidP="008C145B">
      <w:pPr>
        <w:rPr>
          <w:b/>
        </w:rPr>
      </w:pPr>
      <w:r w:rsidRPr="008C145B">
        <w:rPr>
          <w:b/>
        </w:rPr>
        <w:t>Union Executive – MCQs</w:t>
      </w:r>
    </w:p>
    <w:p w:rsidR="008C145B" w:rsidRDefault="008C145B" w:rsidP="008C145B"/>
    <w:p w:rsidR="008C145B" w:rsidRDefault="008C145B" w:rsidP="008C145B">
      <w:r>
        <w:t>The President of India</w:t>
      </w:r>
    </w:p>
    <w:p w:rsidR="008C145B" w:rsidRDefault="008C145B" w:rsidP="008C145B"/>
    <w:p w:rsidR="008C145B" w:rsidRDefault="008C145B" w:rsidP="008C145B">
      <w:r>
        <w:t>1. The President of India is the ______ head of the Union Executive.</w:t>
      </w:r>
    </w:p>
    <w:p w:rsidR="008C145B" w:rsidRDefault="008C145B" w:rsidP="008C145B">
      <w:r>
        <w:t xml:space="preserve">   </w:t>
      </w:r>
      <w:proofErr w:type="gramStart"/>
      <w:r>
        <w:t>a</w:t>
      </w:r>
      <w:proofErr w:type="gramEnd"/>
      <w:r>
        <w:t>) Real</w:t>
      </w:r>
    </w:p>
    <w:p w:rsidR="008C145B" w:rsidRDefault="008C145B" w:rsidP="008C145B">
      <w:r>
        <w:t xml:space="preserve">   b) Nominal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c) Hereditary</w:t>
      </w:r>
    </w:p>
    <w:p w:rsidR="008C145B" w:rsidRDefault="008C145B" w:rsidP="008C145B">
      <w:r>
        <w:t xml:space="preserve">   d) Political</w:t>
      </w:r>
    </w:p>
    <w:p w:rsidR="008C145B" w:rsidRDefault="008C145B" w:rsidP="008C145B"/>
    <w:p w:rsidR="008C145B" w:rsidRDefault="008C145B" w:rsidP="008C145B">
      <w:r>
        <w:t>2. Articles 52–62 of the Constitution deal with the office of the ______.</w:t>
      </w:r>
    </w:p>
    <w:p w:rsidR="008C145B" w:rsidRDefault="008C145B" w:rsidP="008C145B">
      <w:r>
        <w:t xml:space="preserve">   a) Prime Minister</w:t>
      </w:r>
    </w:p>
    <w:p w:rsidR="008C145B" w:rsidRDefault="008C145B" w:rsidP="008C145B">
      <w:r>
        <w:t xml:space="preserve">   b) President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c) Vice-President</w:t>
      </w:r>
    </w:p>
    <w:p w:rsidR="008C145B" w:rsidRDefault="008C145B" w:rsidP="008C145B">
      <w:r>
        <w:t xml:space="preserve">   d) Governor</w:t>
      </w:r>
    </w:p>
    <w:p w:rsidR="008C145B" w:rsidRDefault="008C145B" w:rsidP="008C145B"/>
    <w:p w:rsidR="008C145B" w:rsidRDefault="008C145B" w:rsidP="008C145B">
      <w:r>
        <w:t>3. The President appoints which of the following?</w:t>
      </w:r>
    </w:p>
    <w:p w:rsidR="008C145B" w:rsidRDefault="008C145B" w:rsidP="008C145B">
      <w:r>
        <w:t xml:space="preserve">   a) Governors</w:t>
      </w:r>
    </w:p>
    <w:p w:rsidR="008C145B" w:rsidRDefault="008C145B" w:rsidP="008C145B">
      <w:r>
        <w:t xml:space="preserve">   b) Judges of Supreme Court and High Courts</w:t>
      </w:r>
    </w:p>
    <w:p w:rsidR="008C145B" w:rsidRDefault="008C145B" w:rsidP="008C145B">
      <w:r>
        <w:t xml:space="preserve">   c) Comptroller and Auditor General of India</w:t>
      </w:r>
    </w:p>
    <w:p w:rsidR="008C145B" w:rsidRDefault="008C145B" w:rsidP="008C145B">
      <w:r>
        <w:t xml:space="preserve">   d) All of the above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/>
    <w:p w:rsidR="008C145B" w:rsidRDefault="008C145B" w:rsidP="008C145B">
      <w:r>
        <w:t>4. Ordinance-making power of the President is given under Article ______.</w:t>
      </w:r>
    </w:p>
    <w:p w:rsidR="008C145B" w:rsidRDefault="008C145B" w:rsidP="008C145B">
      <w:r>
        <w:t xml:space="preserve">   a) 72</w:t>
      </w:r>
    </w:p>
    <w:p w:rsidR="008C145B" w:rsidRDefault="008C145B" w:rsidP="008C145B">
      <w:r>
        <w:t xml:space="preserve">   b) 74</w:t>
      </w:r>
    </w:p>
    <w:p w:rsidR="008C145B" w:rsidRDefault="008C145B" w:rsidP="008C145B">
      <w:r>
        <w:lastRenderedPageBreak/>
        <w:t xml:space="preserve">   c) 123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d) 356</w:t>
      </w:r>
    </w:p>
    <w:p w:rsidR="008C145B" w:rsidRDefault="008C145B" w:rsidP="008C145B"/>
    <w:p w:rsidR="008C145B" w:rsidRDefault="008C145B" w:rsidP="008C145B">
      <w:r>
        <w:t>5. The President can return which type of bill for reconsideration by Parliament?</w:t>
      </w:r>
    </w:p>
    <w:p w:rsidR="008C145B" w:rsidRDefault="008C145B" w:rsidP="008C145B">
      <w:r>
        <w:t xml:space="preserve">   a) Money Bill</w:t>
      </w:r>
    </w:p>
    <w:p w:rsidR="008C145B" w:rsidRDefault="008C145B" w:rsidP="008C145B">
      <w:r>
        <w:t xml:space="preserve">   b) Ordinary Bill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c) Constitutional Amendment Bill</w:t>
      </w:r>
    </w:p>
    <w:p w:rsidR="008C145B" w:rsidRDefault="008C145B" w:rsidP="008C145B">
      <w:r>
        <w:t xml:space="preserve">   d) Financial Bill</w:t>
      </w:r>
    </w:p>
    <w:p w:rsidR="008C145B" w:rsidRDefault="008C145B" w:rsidP="008C145B"/>
    <w:p w:rsidR="008C145B" w:rsidRDefault="008C145B" w:rsidP="008C145B">
      <w:r>
        <w:t>6. The President’s Assent means:</w:t>
      </w:r>
    </w:p>
    <w:p w:rsidR="008C145B" w:rsidRDefault="008C145B" w:rsidP="008C145B">
      <w:r>
        <w:t xml:space="preserve">   a) Signature of Prime Minister</w:t>
      </w:r>
    </w:p>
    <w:p w:rsidR="008C145B" w:rsidRDefault="008C145B" w:rsidP="008C145B">
      <w:r>
        <w:t xml:space="preserve">   b) Approval of Parliament</w:t>
      </w:r>
    </w:p>
    <w:p w:rsidR="008C145B" w:rsidRDefault="008C145B" w:rsidP="008C145B">
      <w:r>
        <w:t xml:space="preserve">   c) Approval of the President to a Bill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d) None of these</w:t>
      </w:r>
    </w:p>
    <w:p w:rsidR="008C145B" w:rsidRDefault="008C145B" w:rsidP="008C145B"/>
    <w:p w:rsidR="008C145B" w:rsidRDefault="008C145B" w:rsidP="008C145B">
      <w:r>
        <w:t>7. The President addresses the Parliament:</w:t>
      </w:r>
    </w:p>
    <w:p w:rsidR="008C145B" w:rsidRDefault="008C145B" w:rsidP="008C145B">
      <w:r>
        <w:t xml:space="preserve">   a) Every session</w:t>
      </w:r>
    </w:p>
    <w:p w:rsidR="008C145B" w:rsidRDefault="008C145B" w:rsidP="008C145B">
      <w:r>
        <w:t xml:space="preserve">   b) Only at the beginning of the first session each year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c) Once in five years</w:t>
      </w:r>
    </w:p>
    <w:p w:rsidR="008C145B" w:rsidRDefault="008C145B" w:rsidP="008C145B">
      <w:r>
        <w:t xml:space="preserve">   d) On the Republic Day</w:t>
      </w:r>
    </w:p>
    <w:p w:rsidR="008C145B" w:rsidRDefault="008C145B" w:rsidP="008C145B"/>
    <w:p w:rsidR="008C145B" w:rsidRDefault="008C145B" w:rsidP="008C145B">
      <w:r>
        <w:t>8. The Contingency Fund of India is at the disposal of the ______.</w:t>
      </w:r>
    </w:p>
    <w:p w:rsidR="008C145B" w:rsidRDefault="008C145B" w:rsidP="008C145B">
      <w:r>
        <w:t xml:space="preserve">   a) Prime Minister</w:t>
      </w:r>
    </w:p>
    <w:p w:rsidR="008C145B" w:rsidRDefault="008C145B" w:rsidP="008C145B">
      <w:r>
        <w:t xml:space="preserve">   b) President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</w:t>
      </w:r>
      <w:proofErr w:type="gramStart"/>
      <w:r>
        <w:t>c</w:t>
      </w:r>
      <w:proofErr w:type="gramEnd"/>
      <w:r>
        <w:t>) Finance Minister</w:t>
      </w:r>
    </w:p>
    <w:p w:rsidR="008C145B" w:rsidRDefault="008C145B" w:rsidP="008C145B">
      <w:r>
        <w:lastRenderedPageBreak/>
        <w:t xml:space="preserve">   d) Speaker of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</w:p>
    <w:p w:rsidR="008C145B" w:rsidRDefault="008C145B" w:rsidP="008C145B"/>
    <w:p w:rsidR="008C145B" w:rsidRDefault="008C145B" w:rsidP="008C145B">
      <w:r>
        <w:t>9. The President’s power to grant pardon is mentioned in Article ______.</w:t>
      </w:r>
    </w:p>
    <w:p w:rsidR="008C145B" w:rsidRDefault="008C145B" w:rsidP="008C145B">
      <w:r>
        <w:t xml:space="preserve">   a) 74</w:t>
      </w:r>
    </w:p>
    <w:p w:rsidR="008C145B" w:rsidRDefault="008C145B" w:rsidP="008C145B">
      <w:r>
        <w:t xml:space="preserve">   b) 72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c) 123</w:t>
      </w:r>
    </w:p>
    <w:p w:rsidR="008C145B" w:rsidRDefault="008C145B" w:rsidP="008C145B">
      <w:r>
        <w:t xml:space="preserve">   d) 356</w:t>
      </w:r>
    </w:p>
    <w:p w:rsidR="008C145B" w:rsidRDefault="008C145B" w:rsidP="008C145B"/>
    <w:p w:rsidR="008C145B" w:rsidRDefault="008C145B" w:rsidP="008C145B">
      <w:r>
        <w:t>10. Which of the following correctly defines “reprieve”?</w:t>
      </w:r>
    </w:p>
    <w:p w:rsidR="008C145B" w:rsidRDefault="008C145B" w:rsidP="008C145B">
      <w:r>
        <w:t xml:space="preserve">    a) Complete forgiveness</w:t>
      </w:r>
    </w:p>
    <w:p w:rsidR="008C145B" w:rsidRDefault="008C145B" w:rsidP="008C145B">
      <w:r>
        <w:t xml:space="preserve">    b) Temporary stay of execution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Reduction in sentence period</w:t>
      </w:r>
    </w:p>
    <w:p w:rsidR="008C145B" w:rsidRDefault="008C145B" w:rsidP="008C145B">
      <w:r>
        <w:t xml:space="preserve">    d) Substitution with lighter punishment</w:t>
      </w:r>
    </w:p>
    <w:p w:rsidR="008C145B" w:rsidRDefault="008C145B" w:rsidP="008C145B"/>
    <w:p w:rsidR="008C145B" w:rsidRDefault="008C145B" w:rsidP="008C145B"/>
    <w:p w:rsidR="008C145B" w:rsidRPr="008C145B" w:rsidRDefault="008C145B" w:rsidP="008C145B">
      <w:pPr>
        <w:rPr>
          <w:b/>
        </w:rPr>
      </w:pPr>
      <w:r w:rsidRPr="008C145B">
        <w:rPr>
          <w:b/>
        </w:rPr>
        <w:t>Emergency Powers</w:t>
      </w:r>
    </w:p>
    <w:p w:rsidR="008C145B" w:rsidRDefault="008C145B" w:rsidP="008C145B"/>
    <w:p w:rsidR="008C145B" w:rsidRDefault="008C145B" w:rsidP="008C145B">
      <w:r>
        <w:t>11. A National Emergency can be proclaimed when India’s security is threatened by ______.</w:t>
      </w:r>
    </w:p>
    <w:p w:rsidR="008C145B" w:rsidRDefault="008C145B" w:rsidP="008C145B">
      <w:r>
        <w:t xml:space="preserve">    a) War</w:t>
      </w:r>
    </w:p>
    <w:p w:rsidR="008C145B" w:rsidRDefault="008C145B" w:rsidP="008C145B">
      <w:r>
        <w:t xml:space="preserve">    b) External aggression</w:t>
      </w:r>
    </w:p>
    <w:p w:rsidR="008C145B" w:rsidRDefault="008C145B" w:rsidP="008C145B">
      <w:r>
        <w:t xml:space="preserve">    c) Armed rebellion</w:t>
      </w:r>
    </w:p>
    <w:p w:rsidR="008C145B" w:rsidRDefault="008C145B" w:rsidP="008C145B">
      <w:r>
        <w:t xml:space="preserve">    d) All of the above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/>
    <w:p w:rsidR="008C145B" w:rsidRDefault="008C145B" w:rsidP="008C145B">
      <w:r>
        <w:t>12. The authority to proclaim National Emergency rests with the ______.</w:t>
      </w:r>
    </w:p>
    <w:p w:rsidR="008C145B" w:rsidRDefault="008C145B" w:rsidP="008C145B">
      <w:r>
        <w:t xml:space="preserve">    a) Parliament</w:t>
      </w:r>
    </w:p>
    <w:p w:rsidR="008C145B" w:rsidRDefault="008C145B" w:rsidP="008C145B">
      <w:r>
        <w:lastRenderedPageBreak/>
        <w:t xml:space="preserve">    b) Prime Minister</w:t>
      </w:r>
    </w:p>
    <w:p w:rsidR="008C145B" w:rsidRDefault="008C145B" w:rsidP="008C145B">
      <w:r>
        <w:t xml:space="preserve">    c) President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d) Supreme Court</w:t>
      </w:r>
    </w:p>
    <w:p w:rsidR="008C145B" w:rsidRDefault="008C145B" w:rsidP="008C145B"/>
    <w:p w:rsidR="008C145B" w:rsidRDefault="008C145B" w:rsidP="008C145B">
      <w:r>
        <w:t>13. Written advice for National Emergency must come from the ______.</w:t>
      </w:r>
    </w:p>
    <w:p w:rsidR="008C145B" w:rsidRDefault="008C145B" w:rsidP="008C145B">
      <w:r>
        <w:t xml:space="preserve">    a) Union Cabinet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b) Council of States</w:t>
      </w:r>
    </w:p>
    <w:p w:rsidR="008C145B" w:rsidRDefault="008C145B" w:rsidP="008C145B">
      <w:r>
        <w:t xml:space="preserve">    c) Prime Minister alone</w:t>
      </w:r>
    </w:p>
    <w:p w:rsidR="008C145B" w:rsidRDefault="008C145B" w:rsidP="008C145B">
      <w:r>
        <w:t xml:space="preserve">    d)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</w:p>
    <w:p w:rsidR="008C145B" w:rsidRDefault="008C145B" w:rsidP="008C145B"/>
    <w:p w:rsidR="008C145B" w:rsidRDefault="008C145B" w:rsidP="008C145B">
      <w:r>
        <w:t>14. Approval of National Emergency by Parliament requires ______ majority.</w:t>
      </w:r>
    </w:p>
    <w:p w:rsidR="008C145B" w:rsidRDefault="008C145B" w:rsidP="008C145B">
      <w:r>
        <w:t xml:space="preserve">    </w:t>
      </w:r>
      <w:proofErr w:type="gramStart"/>
      <w:r>
        <w:t>a</w:t>
      </w:r>
      <w:proofErr w:type="gramEnd"/>
      <w:r>
        <w:t>) Simple</w:t>
      </w:r>
    </w:p>
    <w:p w:rsidR="008C145B" w:rsidRDefault="008C145B" w:rsidP="008C145B">
      <w:r>
        <w:t xml:space="preserve">    b) Special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</w:t>
      </w:r>
      <w:proofErr w:type="gramStart"/>
      <w:r>
        <w:t>c</w:t>
      </w:r>
      <w:proofErr w:type="gramEnd"/>
      <w:r>
        <w:t>) Absolute</w:t>
      </w:r>
    </w:p>
    <w:p w:rsidR="008C145B" w:rsidRDefault="008C145B" w:rsidP="008C145B">
      <w:r>
        <w:t xml:space="preserve">    d) Two-thirds</w:t>
      </w:r>
    </w:p>
    <w:p w:rsidR="008C145B" w:rsidRDefault="008C145B" w:rsidP="008C145B"/>
    <w:p w:rsidR="008C145B" w:rsidRDefault="008C145B" w:rsidP="008C145B">
      <w:r>
        <w:t>15. President’s Rule (Article 356) refers to ______.</w:t>
      </w:r>
    </w:p>
    <w:p w:rsidR="008C145B" w:rsidRDefault="008C145B" w:rsidP="008C145B">
      <w:r>
        <w:t xml:space="preserve">    a) Financial Emergency</w:t>
      </w:r>
    </w:p>
    <w:p w:rsidR="008C145B" w:rsidRDefault="008C145B" w:rsidP="008C145B">
      <w:r>
        <w:t xml:space="preserve">    b) State Emergency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National Emergency</w:t>
      </w:r>
    </w:p>
    <w:p w:rsidR="008C145B" w:rsidRDefault="008C145B" w:rsidP="008C145B">
      <w:r>
        <w:t xml:space="preserve">    d) Political Crisis</w:t>
      </w:r>
    </w:p>
    <w:p w:rsidR="008C145B" w:rsidRDefault="008C145B" w:rsidP="008C145B"/>
    <w:p w:rsidR="008C145B" w:rsidRDefault="008C145B" w:rsidP="008C145B">
      <w:r>
        <w:t>16. Under President’s Rule, the functions of the state government are assumed by the ______.</w:t>
      </w:r>
    </w:p>
    <w:p w:rsidR="008C145B" w:rsidRDefault="008C145B" w:rsidP="008C145B">
      <w:r>
        <w:t xml:space="preserve">    a) Prime Minister</w:t>
      </w:r>
    </w:p>
    <w:p w:rsidR="008C145B" w:rsidRDefault="008C145B" w:rsidP="008C145B">
      <w:r>
        <w:t xml:space="preserve">    b) Governor</w:t>
      </w:r>
    </w:p>
    <w:p w:rsidR="008C145B" w:rsidRDefault="008C145B" w:rsidP="008C145B">
      <w:r>
        <w:lastRenderedPageBreak/>
        <w:t xml:space="preserve">    c) President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d) Chief Justice</w:t>
      </w:r>
    </w:p>
    <w:p w:rsidR="008C145B" w:rsidRDefault="008C145B" w:rsidP="008C145B"/>
    <w:p w:rsidR="008C145B" w:rsidRDefault="008C145B" w:rsidP="008C145B">
      <w:r>
        <w:t>17. Financial Emergency (Article 360) can be proclaimed when ______.</w:t>
      </w:r>
    </w:p>
    <w:p w:rsidR="008C145B" w:rsidRDefault="008C145B" w:rsidP="008C145B">
      <w:r>
        <w:t xml:space="preserve">    a) Law and order breaks down</w:t>
      </w:r>
    </w:p>
    <w:p w:rsidR="008C145B" w:rsidRDefault="008C145B" w:rsidP="008C145B">
      <w:r>
        <w:t xml:space="preserve">    b) Financial stability or credit of India is threatened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Foreign exchange reserves rise</w:t>
      </w:r>
    </w:p>
    <w:p w:rsidR="008C145B" w:rsidRDefault="008C145B" w:rsidP="008C145B">
      <w:r>
        <w:t xml:space="preserve">    d) Parliament demands it</w:t>
      </w:r>
    </w:p>
    <w:p w:rsidR="008C145B" w:rsidRDefault="008C145B" w:rsidP="008C145B"/>
    <w:p w:rsidR="008C145B" w:rsidRDefault="008C145B" w:rsidP="008C145B">
      <w:r>
        <w:t>18. How many times has a Financial Emergency been proclaimed in India?</w:t>
      </w:r>
    </w:p>
    <w:p w:rsidR="008C145B" w:rsidRDefault="008C145B" w:rsidP="008C145B">
      <w:r>
        <w:t xml:space="preserve">    a) Once</w:t>
      </w:r>
    </w:p>
    <w:p w:rsidR="008C145B" w:rsidRDefault="008C145B" w:rsidP="008C145B">
      <w:r>
        <w:t xml:space="preserve">    b) Twice</w:t>
      </w:r>
    </w:p>
    <w:p w:rsidR="008C145B" w:rsidRDefault="008C145B" w:rsidP="008C145B">
      <w:r>
        <w:t xml:space="preserve">    c) Never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d) Thrice</w:t>
      </w:r>
    </w:p>
    <w:p w:rsidR="008C145B" w:rsidRDefault="008C145B" w:rsidP="008C145B"/>
    <w:p w:rsidR="008C145B" w:rsidRPr="008C145B" w:rsidRDefault="008C145B" w:rsidP="008C145B">
      <w:pPr>
        <w:rPr>
          <w:b/>
        </w:rPr>
      </w:pPr>
      <w:r w:rsidRPr="008C145B">
        <w:rPr>
          <w:b/>
        </w:rPr>
        <w:t>The Vice-President of India</w:t>
      </w:r>
    </w:p>
    <w:p w:rsidR="008C145B" w:rsidRDefault="008C145B" w:rsidP="008C145B"/>
    <w:p w:rsidR="008C145B" w:rsidRDefault="008C145B" w:rsidP="008C145B">
      <w:r>
        <w:t>19. The Vice-President is the ______ constitutional officer of India.</w:t>
      </w:r>
    </w:p>
    <w:p w:rsidR="008C145B" w:rsidRDefault="008C145B" w:rsidP="008C145B">
      <w:r>
        <w:t xml:space="preserve">    a) Highest</w:t>
      </w:r>
    </w:p>
    <w:p w:rsidR="008C145B" w:rsidRDefault="008C145B" w:rsidP="008C145B">
      <w:r>
        <w:t xml:space="preserve">    b) Second-highest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Third-highest</w:t>
      </w:r>
    </w:p>
    <w:p w:rsidR="008C145B" w:rsidRDefault="008C145B" w:rsidP="008C145B">
      <w:r>
        <w:t xml:space="preserve">    d) Lowest</w:t>
      </w:r>
    </w:p>
    <w:p w:rsidR="008C145B" w:rsidRDefault="008C145B" w:rsidP="008C145B"/>
    <w:p w:rsidR="008C145B" w:rsidRDefault="008C145B" w:rsidP="008C145B">
      <w:r>
        <w:t>20. The Vice-President is the ex-officio Chairman of the ______.</w:t>
      </w:r>
    </w:p>
    <w:p w:rsidR="008C145B" w:rsidRDefault="008C145B" w:rsidP="008C145B">
      <w:r>
        <w:t xml:space="preserve">    a)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</w:p>
    <w:p w:rsidR="008C145B" w:rsidRDefault="008C145B" w:rsidP="008C145B">
      <w:r>
        <w:lastRenderedPageBreak/>
        <w:t xml:space="preserve">    b) 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Parliament</w:t>
      </w:r>
    </w:p>
    <w:p w:rsidR="008C145B" w:rsidRDefault="008C145B" w:rsidP="008C145B">
      <w:r>
        <w:t xml:space="preserve">    d) Planning Commission</w:t>
      </w:r>
    </w:p>
    <w:p w:rsidR="008C145B" w:rsidRDefault="008C145B" w:rsidP="008C145B"/>
    <w:p w:rsidR="008C145B" w:rsidRDefault="008C145B" w:rsidP="008C145B">
      <w:r>
        <w:t>21. The term “ex-officio” means ______.</w:t>
      </w:r>
    </w:p>
    <w:p w:rsidR="008C145B" w:rsidRDefault="008C145B" w:rsidP="008C145B">
      <w:r>
        <w:t xml:space="preserve">    a) Elected separately</w:t>
      </w:r>
    </w:p>
    <w:p w:rsidR="008C145B" w:rsidRDefault="008C145B" w:rsidP="008C145B">
      <w:r>
        <w:t xml:space="preserve">    b) By virtue of holding another office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Appointed by the President</w:t>
      </w:r>
    </w:p>
    <w:p w:rsidR="008C145B" w:rsidRDefault="008C145B" w:rsidP="008C145B">
      <w:r>
        <w:t xml:space="preserve">    d) Nominated by Parliament</w:t>
      </w:r>
    </w:p>
    <w:p w:rsidR="008C145B" w:rsidRDefault="008C145B" w:rsidP="008C145B"/>
    <w:p w:rsidR="008C145B" w:rsidRDefault="008C145B" w:rsidP="008C145B">
      <w:r>
        <w:t>22. The Vice-President can act as President for a maximum period of ______.</w:t>
      </w:r>
    </w:p>
    <w:p w:rsidR="008C145B" w:rsidRDefault="008C145B" w:rsidP="008C145B">
      <w:r>
        <w:t xml:space="preserve">    a) 3 months</w:t>
      </w:r>
    </w:p>
    <w:p w:rsidR="008C145B" w:rsidRDefault="008C145B" w:rsidP="008C145B">
      <w:r>
        <w:t xml:space="preserve">    b) 6 months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1 year</w:t>
      </w:r>
    </w:p>
    <w:p w:rsidR="008C145B" w:rsidRDefault="008C145B" w:rsidP="008C145B">
      <w:r>
        <w:t xml:space="preserve">    d) Indefinitely</w:t>
      </w:r>
    </w:p>
    <w:p w:rsidR="008C145B" w:rsidRDefault="008C145B" w:rsidP="008C145B"/>
    <w:p w:rsidR="008C145B" w:rsidRPr="008C145B" w:rsidRDefault="008C145B" w:rsidP="008C145B">
      <w:pPr>
        <w:rPr>
          <w:b/>
        </w:rPr>
      </w:pPr>
      <w:r w:rsidRPr="008C145B">
        <w:rPr>
          <w:b/>
        </w:rPr>
        <w:t>The Prime Minister of India</w:t>
      </w:r>
    </w:p>
    <w:p w:rsidR="008C145B" w:rsidRDefault="008C145B" w:rsidP="008C145B"/>
    <w:p w:rsidR="008C145B" w:rsidRDefault="008C145B" w:rsidP="008C145B">
      <w:r>
        <w:t>23. The Prime Minister is the ______ executive authority in India.</w:t>
      </w:r>
    </w:p>
    <w:p w:rsidR="008C145B" w:rsidRDefault="008C145B" w:rsidP="008C145B">
      <w:r>
        <w:t xml:space="preserve">    </w:t>
      </w:r>
      <w:proofErr w:type="gramStart"/>
      <w:r>
        <w:t>a</w:t>
      </w:r>
      <w:proofErr w:type="gramEnd"/>
      <w:r>
        <w:t>) Nominal</w:t>
      </w:r>
    </w:p>
    <w:p w:rsidR="008C145B" w:rsidRDefault="008C145B" w:rsidP="008C145B">
      <w:r>
        <w:t xml:space="preserve">    b) Real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Judicial</w:t>
      </w:r>
    </w:p>
    <w:p w:rsidR="008C145B" w:rsidRDefault="008C145B" w:rsidP="008C145B">
      <w:r>
        <w:t xml:space="preserve">    d) Symbolic</w:t>
      </w:r>
    </w:p>
    <w:p w:rsidR="008C145B" w:rsidRDefault="008C145B" w:rsidP="008C145B"/>
    <w:p w:rsidR="008C145B" w:rsidRDefault="008C145B" w:rsidP="008C145B">
      <w:r>
        <w:t>24. Articles 74–75 of the Constitution deal with the ______.</w:t>
      </w:r>
    </w:p>
    <w:p w:rsidR="008C145B" w:rsidRDefault="008C145B" w:rsidP="008C145B">
      <w:r>
        <w:lastRenderedPageBreak/>
        <w:t xml:space="preserve">    a) Council of Ministers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b) Parliament</w:t>
      </w:r>
    </w:p>
    <w:p w:rsidR="008C145B" w:rsidRDefault="008C145B" w:rsidP="008C145B">
      <w:r>
        <w:t xml:space="preserve">    c) Election Commission</w:t>
      </w:r>
    </w:p>
    <w:p w:rsidR="008C145B" w:rsidRDefault="008C145B" w:rsidP="008C145B">
      <w:r>
        <w:t xml:space="preserve">    d) Vice-President</w:t>
      </w:r>
    </w:p>
    <w:p w:rsidR="008C145B" w:rsidRDefault="008C145B" w:rsidP="008C145B"/>
    <w:p w:rsidR="008C145B" w:rsidRDefault="008C145B" w:rsidP="008C145B">
      <w:r>
        <w:t>25. The Prime Minister is the ______.</w:t>
      </w:r>
    </w:p>
    <w:p w:rsidR="008C145B" w:rsidRDefault="008C145B" w:rsidP="008C145B">
      <w:r>
        <w:t xml:space="preserve">    a) Head of State</w:t>
      </w:r>
    </w:p>
    <w:p w:rsidR="008C145B" w:rsidRDefault="008C145B" w:rsidP="008C145B">
      <w:r>
        <w:t xml:space="preserve">    b) Head of Government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Constitutional Head</w:t>
      </w:r>
    </w:p>
    <w:p w:rsidR="008C145B" w:rsidRDefault="008C145B" w:rsidP="008C145B">
      <w:r>
        <w:t xml:space="preserve">    d) Speaker of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</w:p>
    <w:p w:rsidR="008C145B" w:rsidRDefault="008C145B" w:rsidP="008C145B"/>
    <w:p w:rsidR="008C145B" w:rsidRDefault="008C145B" w:rsidP="008C145B">
      <w:r>
        <w:t>26. The Prime Minister advises the President on the ______.</w:t>
      </w:r>
    </w:p>
    <w:p w:rsidR="008C145B" w:rsidRDefault="008C145B" w:rsidP="008C145B">
      <w:r>
        <w:t xml:space="preserve">    a) Appointment of Governors</w:t>
      </w:r>
    </w:p>
    <w:p w:rsidR="008C145B" w:rsidRDefault="008C145B" w:rsidP="008C145B">
      <w:r>
        <w:t xml:space="preserve">    b) Dissolution of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</w:p>
    <w:p w:rsidR="008C145B" w:rsidRDefault="008C145B" w:rsidP="008C145B">
      <w:r>
        <w:t xml:space="preserve">    c) Appointment of key officials</w:t>
      </w:r>
    </w:p>
    <w:p w:rsidR="008C145B" w:rsidRDefault="008C145B" w:rsidP="008C145B">
      <w:r>
        <w:t xml:space="preserve">    d) All of the above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/>
    <w:p w:rsidR="008C145B" w:rsidRDefault="008C145B" w:rsidP="008C145B">
      <w:r>
        <w:t>27. The Prime Minister represents India at ______.</w:t>
      </w:r>
    </w:p>
    <w:p w:rsidR="008C145B" w:rsidRDefault="008C145B" w:rsidP="008C145B">
      <w:r>
        <w:t xml:space="preserve">    a) National ceremonies</w:t>
      </w:r>
    </w:p>
    <w:p w:rsidR="008C145B" w:rsidRDefault="008C145B" w:rsidP="008C145B">
      <w:r>
        <w:t xml:space="preserve">    b) International summits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debates</w:t>
      </w:r>
    </w:p>
    <w:p w:rsidR="008C145B" w:rsidRDefault="008C145B" w:rsidP="008C145B">
      <w:r>
        <w:t xml:space="preserve">    d) State assemblies</w:t>
      </w:r>
    </w:p>
    <w:p w:rsidR="008C145B" w:rsidRDefault="008C145B" w:rsidP="008C145B"/>
    <w:p w:rsidR="008C145B" w:rsidRDefault="008C145B" w:rsidP="008C145B"/>
    <w:p w:rsidR="008C145B" w:rsidRPr="008C145B" w:rsidRDefault="008C145B" w:rsidP="008C145B">
      <w:pPr>
        <w:rPr>
          <w:b/>
        </w:rPr>
      </w:pPr>
      <w:r w:rsidRPr="008C145B">
        <w:rPr>
          <w:b/>
        </w:rPr>
        <w:t>The Council of Ministers</w:t>
      </w:r>
    </w:p>
    <w:p w:rsidR="008C145B" w:rsidRDefault="008C145B" w:rsidP="008C145B"/>
    <w:p w:rsidR="008C145B" w:rsidRDefault="008C145B" w:rsidP="008C145B">
      <w:r>
        <w:t>28. The Council of Ministers is collectively responsible to the ______.</w:t>
      </w:r>
    </w:p>
    <w:p w:rsidR="008C145B" w:rsidRDefault="008C145B" w:rsidP="008C145B">
      <w:r>
        <w:t xml:space="preserve">    a) </w:t>
      </w:r>
      <w:proofErr w:type="spellStart"/>
      <w:r>
        <w:t>Rajya</w:t>
      </w:r>
      <w:proofErr w:type="spellEnd"/>
      <w:r>
        <w:t xml:space="preserve"> </w:t>
      </w:r>
      <w:proofErr w:type="spellStart"/>
      <w:r>
        <w:t>Sabha</w:t>
      </w:r>
      <w:proofErr w:type="spellEnd"/>
    </w:p>
    <w:p w:rsidR="008C145B" w:rsidRDefault="008C145B" w:rsidP="008C145B">
      <w:r>
        <w:t xml:space="preserve">    b) President</w:t>
      </w:r>
    </w:p>
    <w:p w:rsidR="008C145B" w:rsidRDefault="008C145B" w:rsidP="008C145B">
      <w:r>
        <w:t xml:space="preserve">    c)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d) Supreme Court</w:t>
      </w:r>
    </w:p>
    <w:p w:rsidR="008C145B" w:rsidRDefault="008C145B" w:rsidP="008C145B"/>
    <w:p w:rsidR="008C145B" w:rsidRDefault="008C145B" w:rsidP="008C145B">
      <w:r>
        <w:t>29. Which of the following is not a category of ministers?</w:t>
      </w:r>
    </w:p>
    <w:p w:rsidR="008C145B" w:rsidRDefault="008C145B" w:rsidP="008C145B">
      <w:r>
        <w:t xml:space="preserve">    </w:t>
      </w:r>
      <w:proofErr w:type="gramStart"/>
      <w:r>
        <w:t>a</w:t>
      </w:r>
      <w:proofErr w:type="gramEnd"/>
      <w:r>
        <w:t>) Cabinet Minister</w:t>
      </w:r>
    </w:p>
    <w:p w:rsidR="008C145B" w:rsidRDefault="008C145B" w:rsidP="008C145B">
      <w:r>
        <w:t xml:space="preserve">    b) Minister of State (Independent Charge)</w:t>
      </w:r>
    </w:p>
    <w:p w:rsidR="008C145B" w:rsidRDefault="008C145B" w:rsidP="008C145B">
      <w:r>
        <w:t xml:space="preserve">    c) Minister of Parliament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d) Deputy Minister</w:t>
      </w:r>
    </w:p>
    <w:p w:rsidR="008C145B" w:rsidRDefault="008C145B" w:rsidP="008C145B"/>
    <w:p w:rsidR="008C145B" w:rsidRDefault="008C145B" w:rsidP="008C145B">
      <w:r>
        <w:t>30. A Minister of State (Independent Charge) ______.</w:t>
      </w:r>
    </w:p>
    <w:p w:rsidR="008C145B" w:rsidRDefault="008C145B" w:rsidP="008C145B">
      <w:r>
        <w:t xml:space="preserve">    </w:t>
      </w:r>
      <w:proofErr w:type="gramStart"/>
      <w:r>
        <w:t>a</w:t>
      </w:r>
      <w:proofErr w:type="gramEnd"/>
      <w:r>
        <w:t>) Works under a Cabinet Minister</w:t>
      </w:r>
    </w:p>
    <w:p w:rsidR="008C145B" w:rsidRDefault="008C145B" w:rsidP="008C145B">
      <w:r>
        <w:t xml:space="preserve">    b) Heads a ministry independently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8C145B" w:rsidRDefault="008C145B" w:rsidP="008C145B">
      <w:r>
        <w:t xml:space="preserve">    c) Is part of the Cabinet by </w:t>
      </w:r>
      <w:proofErr w:type="gramStart"/>
      <w:r>
        <w:t>default</w:t>
      </w:r>
      <w:proofErr w:type="gramEnd"/>
    </w:p>
    <w:p w:rsidR="008C145B" w:rsidRDefault="008C145B" w:rsidP="008C145B">
      <w:r>
        <w:t xml:space="preserve">    d) Is a nominated member</w:t>
      </w:r>
    </w:p>
    <w:p w:rsidR="008C145B" w:rsidRDefault="008C145B" w:rsidP="008C145B"/>
    <w:p w:rsidR="008B0078" w:rsidRDefault="008B0078" w:rsidP="008C145B"/>
    <w:sectPr w:rsidR="008B0078" w:rsidSect="008B0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145B"/>
    <w:rsid w:val="008B0078"/>
    <w:rsid w:val="008C1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0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2025-10-26T17:11:00Z</dcterms:created>
  <dcterms:modified xsi:type="dcterms:W3CDTF">2025-10-26T17:15:00Z</dcterms:modified>
</cp:coreProperties>
</file>