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3073" w:rsidRDefault="00AE3073" w:rsidP="00AE3073">
      <w:pPr>
        <w:jc w:val="right"/>
        <w:rPr>
          <w:sz w:val="144"/>
          <w:szCs w:val="144"/>
        </w:rPr>
      </w:pPr>
    </w:p>
    <w:p w:rsidR="00AE3073" w:rsidRDefault="00AE3073" w:rsidP="00AE3073">
      <w:pPr>
        <w:jc w:val="right"/>
        <w:rPr>
          <w:sz w:val="144"/>
          <w:szCs w:val="144"/>
        </w:rPr>
      </w:pPr>
    </w:p>
    <w:p w:rsidR="000C4A1F" w:rsidRDefault="00AE3073" w:rsidP="00AE3073">
      <w:pPr>
        <w:jc w:val="right"/>
        <w:rPr>
          <w:color w:val="215868" w:themeColor="accent5" w:themeShade="80"/>
          <w:sz w:val="96"/>
          <w:szCs w:val="96"/>
        </w:rPr>
      </w:pPr>
      <w:r w:rsidRPr="00AE3073">
        <w:rPr>
          <w:color w:val="215868" w:themeColor="accent5" w:themeShade="80"/>
          <w:sz w:val="96"/>
          <w:szCs w:val="96"/>
        </w:rPr>
        <w:t>UNICO</w:t>
      </w:r>
    </w:p>
    <w:p w:rsidR="00AE3073" w:rsidRDefault="00AE3073" w:rsidP="00AE3073">
      <w:pPr>
        <w:jc w:val="right"/>
        <w:rPr>
          <w:sz w:val="56"/>
          <w:szCs w:val="56"/>
          <w:u w:val="single"/>
        </w:rPr>
      </w:pPr>
      <w:r w:rsidRPr="00AE3073">
        <w:rPr>
          <w:sz w:val="56"/>
          <w:szCs w:val="56"/>
          <w:u w:val="single"/>
        </w:rPr>
        <w:t>Assignment Documentation</w:t>
      </w:r>
    </w:p>
    <w:p w:rsidR="00AE3073" w:rsidRDefault="00AE3073" w:rsidP="00AE3073">
      <w:pPr>
        <w:jc w:val="right"/>
        <w:rPr>
          <w:sz w:val="36"/>
          <w:szCs w:val="36"/>
        </w:rPr>
      </w:pPr>
      <w:r w:rsidRPr="00AE3073">
        <w:rPr>
          <w:sz w:val="36"/>
          <w:szCs w:val="36"/>
        </w:rPr>
        <w:t>2/22/2018</w:t>
      </w:r>
    </w:p>
    <w:p w:rsidR="00B24296" w:rsidRDefault="00B24296" w:rsidP="00AE3073">
      <w:pPr>
        <w:jc w:val="right"/>
        <w:rPr>
          <w:sz w:val="36"/>
          <w:szCs w:val="36"/>
        </w:rPr>
      </w:pPr>
    </w:p>
    <w:p w:rsidR="00B24296" w:rsidRDefault="00B24296" w:rsidP="00AE3073">
      <w:pPr>
        <w:jc w:val="right"/>
        <w:rPr>
          <w:sz w:val="36"/>
          <w:szCs w:val="36"/>
        </w:rPr>
      </w:pPr>
    </w:p>
    <w:p w:rsidR="00B24296" w:rsidRDefault="00B24296" w:rsidP="00AE3073">
      <w:pPr>
        <w:jc w:val="right"/>
        <w:rPr>
          <w:sz w:val="36"/>
          <w:szCs w:val="36"/>
        </w:rPr>
      </w:pPr>
    </w:p>
    <w:p w:rsidR="00B24296" w:rsidRDefault="00B24296" w:rsidP="00AE3073">
      <w:pPr>
        <w:jc w:val="right"/>
        <w:rPr>
          <w:sz w:val="36"/>
          <w:szCs w:val="36"/>
        </w:rPr>
      </w:pPr>
    </w:p>
    <w:p w:rsidR="00B24296" w:rsidRDefault="00B24296" w:rsidP="00AE3073">
      <w:pPr>
        <w:jc w:val="right"/>
        <w:rPr>
          <w:sz w:val="36"/>
          <w:szCs w:val="36"/>
        </w:rPr>
      </w:pPr>
    </w:p>
    <w:p w:rsidR="00B24296" w:rsidRDefault="00B24296" w:rsidP="00AE3073">
      <w:pPr>
        <w:jc w:val="right"/>
        <w:rPr>
          <w:sz w:val="36"/>
          <w:szCs w:val="36"/>
        </w:rPr>
      </w:pPr>
    </w:p>
    <w:p w:rsidR="00B24296" w:rsidRDefault="00B24296" w:rsidP="00AE3073">
      <w:pPr>
        <w:jc w:val="right"/>
        <w:rPr>
          <w:sz w:val="36"/>
          <w:szCs w:val="36"/>
        </w:rPr>
      </w:pPr>
    </w:p>
    <w:p w:rsidR="00B24296" w:rsidRPr="002D1641" w:rsidRDefault="00B24296" w:rsidP="00B24296">
      <w:pPr>
        <w:pStyle w:val="Title"/>
        <w:rPr>
          <w:rFonts w:ascii="Arial" w:hAnsi="Arial" w:cs="Arial"/>
        </w:rPr>
      </w:pPr>
      <w:r w:rsidRPr="002D1641">
        <w:rPr>
          <w:rFonts w:ascii="Arial" w:hAnsi="Arial" w:cs="Arial"/>
        </w:rPr>
        <w:lastRenderedPageBreak/>
        <w:t>VERSION HISTORY</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6"/>
        <w:gridCol w:w="1625"/>
        <w:gridCol w:w="1364"/>
        <w:gridCol w:w="1275"/>
        <w:gridCol w:w="1269"/>
        <w:gridCol w:w="2331"/>
      </w:tblGrid>
      <w:tr w:rsidR="00B24296" w:rsidRPr="002D1641" w:rsidTr="00A81B2B">
        <w:tblPrEx>
          <w:tblCellMar>
            <w:top w:w="0" w:type="dxa"/>
            <w:bottom w:w="0" w:type="dxa"/>
          </w:tblCellMar>
        </w:tblPrEx>
        <w:tc>
          <w:tcPr>
            <w:tcW w:w="956" w:type="dxa"/>
            <w:shd w:val="clear" w:color="auto" w:fill="D9D9D9"/>
          </w:tcPr>
          <w:p w:rsidR="00B24296" w:rsidRPr="002D1641" w:rsidRDefault="00B24296" w:rsidP="00A81B2B">
            <w:pPr>
              <w:pStyle w:val="tabletxt"/>
              <w:jc w:val="center"/>
              <w:rPr>
                <w:rFonts w:ascii="Arial" w:hAnsi="Arial"/>
                <w:b/>
                <w:bCs/>
              </w:rPr>
            </w:pPr>
            <w:r w:rsidRPr="002D1641">
              <w:rPr>
                <w:rFonts w:ascii="Arial" w:hAnsi="Arial"/>
                <w:b/>
                <w:bCs/>
              </w:rPr>
              <w:t>Version</w:t>
            </w:r>
            <w:r w:rsidRPr="002D1641">
              <w:rPr>
                <w:rFonts w:ascii="Arial" w:hAnsi="Arial"/>
                <w:b/>
                <w:bCs/>
              </w:rPr>
              <w:br/>
              <w:t>#</w:t>
            </w:r>
          </w:p>
        </w:tc>
        <w:tc>
          <w:tcPr>
            <w:tcW w:w="1625" w:type="dxa"/>
            <w:shd w:val="clear" w:color="auto" w:fill="D9D9D9"/>
          </w:tcPr>
          <w:p w:rsidR="00B24296" w:rsidRPr="002D1641" w:rsidRDefault="00B24296" w:rsidP="00A81B2B">
            <w:pPr>
              <w:pStyle w:val="tabletxt"/>
              <w:jc w:val="center"/>
              <w:rPr>
                <w:rFonts w:ascii="Arial" w:hAnsi="Arial"/>
                <w:b/>
                <w:bCs/>
              </w:rPr>
            </w:pPr>
            <w:r w:rsidRPr="002D1641">
              <w:rPr>
                <w:rFonts w:ascii="Arial" w:hAnsi="Arial"/>
                <w:b/>
                <w:bCs/>
              </w:rPr>
              <w:t>Implemented</w:t>
            </w:r>
          </w:p>
          <w:p w:rsidR="00B24296" w:rsidRPr="002D1641" w:rsidRDefault="00B24296" w:rsidP="00A81B2B">
            <w:pPr>
              <w:pStyle w:val="tabletxt"/>
              <w:jc w:val="center"/>
              <w:rPr>
                <w:rFonts w:ascii="Arial" w:hAnsi="Arial"/>
                <w:b/>
                <w:bCs/>
              </w:rPr>
            </w:pPr>
            <w:r w:rsidRPr="002D1641">
              <w:rPr>
                <w:rFonts w:ascii="Arial" w:hAnsi="Arial"/>
                <w:b/>
                <w:bCs/>
              </w:rPr>
              <w:t>By</w:t>
            </w:r>
          </w:p>
        </w:tc>
        <w:tc>
          <w:tcPr>
            <w:tcW w:w="1364" w:type="dxa"/>
            <w:shd w:val="clear" w:color="auto" w:fill="D9D9D9"/>
          </w:tcPr>
          <w:p w:rsidR="00B24296" w:rsidRPr="002D1641" w:rsidRDefault="00B24296" w:rsidP="00A81B2B">
            <w:pPr>
              <w:pStyle w:val="tabletxt"/>
              <w:jc w:val="center"/>
              <w:rPr>
                <w:rFonts w:ascii="Arial" w:hAnsi="Arial"/>
                <w:b/>
                <w:bCs/>
              </w:rPr>
            </w:pPr>
            <w:r w:rsidRPr="002D1641">
              <w:rPr>
                <w:rFonts w:ascii="Arial" w:hAnsi="Arial"/>
                <w:b/>
                <w:bCs/>
              </w:rPr>
              <w:t>Revision</w:t>
            </w:r>
          </w:p>
          <w:p w:rsidR="00B24296" w:rsidRPr="002D1641" w:rsidRDefault="00B24296" w:rsidP="00A81B2B">
            <w:pPr>
              <w:pStyle w:val="tabletxt"/>
              <w:jc w:val="center"/>
              <w:rPr>
                <w:rFonts w:ascii="Arial" w:hAnsi="Arial"/>
                <w:b/>
                <w:bCs/>
              </w:rPr>
            </w:pPr>
            <w:r w:rsidRPr="002D1641">
              <w:rPr>
                <w:rFonts w:ascii="Arial" w:hAnsi="Arial"/>
                <w:b/>
                <w:bCs/>
              </w:rPr>
              <w:t>Date</w:t>
            </w:r>
          </w:p>
        </w:tc>
        <w:tc>
          <w:tcPr>
            <w:tcW w:w="1275" w:type="dxa"/>
            <w:shd w:val="clear" w:color="auto" w:fill="D9D9D9"/>
          </w:tcPr>
          <w:p w:rsidR="00B24296" w:rsidRPr="002D1641" w:rsidRDefault="00B24296" w:rsidP="00A81B2B">
            <w:pPr>
              <w:pStyle w:val="tabletxt"/>
              <w:jc w:val="center"/>
              <w:rPr>
                <w:rFonts w:ascii="Arial" w:hAnsi="Arial"/>
                <w:b/>
                <w:bCs/>
              </w:rPr>
            </w:pPr>
            <w:r w:rsidRPr="002D1641">
              <w:rPr>
                <w:rFonts w:ascii="Arial" w:hAnsi="Arial"/>
                <w:b/>
                <w:bCs/>
              </w:rPr>
              <w:t>Approved</w:t>
            </w:r>
          </w:p>
          <w:p w:rsidR="00B24296" w:rsidRPr="002D1641" w:rsidRDefault="00B24296" w:rsidP="00A81B2B">
            <w:pPr>
              <w:pStyle w:val="tabletxt"/>
              <w:jc w:val="center"/>
              <w:rPr>
                <w:rFonts w:ascii="Arial" w:hAnsi="Arial"/>
                <w:b/>
                <w:bCs/>
              </w:rPr>
            </w:pPr>
            <w:r w:rsidRPr="002D1641">
              <w:rPr>
                <w:rFonts w:ascii="Arial" w:hAnsi="Arial"/>
                <w:b/>
                <w:bCs/>
              </w:rPr>
              <w:t>By</w:t>
            </w:r>
          </w:p>
        </w:tc>
        <w:tc>
          <w:tcPr>
            <w:tcW w:w="1269" w:type="dxa"/>
            <w:shd w:val="clear" w:color="auto" w:fill="D9D9D9"/>
          </w:tcPr>
          <w:p w:rsidR="00B24296" w:rsidRPr="002D1641" w:rsidRDefault="00B24296" w:rsidP="00A81B2B">
            <w:pPr>
              <w:pStyle w:val="tabletxt"/>
              <w:jc w:val="center"/>
              <w:rPr>
                <w:rFonts w:ascii="Arial" w:hAnsi="Arial"/>
                <w:b/>
                <w:bCs/>
              </w:rPr>
            </w:pPr>
            <w:r w:rsidRPr="002D1641">
              <w:rPr>
                <w:rFonts w:ascii="Arial" w:hAnsi="Arial"/>
                <w:b/>
                <w:bCs/>
              </w:rPr>
              <w:t>Approval</w:t>
            </w:r>
          </w:p>
          <w:p w:rsidR="00B24296" w:rsidRPr="002D1641" w:rsidRDefault="00B24296" w:rsidP="00A81B2B">
            <w:pPr>
              <w:pStyle w:val="tabletxt"/>
              <w:jc w:val="center"/>
              <w:rPr>
                <w:rFonts w:ascii="Arial" w:hAnsi="Arial"/>
                <w:b/>
                <w:bCs/>
              </w:rPr>
            </w:pPr>
            <w:r w:rsidRPr="002D1641">
              <w:rPr>
                <w:rFonts w:ascii="Arial" w:hAnsi="Arial"/>
                <w:b/>
                <w:bCs/>
              </w:rPr>
              <w:t>Date</w:t>
            </w:r>
          </w:p>
        </w:tc>
        <w:tc>
          <w:tcPr>
            <w:tcW w:w="2331" w:type="dxa"/>
            <w:shd w:val="clear" w:color="auto" w:fill="D9D9D9"/>
          </w:tcPr>
          <w:p w:rsidR="00B24296" w:rsidRPr="002D1641" w:rsidRDefault="00B24296" w:rsidP="00A81B2B">
            <w:pPr>
              <w:pStyle w:val="tabletxt"/>
              <w:jc w:val="center"/>
              <w:rPr>
                <w:rFonts w:ascii="Arial" w:hAnsi="Arial"/>
                <w:b/>
                <w:bCs/>
              </w:rPr>
            </w:pPr>
            <w:r w:rsidRPr="002D1641">
              <w:rPr>
                <w:rFonts w:ascii="Arial" w:hAnsi="Arial"/>
                <w:b/>
                <w:bCs/>
              </w:rPr>
              <w:t>Reason</w:t>
            </w:r>
          </w:p>
        </w:tc>
      </w:tr>
      <w:tr w:rsidR="00B24296" w:rsidRPr="002D1641" w:rsidTr="00A81B2B">
        <w:tblPrEx>
          <w:tblCellMar>
            <w:top w:w="0" w:type="dxa"/>
            <w:bottom w:w="0" w:type="dxa"/>
          </w:tblCellMar>
        </w:tblPrEx>
        <w:tc>
          <w:tcPr>
            <w:tcW w:w="956" w:type="dxa"/>
          </w:tcPr>
          <w:p w:rsidR="00B24296" w:rsidRPr="002D1641" w:rsidRDefault="00B24296" w:rsidP="00A81B2B">
            <w:pPr>
              <w:pStyle w:val="Tabletext"/>
              <w:jc w:val="center"/>
              <w:rPr>
                <w:rFonts w:cs="Arial"/>
              </w:rPr>
            </w:pPr>
            <w:r w:rsidRPr="002D1641">
              <w:rPr>
                <w:rFonts w:cs="Arial"/>
              </w:rPr>
              <w:t>1.0</w:t>
            </w:r>
          </w:p>
        </w:tc>
        <w:tc>
          <w:tcPr>
            <w:tcW w:w="1625" w:type="dxa"/>
          </w:tcPr>
          <w:p w:rsidR="00B24296" w:rsidRPr="002D1641" w:rsidRDefault="00B24296" w:rsidP="00A81B2B">
            <w:pPr>
              <w:pStyle w:val="Tabletext"/>
              <w:rPr>
                <w:rFonts w:cs="Arial"/>
              </w:rPr>
            </w:pPr>
            <w:r>
              <w:rPr>
                <w:rFonts w:cs="Arial"/>
              </w:rPr>
              <w:t>Parampreet Kaur</w:t>
            </w:r>
          </w:p>
        </w:tc>
        <w:tc>
          <w:tcPr>
            <w:tcW w:w="1364" w:type="dxa"/>
          </w:tcPr>
          <w:p w:rsidR="00B24296" w:rsidRPr="002D1641" w:rsidRDefault="00B24296" w:rsidP="00A81B2B">
            <w:pPr>
              <w:pStyle w:val="Tabletext"/>
              <w:rPr>
                <w:rFonts w:cs="Arial"/>
              </w:rPr>
            </w:pPr>
            <w:r>
              <w:rPr>
                <w:rFonts w:cs="Arial"/>
              </w:rPr>
              <w:t>02/22/18</w:t>
            </w:r>
          </w:p>
        </w:tc>
        <w:tc>
          <w:tcPr>
            <w:tcW w:w="1275" w:type="dxa"/>
          </w:tcPr>
          <w:p w:rsidR="00B24296" w:rsidRPr="002D1641" w:rsidRDefault="00B24296" w:rsidP="00A81B2B">
            <w:pPr>
              <w:pStyle w:val="Tabletext"/>
              <w:rPr>
                <w:rFonts w:cs="Arial"/>
              </w:rPr>
            </w:pPr>
            <w:r>
              <w:rPr>
                <w:rFonts w:cs="Arial"/>
              </w:rPr>
              <w:t>Parampreet Kaur</w:t>
            </w:r>
          </w:p>
        </w:tc>
        <w:tc>
          <w:tcPr>
            <w:tcW w:w="1269" w:type="dxa"/>
          </w:tcPr>
          <w:p w:rsidR="00B24296" w:rsidRPr="002D1641" w:rsidRDefault="00B24296" w:rsidP="00A81B2B">
            <w:pPr>
              <w:pStyle w:val="Tabletext"/>
              <w:rPr>
                <w:rFonts w:cs="Arial"/>
              </w:rPr>
            </w:pPr>
            <w:r>
              <w:rPr>
                <w:rFonts w:cs="Arial"/>
              </w:rPr>
              <w:t>02/22/2018</w:t>
            </w:r>
          </w:p>
        </w:tc>
        <w:tc>
          <w:tcPr>
            <w:tcW w:w="2331" w:type="dxa"/>
          </w:tcPr>
          <w:p w:rsidR="00B24296" w:rsidRPr="002D1641" w:rsidRDefault="00B24296" w:rsidP="00A81B2B">
            <w:pPr>
              <w:pStyle w:val="Tabletext"/>
              <w:rPr>
                <w:rFonts w:cs="Arial"/>
              </w:rPr>
            </w:pPr>
          </w:p>
        </w:tc>
      </w:tr>
      <w:tr w:rsidR="00B24296" w:rsidRPr="002D1641" w:rsidTr="00A81B2B">
        <w:tblPrEx>
          <w:tblCellMar>
            <w:top w:w="0" w:type="dxa"/>
            <w:bottom w:w="0" w:type="dxa"/>
          </w:tblCellMar>
        </w:tblPrEx>
        <w:tc>
          <w:tcPr>
            <w:tcW w:w="956" w:type="dxa"/>
          </w:tcPr>
          <w:p w:rsidR="00B24296" w:rsidRPr="002D1641" w:rsidRDefault="00B24296" w:rsidP="00A81B2B">
            <w:pPr>
              <w:pStyle w:val="Tabletext"/>
              <w:jc w:val="center"/>
              <w:rPr>
                <w:rFonts w:cs="Arial"/>
              </w:rPr>
            </w:pPr>
          </w:p>
        </w:tc>
        <w:tc>
          <w:tcPr>
            <w:tcW w:w="1625" w:type="dxa"/>
          </w:tcPr>
          <w:p w:rsidR="00B24296" w:rsidRPr="002D1641" w:rsidRDefault="00B24296" w:rsidP="00A81B2B">
            <w:pPr>
              <w:pStyle w:val="Tabletext"/>
              <w:rPr>
                <w:rFonts w:cs="Arial"/>
              </w:rPr>
            </w:pPr>
          </w:p>
        </w:tc>
        <w:tc>
          <w:tcPr>
            <w:tcW w:w="1364" w:type="dxa"/>
          </w:tcPr>
          <w:p w:rsidR="00B24296" w:rsidRPr="002D1641" w:rsidRDefault="00B24296" w:rsidP="00A81B2B">
            <w:pPr>
              <w:pStyle w:val="Tabletext"/>
              <w:rPr>
                <w:rFonts w:cs="Arial"/>
              </w:rPr>
            </w:pPr>
          </w:p>
        </w:tc>
        <w:tc>
          <w:tcPr>
            <w:tcW w:w="1275" w:type="dxa"/>
          </w:tcPr>
          <w:p w:rsidR="00B24296" w:rsidRPr="002D1641" w:rsidRDefault="00B24296" w:rsidP="00A81B2B">
            <w:pPr>
              <w:pStyle w:val="Tabletext"/>
              <w:rPr>
                <w:rFonts w:cs="Arial"/>
              </w:rPr>
            </w:pPr>
          </w:p>
        </w:tc>
        <w:tc>
          <w:tcPr>
            <w:tcW w:w="1269" w:type="dxa"/>
          </w:tcPr>
          <w:p w:rsidR="00B24296" w:rsidRPr="002D1641" w:rsidRDefault="00B24296" w:rsidP="00A81B2B">
            <w:pPr>
              <w:pStyle w:val="Tabletext"/>
              <w:rPr>
                <w:rFonts w:cs="Arial"/>
              </w:rPr>
            </w:pPr>
          </w:p>
        </w:tc>
        <w:tc>
          <w:tcPr>
            <w:tcW w:w="2331" w:type="dxa"/>
          </w:tcPr>
          <w:p w:rsidR="00B24296" w:rsidRPr="002D1641" w:rsidRDefault="00B24296" w:rsidP="00A81B2B">
            <w:pPr>
              <w:pStyle w:val="Tabletext"/>
              <w:rPr>
                <w:rFonts w:cs="Arial"/>
              </w:rPr>
            </w:pPr>
          </w:p>
        </w:tc>
      </w:tr>
      <w:tr w:rsidR="00B24296" w:rsidRPr="002D1641" w:rsidTr="00A81B2B">
        <w:tblPrEx>
          <w:tblCellMar>
            <w:top w:w="0" w:type="dxa"/>
            <w:bottom w:w="0" w:type="dxa"/>
          </w:tblCellMar>
        </w:tblPrEx>
        <w:tc>
          <w:tcPr>
            <w:tcW w:w="956" w:type="dxa"/>
          </w:tcPr>
          <w:p w:rsidR="00B24296" w:rsidRPr="002D1641" w:rsidRDefault="00B24296" w:rsidP="00A81B2B">
            <w:pPr>
              <w:pStyle w:val="Tabletext"/>
              <w:jc w:val="center"/>
              <w:rPr>
                <w:rFonts w:cs="Arial"/>
              </w:rPr>
            </w:pPr>
          </w:p>
        </w:tc>
        <w:tc>
          <w:tcPr>
            <w:tcW w:w="1625" w:type="dxa"/>
          </w:tcPr>
          <w:p w:rsidR="00B24296" w:rsidRPr="002D1641" w:rsidRDefault="00B24296" w:rsidP="00A81B2B">
            <w:pPr>
              <w:pStyle w:val="Tabletext"/>
              <w:jc w:val="center"/>
              <w:rPr>
                <w:rFonts w:cs="Arial"/>
              </w:rPr>
            </w:pPr>
          </w:p>
        </w:tc>
        <w:tc>
          <w:tcPr>
            <w:tcW w:w="1364" w:type="dxa"/>
          </w:tcPr>
          <w:p w:rsidR="00B24296" w:rsidRPr="002D1641" w:rsidRDefault="00B24296" w:rsidP="00A81B2B">
            <w:pPr>
              <w:pStyle w:val="Tabletext"/>
              <w:jc w:val="center"/>
              <w:rPr>
                <w:rFonts w:cs="Arial"/>
              </w:rPr>
            </w:pPr>
          </w:p>
        </w:tc>
        <w:tc>
          <w:tcPr>
            <w:tcW w:w="1275" w:type="dxa"/>
          </w:tcPr>
          <w:p w:rsidR="00B24296" w:rsidRPr="002D1641" w:rsidRDefault="00B24296" w:rsidP="00A81B2B">
            <w:pPr>
              <w:pStyle w:val="Tabletext"/>
              <w:jc w:val="center"/>
              <w:rPr>
                <w:rFonts w:cs="Arial"/>
              </w:rPr>
            </w:pPr>
          </w:p>
        </w:tc>
        <w:tc>
          <w:tcPr>
            <w:tcW w:w="1269" w:type="dxa"/>
          </w:tcPr>
          <w:p w:rsidR="00B24296" w:rsidRPr="002D1641" w:rsidRDefault="00B24296" w:rsidP="00A81B2B">
            <w:pPr>
              <w:pStyle w:val="Tabletext"/>
              <w:jc w:val="center"/>
              <w:rPr>
                <w:rFonts w:cs="Arial"/>
              </w:rPr>
            </w:pPr>
          </w:p>
        </w:tc>
        <w:tc>
          <w:tcPr>
            <w:tcW w:w="2331" w:type="dxa"/>
          </w:tcPr>
          <w:p w:rsidR="00B24296" w:rsidRPr="002D1641" w:rsidRDefault="00B24296" w:rsidP="00A81B2B">
            <w:pPr>
              <w:pStyle w:val="Tabletext"/>
              <w:jc w:val="center"/>
              <w:rPr>
                <w:rFonts w:cs="Arial"/>
              </w:rPr>
            </w:pPr>
          </w:p>
        </w:tc>
      </w:tr>
    </w:tbl>
    <w:p w:rsidR="00B24296" w:rsidRPr="002D1641" w:rsidRDefault="00B24296" w:rsidP="00B24296">
      <w:pPr>
        <w:spacing w:before="180" w:after="120"/>
        <w:jc w:val="center"/>
        <w:rPr>
          <w:rFonts w:ascii="Arial" w:hAnsi="Arial" w:cs="Arial"/>
        </w:rPr>
      </w:pPr>
      <w:r w:rsidRPr="002D1641">
        <w:rPr>
          <w:rFonts w:ascii="Arial" w:hAnsi="Arial" w:cs="Arial"/>
          <w:b/>
          <w:i/>
          <w:iCs/>
          <w:color w:val="0000FF"/>
          <w:sz w:val="28"/>
          <w:szCs w:val="28"/>
        </w:rPr>
        <w:br w:type="page"/>
      </w:r>
    </w:p>
    <w:p w:rsidR="00B24296" w:rsidRDefault="00623ACB" w:rsidP="00623ACB">
      <w:pPr>
        <w:jc w:val="center"/>
        <w:rPr>
          <w:sz w:val="36"/>
          <w:szCs w:val="36"/>
        </w:rPr>
      </w:pPr>
      <w:r>
        <w:rPr>
          <w:sz w:val="36"/>
          <w:szCs w:val="36"/>
        </w:rPr>
        <w:lastRenderedPageBreak/>
        <w:t>Table of Contents</w:t>
      </w:r>
    </w:p>
    <w:p w:rsidR="00FB541F" w:rsidRPr="005113EB" w:rsidRDefault="00FB541F" w:rsidP="00FB541F">
      <w:pPr>
        <w:rPr>
          <w:sz w:val="36"/>
          <w:szCs w:val="36"/>
        </w:rPr>
      </w:pPr>
      <w:r w:rsidRPr="005113EB">
        <w:rPr>
          <w:sz w:val="36"/>
          <w:szCs w:val="36"/>
        </w:rPr>
        <w:t xml:space="preserve">1.1 </w:t>
      </w:r>
      <w:r w:rsidRPr="005113EB">
        <w:rPr>
          <w:b/>
          <w:sz w:val="36"/>
          <w:szCs w:val="36"/>
        </w:rPr>
        <w:t>INTRODUCTION</w:t>
      </w:r>
    </w:p>
    <w:p w:rsidR="00FB541F" w:rsidRPr="005113EB" w:rsidRDefault="00FB541F" w:rsidP="00FB541F">
      <w:pPr>
        <w:rPr>
          <w:sz w:val="36"/>
          <w:szCs w:val="36"/>
        </w:rPr>
      </w:pPr>
      <w:r w:rsidRPr="005113EB">
        <w:rPr>
          <w:sz w:val="36"/>
          <w:szCs w:val="36"/>
        </w:rPr>
        <w:t xml:space="preserve">1.2 </w:t>
      </w:r>
      <w:r w:rsidRPr="005113EB">
        <w:rPr>
          <w:b/>
          <w:sz w:val="36"/>
          <w:szCs w:val="36"/>
        </w:rPr>
        <w:t>TECHNOLOGIES USED</w:t>
      </w:r>
    </w:p>
    <w:p w:rsidR="00FB541F" w:rsidRPr="005113EB" w:rsidRDefault="00FB541F" w:rsidP="00FB541F">
      <w:pPr>
        <w:rPr>
          <w:sz w:val="36"/>
          <w:szCs w:val="36"/>
        </w:rPr>
      </w:pPr>
      <w:r w:rsidRPr="005113EB">
        <w:rPr>
          <w:sz w:val="36"/>
          <w:szCs w:val="36"/>
        </w:rPr>
        <w:t xml:space="preserve">1.3 </w:t>
      </w:r>
      <w:r w:rsidRPr="005113EB">
        <w:rPr>
          <w:b/>
          <w:sz w:val="36"/>
          <w:szCs w:val="36"/>
        </w:rPr>
        <w:t>OPEN SOURCE LIBRARIES</w:t>
      </w:r>
    </w:p>
    <w:p w:rsidR="00FB541F" w:rsidRPr="005113EB" w:rsidRDefault="00FB541F" w:rsidP="00FB541F">
      <w:pPr>
        <w:rPr>
          <w:sz w:val="36"/>
          <w:szCs w:val="36"/>
        </w:rPr>
      </w:pPr>
      <w:r w:rsidRPr="005113EB">
        <w:rPr>
          <w:sz w:val="36"/>
          <w:szCs w:val="36"/>
        </w:rPr>
        <w:t xml:space="preserve">1.4 </w:t>
      </w:r>
      <w:r w:rsidRPr="005113EB">
        <w:rPr>
          <w:b/>
          <w:sz w:val="36"/>
          <w:szCs w:val="36"/>
        </w:rPr>
        <w:t>PROJECT CONFIGURATION</w:t>
      </w:r>
    </w:p>
    <w:p w:rsidR="00FB541F" w:rsidRPr="005113EB" w:rsidRDefault="00FB541F" w:rsidP="00FB541F">
      <w:pPr>
        <w:rPr>
          <w:sz w:val="36"/>
          <w:szCs w:val="36"/>
        </w:rPr>
      </w:pPr>
      <w:r w:rsidRPr="005113EB">
        <w:rPr>
          <w:sz w:val="36"/>
          <w:szCs w:val="36"/>
        </w:rPr>
        <w:tab/>
        <w:t>1.4.1</w:t>
      </w:r>
      <w:r w:rsidRPr="005113EB">
        <w:rPr>
          <w:b/>
          <w:sz w:val="28"/>
          <w:szCs w:val="28"/>
        </w:rPr>
        <w:t xml:space="preserve"> JMS Resource</w:t>
      </w:r>
    </w:p>
    <w:p w:rsidR="00FB541F" w:rsidRPr="005113EB" w:rsidRDefault="00FB541F" w:rsidP="00FB541F">
      <w:pPr>
        <w:rPr>
          <w:sz w:val="36"/>
          <w:szCs w:val="36"/>
        </w:rPr>
      </w:pPr>
      <w:r w:rsidRPr="005113EB">
        <w:rPr>
          <w:sz w:val="36"/>
          <w:szCs w:val="36"/>
        </w:rPr>
        <w:tab/>
        <w:t>1.4.2</w:t>
      </w:r>
      <w:r w:rsidR="0037498B" w:rsidRPr="005113EB">
        <w:rPr>
          <w:sz w:val="36"/>
          <w:szCs w:val="36"/>
        </w:rPr>
        <w:t xml:space="preserve"> </w:t>
      </w:r>
      <w:r w:rsidR="0037498B" w:rsidRPr="005113EB">
        <w:rPr>
          <w:b/>
          <w:sz w:val="28"/>
          <w:szCs w:val="28"/>
        </w:rPr>
        <w:t>Database Setup</w:t>
      </w:r>
    </w:p>
    <w:p w:rsidR="00FB541F" w:rsidRPr="005113EB" w:rsidRDefault="00FB541F" w:rsidP="00FB541F">
      <w:pPr>
        <w:rPr>
          <w:sz w:val="36"/>
          <w:szCs w:val="36"/>
        </w:rPr>
      </w:pPr>
      <w:r w:rsidRPr="005113EB">
        <w:rPr>
          <w:sz w:val="36"/>
          <w:szCs w:val="36"/>
        </w:rPr>
        <w:t>1.5</w:t>
      </w:r>
      <w:r w:rsidR="0043338B" w:rsidRPr="005113EB">
        <w:rPr>
          <w:sz w:val="36"/>
          <w:szCs w:val="36"/>
        </w:rPr>
        <w:t xml:space="preserve"> </w:t>
      </w:r>
      <w:r w:rsidR="0043338B" w:rsidRPr="005113EB">
        <w:rPr>
          <w:b/>
          <w:sz w:val="36"/>
          <w:szCs w:val="36"/>
        </w:rPr>
        <w:t>WORKING PROJECT</w:t>
      </w:r>
    </w:p>
    <w:p w:rsidR="002A44E7" w:rsidRDefault="002A44E7" w:rsidP="00623ACB">
      <w:pPr>
        <w:jc w:val="center"/>
        <w:rPr>
          <w:sz w:val="36"/>
          <w:szCs w:val="36"/>
        </w:rPr>
      </w:pPr>
    </w:p>
    <w:p w:rsidR="002A44E7" w:rsidRDefault="002A44E7" w:rsidP="00623ACB">
      <w:pPr>
        <w:jc w:val="center"/>
        <w:rPr>
          <w:sz w:val="36"/>
          <w:szCs w:val="36"/>
        </w:rPr>
      </w:pPr>
    </w:p>
    <w:p w:rsidR="002A44E7" w:rsidRDefault="002A44E7" w:rsidP="00623ACB">
      <w:pPr>
        <w:jc w:val="center"/>
        <w:rPr>
          <w:sz w:val="36"/>
          <w:szCs w:val="36"/>
        </w:rPr>
      </w:pPr>
    </w:p>
    <w:p w:rsidR="002A44E7" w:rsidRDefault="002A44E7" w:rsidP="00623ACB">
      <w:pPr>
        <w:jc w:val="center"/>
        <w:rPr>
          <w:sz w:val="36"/>
          <w:szCs w:val="36"/>
        </w:rPr>
      </w:pPr>
    </w:p>
    <w:p w:rsidR="002A44E7" w:rsidRDefault="002A44E7" w:rsidP="00623ACB">
      <w:pPr>
        <w:jc w:val="center"/>
        <w:rPr>
          <w:sz w:val="36"/>
          <w:szCs w:val="36"/>
        </w:rPr>
      </w:pPr>
    </w:p>
    <w:p w:rsidR="002A44E7" w:rsidRDefault="002A44E7" w:rsidP="00623ACB">
      <w:pPr>
        <w:jc w:val="center"/>
        <w:rPr>
          <w:sz w:val="36"/>
          <w:szCs w:val="36"/>
        </w:rPr>
      </w:pPr>
    </w:p>
    <w:p w:rsidR="002A44E7" w:rsidRDefault="002A44E7" w:rsidP="00623ACB">
      <w:pPr>
        <w:jc w:val="center"/>
        <w:rPr>
          <w:sz w:val="36"/>
          <w:szCs w:val="36"/>
        </w:rPr>
      </w:pPr>
    </w:p>
    <w:p w:rsidR="002A44E7" w:rsidRDefault="002A44E7" w:rsidP="00623ACB">
      <w:pPr>
        <w:jc w:val="center"/>
        <w:rPr>
          <w:sz w:val="36"/>
          <w:szCs w:val="36"/>
        </w:rPr>
      </w:pPr>
    </w:p>
    <w:p w:rsidR="002A44E7" w:rsidRDefault="002A44E7" w:rsidP="00623ACB">
      <w:pPr>
        <w:jc w:val="center"/>
        <w:rPr>
          <w:sz w:val="36"/>
          <w:szCs w:val="36"/>
        </w:rPr>
      </w:pPr>
    </w:p>
    <w:p w:rsidR="002A44E7" w:rsidRDefault="002A44E7" w:rsidP="00623ACB">
      <w:pPr>
        <w:jc w:val="center"/>
        <w:rPr>
          <w:sz w:val="36"/>
          <w:szCs w:val="36"/>
        </w:rPr>
      </w:pPr>
    </w:p>
    <w:p w:rsidR="002A44E7" w:rsidRPr="002A44E7" w:rsidRDefault="00A17D59" w:rsidP="00A17D59">
      <w:pPr>
        <w:rPr>
          <w:b/>
          <w:sz w:val="36"/>
          <w:szCs w:val="36"/>
          <w:u w:val="single"/>
        </w:rPr>
      </w:pPr>
      <w:r w:rsidRPr="00A17D59">
        <w:rPr>
          <w:b/>
          <w:sz w:val="36"/>
          <w:szCs w:val="36"/>
        </w:rPr>
        <w:lastRenderedPageBreak/>
        <w:t>1.1</w:t>
      </w:r>
      <w:r>
        <w:rPr>
          <w:b/>
          <w:sz w:val="36"/>
          <w:szCs w:val="36"/>
        </w:rPr>
        <w:t xml:space="preserve">  </w:t>
      </w:r>
      <w:r w:rsidRPr="00A17D59">
        <w:rPr>
          <w:b/>
          <w:sz w:val="36"/>
          <w:szCs w:val="36"/>
        </w:rPr>
        <w:t xml:space="preserve"> </w:t>
      </w:r>
      <w:r w:rsidR="002A44E7" w:rsidRPr="002A44E7">
        <w:rPr>
          <w:b/>
          <w:sz w:val="36"/>
          <w:szCs w:val="36"/>
          <w:u w:val="single"/>
        </w:rPr>
        <w:t>INTRODUCTION</w:t>
      </w:r>
    </w:p>
    <w:p w:rsidR="002A44E7" w:rsidRPr="001F1B77" w:rsidRDefault="002A44E7" w:rsidP="002A44E7">
      <w:pPr>
        <w:rPr>
          <w:sz w:val="24"/>
          <w:szCs w:val="24"/>
        </w:rPr>
      </w:pPr>
      <w:r w:rsidRPr="001F1B77">
        <w:rPr>
          <w:sz w:val="24"/>
          <w:szCs w:val="24"/>
        </w:rPr>
        <w:t>The assignment has two web services implemented as REST and SOAP.</w:t>
      </w:r>
    </w:p>
    <w:p w:rsidR="002A44E7" w:rsidRPr="001F1B77" w:rsidRDefault="002A44E7" w:rsidP="002A44E7">
      <w:pPr>
        <w:rPr>
          <w:sz w:val="24"/>
          <w:szCs w:val="24"/>
        </w:rPr>
      </w:pPr>
      <w:r w:rsidRPr="001F1B77">
        <w:rPr>
          <w:sz w:val="24"/>
          <w:szCs w:val="24"/>
        </w:rPr>
        <w:t xml:space="preserve">The REST service will specifically take the input </w:t>
      </w:r>
      <w:r w:rsidR="00117A3A" w:rsidRPr="001F1B77">
        <w:rPr>
          <w:sz w:val="24"/>
          <w:szCs w:val="24"/>
        </w:rPr>
        <w:t xml:space="preserve">as integers </w:t>
      </w:r>
      <w:r w:rsidRPr="001F1B77">
        <w:rPr>
          <w:sz w:val="24"/>
          <w:szCs w:val="24"/>
        </w:rPr>
        <w:t>from</w:t>
      </w:r>
      <w:r w:rsidR="00E90911" w:rsidRPr="001F1B77">
        <w:rPr>
          <w:sz w:val="24"/>
          <w:szCs w:val="24"/>
        </w:rPr>
        <w:t xml:space="preserve"> </w:t>
      </w:r>
      <w:r w:rsidR="00C92793" w:rsidRPr="001F1B77">
        <w:rPr>
          <w:sz w:val="24"/>
          <w:szCs w:val="24"/>
        </w:rPr>
        <w:t xml:space="preserve">the </w:t>
      </w:r>
      <w:r w:rsidRPr="001F1B77">
        <w:rPr>
          <w:sz w:val="24"/>
          <w:szCs w:val="24"/>
        </w:rPr>
        <w:t>client</w:t>
      </w:r>
      <w:r w:rsidR="00860D76" w:rsidRPr="001F1B77">
        <w:rPr>
          <w:sz w:val="24"/>
          <w:szCs w:val="24"/>
        </w:rPr>
        <w:t xml:space="preserve"> </w:t>
      </w:r>
      <w:r w:rsidR="00AB5627" w:rsidRPr="001F1B77">
        <w:rPr>
          <w:sz w:val="24"/>
          <w:szCs w:val="24"/>
        </w:rPr>
        <w:t>(Postman, chrome extension)</w:t>
      </w:r>
      <w:r w:rsidRPr="001F1B77">
        <w:rPr>
          <w:sz w:val="24"/>
          <w:szCs w:val="24"/>
        </w:rPr>
        <w:t xml:space="preserve"> and pass it on to</w:t>
      </w:r>
      <w:r w:rsidR="003A132D" w:rsidRPr="001F1B77">
        <w:rPr>
          <w:sz w:val="24"/>
          <w:szCs w:val="24"/>
        </w:rPr>
        <w:t xml:space="preserve"> a JMS queue for the SOAP service to receive</w:t>
      </w:r>
      <w:r w:rsidRPr="001F1B77">
        <w:rPr>
          <w:sz w:val="24"/>
          <w:szCs w:val="24"/>
        </w:rPr>
        <w:t xml:space="preserve">. Rest service also provides functionality to get </w:t>
      </w:r>
      <w:r w:rsidR="00645E74" w:rsidRPr="001F1B77">
        <w:rPr>
          <w:sz w:val="24"/>
          <w:szCs w:val="24"/>
        </w:rPr>
        <w:t>the list of integers sent so far</w:t>
      </w:r>
      <w:r w:rsidRPr="001F1B77">
        <w:rPr>
          <w:sz w:val="24"/>
          <w:szCs w:val="24"/>
        </w:rPr>
        <w:t xml:space="preserve"> to the JMS queue. </w:t>
      </w:r>
    </w:p>
    <w:p w:rsidR="002A44E7" w:rsidRPr="001F1B77" w:rsidRDefault="002A44E7" w:rsidP="002A44E7">
      <w:pPr>
        <w:rPr>
          <w:sz w:val="24"/>
          <w:szCs w:val="24"/>
        </w:rPr>
      </w:pPr>
      <w:r w:rsidRPr="001F1B77">
        <w:rPr>
          <w:sz w:val="24"/>
          <w:szCs w:val="24"/>
        </w:rPr>
        <w:t xml:space="preserve">The SOAP service on the other side takes the JMS queue and passes it on to calculate GCD of the values. These records are then inserted into a MySQL database. The Soap service also </w:t>
      </w:r>
      <w:r w:rsidR="004E750A" w:rsidRPr="001F1B77">
        <w:rPr>
          <w:sz w:val="24"/>
          <w:szCs w:val="24"/>
        </w:rPr>
        <w:t xml:space="preserve">provides implementation for fetching the list and sum of </w:t>
      </w:r>
      <w:r w:rsidR="00C82C05" w:rsidRPr="001F1B77">
        <w:rPr>
          <w:sz w:val="24"/>
          <w:szCs w:val="24"/>
        </w:rPr>
        <w:t>GCDs</w:t>
      </w:r>
      <w:r w:rsidR="004E750A" w:rsidRPr="001F1B77">
        <w:rPr>
          <w:sz w:val="24"/>
          <w:szCs w:val="24"/>
        </w:rPr>
        <w:t xml:space="preserve"> from database.</w:t>
      </w:r>
    </w:p>
    <w:p w:rsidR="009D3733" w:rsidRDefault="009D3733" w:rsidP="002A44E7">
      <w:pPr>
        <w:rPr>
          <w:sz w:val="28"/>
          <w:szCs w:val="28"/>
        </w:rPr>
      </w:pPr>
    </w:p>
    <w:p w:rsidR="009D3733" w:rsidRDefault="009D3733" w:rsidP="002A44E7">
      <w:pPr>
        <w:rPr>
          <w:sz w:val="28"/>
          <w:szCs w:val="28"/>
        </w:rPr>
      </w:pPr>
    </w:p>
    <w:p w:rsidR="00793D4E" w:rsidRDefault="00793D4E" w:rsidP="002A44E7">
      <w:pPr>
        <w:rPr>
          <w:sz w:val="28"/>
          <w:szCs w:val="28"/>
        </w:rPr>
      </w:pPr>
    </w:p>
    <w:p w:rsidR="00793D4E" w:rsidRDefault="00793D4E" w:rsidP="002A44E7">
      <w:pPr>
        <w:rPr>
          <w:sz w:val="28"/>
          <w:szCs w:val="28"/>
        </w:rPr>
      </w:pPr>
    </w:p>
    <w:p w:rsidR="00793D4E" w:rsidRDefault="00793D4E" w:rsidP="002A44E7">
      <w:pPr>
        <w:rPr>
          <w:sz w:val="28"/>
          <w:szCs w:val="28"/>
        </w:rPr>
      </w:pPr>
    </w:p>
    <w:p w:rsidR="00793D4E" w:rsidRDefault="00793D4E" w:rsidP="002A44E7">
      <w:pPr>
        <w:rPr>
          <w:sz w:val="28"/>
          <w:szCs w:val="28"/>
        </w:rPr>
      </w:pPr>
    </w:p>
    <w:p w:rsidR="00793D4E" w:rsidRDefault="00793D4E" w:rsidP="002A44E7">
      <w:pPr>
        <w:rPr>
          <w:sz w:val="28"/>
          <w:szCs w:val="28"/>
        </w:rPr>
      </w:pPr>
    </w:p>
    <w:p w:rsidR="00286A1B" w:rsidRDefault="00286A1B" w:rsidP="002A44E7">
      <w:pPr>
        <w:rPr>
          <w:sz w:val="28"/>
          <w:szCs w:val="28"/>
        </w:rPr>
      </w:pPr>
    </w:p>
    <w:p w:rsidR="00286A1B" w:rsidRDefault="00286A1B" w:rsidP="002A44E7">
      <w:pPr>
        <w:rPr>
          <w:sz w:val="28"/>
          <w:szCs w:val="28"/>
        </w:rPr>
      </w:pPr>
    </w:p>
    <w:p w:rsidR="00286A1B" w:rsidRDefault="00286A1B" w:rsidP="002A44E7">
      <w:pPr>
        <w:rPr>
          <w:sz w:val="28"/>
          <w:szCs w:val="28"/>
        </w:rPr>
      </w:pPr>
    </w:p>
    <w:p w:rsidR="00286A1B" w:rsidRDefault="00286A1B" w:rsidP="002A44E7">
      <w:pPr>
        <w:rPr>
          <w:sz w:val="28"/>
          <w:szCs w:val="28"/>
        </w:rPr>
      </w:pPr>
    </w:p>
    <w:p w:rsidR="00286A1B" w:rsidRDefault="00286A1B" w:rsidP="002A44E7">
      <w:pPr>
        <w:rPr>
          <w:sz w:val="28"/>
          <w:szCs w:val="28"/>
        </w:rPr>
      </w:pPr>
    </w:p>
    <w:p w:rsidR="00286A1B" w:rsidRDefault="00286A1B" w:rsidP="002A44E7">
      <w:pPr>
        <w:rPr>
          <w:sz w:val="28"/>
          <w:szCs w:val="28"/>
        </w:rPr>
      </w:pPr>
    </w:p>
    <w:p w:rsidR="001F1B77" w:rsidRDefault="001F1B77" w:rsidP="002A44E7">
      <w:pPr>
        <w:rPr>
          <w:sz w:val="28"/>
          <w:szCs w:val="28"/>
        </w:rPr>
      </w:pPr>
    </w:p>
    <w:p w:rsidR="00D02D71" w:rsidRDefault="00D02D71" w:rsidP="002A44E7">
      <w:pPr>
        <w:rPr>
          <w:sz w:val="28"/>
          <w:szCs w:val="28"/>
        </w:rPr>
      </w:pPr>
    </w:p>
    <w:p w:rsidR="009D3733" w:rsidRPr="002A44E7" w:rsidRDefault="001629FD" w:rsidP="001629FD">
      <w:pPr>
        <w:rPr>
          <w:b/>
          <w:sz w:val="36"/>
          <w:szCs w:val="36"/>
          <w:u w:val="single"/>
        </w:rPr>
      </w:pPr>
      <w:r w:rsidRPr="001629FD">
        <w:rPr>
          <w:b/>
          <w:sz w:val="36"/>
          <w:szCs w:val="36"/>
        </w:rPr>
        <w:lastRenderedPageBreak/>
        <w:t xml:space="preserve">1.2  </w:t>
      </w:r>
      <w:r w:rsidR="00286A1B">
        <w:rPr>
          <w:b/>
          <w:sz w:val="36"/>
          <w:szCs w:val="36"/>
        </w:rPr>
        <w:t xml:space="preserve"> </w:t>
      </w:r>
      <w:r w:rsidR="009D3733">
        <w:rPr>
          <w:b/>
          <w:sz w:val="36"/>
          <w:szCs w:val="36"/>
          <w:u w:val="single"/>
        </w:rPr>
        <w:t>TECHNOLOGIES USED</w:t>
      </w:r>
    </w:p>
    <w:tbl>
      <w:tblPr>
        <w:tblStyle w:val="TableGrid"/>
        <w:tblW w:w="0" w:type="auto"/>
        <w:tblInd w:w="720" w:type="dxa"/>
        <w:tblLook w:val="04A0"/>
      </w:tblPr>
      <w:tblGrid>
        <w:gridCol w:w="1008"/>
        <w:gridCol w:w="3870"/>
        <w:gridCol w:w="3978"/>
      </w:tblGrid>
      <w:tr w:rsidR="009D3733" w:rsidTr="00C92E6F">
        <w:tc>
          <w:tcPr>
            <w:tcW w:w="1008" w:type="dxa"/>
          </w:tcPr>
          <w:p w:rsidR="009D3733" w:rsidRDefault="009D3733" w:rsidP="00C92E6F">
            <w:pPr>
              <w:pStyle w:val="ListParagraph"/>
              <w:ind w:left="0"/>
              <w:jc w:val="both"/>
              <w:rPr>
                <w:sz w:val="28"/>
                <w:szCs w:val="28"/>
              </w:rPr>
            </w:pPr>
            <w:r>
              <w:rPr>
                <w:sz w:val="28"/>
                <w:szCs w:val="28"/>
              </w:rPr>
              <w:t>1.</w:t>
            </w:r>
          </w:p>
        </w:tc>
        <w:tc>
          <w:tcPr>
            <w:tcW w:w="3870" w:type="dxa"/>
          </w:tcPr>
          <w:p w:rsidR="009D3733" w:rsidRPr="009D3733" w:rsidRDefault="009D3733" w:rsidP="00C92E6F">
            <w:pPr>
              <w:jc w:val="both"/>
              <w:rPr>
                <w:sz w:val="28"/>
                <w:szCs w:val="28"/>
              </w:rPr>
            </w:pPr>
            <w:r>
              <w:rPr>
                <w:sz w:val="28"/>
                <w:szCs w:val="28"/>
              </w:rPr>
              <w:t>Java</w:t>
            </w:r>
          </w:p>
        </w:tc>
        <w:tc>
          <w:tcPr>
            <w:tcW w:w="3978" w:type="dxa"/>
          </w:tcPr>
          <w:p w:rsidR="009D3733" w:rsidRDefault="009D3733" w:rsidP="00C92E6F">
            <w:pPr>
              <w:pStyle w:val="ListParagraph"/>
              <w:ind w:left="0"/>
              <w:jc w:val="both"/>
              <w:rPr>
                <w:sz w:val="28"/>
                <w:szCs w:val="28"/>
              </w:rPr>
            </w:pPr>
            <w:r>
              <w:rPr>
                <w:sz w:val="28"/>
                <w:szCs w:val="28"/>
              </w:rPr>
              <w:t xml:space="preserve"> Jdk1.7.0_15</w:t>
            </w:r>
          </w:p>
        </w:tc>
      </w:tr>
      <w:tr w:rsidR="009D3733" w:rsidTr="00C92E6F">
        <w:tc>
          <w:tcPr>
            <w:tcW w:w="1008" w:type="dxa"/>
          </w:tcPr>
          <w:p w:rsidR="009D3733" w:rsidRPr="009D3733" w:rsidRDefault="009D3733" w:rsidP="00C92E6F">
            <w:pPr>
              <w:jc w:val="both"/>
              <w:rPr>
                <w:sz w:val="28"/>
                <w:szCs w:val="28"/>
              </w:rPr>
            </w:pPr>
            <w:r>
              <w:rPr>
                <w:sz w:val="28"/>
                <w:szCs w:val="28"/>
              </w:rPr>
              <w:t>2.</w:t>
            </w:r>
          </w:p>
        </w:tc>
        <w:tc>
          <w:tcPr>
            <w:tcW w:w="3870" w:type="dxa"/>
          </w:tcPr>
          <w:p w:rsidR="009D3733" w:rsidRDefault="00C92E6F" w:rsidP="00C92E6F">
            <w:pPr>
              <w:pStyle w:val="ListParagraph"/>
              <w:ind w:left="0"/>
              <w:jc w:val="both"/>
              <w:rPr>
                <w:sz w:val="28"/>
                <w:szCs w:val="28"/>
              </w:rPr>
            </w:pPr>
            <w:r>
              <w:rPr>
                <w:sz w:val="28"/>
                <w:szCs w:val="28"/>
              </w:rPr>
              <w:t>Eclipse</w:t>
            </w:r>
          </w:p>
        </w:tc>
        <w:tc>
          <w:tcPr>
            <w:tcW w:w="3978" w:type="dxa"/>
          </w:tcPr>
          <w:p w:rsidR="009D3733" w:rsidRDefault="00C92E6F" w:rsidP="00C92E6F">
            <w:pPr>
              <w:pStyle w:val="ListParagraph"/>
              <w:ind w:left="0"/>
              <w:jc w:val="both"/>
              <w:rPr>
                <w:sz w:val="28"/>
                <w:szCs w:val="28"/>
              </w:rPr>
            </w:pPr>
            <w:r>
              <w:rPr>
                <w:sz w:val="28"/>
                <w:szCs w:val="28"/>
              </w:rPr>
              <w:t>Eclipse Kepler</w:t>
            </w:r>
          </w:p>
        </w:tc>
      </w:tr>
      <w:tr w:rsidR="009D3733" w:rsidTr="00C92E6F">
        <w:tc>
          <w:tcPr>
            <w:tcW w:w="1008" w:type="dxa"/>
          </w:tcPr>
          <w:p w:rsidR="009D3733" w:rsidRDefault="00C92E6F" w:rsidP="00C92E6F">
            <w:pPr>
              <w:pStyle w:val="ListParagraph"/>
              <w:ind w:left="0"/>
              <w:jc w:val="both"/>
              <w:rPr>
                <w:sz w:val="28"/>
                <w:szCs w:val="28"/>
              </w:rPr>
            </w:pPr>
            <w:r>
              <w:rPr>
                <w:sz w:val="28"/>
                <w:szCs w:val="28"/>
              </w:rPr>
              <w:t xml:space="preserve">3. </w:t>
            </w:r>
          </w:p>
        </w:tc>
        <w:tc>
          <w:tcPr>
            <w:tcW w:w="3870" w:type="dxa"/>
          </w:tcPr>
          <w:p w:rsidR="009D3733" w:rsidRDefault="009E6E30" w:rsidP="009E6E30">
            <w:pPr>
              <w:pStyle w:val="ListParagraph"/>
              <w:ind w:left="0"/>
              <w:jc w:val="both"/>
              <w:rPr>
                <w:sz w:val="28"/>
                <w:szCs w:val="28"/>
              </w:rPr>
            </w:pPr>
            <w:r>
              <w:rPr>
                <w:sz w:val="28"/>
                <w:szCs w:val="28"/>
              </w:rPr>
              <w:t xml:space="preserve">Database </w:t>
            </w:r>
          </w:p>
        </w:tc>
        <w:tc>
          <w:tcPr>
            <w:tcW w:w="3978" w:type="dxa"/>
          </w:tcPr>
          <w:p w:rsidR="00DC0DB2" w:rsidRDefault="009E6E30" w:rsidP="00DC0DB2">
            <w:pPr>
              <w:pStyle w:val="ListParagraph"/>
              <w:ind w:left="0"/>
              <w:jc w:val="both"/>
              <w:rPr>
                <w:sz w:val="28"/>
                <w:szCs w:val="28"/>
              </w:rPr>
            </w:pPr>
            <w:r>
              <w:rPr>
                <w:sz w:val="28"/>
                <w:szCs w:val="28"/>
              </w:rPr>
              <w:t>MySQL server 5.6</w:t>
            </w:r>
          </w:p>
        </w:tc>
      </w:tr>
      <w:tr w:rsidR="00DC0DB2" w:rsidTr="00C92E6F">
        <w:tc>
          <w:tcPr>
            <w:tcW w:w="1008" w:type="dxa"/>
          </w:tcPr>
          <w:p w:rsidR="00DC0DB2" w:rsidRDefault="00DC0DB2" w:rsidP="00C92E6F">
            <w:pPr>
              <w:pStyle w:val="ListParagraph"/>
              <w:ind w:left="0"/>
              <w:jc w:val="both"/>
              <w:rPr>
                <w:sz w:val="28"/>
                <w:szCs w:val="28"/>
              </w:rPr>
            </w:pPr>
            <w:r>
              <w:rPr>
                <w:sz w:val="28"/>
                <w:szCs w:val="28"/>
              </w:rPr>
              <w:t xml:space="preserve">4. </w:t>
            </w:r>
          </w:p>
        </w:tc>
        <w:tc>
          <w:tcPr>
            <w:tcW w:w="3870" w:type="dxa"/>
          </w:tcPr>
          <w:p w:rsidR="00DC0DB2" w:rsidRDefault="00DC0DB2" w:rsidP="009E6E30">
            <w:pPr>
              <w:pStyle w:val="ListParagraph"/>
              <w:ind w:left="0"/>
              <w:jc w:val="both"/>
              <w:rPr>
                <w:sz w:val="28"/>
                <w:szCs w:val="28"/>
              </w:rPr>
            </w:pPr>
            <w:r>
              <w:rPr>
                <w:sz w:val="28"/>
                <w:szCs w:val="28"/>
              </w:rPr>
              <w:t>App Server</w:t>
            </w:r>
          </w:p>
        </w:tc>
        <w:tc>
          <w:tcPr>
            <w:tcW w:w="3978" w:type="dxa"/>
          </w:tcPr>
          <w:p w:rsidR="00DC0DB2" w:rsidRDefault="00DC0DB2" w:rsidP="009E6E30">
            <w:pPr>
              <w:pStyle w:val="ListParagraph"/>
              <w:ind w:left="0"/>
              <w:jc w:val="both"/>
              <w:rPr>
                <w:sz w:val="28"/>
                <w:szCs w:val="28"/>
              </w:rPr>
            </w:pPr>
            <w:r>
              <w:rPr>
                <w:sz w:val="28"/>
                <w:szCs w:val="28"/>
              </w:rPr>
              <w:t>Glassfish</w:t>
            </w:r>
          </w:p>
        </w:tc>
      </w:tr>
      <w:tr w:rsidR="00DC0DB2" w:rsidTr="00C92E6F">
        <w:tc>
          <w:tcPr>
            <w:tcW w:w="1008" w:type="dxa"/>
          </w:tcPr>
          <w:p w:rsidR="00DC0DB2" w:rsidRDefault="00DC0DB2" w:rsidP="00C92E6F">
            <w:pPr>
              <w:pStyle w:val="ListParagraph"/>
              <w:ind w:left="0"/>
              <w:jc w:val="both"/>
              <w:rPr>
                <w:sz w:val="28"/>
                <w:szCs w:val="28"/>
              </w:rPr>
            </w:pPr>
            <w:r>
              <w:rPr>
                <w:sz w:val="28"/>
                <w:szCs w:val="28"/>
              </w:rPr>
              <w:t xml:space="preserve">5. </w:t>
            </w:r>
          </w:p>
        </w:tc>
        <w:tc>
          <w:tcPr>
            <w:tcW w:w="3870" w:type="dxa"/>
          </w:tcPr>
          <w:p w:rsidR="00DC0DB2" w:rsidRDefault="00DC0DB2" w:rsidP="009E6E30">
            <w:pPr>
              <w:pStyle w:val="ListParagraph"/>
              <w:ind w:left="0"/>
              <w:jc w:val="both"/>
              <w:rPr>
                <w:sz w:val="28"/>
                <w:szCs w:val="28"/>
              </w:rPr>
            </w:pPr>
            <w:r>
              <w:rPr>
                <w:sz w:val="28"/>
                <w:szCs w:val="28"/>
              </w:rPr>
              <w:t>REST service test client</w:t>
            </w:r>
          </w:p>
        </w:tc>
        <w:tc>
          <w:tcPr>
            <w:tcW w:w="3978" w:type="dxa"/>
          </w:tcPr>
          <w:p w:rsidR="00DC0DB2" w:rsidRDefault="00DC0DB2" w:rsidP="009E6E30">
            <w:pPr>
              <w:pStyle w:val="ListParagraph"/>
              <w:ind w:left="0"/>
              <w:jc w:val="both"/>
              <w:rPr>
                <w:sz w:val="28"/>
                <w:szCs w:val="28"/>
              </w:rPr>
            </w:pPr>
            <w:r>
              <w:rPr>
                <w:sz w:val="28"/>
                <w:szCs w:val="28"/>
              </w:rPr>
              <w:t>Postman</w:t>
            </w:r>
          </w:p>
        </w:tc>
      </w:tr>
      <w:tr w:rsidR="00DC0DB2" w:rsidTr="00C92E6F">
        <w:tc>
          <w:tcPr>
            <w:tcW w:w="1008" w:type="dxa"/>
          </w:tcPr>
          <w:p w:rsidR="00DC0DB2" w:rsidRDefault="00DC0DB2" w:rsidP="00C92E6F">
            <w:pPr>
              <w:pStyle w:val="ListParagraph"/>
              <w:ind w:left="0"/>
              <w:jc w:val="both"/>
              <w:rPr>
                <w:sz w:val="28"/>
                <w:szCs w:val="28"/>
              </w:rPr>
            </w:pPr>
            <w:r>
              <w:rPr>
                <w:sz w:val="28"/>
                <w:szCs w:val="28"/>
              </w:rPr>
              <w:t xml:space="preserve">6. </w:t>
            </w:r>
          </w:p>
        </w:tc>
        <w:tc>
          <w:tcPr>
            <w:tcW w:w="3870" w:type="dxa"/>
          </w:tcPr>
          <w:p w:rsidR="00DC0DB2" w:rsidRDefault="00DC0DB2" w:rsidP="009E6E30">
            <w:pPr>
              <w:pStyle w:val="ListParagraph"/>
              <w:ind w:left="0"/>
              <w:jc w:val="both"/>
              <w:rPr>
                <w:sz w:val="28"/>
                <w:szCs w:val="28"/>
              </w:rPr>
            </w:pPr>
            <w:r>
              <w:rPr>
                <w:sz w:val="28"/>
                <w:szCs w:val="28"/>
              </w:rPr>
              <w:t>SOAP service test client</w:t>
            </w:r>
          </w:p>
        </w:tc>
        <w:tc>
          <w:tcPr>
            <w:tcW w:w="3978" w:type="dxa"/>
          </w:tcPr>
          <w:p w:rsidR="00DC0DB2" w:rsidRDefault="00DC0DB2" w:rsidP="009E6E30">
            <w:pPr>
              <w:pStyle w:val="ListParagraph"/>
              <w:ind w:left="0"/>
              <w:jc w:val="both"/>
              <w:rPr>
                <w:sz w:val="28"/>
                <w:szCs w:val="28"/>
              </w:rPr>
            </w:pPr>
            <w:r>
              <w:rPr>
                <w:sz w:val="28"/>
                <w:szCs w:val="28"/>
              </w:rPr>
              <w:t>Glassfish Admin console</w:t>
            </w:r>
          </w:p>
        </w:tc>
      </w:tr>
    </w:tbl>
    <w:p w:rsidR="009D3733" w:rsidRPr="00C92E6F" w:rsidRDefault="009D3733" w:rsidP="00C92E6F">
      <w:pPr>
        <w:rPr>
          <w:sz w:val="28"/>
          <w:szCs w:val="28"/>
        </w:rPr>
      </w:pPr>
    </w:p>
    <w:p w:rsidR="009D3733" w:rsidRDefault="009D3733" w:rsidP="002A44E7">
      <w:pPr>
        <w:rPr>
          <w:sz w:val="28"/>
          <w:szCs w:val="28"/>
        </w:rPr>
      </w:pPr>
    </w:p>
    <w:p w:rsidR="004B5A59" w:rsidRDefault="004B5A59" w:rsidP="002A44E7">
      <w:pPr>
        <w:rPr>
          <w:sz w:val="28"/>
          <w:szCs w:val="28"/>
        </w:rPr>
      </w:pPr>
    </w:p>
    <w:p w:rsidR="00793D4E" w:rsidRDefault="0008008F" w:rsidP="0008008F">
      <w:pPr>
        <w:rPr>
          <w:b/>
          <w:sz w:val="36"/>
          <w:szCs w:val="36"/>
          <w:u w:val="single"/>
        </w:rPr>
      </w:pPr>
      <w:r w:rsidRPr="0008008F">
        <w:rPr>
          <w:b/>
          <w:sz w:val="36"/>
          <w:szCs w:val="36"/>
        </w:rPr>
        <w:t xml:space="preserve">1.3 </w:t>
      </w:r>
      <w:r w:rsidR="00286A1B">
        <w:rPr>
          <w:b/>
          <w:sz w:val="36"/>
          <w:szCs w:val="36"/>
        </w:rPr>
        <w:t xml:space="preserve">  </w:t>
      </w:r>
      <w:r w:rsidR="00793D4E">
        <w:rPr>
          <w:b/>
          <w:sz w:val="36"/>
          <w:szCs w:val="36"/>
          <w:u w:val="single"/>
        </w:rPr>
        <w:t>OPEN SOURCE LIBRARIES</w:t>
      </w:r>
    </w:p>
    <w:tbl>
      <w:tblPr>
        <w:tblStyle w:val="TableGrid"/>
        <w:tblW w:w="0" w:type="auto"/>
        <w:tblInd w:w="720" w:type="dxa"/>
        <w:tblLook w:val="04A0"/>
      </w:tblPr>
      <w:tblGrid>
        <w:gridCol w:w="1008"/>
        <w:gridCol w:w="3870"/>
        <w:gridCol w:w="3978"/>
      </w:tblGrid>
      <w:tr w:rsidR="00793D4E" w:rsidTr="00A81B2B">
        <w:tc>
          <w:tcPr>
            <w:tcW w:w="1008" w:type="dxa"/>
          </w:tcPr>
          <w:p w:rsidR="00793D4E" w:rsidRDefault="00793D4E" w:rsidP="00A81B2B">
            <w:pPr>
              <w:pStyle w:val="ListParagraph"/>
              <w:ind w:left="0"/>
              <w:jc w:val="both"/>
              <w:rPr>
                <w:sz w:val="28"/>
                <w:szCs w:val="28"/>
              </w:rPr>
            </w:pPr>
            <w:r>
              <w:rPr>
                <w:sz w:val="28"/>
                <w:szCs w:val="28"/>
              </w:rPr>
              <w:t>1.</w:t>
            </w:r>
          </w:p>
        </w:tc>
        <w:tc>
          <w:tcPr>
            <w:tcW w:w="3870" w:type="dxa"/>
          </w:tcPr>
          <w:p w:rsidR="00793D4E" w:rsidRPr="009D3733" w:rsidRDefault="00793D4E" w:rsidP="00A81B2B">
            <w:pPr>
              <w:jc w:val="both"/>
              <w:rPr>
                <w:sz w:val="28"/>
                <w:szCs w:val="28"/>
              </w:rPr>
            </w:pPr>
            <w:r>
              <w:rPr>
                <w:sz w:val="28"/>
                <w:szCs w:val="28"/>
              </w:rPr>
              <w:t xml:space="preserve">MySQL connector </w:t>
            </w:r>
          </w:p>
        </w:tc>
        <w:tc>
          <w:tcPr>
            <w:tcW w:w="3978" w:type="dxa"/>
          </w:tcPr>
          <w:p w:rsidR="00793D4E" w:rsidRDefault="00F40ABA" w:rsidP="00A81B2B">
            <w:pPr>
              <w:pStyle w:val="ListParagraph"/>
              <w:ind w:left="0"/>
              <w:jc w:val="both"/>
              <w:rPr>
                <w:sz w:val="28"/>
                <w:szCs w:val="28"/>
              </w:rPr>
            </w:pPr>
            <w:r>
              <w:rPr>
                <w:sz w:val="28"/>
                <w:szCs w:val="28"/>
              </w:rPr>
              <w:t>Mysql-connector.jar</w:t>
            </w:r>
            <w:r w:rsidR="003515E9">
              <w:rPr>
                <w:sz w:val="28"/>
                <w:szCs w:val="28"/>
              </w:rPr>
              <w:t xml:space="preserve"> </w:t>
            </w:r>
            <w:r w:rsidR="00793D4E">
              <w:rPr>
                <w:sz w:val="28"/>
                <w:szCs w:val="28"/>
              </w:rPr>
              <w:t>5.1.18</w:t>
            </w:r>
          </w:p>
        </w:tc>
      </w:tr>
      <w:tr w:rsidR="00793D4E" w:rsidTr="00A81B2B">
        <w:tc>
          <w:tcPr>
            <w:tcW w:w="1008" w:type="dxa"/>
          </w:tcPr>
          <w:p w:rsidR="00793D4E" w:rsidRPr="009D3733" w:rsidRDefault="00793D4E" w:rsidP="00A81B2B">
            <w:pPr>
              <w:jc w:val="both"/>
              <w:rPr>
                <w:sz w:val="28"/>
                <w:szCs w:val="28"/>
              </w:rPr>
            </w:pPr>
            <w:r>
              <w:rPr>
                <w:sz w:val="28"/>
                <w:szCs w:val="28"/>
              </w:rPr>
              <w:t>2.</w:t>
            </w:r>
          </w:p>
        </w:tc>
        <w:tc>
          <w:tcPr>
            <w:tcW w:w="3870" w:type="dxa"/>
          </w:tcPr>
          <w:p w:rsidR="00793D4E" w:rsidRDefault="00075B09" w:rsidP="00075B09">
            <w:pPr>
              <w:pStyle w:val="ListParagraph"/>
              <w:ind w:left="0"/>
              <w:jc w:val="both"/>
              <w:rPr>
                <w:sz w:val="28"/>
                <w:szCs w:val="28"/>
              </w:rPr>
            </w:pPr>
            <w:r>
              <w:rPr>
                <w:sz w:val="28"/>
                <w:szCs w:val="28"/>
              </w:rPr>
              <w:t>J</w:t>
            </w:r>
            <w:r w:rsidR="00F40ABA">
              <w:rPr>
                <w:sz w:val="28"/>
                <w:szCs w:val="28"/>
              </w:rPr>
              <w:t xml:space="preserve">MS </w:t>
            </w:r>
          </w:p>
        </w:tc>
        <w:tc>
          <w:tcPr>
            <w:tcW w:w="3978" w:type="dxa"/>
          </w:tcPr>
          <w:p w:rsidR="00793D4E" w:rsidRDefault="00F40ABA" w:rsidP="00F40ABA">
            <w:pPr>
              <w:pStyle w:val="ListParagraph"/>
              <w:ind w:left="0"/>
              <w:jc w:val="both"/>
              <w:rPr>
                <w:sz w:val="28"/>
                <w:szCs w:val="28"/>
              </w:rPr>
            </w:pPr>
            <w:r>
              <w:rPr>
                <w:sz w:val="28"/>
                <w:szCs w:val="28"/>
              </w:rPr>
              <w:t>Javax-jms.jar</w:t>
            </w:r>
          </w:p>
        </w:tc>
      </w:tr>
      <w:tr w:rsidR="00F40ABA" w:rsidTr="00A81B2B">
        <w:tc>
          <w:tcPr>
            <w:tcW w:w="1008" w:type="dxa"/>
          </w:tcPr>
          <w:p w:rsidR="00F40ABA" w:rsidRDefault="00F40ABA" w:rsidP="00A81B2B">
            <w:pPr>
              <w:jc w:val="both"/>
              <w:rPr>
                <w:sz w:val="28"/>
                <w:szCs w:val="28"/>
              </w:rPr>
            </w:pPr>
            <w:r>
              <w:rPr>
                <w:sz w:val="28"/>
                <w:szCs w:val="28"/>
              </w:rPr>
              <w:t xml:space="preserve">3. </w:t>
            </w:r>
          </w:p>
        </w:tc>
        <w:tc>
          <w:tcPr>
            <w:tcW w:w="3870" w:type="dxa"/>
          </w:tcPr>
          <w:p w:rsidR="00F40ABA" w:rsidRDefault="00F40ABA" w:rsidP="00075B09">
            <w:pPr>
              <w:pStyle w:val="ListParagraph"/>
              <w:ind w:left="0"/>
              <w:jc w:val="both"/>
              <w:rPr>
                <w:sz w:val="28"/>
                <w:szCs w:val="28"/>
              </w:rPr>
            </w:pPr>
            <w:r>
              <w:rPr>
                <w:sz w:val="28"/>
                <w:szCs w:val="28"/>
              </w:rPr>
              <w:t>Jersey</w:t>
            </w:r>
          </w:p>
        </w:tc>
        <w:tc>
          <w:tcPr>
            <w:tcW w:w="3978" w:type="dxa"/>
          </w:tcPr>
          <w:p w:rsidR="00F40ABA" w:rsidRDefault="00F40ABA" w:rsidP="00F40ABA">
            <w:pPr>
              <w:pStyle w:val="ListParagraph"/>
              <w:ind w:left="0"/>
              <w:jc w:val="both"/>
              <w:rPr>
                <w:sz w:val="28"/>
                <w:szCs w:val="28"/>
              </w:rPr>
            </w:pPr>
            <w:r>
              <w:rPr>
                <w:sz w:val="28"/>
                <w:szCs w:val="28"/>
              </w:rPr>
              <w:t>Jersey package 2.13</w:t>
            </w:r>
          </w:p>
        </w:tc>
      </w:tr>
      <w:tr w:rsidR="00F40ABA" w:rsidTr="00A81B2B">
        <w:tc>
          <w:tcPr>
            <w:tcW w:w="1008" w:type="dxa"/>
          </w:tcPr>
          <w:p w:rsidR="00F40ABA" w:rsidRDefault="00F40ABA" w:rsidP="00A81B2B">
            <w:pPr>
              <w:jc w:val="both"/>
              <w:rPr>
                <w:sz w:val="28"/>
                <w:szCs w:val="28"/>
              </w:rPr>
            </w:pPr>
            <w:r>
              <w:rPr>
                <w:sz w:val="28"/>
                <w:szCs w:val="28"/>
              </w:rPr>
              <w:t xml:space="preserve">4. </w:t>
            </w:r>
          </w:p>
        </w:tc>
        <w:tc>
          <w:tcPr>
            <w:tcW w:w="3870" w:type="dxa"/>
          </w:tcPr>
          <w:p w:rsidR="00F40ABA" w:rsidRDefault="00F40ABA" w:rsidP="00075B09">
            <w:pPr>
              <w:pStyle w:val="ListParagraph"/>
              <w:ind w:left="0"/>
              <w:jc w:val="both"/>
              <w:rPr>
                <w:sz w:val="28"/>
                <w:szCs w:val="28"/>
              </w:rPr>
            </w:pPr>
            <w:r>
              <w:rPr>
                <w:sz w:val="28"/>
                <w:szCs w:val="28"/>
              </w:rPr>
              <w:t>Java web services</w:t>
            </w:r>
          </w:p>
        </w:tc>
        <w:tc>
          <w:tcPr>
            <w:tcW w:w="3978" w:type="dxa"/>
          </w:tcPr>
          <w:p w:rsidR="00F40ABA" w:rsidRDefault="00F40ABA" w:rsidP="00F40ABA">
            <w:pPr>
              <w:pStyle w:val="ListParagraph"/>
              <w:ind w:left="0"/>
              <w:jc w:val="both"/>
              <w:rPr>
                <w:sz w:val="28"/>
                <w:szCs w:val="28"/>
              </w:rPr>
            </w:pPr>
            <w:r>
              <w:rPr>
                <w:sz w:val="28"/>
                <w:szCs w:val="28"/>
              </w:rPr>
              <w:t xml:space="preserve">Javax.ws.rs-api.jar </w:t>
            </w:r>
          </w:p>
        </w:tc>
      </w:tr>
    </w:tbl>
    <w:p w:rsidR="00793D4E" w:rsidRDefault="00793D4E" w:rsidP="00793D4E">
      <w:pPr>
        <w:jc w:val="center"/>
        <w:rPr>
          <w:sz w:val="28"/>
          <w:szCs w:val="28"/>
        </w:rPr>
      </w:pPr>
    </w:p>
    <w:p w:rsidR="009D1024" w:rsidRDefault="009D1024" w:rsidP="00793D4E">
      <w:pPr>
        <w:jc w:val="center"/>
        <w:rPr>
          <w:sz w:val="28"/>
          <w:szCs w:val="28"/>
        </w:rPr>
      </w:pPr>
    </w:p>
    <w:p w:rsidR="009D1024" w:rsidRDefault="009D1024" w:rsidP="00793D4E">
      <w:pPr>
        <w:jc w:val="center"/>
        <w:rPr>
          <w:sz w:val="28"/>
          <w:szCs w:val="28"/>
        </w:rPr>
      </w:pPr>
    </w:p>
    <w:p w:rsidR="00A17D59" w:rsidRDefault="0069166B" w:rsidP="0069166B">
      <w:pPr>
        <w:rPr>
          <w:b/>
          <w:sz w:val="36"/>
          <w:szCs w:val="36"/>
          <w:u w:val="single"/>
        </w:rPr>
      </w:pPr>
      <w:r w:rsidRPr="0069166B">
        <w:rPr>
          <w:b/>
          <w:sz w:val="36"/>
          <w:szCs w:val="36"/>
        </w:rPr>
        <w:t xml:space="preserve">1.4   </w:t>
      </w:r>
      <w:r>
        <w:rPr>
          <w:b/>
          <w:sz w:val="36"/>
          <w:szCs w:val="36"/>
          <w:u w:val="single"/>
        </w:rPr>
        <w:t>PROJECT CONFIGURATION</w:t>
      </w:r>
    </w:p>
    <w:p w:rsidR="00966CC3" w:rsidRPr="00522B7C" w:rsidRDefault="00DC7511" w:rsidP="00A17D59">
      <w:pPr>
        <w:rPr>
          <w:b/>
          <w:sz w:val="28"/>
          <w:szCs w:val="28"/>
        </w:rPr>
      </w:pPr>
      <w:r>
        <w:rPr>
          <w:sz w:val="28"/>
          <w:szCs w:val="28"/>
        </w:rPr>
        <w:tab/>
      </w:r>
      <w:r w:rsidRPr="00522B7C">
        <w:rPr>
          <w:b/>
          <w:sz w:val="28"/>
          <w:szCs w:val="28"/>
        </w:rPr>
        <w:t xml:space="preserve">1.4.1   </w:t>
      </w:r>
      <w:r w:rsidRPr="00522B7C">
        <w:rPr>
          <w:b/>
          <w:sz w:val="28"/>
          <w:szCs w:val="28"/>
          <w:u w:val="single"/>
        </w:rPr>
        <w:t>JMS Resource</w:t>
      </w:r>
    </w:p>
    <w:p w:rsidR="00A17D59" w:rsidRPr="001F1B77" w:rsidRDefault="00A17D59" w:rsidP="00A17D59">
      <w:pPr>
        <w:rPr>
          <w:sz w:val="24"/>
          <w:szCs w:val="24"/>
        </w:rPr>
      </w:pPr>
      <w:r w:rsidRPr="001F1B77">
        <w:rPr>
          <w:sz w:val="24"/>
          <w:szCs w:val="24"/>
        </w:rPr>
        <w:t>In order to use the JMS queue, the JMS resources need to be set up in the glassfish application server. For this following steps are needed:</w:t>
      </w:r>
    </w:p>
    <w:p w:rsidR="00A17D59" w:rsidRPr="001F1B77" w:rsidRDefault="004A4F6A" w:rsidP="00A17D59">
      <w:pPr>
        <w:pStyle w:val="ListParagraph"/>
        <w:numPr>
          <w:ilvl w:val="0"/>
          <w:numId w:val="4"/>
        </w:numPr>
        <w:rPr>
          <w:sz w:val="24"/>
          <w:szCs w:val="24"/>
        </w:rPr>
      </w:pPr>
      <w:r w:rsidRPr="001F1B77">
        <w:rPr>
          <w:sz w:val="24"/>
          <w:szCs w:val="24"/>
        </w:rPr>
        <w:t>Create Connection Factory in JMS Resources tab</w:t>
      </w:r>
    </w:p>
    <w:p w:rsidR="004A4F6A" w:rsidRPr="001F1B77" w:rsidRDefault="004A4F6A" w:rsidP="004A4F6A">
      <w:pPr>
        <w:pStyle w:val="ListParagraph"/>
        <w:rPr>
          <w:sz w:val="24"/>
          <w:szCs w:val="24"/>
        </w:rPr>
      </w:pPr>
      <w:r w:rsidRPr="001F1B77">
        <w:rPr>
          <w:noProof/>
          <w:sz w:val="24"/>
          <w:szCs w:val="24"/>
        </w:rPr>
        <w:lastRenderedPageBreak/>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A4F6A" w:rsidRPr="001F1B77" w:rsidRDefault="004A4F6A" w:rsidP="004A4F6A">
      <w:pPr>
        <w:pStyle w:val="ListParagraph"/>
        <w:rPr>
          <w:sz w:val="24"/>
          <w:szCs w:val="24"/>
        </w:rPr>
      </w:pPr>
    </w:p>
    <w:p w:rsidR="004A4F6A" w:rsidRPr="001F1B77" w:rsidRDefault="004A4F6A" w:rsidP="004A4F6A">
      <w:pPr>
        <w:pStyle w:val="ListParagraph"/>
        <w:numPr>
          <w:ilvl w:val="0"/>
          <w:numId w:val="4"/>
        </w:numPr>
        <w:rPr>
          <w:sz w:val="24"/>
          <w:szCs w:val="24"/>
        </w:rPr>
      </w:pPr>
      <w:r w:rsidRPr="001F1B77">
        <w:rPr>
          <w:sz w:val="24"/>
          <w:szCs w:val="24"/>
        </w:rPr>
        <w:t>Create JMS queue in Destination Resources tab</w:t>
      </w:r>
    </w:p>
    <w:p w:rsidR="004A4F6A" w:rsidRPr="00A17D59" w:rsidRDefault="004A4F6A" w:rsidP="004A4F6A">
      <w:pPr>
        <w:pStyle w:val="ListParagraph"/>
        <w:rPr>
          <w:sz w:val="28"/>
          <w:szCs w:val="28"/>
        </w:rPr>
      </w:pPr>
      <w:r w:rsidRPr="001F1B77">
        <w:rPr>
          <w:noProof/>
          <w:sz w:val="24"/>
          <w:szCs w:val="24"/>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94FA2" w:rsidRDefault="00E94FA2" w:rsidP="00DC7511">
      <w:pPr>
        <w:rPr>
          <w:sz w:val="28"/>
          <w:szCs w:val="28"/>
        </w:rPr>
      </w:pPr>
    </w:p>
    <w:p w:rsidR="00D02D71" w:rsidRDefault="00D02D71" w:rsidP="00DC7511">
      <w:pPr>
        <w:rPr>
          <w:sz w:val="28"/>
          <w:szCs w:val="28"/>
        </w:rPr>
      </w:pPr>
    </w:p>
    <w:p w:rsidR="00A17D59" w:rsidRPr="00244D71" w:rsidRDefault="00491DFD" w:rsidP="00DC7511">
      <w:pPr>
        <w:rPr>
          <w:b/>
          <w:sz w:val="28"/>
          <w:szCs w:val="28"/>
          <w:u w:val="single"/>
        </w:rPr>
      </w:pPr>
      <w:r>
        <w:rPr>
          <w:sz w:val="28"/>
          <w:szCs w:val="28"/>
        </w:rPr>
        <w:lastRenderedPageBreak/>
        <w:tab/>
      </w:r>
      <w:r w:rsidRPr="00244D71">
        <w:rPr>
          <w:b/>
          <w:sz w:val="28"/>
          <w:szCs w:val="28"/>
        </w:rPr>
        <w:t xml:space="preserve">1.4.2   </w:t>
      </w:r>
      <w:r w:rsidRPr="00244D71">
        <w:rPr>
          <w:b/>
          <w:sz w:val="28"/>
          <w:szCs w:val="28"/>
          <w:u w:val="single"/>
        </w:rPr>
        <w:t>Database Setup</w:t>
      </w:r>
    </w:p>
    <w:p w:rsidR="00491DFD" w:rsidRPr="00491DFD" w:rsidRDefault="00491DFD" w:rsidP="00DC7511">
      <w:pPr>
        <w:rPr>
          <w:sz w:val="24"/>
          <w:szCs w:val="24"/>
        </w:rPr>
      </w:pPr>
      <w:r>
        <w:rPr>
          <w:sz w:val="24"/>
          <w:szCs w:val="24"/>
        </w:rPr>
        <w:t xml:space="preserve">MySQL database is used in this project. The sample </w:t>
      </w:r>
      <w:r w:rsidRPr="00491DFD">
        <w:rPr>
          <w:sz w:val="24"/>
          <w:szCs w:val="24"/>
        </w:rPr>
        <w:t>connection string is:</w:t>
      </w:r>
    </w:p>
    <w:p w:rsidR="00491DFD" w:rsidRDefault="00491DFD" w:rsidP="00DC7511">
      <w:pPr>
        <w:rPr>
          <w:rFonts w:ascii="Consolas" w:hAnsi="Consolas" w:cs="Consolas"/>
          <w:color w:val="2A00FF"/>
          <w:sz w:val="20"/>
          <w:szCs w:val="20"/>
        </w:rPr>
      </w:pPr>
      <w:r>
        <w:rPr>
          <w:rFonts w:ascii="Consolas" w:hAnsi="Consolas" w:cs="Consolas"/>
          <w:color w:val="2A00FF"/>
          <w:sz w:val="20"/>
          <w:szCs w:val="20"/>
        </w:rPr>
        <w:t>(</w:t>
      </w:r>
      <w:r w:rsidRPr="00491DFD">
        <w:rPr>
          <w:rFonts w:ascii="Consolas" w:hAnsi="Consolas" w:cs="Consolas"/>
          <w:color w:val="2A00FF"/>
          <w:sz w:val="20"/>
          <w:szCs w:val="20"/>
        </w:rPr>
        <w:t>"jdbc:mysql://localhost:3308/unico"</w:t>
      </w:r>
      <w:r w:rsidRPr="00491DFD">
        <w:rPr>
          <w:rFonts w:ascii="Consolas" w:hAnsi="Consolas" w:cs="Consolas"/>
          <w:color w:val="000000"/>
          <w:sz w:val="20"/>
          <w:szCs w:val="20"/>
        </w:rPr>
        <w:t xml:space="preserve">, </w:t>
      </w:r>
      <w:r w:rsidRPr="00491DFD">
        <w:rPr>
          <w:rFonts w:ascii="Consolas" w:hAnsi="Consolas" w:cs="Consolas"/>
          <w:color w:val="2A00FF"/>
          <w:sz w:val="20"/>
          <w:szCs w:val="20"/>
        </w:rPr>
        <w:t>"root"</w:t>
      </w:r>
      <w:r w:rsidRPr="00491DFD">
        <w:rPr>
          <w:rFonts w:ascii="Consolas" w:hAnsi="Consolas" w:cs="Consolas"/>
          <w:color w:val="000000"/>
          <w:sz w:val="20"/>
          <w:szCs w:val="20"/>
        </w:rPr>
        <w:t xml:space="preserve">, </w:t>
      </w:r>
      <w:r w:rsidRPr="00491DFD">
        <w:rPr>
          <w:rFonts w:ascii="Consolas" w:hAnsi="Consolas" w:cs="Consolas"/>
          <w:color w:val="2A00FF"/>
          <w:sz w:val="20"/>
          <w:szCs w:val="20"/>
        </w:rPr>
        <w:t>"root"</w:t>
      </w:r>
      <w:r>
        <w:rPr>
          <w:rFonts w:ascii="Consolas" w:hAnsi="Consolas" w:cs="Consolas"/>
          <w:color w:val="2A00FF"/>
          <w:sz w:val="20"/>
          <w:szCs w:val="20"/>
        </w:rPr>
        <w:t>)</w:t>
      </w:r>
    </w:p>
    <w:p w:rsidR="008D5AD2" w:rsidRPr="00C73FB6" w:rsidRDefault="008D5AD2" w:rsidP="008D5AD2">
      <w:pPr>
        <w:pStyle w:val="ListParagraph"/>
        <w:numPr>
          <w:ilvl w:val="0"/>
          <w:numId w:val="6"/>
        </w:numPr>
        <w:rPr>
          <w:sz w:val="24"/>
          <w:szCs w:val="24"/>
        </w:rPr>
      </w:pPr>
      <w:r w:rsidRPr="00C73FB6">
        <w:rPr>
          <w:sz w:val="24"/>
          <w:szCs w:val="24"/>
        </w:rPr>
        <w:t>Database port : 3308</w:t>
      </w:r>
    </w:p>
    <w:p w:rsidR="008D5AD2" w:rsidRPr="00C73FB6" w:rsidRDefault="008D5AD2" w:rsidP="008D5AD2">
      <w:pPr>
        <w:pStyle w:val="ListParagraph"/>
        <w:numPr>
          <w:ilvl w:val="0"/>
          <w:numId w:val="6"/>
        </w:numPr>
        <w:rPr>
          <w:sz w:val="24"/>
          <w:szCs w:val="24"/>
        </w:rPr>
      </w:pPr>
      <w:r w:rsidRPr="00C73FB6">
        <w:rPr>
          <w:sz w:val="24"/>
          <w:szCs w:val="24"/>
        </w:rPr>
        <w:t>Database name : UNICO</w:t>
      </w:r>
    </w:p>
    <w:p w:rsidR="008D5AD2" w:rsidRPr="00C73FB6" w:rsidRDefault="008D5AD2" w:rsidP="008D5AD2">
      <w:pPr>
        <w:pStyle w:val="ListParagraph"/>
        <w:numPr>
          <w:ilvl w:val="0"/>
          <w:numId w:val="6"/>
        </w:numPr>
        <w:rPr>
          <w:sz w:val="24"/>
          <w:szCs w:val="24"/>
        </w:rPr>
      </w:pPr>
      <w:r w:rsidRPr="00C73FB6">
        <w:rPr>
          <w:sz w:val="24"/>
          <w:szCs w:val="24"/>
        </w:rPr>
        <w:t>Username : root</w:t>
      </w:r>
    </w:p>
    <w:p w:rsidR="00CA3585" w:rsidRPr="00CA3585" w:rsidRDefault="008D5AD2" w:rsidP="00CA3585">
      <w:pPr>
        <w:pStyle w:val="ListParagraph"/>
        <w:numPr>
          <w:ilvl w:val="0"/>
          <w:numId w:val="6"/>
        </w:numPr>
        <w:rPr>
          <w:sz w:val="24"/>
          <w:szCs w:val="24"/>
        </w:rPr>
      </w:pPr>
      <w:r w:rsidRPr="00C73FB6">
        <w:rPr>
          <w:sz w:val="24"/>
          <w:szCs w:val="24"/>
        </w:rPr>
        <w:t>Password : root</w:t>
      </w:r>
    </w:p>
    <w:p w:rsidR="00CA3585" w:rsidRDefault="00CA3585" w:rsidP="00D44785">
      <w:pPr>
        <w:rPr>
          <w:sz w:val="24"/>
          <w:szCs w:val="24"/>
        </w:rPr>
      </w:pPr>
    </w:p>
    <w:p w:rsidR="00D44785" w:rsidRPr="00D44785" w:rsidRDefault="00D44785" w:rsidP="00D44785">
      <w:pPr>
        <w:rPr>
          <w:sz w:val="24"/>
          <w:szCs w:val="24"/>
        </w:rPr>
      </w:pPr>
      <w:r>
        <w:rPr>
          <w:sz w:val="24"/>
          <w:szCs w:val="24"/>
        </w:rPr>
        <w:t>Below is the set of queries run to create Database table named GCDT:</w:t>
      </w:r>
    </w:p>
    <w:p w:rsidR="00491DFD" w:rsidRPr="00F7630E" w:rsidRDefault="00491DFD" w:rsidP="00491DFD">
      <w:pPr>
        <w:rPr>
          <w:rFonts w:ascii="Consolas" w:hAnsi="Consolas" w:cs="Consolas"/>
          <w:color w:val="2A00FF"/>
          <w:sz w:val="20"/>
          <w:szCs w:val="20"/>
        </w:rPr>
      </w:pPr>
      <w:r w:rsidRPr="00F7630E">
        <w:rPr>
          <w:rFonts w:ascii="Consolas" w:hAnsi="Consolas" w:cs="Consolas"/>
          <w:color w:val="2A00FF"/>
          <w:sz w:val="20"/>
          <w:szCs w:val="20"/>
        </w:rPr>
        <w:t>mysql&gt; CREATE DATABASE UNICO;</w:t>
      </w:r>
    </w:p>
    <w:p w:rsidR="00491DFD" w:rsidRPr="00F7630E" w:rsidRDefault="00491DFD" w:rsidP="00491DFD">
      <w:pPr>
        <w:rPr>
          <w:rFonts w:ascii="Consolas" w:hAnsi="Consolas" w:cs="Consolas"/>
          <w:color w:val="2A00FF"/>
          <w:sz w:val="20"/>
          <w:szCs w:val="20"/>
        </w:rPr>
      </w:pPr>
      <w:r w:rsidRPr="00F7630E">
        <w:rPr>
          <w:rFonts w:ascii="Consolas" w:hAnsi="Consolas" w:cs="Consolas"/>
          <w:color w:val="2A00FF"/>
          <w:sz w:val="20"/>
          <w:szCs w:val="20"/>
        </w:rPr>
        <w:t>Query OK, 1 row affected (0.00 sec)</w:t>
      </w:r>
    </w:p>
    <w:p w:rsidR="00491DFD" w:rsidRPr="00F7630E" w:rsidRDefault="00491DFD" w:rsidP="00491DFD">
      <w:pPr>
        <w:rPr>
          <w:rFonts w:ascii="Consolas" w:hAnsi="Consolas" w:cs="Consolas"/>
          <w:color w:val="2A00FF"/>
          <w:sz w:val="20"/>
          <w:szCs w:val="20"/>
        </w:rPr>
      </w:pPr>
      <w:r w:rsidRPr="00F7630E">
        <w:rPr>
          <w:rFonts w:ascii="Consolas" w:hAnsi="Consolas" w:cs="Consolas"/>
          <w:color w:val="2A00FF"/>
          <w:sz w:val="20"/>
          <w:szCs w:val="20"/>
        </w:rPr>
        <w:t>mysql&gt; USE DATABASE UNICO;</w:t>
      </w:r>
    </w:p>
    <w:p w:rsidR="00491DFD" w:rsidRPr="00F7630E" w:rsidRDefault="00491DFD" w:rsidP="00491DFD">
      <w:pPr>
        <w:rPr>
          <w:rFonts w:ascii="Consolas" w:hAnsi="Consolas" w:cs="Consolas"/>
          <w:color w:val="2A00FF"/>
          <w:sz w:val="20"/>
          <w:szCs w:val="20"/>
        </w:rPr>
      </w:pPr>
      <w:r w:rsidRPr="00F7630E">
        <w:rPr>
          <w:rFonts w:ascii="Consolas" w:hAnsi="Consolas" w:cs="Consolas"/>
          <w:color w:val="2A00FF"/>
          <w:sz w:val="20"/>
          <w:szCs w:val="20"/>
        </w:rPr>
        <w:t>ERROR 1049 (42000): Unknown database 'database'</w:t>
      </w:r>
    </w:p>
    <w:p w:rsidR="00491DFD" w:rsidRPr="00F7630E" w:rsidRDefault="00491DFD" w:rsidP="00491DFD">
      <w:pPr>
        <w:rPr>
          <w:rFonts w:ascii="Consolas" w:hAnsi="Consolas" w:cs="Consolas"/>
          <w:color w:val="2A00FF"/>
          <w:sz w:val="20"/>
          <w:szCs w:val="20"/>
        </w:rPr>
      </w:pPr>
      <w:r w:rsidRPr="00F7630E">
        <w:rPr>
          <w:rFonts w:ascii="Consolas" w:hAnsi="Consolas" w:cs="Consolas"/>
          <w:color w:val="2A00FF"/>
          <w:sz w:val="20"/>
          <w:szCs w:val="20"/>
        </w:rPr>
        <w:t>mysql&gt; USE UNICO;</w:t>
      </w:r>
    </w:p>
    <w:p w:rsidR="00491DFD" w:rsidRPr="00F7630E" w:rsidRDefault="00491DFD" w:rsidP="00491DFD">
      <w:pPr>
        <w:rPr>
          <w:rFonts w:ascii="Consolas" w:hAnsi="Consolas" w:cs="Consolas"/>
          <w:color w:val="2A00FF"/>
          <w:sz w:val="20"/>
          <w:szCs w:val="20"/>
        </w:rPr>
      </w:pPr>
      <w:r w:rsidRPr="00F7630E">
        <w:rPr>
          <w:rFonts w:ascii="Consolas" w:hAnsi="Consolas" w:cs="Consolas"/>
          <w:color w:val="2A00FF"/>
          <w:sz w:val="20"/>
          <w:szCs w:val="20"/>
        </w:rPr>
        <w:t>Database changed</w:t>
      </w:r>
    </w:p>
    <w:p w:rsidR="00491DFD" w:rsidRPr="00F7630E" w:rsidRDefault="00491DFD" w:rsidP="00491DFD">
      <w:pPr>
        <w:rPr>
          <w:rFonts w:ascii="Consolas" w:hAnsi="Consolas" w:cs="Consolas"/>
          <w:color w:val="2A00FF"/>
          <w:sz w:val="20"/>
          <w:szCs w:val="20"/>
        </w:rPr>
      </w:pPr>
      <w:r w:rsidRPr="00F7630E">
        <w:rPr>
          <w:rFonts w:ascii="Consolas" w:hAnsi="Consolas" w:cs="Consolas"/>
          <w:color w:val="2A00FF"/>
          <w:sz w:val="20"/>
          <w:szCs w:val="20"/>
        </w:rPr>
        <w:t>mysql&gt; CREATE TABLE GCDT(S_NO INT PRIMARY KEY, GCD INT, INTEGER1 INT, INTEGER2 INT);</w:t>
      </w:r>
    </w:p>
    <w:p w:rsidR="00491DFD" w:rsidRPr="00F7630E" w:rsidRDefault="00491DFD" w:rsidP="00491DFD">
      <w:pPr>
        <w:rPr>
          <w:rFonts w:ascii="Consolas" w:hAnsi="Consolas" w:cs="Consolas"/>
          <w:color w:val="2A00FF"/>
          <w:sz w:val="20"/>
          <w:szCs w:val="20"/>
        </w:rPr>
      </w:pPr>
      <w:r w:rsidRPr="00F7630E">
        <w:rPr>
          <w:rFonts w:ascii="Consolas" w:hAnsi="Consolas" w:cs="Consolas"/>
          <w:color w:val="2A00FF"/>
          <w:sz w:val="20"/>
          <w:szCs w:val="20"/>
        </w:rPr>
        <w:t>Query OK, 0 rows affected (0.37 sec)</w:t>
      </w:r>
    </w:p>
    <w:p w:rsidR="00491DFD" w:rsidRPr="00F7630E" w:rsidRDefault="00491DFD" w:rsidP="00491DFD">
      <w:pPr>
        <w:rPr>
          <w:rFonts w:ascii="Consolas" w:hAnsi="Consolas" w:cs="Consolas"/>
          <w:color w:val="2A00FF"/>
          <w:sz w:val="20"/>
          <w:szCs w:val="20"/>
        </w:rPr>
      </w:pPr>
      <w:r w:rsidRPr="00F7630E">
        <w:rPr>
          <w:rFonts w:ascii="Consolas" w:hAnsi="Consolas" w:cs="Consolas"/>
          <w:color w:val="2A00FF"/>
          <w:sz w:val="20"/>
          <w:szCs w:val="20"/>
        </w:rPr>
        <w:t>mysql&gt; INSERT INTO GCDT VALUES(1, 4, 12, 16);</w:t>
      </w:r>
    </w:p>
    <w:p w:rsidR="00491DFD" w:rsidRPr="00F7630E" w:rsidRDefault="00491DFD" w:rsidP="00491DFD">
      <w:pPr>
        <w:rPr>
          <w:rFonts w:ascii="Consolas" w:hAnsi="Consolas" w:cs="Consolas"/>
          <w:color w:val="2A00FF"/>
          <w:sz w:val="20"/>
          <w:szCs w:val="20"/>
        </w:rPr>
      </w:pPr>
      <w:r w:rsidRPr="00F7630E">
        <w:rPr>
          <w:rFonts w:ascii="Consolas" w:hAnsi="Consolas" w:cs="Consolas"/>
          <w:color w:val="2A00FF"/>
          <w:sz w:val="20"/>
          <w:szCs w:val="20"/>
        </w:rPr>
        <w:t>Query OK, 1 row affected (0.08 sec)</w:t>
      </w:r>
    </w:p>
    <w:p w:rsidR="00491DFD" w:rsidRPr="00F7630E" w:rsidRDefault="00491DFD" w:rsidP="00491DFD">
      <w:pPr>
        <w:rPr>
          <w:rFonts w:ascii="Consolas" w:hAnsi="Consolas" w:cs="Consolas"/>
          <w:color w:val="2A00FF"/>
          <w:sz w:val="20"/>
          <w:szCs w:val="20"/>
        </w:rPr>
      </w:pPr>
      <w:r w:rsidRPr="00F7630E">
        <w:rPr>
          <w:rFonts w:ascii="Consolas" w:hAnsi="Consolas" w:cs="Consolas"/>
          <w:color w:val="2A00FF"/>
          <w:sz w:val="20"/>
          <w:szCs w:val="20"/>
        </w:rPr>
        <w:t>mysql&gt; INSERT INTO GCDT VALUES(2, 3, 6, 9);</w:t>
      </w:r>
    </w:p>
    <w:p w:rsidR="00491DFD" w:rsidRPr="00F7630E" w:rsidRDefault="00491DFD" w:rsidP="00491DFD">
      <w:pPr>
        <w:rPr>
          <w:rFonts w:ascii="Consolas" w:hAnsi="Consolas" w:cs="Consolas"/>
          <w:color w:val="2A00FF"/>
          <w:sz w:val="20"/>
          <w:szCs w:val="20"/>
        </w:rPr>
      </w:pPr>
      <w:r w:rsidRPr="00F7630E">
        <w:rPr>
          <w:rFonts w:ascii="Consolas" w:hAnsi="Consolas" w:cs="Consolas"/>
          <w:color w:val="2A00FF"/>
          <w:sz w:val="20"/>
          <w:szCs w:val="20"/>
        </w:rPr>
        <w:t>Query OK, 1 row affected (0.07 sec)</w:t>
      </w:r>
    </w:p>
    <w:p w:rsidR="00491DFD" w:rsidRPr="00F7630E" w:rsidRDefault="00491DFD" w:rsidP="00491DFD">
      <w:pPr>
        <w:rPr>
          <w:rFonts w:ascii="Consolas" w:hAnsi="Consolas" w:cs="Consolas"/>
          <w:color w:val="2A00FF"/>
          <w:sz w:val="20"/>
          <w:szCs w:val="20"/>
        </w:rPr>
      </w:pPr>
      <w:r w:rsidRPr="00F7630E">
        <w:rPr>
          <w:rFonts w:ascii="Consolas" w:hAnsi="Consolas" w:cs="Consolas"/>
          <w:color w:val="2A00FF"/>
          <w:sz w:val="20"/>
          <w:szCs w:val="20"/>
        </w:rPr>
        <w:t>mysql&gt; COMMIT;</w:t>
      </w:r>
    </w:p>
    <w:p w:rsidR="00491DFD" w:rsidRPr="00F7630E" w:rsidRDefault="00491DFD" w:rsidP="00491DFD">
      <w:pPr>
        <w:rPr>
          <w:rFonts w:ascii="Consolas" w:hAnsi="Consolas" w:cs="Consolas"/>
          <w:color w:val="2A00FF"/>
          <w:sz w:val="20"/>
          <w:szCs w:val="20"/>
        </w:rPr>
      </w:pPr>
      <w:r w:rsidRPr="00F7630E">
        <w:rPr>
          <w:rFonts w:ascii="Consolas" w:hAnsi="Consolas" w:cs="Consolas"/>
          <w:color w:val="2A00FF"/>
          <w:sz w:val="20"/>
          <w:szCs w:val="20"/>
        </w:rPr>
        <w:t>Query OK, 0 rows affected (0.00 sec)</w:t>
      </w:r>
    </w:p>
    <w:p w:rsidR="008F0813" w:rsidRDefault="008F0813" w:rsidP="00793D4E">
      <w:pPr>
        <w:jc w:val="center"/>
        <w:rPr>
          <w:sz w:val="28"/>
          <w:szCs w:val="28"/>
        </w:rPr>
      </w:pPr>
    </w:p>
    <w:p w:rsidR="004B5A59" w:rsidRDefault="004B5A59" w:rsidP="00793D4E">
      <w:pPr>
        <w:jc w:val="center"/>
        <w:rPr>
          <w:sz w:val="28"/>
          <w:szCs w:val="28"/>
        </w:rPr>
      </w:pPr>
    </w:p>
    <w:p w:rsidR="008F0813" w:rsidRDefault="008F0813" w:rsidP="00793D4E">
      <w:pPr>
        <w:jc w:val="center"/>
        <w:rPr>
          <w:sz w:val="28"/>
          <w:szCs w:val="28"/>
        </w:rPr>
      </w:pPr>
    </w:p>
    <w:p w:rsidR="009D1024" w:rsidRDefault="00063A85" w:rsidP="00063A85">
      <w:pPr>
        <w:rPr>
          <w:b/>
          <w:sz w:val="36"/>
          <w:szCs w:val="36"/>
          <w:u w:val="single"/>
        </w:rPr>
      </w:pPr>
      <w:r w:rsidRPr="00063A85">
        <w:rPr>
          <w:b/>
          <w:sz w:val="36"/>
          <w:szCs w:val="36"/>
        </w:rPr>
        <w:lastRenderedPageBreak/>
        <w:t xml:space="preserve">1.5   </w:t>
      </w:r>
      <w:r w:rsidR="009D1024">
        <w:rPr>
          <w:b/>
          <w:sz w:val="36"/>
          <w:szCs w:val="36"/>
          <w:u w:val="single"/>
        </w:rPr>
        <w:t>SOLUTION PROVIDED</w:t>
      </w:r>
    </w:p>
    <w:p w:rsidR="009D1024" w:rsidRPr="001F1B77" w:rsidRDefault="009D1024" w:rsidP="009D1024">
      <w:pPr>
        <w:rPr>
          <w:sz w:val="24"/>
          <w:szCs w:val="24"/>
        </w:rPr>
      </w:pPr>
      <w:r w:rsidRPr="001F1B77">
        <w:rPr>
          <w:sz w:val="24"/>
          <w:szCs w:val="24"/>
        </w:rPr>
        <w:t xml:space="preserve">The project is a Maven Project. The maven dependencies are defined in POM.xml along with some referenced libraries. </w:t>
      </w:r>
    </w:p>
    <w:p w:rsidR="009D1024" w:rsidRPr="001F1B77" w:rsidRDefault="009D1024" w:rsidP="009D1024">
      <w:pPr>
        <w:rPr>
          <w:sz w:val="24"/>
          <w:szCs w:val="24"/>
        </w:rPr>
      </w:pPr>
      <w:r w:rsidRPr="001F1B77">
        <w:rPr>
          <w:sz w:val="24"/>
          <w:szCs w:val="24"/>
        </w:rPr>
        <w:t>Below is description about each source file developed:</w:t>
      </w:r>
    </w:p>
    <w:p w:rsidR="009D1024" w:rsidRPr="001F1B77" w:rsidRDefault="009D1024" w:rsidP="009D1024">
      <w:pPr>
        <w:pStyle w:val="ListParagraph"/>
        <w:numPr>
          <w:ilvl w:val="0"/>
          <w:numId w:val="3"/>
        </w:numPr>
        <w:rPr>
          <w:b/>
          <w:sz w:val="24"/>
          <w:szCs w:val="24"/>
        </w:rPr>
      </w:pPr>
      <w:r w:rsidRPr="001F1B77">
        <w:rPr>
          <w:b/>
          <w:sz w:val="24"/>
          <w:szCs w:val="24"/>
        </w:rPr>
        <w:t>RESTServiceProvider:</w:t>
      </w:r>
    </w:p>
    <w:p w:rsidR="009D1024" w:rsidRDefault="009D1024" w:rsidP="009D1024">
      <w:pPr>
        <w:pStyle w:val="ListParagraph"/>
        <w:rPr>
          <w:sz w:val="24"/>
          <w:szCs w:val="24"/>
        </w:rPr>
      </w:pPr>
      <w:r w:rsidRPr="001F1B77">
        <w:rPr>
          <w:sz w:val="24"/>
          <w:szCs w:val="24"/>
        </w:rPr>
        <w:t>This class acts as a REST resource when requested by the client. It has two http methods POST and GET implemented.</w:t>
      </w:r>
    </w:p>
    <w:p w:rsidR="00117920" w:rsidRPr="001F1B77" w:rsidRDefault="00117920" w:rsidP="009D1024">
      <w:pPr>
        <w:pStyle w:val="ListParagraph"/>
        <w:rPr>
          <w:sz w:val="24"/>
          <w:szCs w:val="24"/>
        </w:rPr>
      </w:pPr>
    </w:p>
    <w:p w:rsidR="009D1024" w:rsidRPr="001F1B77" w:rsidRDefault="009D1024" w:rsidP="009D1024">
      <w:pPr>
        <w:pStyle w:val="ListParagraph"/>
        <w:rPr>
          <w:sz w:val="24"/>
          <w:szCs w:val="24"/>
        </w:rPr>
      </w:pPr>
      <w:r w:rsidRPr="001F1B77">
        <w:rPr>
          <w:sz w:val="24"/>
          <w:szCs w:val="24"/>
        </w:rPr>
        <w:t>@POST method, receives the input from client and passes it to a Message sender to send across JMS queue. It also returns the status of request.</w:t>
      </w:r>
    </w:p>
    <w:p w:rsidR="009D1024" w:rsidRPr="001F1B77" w:rsidRDefault="009D1024" w:rsidP="009D1024">
      <w:pPr>
        <w:pStyle w:val="ListParagraph"/>
        <w:rPr>
          <w:sz w:val="24"/>
          <w:szCs w:val="24"/>
        </w:rPr>
      </w:pPr>
      <w:r w:rsidRPr="001F1B77">
        <w:rPr>
          <w:sz w:val="24"/>
          <w:szCs w:val="24"/>
        </w:rPr>
        <w:t xml:space="preserve">@GET method, returns the list of all the </w:t>
      </w:r>
      <w:r w:rsidR="00DD4121" w:rsidRPr="001F1B77">
        <w:rPr>
          <w:sz w:val="24"/>
          <w:szCs w:val="24"/>
        </w:rPr>
        <w:t>values that were passed on the jms queue after fetching from database.</w:t>
      </w:r>
    </w:p>
    <w:p w:rsidR="00DD4121" w:rsidRPr="001F1B77" w:rsidRDefault="00DD4121" w:rsidP="009D1024">
      <w:pPr>
        <w:pStyle w:val="ListParagraph"/>
        <w:rPr>
          <w:sz w:val="24"/>
          <w:szCs w:val="24"/>
        </w:rPr>
      </w:pPr>
    </w:p>
    <w:p w:rsidR="00DD4121" w:rsidRPr="001F1B77" w:rsidRDefault="00DD4121" w:rsidP="00DD4121">
      <w:pPr>
        <w:pStyle w:val="ListParagraph"/>
        <w:numPr>
          <w:ilvl w:val="0"/>
          <w:numId w:val="3"/>
        </w:numPr>
        <w:rPr>
          <w:b/>
          <w:sz w:val="24"/>
          <w:szCs w:val="24"/>
        </w:rPr>
      </w:pPr>
      <w:r w:rsidRPr="001F1B77">
        <w:rPr>
          <w:b/>
          <w:sz w:val="24"/>
          <w:szCs w:val="24"/>
        </w:rPr>
        <w:t>MessageSender:</w:t>
      </w:r>
    </w:p>
    <w:p w:rsidR="00DD4121" w:rsidRPr="001F1B77" w:rsidRDefault="00DD4121" w:rsidP="00DD4121">
      <w:pPr>
        <w:pStyle w:val="ListParagraph"/>
        <w:rPr>
          <w:sz w:val="24"/>
          <w:szCs w:val="24"/>
        </w:rPr>
      </w:pPr>
      <w:r w:rsidRPr="001F1B77">
        <w:rPr>
          <w:sz w:val="24"/>
          <w:szCs w:val="24"/>
        </w:rPr>
        <w:t>This class creates a session to create JMS queue message. The value of JNDI connection factory and queue is given to initialize the session. The integer values are passed as an ArrayList at the head of the queue.</w:t>
      </w:r>
    </w:p>
    <w:p w:rsidR="00550F5D" w:rsidRPr="001F1B77" w:rsidRDefault="00550F5D" w:rsidP="00DD4121">
      <w:pPr>
        <w:pStyle w:val="ListParagraph"/>
        <w:rPr>
          <w:sz w:val="24"/>
          <w:szCs w:val="24"/>
        </w:rPr>
      </w:pPr>
    </w:p>
    <w:p w:rsidR="00117920" w:rsidRDefault="00550F5D" w:rsidP="00117920">
      <w:pPr>
        <w:pStyle w:val="ListParagraph"/>
        <w:numPr>
          <w:ilvl w:val="0"/>
          <w:numId w:val="3"/>
        </w:numPr>
        <w:rPr>
          <w:b/>
          <w:sz w:val="24"/>
          <w:szCs w:val="24"/>
        </w:rPr>
      </w:pPr>
      <w:r w:rsidRPr="001F1B77">
        <w:rPr>
          <w:b/>
          <w:sz w:val="24"/>
          <w:szCs w:val="24"/>
        </w:rPr>
        <w:t>SOAPServiceProvider:</w:t>
      </w:r>
    </w:p>
    <w:p w:rsidR="00117920" w:rsidRDefault="00117920" w:rsidP="00117920">
      <w:pPr>
        <w:pStyle w:val="ListParagraph"/>
        <w:rPr>
          <w:sz w:val="24"/>
          <w:szCs w:val="24"/>
        </w:rPr>
      </w:pPr>
      <w:r>
        <w:rPr>
          <w:sz w:val="24"/>
          <w:szCs w:val="24"/>
        </w:rPr>
        <w:t>This class acts a SOAP resource. SOAP service methods are identified by a @WebMethod annotation. Below is the implementation detail of each method:</w:t>
      </w:r>
    </w:p>
    <w:p w:rsidR="00117920" w:rsidRDefault="00117920" w:rsidP="00117920">
      <w:pPr>
        <w:pStyle w:val="ListParagraph"/>
        <w:rPr>
          <w:sz w:val="24"/>
          <w:szCs w:val="24"/>
        </w:rPr>
      </w:pPr>
    </w:p>
    <w:p w:rsidR="00117920" w:rsidRDefault="00117920" w:rsidP="00117920">
      <w:pPr>
        <w:pStyle w:val="ListParagraph"/>
        <w:rPr>
          <w:sz w:val="24"/>
          <w:szCs w:val="24"/>
        </w:rPr>
      </w:pPr>
      <w:r>
        <w:rPr>
          <w:sz w:val="24"/>
          <w:szCs w:val="24"/>
        </w:rPr>
        <w:t>gcd(), uses Message Receiver to get the values passed on JMS queue. Also, calculates the gcd and returns the value to client.</w:t>
      </w:r>
      <w:r w:rsidR="00F5059B">
        <w:rPr>
          <w:sz w:val="24"/>
          <w:szCs w:val="24"/>
        </w:rPr>
        <w:t xml:space="preserve"> This method also inserts the value of received integers and calculated gcds in the mysql database.</w:t>
      </w:r>
    </w:p>
    <w:p w:rsidR="00F5059B" w:rsidRDefault="00F5059B" w:rsidP="00117920">
      <w:pPr>
        <w:pStyle w:val="ListParagraph"/>
        <w:rPr>
          <w:sz w:val="24"/>
          <w:szCs w:val="24"/>
        </w:rPr>
      </w:pPr>
      <w:r>
        <w:rPr>
          <w:sz w:val="24"/>
          <w:szCs w:val="24"/>
        </w:rPr>
        <w:t>gcdList(), fetches the list of gcds stored in the database.</w:t>
      </w:r>
    </w:p>
    <w:p w:rsidR="00117920" w:rsidRPr="00117920" w:rsidRDefault="00F5059B" w:rsidP="00117920">
      <w:pPr>
        <w:pStyle w:val="ListParagraph"/>
        <w:rPr>
          <w:sz w:val="24"/>
          <w:szCs w:val="24"/>
        </w:rPr>
      </w:pPr>
      <w:r>
        <w:rPr>
          <w:sz w:val="24"/>
          <w:szCs w:val="24"/>
        </w:rPr>
        <w:t>gcdSum(), calculates the sum of all gcds stored in the database.</w:t>
      </w:r>
      <w:r w:rsidR="00117920">
        <w:rPr>
          <w:sz w:val="24"/>
          <w:szCs w:val="24"/>
        </w:rPr>
        <w:tab/>
      </w:r>
    </w:p>
    <w:p w:rsidR="00550F5D" w:rsidRPr="00097F30" w:rsidRDefault="00550F5D" w:rsidP="00097F30">
      <w:pPr>
        <w:pStyle w:val="ListParagraph"/>
        <w:rPr>
          <w:b/>
          <w:sz w:val="24"/>
          <w:szCs w:val="24"/>
        </w:rPr>
      </w:pPr>
    </w:p>
    <w:p w:rsidR="00097F30" w:rsidRDefault="00097F30" w:rsidP="00097F30">
      <w:pPr>
        <w:pStyle w:val="ListParagraph"/>
        <w:numPr>
          <w:ilvl w:val="0"/>
          <w:numId w:val="3"/>
        </w:numPr>
        <w:rPr>
          <w:b/>
          <w:sz w:val="24"/>
          <w:szCs w:val="24"/>
        </w:rPr>
      </w:pPr>
      <w:r w:rsidRPr="00097F30">
        <w:rPr>
          <w:b/>
          <w:sz w:val="24"/>
          <w:szCs w:val="24"/>
        </w:rPr>
        <w:t>MessageReceiver:</w:t>
      </w:r>
    </w:p>
    <w:p w:rsidR="00097F30" w:rsidRDefault="00097F30" w:rsidP="00A77AF1">
      <w:pPr>
        <w:pStyle w:val="ListParagraph"/>
        <w:rPr>
          <w:sz w:val="24"/>
          <w:szCs w:val="24"/>
        </w:rPr>
      </w:pPr>
      <w:r w:rsidRPr="001F1B77">
        <w:rPr>
          <w:sz w:val="24"/>
          <w:szCs w:val="24"/>
        </w:rPr>
        <w:t xml:space="preserve">This class creates a session to </w:t>
      </w:r>
      <w:r>
        <w:rPr>
          <w:sz w:val="24"/>
          <w:szCs w:val="24"/>
        </w:rPr>
        <w:t>receive</w:t>
      </w:r>
      <w:r w:rsidRPr="001F1B77">
        <w:rPr>
          <w:sz w:val="24"/>
          <w:szCs w:val="24"/>
        </w:rPr>
        <w:t xml:space="preserve"> JMS queue message. The value of JNDI connection factory and queue is given to initialize the session. </w:t>
      </w:r>
      <w:r>
        <w:rPr>
          <w:sz w:val="24"/>
          <w:szCs w:val="24"/>
        </w:rPr>
        <w:t>The values present at the head of the list are obtained and set to a local List variable.</w:t>
      </w:r>
    </w:p>
    <w:p w:rsidR="00484A46" w:rsidRDefault="00484A46" w:rsidP="00A77AF1">
      <w:pPr>
        <w:pStyle w:val="ListParagraph"/>
        <w:rPr>
          <w:sz w:val="24"/>
          <w:szCs w:val="24"/>
        </w:rPr>
      </w:pPr>
    </w:p>
    <w:p w:rsidR="00484A46" w:rsidRPr="00484A46" w:rsidRDefault="00484A46" w:rsidP="00484A46">
      <w:pPr>
        <w:pStyle w:val="ListParagraph"/>
        <w:numPr>
          <w:ilvl w:val="0"/>
          <w:numId w:val="3"/>
        </w:numPr>
        <w:rPr>
          <w:b/>
          <w:sz w:val="24"/>
          <w:szCs w:val="24"/>
        </w:rPr>
      </w:pPr>
      <w:r w:rsidRPr="00484A46">
        <w:rPr>
          <w:b/>
          <w:sz w:val="24"/>
          <w:szCs w:val="24"/>
        </w:rPr>
        <w:t>DBConnection:</w:t>
      </w:r>
    </w:p>
    <w:p w:rsidR="00097F30" w:rsidRDefault="00484A46" w:rsidP="00097F30">
      <w:pPr>
        <w:pStyle w:val="ListParagraph"/>
        <w:rPr>
          <w:sz w:val="24"/>
          <w:szCs w:val="24"/>
        </w:rPr>
      </w:pPr>
      <w:r>
        <w:rPr>
          <w:sz w:val="24"/>
          <w:szCs w:val="24"/>
        </w:rPr>
        <w:t>This class creates and maintains a database connection with the local mysql database hosted at port number 3308.</w:t>
      </w:r>
    </w:p>
    <w:p w:rsidR="00484A46" w:rsidRPr="00484A46" w:rsidRDefault="00484A46" w:rsidP="00097F30">
      <w:pPr>
        <w:pStyle w:val="ListParagraph"/>
        <w:rPr>
          <w:b/>
          <w:sz w:val="24"/>
          <w:szCs w:val="24"/>
        </w:rPr>
      </w:pPr>
    </w:p>
    <w:p w:rsidR="00484A46" w:rsidRDefault="00484A46" w:rsidP="00484A46">
      <w:pPr>
        <w:pStyle w:val="ListParagraph"/>
        <w:numPr>
          <w:ilvl w:val="0"/>
          <w:numId w:val="3"/>
        </w:numPr>
        <w:rPr>
          <w:b/>
          <w:sz w:val="24"/>
          <w:szCs w:val="24"/>
        </w:rPr>
      </w:pPr>
      <w:r w:rsidRPr="00484A46">
        <w:rPr>
          <w:b/>
          <w:sz w:val="24"/>
          <w:szCs w:val="24"/>
        </w:rPr>
        <w:t>GCDRepository:</w:t>
      </w:r>
    </w:p>
    <w:p w:rsidR="00484A46" w:rsidRDefault="00484A46" w:rsidP="00484A46">
      <w:pPr>
        <w:pStyle w:val="ListParagraph"/>
        <w:rPr>
          <w:sz w:val="24"/>
          <w:szCs w:val="24"/>
        </w:rPr>
      </w:pPr>
      <w:r>
        <w:rPr>
          <w:sz w:val="24"/>
          <w:szCs w:val="24"/>
        </w:rPr>
        <w:t xml:space="preserve">This class provides simple database manipulation operations, such as to fetch the </w:t>
      </w:r>
      <w:r w:rsidR="00BF711A">
        <w:rPr>
          <w:sz w:val="24"/>
          <w:szCs w:val="24"/>
        </w:rPr>
        <w:t>values from database and to insert the values.</w:t>
      </w:r>
    </w:p>
    <w:p w:rsidR="00DC7511" w:rsidRDefault="00DC7511" w:rsidP="00484A46">
      <w:pPr>
        <w:pStyle w:val="ListParagraph"/>
        <w:rPr>
          <w:sz w:val="24"/>
          <w:szCs w:val="24"/>
        </w:rPr>
      </w:pPr>
    </w:p>
    <w:p w:rsidR="00DC7511" w:rsidRDefault="00DC7511" w:rsidP="00484A46">
      <w:pPr>
        <w:pStyle w:val="ListParagraph"/>
        <w:rPr>
          <w:sz w:val="24"/>
          <w:szCs w:val="24"/>
        </w:rPr>
      </w:pPr>
    </w:p>
    <w:p w:rsidR="008F0813" w:rsidRDefault="008F0813" w:rsidP="00484A46">
      <w:pPr>
        <w:pStyle w:val="ListParagraph"/>
        <w:rPr>
          <w:sz w:val="24"/>
          <w:szCs w:val="24"/>
        </w:rPr>
      </w:pPr>
    </w:p>
    <w:p w:rsidR="008F0813" w:rsidRDefault="008F0813" w:rsidP="008F0813">
      <w:pPr>
        <w:rPr>
          <w:b/>
          <w:sz w:val="36"/>
          <w:szCs w:val="36"/>
          <w:u w:val="single"/>
        </w:rPr>
      </w:pPr>
      <w:r w:rsidRPr="008F0813">
        <w:rPr>
          <w:b/>
          <w:sz w:val="36"/>
          <w:szCs w:val="36"/>
        </w:rPr>
        <w:t xml:space="preserve">1.5   </w:t>
      </w:r>
      <w:r>
        <w:rPr>
          <w:b/>
          <w:sz w:val="36"/>
          <w:szCs w:val="36"/>
          <w:u w:val="single"/>
        </w:rPr>
        <w:t>WORKING PROJECT</w:t>
      </w:r>
    </w:p>
    <w:p w:rsidR="008F0813" w:rsidRDefault="008F0813" w:rsidP="008F0813">
      <w:pPr>
        <w:rPr>
          <w:sz w:val="24"/>
          <w:szCs w:val="24"/>
        </w:rPr>
      </w:pPr>
      <w:r>
        <w:rPr>
          <w:sz w:val="24"/>
          <w:szCs w:val="24"/>
        </w:rPr>
        <w:t>Below are some screenshots of the working application:</w:t>
      </w:r>
    </w:p>
    <w:p w:rsidR="008F0813" w:rsidRDefault="008F0813" w:rsidP="008F0813">
      <w:pPr>
        <w:pStyle w:val="ListParagraph"/>
        <w:numPr>
          <w:ilvl w:val="0"/>
          <w:numId w:val="7"/>
        </w:numPr>
        <w:rPr>
          <w:sz w:val="24"/>
          <w:szCs w:val="24"/>
        </w:rPr>
      </w:pPr>
      <w:r w:rsidRPr="00052B5E">
        <w:rPr>
          <w:b/>
          <w:sz w:val="24"/>
          <w:szCs w:val="24"/>
        </w:rPr>
        <w:t>Rest service</w:t>
      </w:r>
      <w:r>
        <w:rPr>
          <w:sz w:val="24"/>
          <w:szCs w:val="24"/>
        </w:rPr>
        <w:t xml:space="preserve"> testing through Postman:</w:t>
      </w:r>
    </w:p>
    <w:p w:rsidR="008F0813" w:rsidRDefault="008F0813" w:rsidP="008F0813">
      <w:pPr>
        <w:pStyle w:val="ListParagraph"/>
        <w:rPr>
          <w:sz w:val="24"/>
          <w:szCs w:val="24"/>
        </w:rPr>
      </w:pPr>
      <w:r>
        <w:rPr>
          <w:sz w:val="24"/>
          <w:szCs w:val="24"/>
        </w:rPr>
        <w:t xml:space="preserve">@POST </w:t>
      </w:r>
    </w:p>
    <w:p w:rsidR="008F0813" w:rsidRDefault="008F0813" w:rsidP="008F0813">
      <w:pPr>
        <w:pStyle w:val="ListParagraph"/>
        <w:rPr>
          <w:sz w:val="24"/>
          <w:szCs w:val="24"/>
        </w:rPr>
      </w:pPr>
      <w:r>
        <w:rPr>
          <w:rFonts w:ascii="Arial" w:hAnsi="Arial" w:cs="Arial"/>
          <w:noProof/>
        </w:rPr>
        <w:drawing>
          <wp:inline distT="0" distB="0" distL="0" distR="0">
            <wp:extent cx="5934075" cy="33337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8F0813" w:rsidRDefault="008F0813" w:rsidP="008F0813">
      <w:pPr>
        <w:pStyle w:val="ListParagraph"/>
        <w:rPr>
          <w:sz w:val="24"/>
          <w:szCs w:val="24"/>
        </w:rPr>
      </w:pPr>
    </w:p>
    <w:p w:rsidR="008F0813" w:rsidRDefault="008F0813" w:rsidP="008F0813">
      <w:pPr>
        <w:pStyle w:val="ListParagraph"/>
        <w:rPr>
          <w:sz w:val="24"/>
          <w:szCs w:val="24"/>
        </w:rPr>
      </w:pPr>
      <w:r>
        <w:rPr>
          <w:sz w:val="24"/>
          <w:szCs w:val="24"/>
        </w:rPr>
        <w:t>@GET</w:t>
      </w:r>
    </w:p>
    <w:p w:rsidR="008F0813" w:rsidRDefault="008F0813" w:rsidP="008F0813">
      <w:pPr>
        <w:pStyle w:val="ListParagraph"/>
        <w:rPr>
          <w:sz w:val="24"/>
          <w:szCs w:val="24"/>
        </w:rPr>
      </w:pPr>
      <w:r>
        <w:rPr>
          <w:rFonts w:ascii="Arial" w:hAnsi="Arial" w:cs="Arial"/>
          <w:noProof/>
        </w:rPr>
        <w:lastRenderedPageBreak/>
        <w:drawing>
          <wp:inline distT="0" distB="0" distL="0" distR="0">
            <wp:extent cx="5934075" cy="3333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8F0813" w:rsidRDefault="008F0813" w:rsidP="008F0813">
      <w:pPr>
        <w:pStyle w:val="ListParagraph"/>
        <w:rPr>
          <w:sz w:val="24"/>
          <w:szCs w:val="24"/>
        </w:rPr>
      </w:pPr>
    </w:p>
    <w:p w:rsidR="008F0813" w:rsidRDefault="008F0813" w:rsidP="008F0813">
      <w:pPr>
        <w:pStyle w:val="ListParagraph"/>
        <w:rPr>
          <w:sz w:val="24"/>
          <w:szCs w:val="24"/>
        </w:rPr>
      </w:pPr>
    </w:p>
    <w:p w:rsidR="008F0813" w:rsidRDefault="008F0813" w:rsidP="008F0813">
      <w:pPr>
        <w:pStyle w:val="ListParagraph"/>
        <w:numPr>
          <w:ilvl w:val="0"/>
          <w:numId w:val="7"/>
        </w:numPr>
        <w:rPr>
          <w:sz w:val="24"/>
          <w:szCs w:val="24"/>
        </w:rPr>
      </w:pPr>
      <w:r w:rsidRPr="00052B5E">
        <w:rPr>
          <w:b/>
          <w:sz w:val="24"/>
          <w:szCs w:val="24"/>
        </w:rPr>
        <w:t>SOAP service</w:t>
      </w:r>
      <w:r>
        <w:rPr>
          <w:sz w:val="24"/>
          <w:szCs w:val="24"/>
        </w:rPr>
        <w:t xml:space="preserve"> testing through Glassfish Admin console</w:t>
      </w:r>
    </w:p>
    <w:p w:rsidR="008F0813" w:rsidRDefault="008F0813" w:rsidP="008F0813">
      <w:pPr>
        <w:pStyle w:val="ListParagraph"/>
        <w:rPr>
          <w:sz w:val="24"/>
          <w:szCs w:val="24"/>
        </w:rPr>
      </w:pPr>
      <w:r>
        <w:rPr>
          <w:sz w:val="24"/>
          <w:szCs w:val="24"/>
        </w:rPr>
        <w:t>Main page</w:t>
      </w:r>
    </w:p>
    <w:p w:rsidR="008F0813" w:rsidRDefault="008F0813" w:rsidP="008F0813">
      <w:pPr>
        <w:pStyle w:val="ListParagraph"/>
        <w:rPr>
          <w:sz w:val="24"/>
          <w:szCs w:val="24"/>
        </w:rPr>
      </w:pPr>
      <w:r>
        <w:rPr>
          <w:rFonts w:ascii="Arial" w:hAnsi="Arial" w:cs="Arial"/>
          <w:noProof/>
        </w:rPr>
        <w:drawing>
          <wp:inline distT="0" distB="0" distL="0" distR="0">
            <wp:extent cx="5934075" cy="33337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8F0813" w:rsidRDefault="008F0813" w:rsidP="008F0813">
      <w:pPr>
        <w:pStyle w:val="ListParagraph"/>
        <w:rPr>
          <w:sz w:val="24"/>
          <w:szCs w:val="24"/>
        </w:rPr>
      </w:pPr>
    </w:p>
    <w:p w:rsidR="008F0813" w:rsidRDefault="008F0813" w:rsidP="008F0813">
      <w:pPr>
        <w:pStyle w:val="ListParagraph"/>
        <w:rPr>
          <w:sz w:val="24"/>
          <w:szCs w:val="24"/>
        </w:rPr>
      </w:pPr>
      <w:r>
        <w:rPr>
          <w:sz w:val="24"/>
          <w:szCs w:val="24"/>
        </w:rPr>
        <w:t>gcd();</w:t>
      </w:r>
    </w:p>
    <w:p w:rsidR="008F0813" w:rsidRDefault="008F0813" w:rsidP="008F0813">
      <w:pPr>
        <w:pStyle w:val="ListParagraph"/>
        <w:rPr>
          <w:sz w:val="24"/>
          <w:szCs w:val="24"/>
        </w:rPr>
      </w:pPr>
      <w:r>
        <w:rPr>
          <w:rFonts w:ascii="Arial" w:hAnsi="Arial" w:cs="Arial"/>
          <w:noProof/>
        </w:rPr>
        <w:lastRenderedPageBreak/>
        <w:drawing>
          <wp:inline distT="0" distB="0" distL="0" distR="0">
            <wp:extent cx="5934075" cy="33337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8F0813" w:rsidRDefault="008F0813" w:rsidP="008F0813">
      <w:pPr>
        <w:pStyle w:val="ListParagraph"/>
        <w:rPr>
          <w:sz w:val="24"/>
          <w:szCs w:val="24"/>
        </w:rPr>
      </w:pPr>
    </w:p>
    <w:p w:rsidR="008F0813" w:rsidRDefault="008F0813" w:rsidP="008F0813">
      <w:pPr>
        <w:pStyle w:val="ListParagraph"/>
        <w:rPr>
          <w:sz w:val="24"/>
          <w:szCs w:val="24"/>
        </w:rPr>
      </w:pPr>
      <w:r>
        <w:rPr>
          <w:sz w:val="24"/>
          <w:szCs w:val="24"/>
        </w:rPr>
        <w:t>gcdList()</w:t>
      </w:r>
    </w:p>
    <w:p w:rsidR="008F0813" w:rsidRDefault="008F0813" w:rsidP="008F0813">
      <w:pPr>
        <w:pStyle w:val="ListParagraph"/>
        <w:rPr>
          <w:sz w:val="24"/>
          <w:szCs w:val="24"/>
        </w:rPr>
      </w:pPr>
      <w:r>
        <w:rPr>
          <w:rFonts w:ascii="Arial" w:hAnsi="Arial" w:cs="Arial"/>
          <w:noProof/>
        </w:rPr>
        <w:drawing>
          <wp:inline distT="0" distB="0" distL="0" distR="0">
            <wp:extent cx="5934075" cy="33337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8F0813" w:rsidRDefault="008F0813" w:rsidP="008F0813">
      <w:pPr>
        <w:pStyle w:val="ListParagraph"/>
        <w:rPr>
          <w:sz w:val="24"/>
          <w:szCs w:val="24"/>
        </w:rPr>
      </w:pPr>
    </w:p>
    <w:p w:rsidR="008F0813" w:rsidRDefault="008F0813" w:rsidP="008F0813">
      <w:pPr>
        <w:pStyle w:val="ListParagraph"/>
        <w:rPr>
          <w:sz w:val="24"/>
          <w:szCs w:val="24"/>
        </w:rPr>
      </w:pPr>
      <w:r>
        <w:rPr>
          <w:sz w:val="24"/>
          <w:szCs w:val="24"/>
        </w:rPr>
        <w:t>gcdSum()</w:t>
      </w:r>
    </w:p>
    <w:p w:rsidR="008F0813" w:rsidRDefault="008F0813" w:rsidP="008F0813">
      <w:pPr>
        <w:pStyle w:val="ListParagraph"/>
        <w:rPr>
          <w:sz w:val="24"/>
          <w:szCs w:val="24"/>
        </w:rPr>
      </w:pPr>
      <w:r>
        <w:rPr>
          <w:rFonts w:ascii="Arial" w:hAnsi="Arial" w:cs="Arial"/>
          <w:b/>
          <w:noProof/>
        </w:rPr>
        <w:lastRenderedPageBreak/>
        <w:drawing>
          <wp:inline distT="0" distB="0" distL="0" distR="0">
            <wp:extent cx="5934075" cy="33337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8F0813" w:rsidRDefault="008F0813" w:rsidP="008F0813">
      <w:pPr>
        <w:pStyle w:val="ListParagraph"/>
        <w:rPr>
          <w:sz w:val="24"/>
          <w:szCs w:val="24"/>
        </w:rPr>
      </w:pPr>
    </w:p>
    <w:p w:rsidR="008F0813" w:rsidRDefault="008F0813" w:rsidP="008F0813">
      <w:pPr>
        <w:pStyle w:val="ListParagraph"/>
        <w:rPr>
          <w:sz w:val="24"/>
          <w:szCs w:val="24"/>
        </w:rPr>
      </w:pPr>
    </w:p>
    <w:p w:rsidR="008F0813" w:rsidRDefault="008F0813" w:rsidP="008F0813">
      <w:pPr>
        <w:ind w:left="720"/>
        <w:rPr>
          <w:sz w:val="24"/>
          <w:szCs w:val="24"/>
        </w:rPr>
      </w:pPr>
    </w:p>
    <w:p w:rsidR="008F0813" w:rsidRPr="008F0813" w:rsidRDefault="008F0813" w:rsidP="008F0813">
      <w:pPr>
        <w:ind w:left="720"/>
        <w:rPr>
          <w:sz w:val="24"/>
          <w:szCs w:val="24"/>
        </w:rPr>
      </w:pPr>
    </w:p>
    <w:p w:rsidR="00813640" w:rsidRDefault="00813640" w:rsidP="008F0813">
      <w:pPr>
        <w:ind w:left="360"/>
        <w:jc w:val="center"/>
        <w:rPr>
          <w:sz w:val="56"/>
          <w:szCs w:val="56"/>
        </w:rPr>
      </w:pPr>
    </w:p>
    <w:p w:rsidR="00813640" w:rsidRDefault="00813640" w:rsidP="008F0813">
      <w:pPr>
        <w:ind w:left="360"/>
        <w:jc w:val="center"/>
        <w:rPr>
          <w:sz w:val="56"/>
          <w:szCs w:val="56"/>
        </w:rPr>
      </w:pPr>
    </w:p>
    <w:p w:rsidR="008F0813" w:rsidRPr="008F0813" w:rsidRDefault="008F0813" w:rsidP="008F0813">
      <w:pPr>
        <w:ind w:left="360"/>
        <w:jc w:val="center"/>
        <w:rPr>
          <w:sz w:val="56"/>
          <w:szCs w:val="56"/>
        </w:rPr>
      </w:pPr>
      <w:r>
        <w:rPr>
          <w:sz w:val="56"/>
          <w:szCs w:val="56"/>
        </w:rPr>
        <w:t>THANK YOU</w:t>
      </w:r>
    </w:p>
    <w:sectPr w:rsidR="008F0813" w:rsidRPr="008F0813" w:rsidSect="000C4A1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17C6" w:rsidRDefault="000917C6" w:rsidP="001422C8">
      <w:pPr>
        <w:spacing w:after="0" w:line="240" w:lineRule="auto"/>
      </w:pPr>
      <w:r>
        <w:separator/>
      </w:r>
    </w:p>
  </w:endnote>
  <w:endnote w:type="continuationSeparator" w:id="1">
    <w:p w:rsidR="000917C6" w:rsidRDefault="000917C6" w:rsidP="001422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22C8" w:rsidRDefault="001422C8">
    <w:pPr>
      <w:pStyle w:val="Footer"/>
      <w:pBdr>
        <w:top w:val="thinThickSmallGap" w:sz="24" w:space="1" w:color="622423" w:themeColor="accent2" w:themeShade="7F"/>
      </w:pBdr>
      <w:rPr>
        <w:rFonts w:asciiTheme="majorHAnsi" w:hAnsiTheme="majorHAnsi"/>
      </w:rPr>
    </w:pPr>
    <w:r>
      <w:rPr>
        <w:rFonts w:asciiTheme="majorHAnsi" w:hAnsiTheme="majorHAnsi"/>
      </w:rPr>
      <w:t>Parampreet Kaur</w:t>
    </w:r>
    <w:r>
      <w:rPr>
        <w:rFonts w:asciiTheme="majorHAnsi" w:hAnsiTheme="majorHAnsi"/>
      </w:rPr>
      <w:ptab w:relativeTo="margin" w:alignment="right" w:leader="none"/>
    </w:r>
    <w:r>
      <w:rPr>
        <w:rFonts w:asciiTheme="majorHAnsi" w:hAnsiTheme="majorHAnsi"/>
      </w:rPr>
      <w:t xml:space="preserve">Page </w:t>
    </w:r>
    <w:fldSimple w:instr=" PAGE   \* MERGEFORMAT ">
      <w:r w:rsidR="00052B5E" w:rsidRPr="00052B5E">
        <w:rPr>
          <w:rFonts w:asciiTheme="majorHAnsi" w:hAnsiTheme="majorHAnsi"/>
          <w:noProof/>
        </w:rPr>
        <w:t>9</w:t>
      </w:r>
    </w:fldSimple>
  </w:p>
  <w:p w:rsidR="001422C8" w:rsidRDefault="001422C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17C6" w:rsidRDefault="000917C6" w:rsidP="001422C8">
      <w:pPr>
        <w:spacing w:after="0" w:line="240" w:lineRule="auto"/>
      </w:pPr>
      <w:r>
        <w:separator/>
      </w:r>
    </w:p>
  </w:footnote>
  <w:footnote w:type="continuationSeparator" w:id="1">
    <w:p w:rsidR="000917C6" w:rsidRDefault="000917C6" w:rsidP="001422C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E8CFF3E7556C4E9A9F05219BFC009990"/>
      </w:placeholder>
      <w:dataBinding w:prefixMappings="xmlns:ns0='http://schemas.openxmlformats.org/package/2006/metadata/core-properties' xmlns:ns1='http://purl.org/dc/elements/1.1/'" w:xpath="/ns0:coreProperties[1]/ns1:title[1]" w:storeItemID="{6C3C8BC8-F283-45AE-878A-BAB7291924A1}"/>
      <w:text/>
    </w:sdtPr>
    <w:sdtContent>
      <w:p w:rsidR="001422C8" w:rsidRDefault="001422C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UNICO</w:t>
        </w:r>
      </w:p>
    </w:sdtContent>
  </w:sdt>
  <w:p w:rsidR="001422C8" w:rsidRDefault="001422C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A2589"/>
    <w:multiLevelType w:val="hybridMultilevel"/>
    <w:tmpl w:val="EF8EC8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C0C2F"/>
    <w:multiLevelType w:val="hybridMultilevel"/>
    <w:tmpl w:val="EBD4D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B83FD8"/>
    <w:multiLevelType w:val="hybridMultilevel"/>
    <w:tmpl w:val="A9629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7163C5"/>
    <w:multiLevelType w:val="hybridMultilevel"/>
    <w:tmpl w:val="89A04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A02926"/>
    <w:multiLevelType w:val="hybridMultilevel"/>
    <w:tmpl w:val="B55AE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B812B92"/>
    <w:multiLevelType w:val="hybridMultilevel"/>
    <w:tmpl w:val="A4B2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E417134"/>
    <w:multiLevelType w:val="hybridMultilevel"/>
    <w:tmpl w:val="97D2E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5"/>
  </w:num>
  <w:num w:numId="4">
    <w:abstractNumId w:val="3"/>
  </w:num>
  <w:num w:numId="5">
    <w:abstractNumId w:val="1"/>
  </w:num>
  <w:num w:numId="6">
    <w:abstractNumId w:val="2"/>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422C8"/>
    <w:rsid w:val="00052B5E"/>
    <w:rsid w:val="00063A85"/>
    <w:rsid w:val="00075B09"/>
    <w:rsid w:val="0008008F"/>
    <w:rsid w:val="000917C6"/>
    <w:rsid w:val="00097F30"/>
    <w:rsid w:val="000C4A1F"/>
    <w:rsid w:val="000E295B"/>
    <w:rsid w:val="00117920"/>
    <w:rsid w:val="00117A3A"/>
    <w:rsid w:val="001422C8"/>
    <w:rsid w:val="001629FD"/>
    <w:rsid w:val="001C45EB"/>
    <w:rsid w:val="001F1B77"/>
    <w:rsid w:val="00244D71"/>
    <w:rsid w:val="00286A1B"/>
    <w:rsid w:val="002A44E7"/>
    <w:rsid w:val="002A52CA"/>
    <w:rsid w:val="003515E9"/>
    <w:rsid w:val="0037498B"/>
    <w:rsid w:val="003A132D"/>
    <w:rsid w:val="003A3FEF"/>
    <w:rsid w:val="0043338B"/>
    <w:rsid w:val="00484A46"/>
    <w:rsid w:val="00491DFD"/>
    <w:rsid w:val="004962CE"/>
    <w:rsid w:val="004A4F6A"/>
    <w:rsid w:val="004B5A59"/>
    <w:rsid w:val="004E750A"/>
    <w:rsid w:val="00510B43"/>
    <w:rsid w:val="005113EB"/>
    <w:rsid w:val="00522B7C"/>
    <w:rsid w:val="00550F5D"/>
    <w:rsid w:val="005B6B8C"/>
    <w:rsid w:val="005D0A9D"/>
    <w:rsid w:val="00623ACB"/>
    <w:rsid w:val="00645E74"/>
    <w:rsid w:val="0069166B"/>
    <w:rsid w:val="00793D4E"/>
    <w:rsid w:val="00813640"/>
    <w:rsid w:val="00860D76"/>
    <w:rsid w:val="008D5AD2"/>
    <w:rsid w:val="008F0813"/>
    <w:rsid w:val="00966CC3"/>
    <w:rsid w:val="009D1024"/>
    <w:rsid w:val="009D3733"/>
    <w:rsid w:val="009E6E30"/>
    <w:rsid w:val="00A17D59"/>
    <w:rsid w:val="00A6065F"/>
    <w:rsid w:val="00A77AF1"/>
    <w:rsid w:val="00AB5627"/>
    <w:rsid w:val="00AE3073"/>
    <w:rsid w:val="00B24296"/>
    <w:rsid w:val="00BF711A"/>
    <w:rsid w:val="00C73FB6"/>
    <w:rsid w:val="00C75F0A"/>
    <w:rsid w:val="00C82C05"/>
    <w:rsid w:val="00C92793"/>
    <w:rsid w:val="00C92E6F"/>
    <w:rsid w:val="00CA3585"/>
    <w:rsid w:val="00D02D71"/>
    <w:rsid w:val="00D44785"/>
    <w:rsid w:val="00DC0DB2"/>
    <w:rsid w:val="00DC7511"/>
    <w:rsid w:val="00DD4121"/>
    <w:rsid w:val="00E90911"/>
    <w:rsid w:val="00E94FA2"/>
    <w:rsid w:val="00F40ABA"/>
    <w:rsid w:val="00F5059B"/>
    <w:rsid w:val="00F7630E"/>
    <w:rsid w:val="00FB54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A1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2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22C8"/>
  </w:style>
  <w:style w:type="paragraph" w:styleId="Footer">
    <w:name w:val="footer"/>
    <w:basedOn w:val="Normal"/>
    <w:link w:val="FooterChar"/>
    <w:uiPriority w:val="99"/>
    <w:unhideWhenUsed/>
    <w:rsid w:val="00142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22C8"/>
  </w:style>
  <w:style w:type="paragraph" w:styleId="BalloonText">
    <w:name w:val="Balloon Text"/>
    <w:basedOn w:val="Normal"/>
    <w:link w:val="BalloonTextChar"/>
    <w:uiPriority w:val="99"/>
    <w:semiHidden/>
    <w:unhideWhenUsed/>
    <w:rsid w:val="001422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22C8"/>
    <w:rPr>
      <w:rFonts w:ascii="Tahoma" w:hAnsi="Tahoma" w:cs="Tahoma"/>
      <w:sz w:val="16"/>
      <w:szCs w:val="16"/>
    </w:rPr>
  </w:style>
  <w:style w:type="paragraph" w:styleId="Title">
    <w:name w:val="Title"/>
    <w:basedOn w:val="Normal"/>
    <w:link w:val="TitleChar"/>
    <w:qFormat/>
    <w:rsid w:val="00B24296"/>
    <w:pPr>
      <w:spacing w:before="180" w:after="120" w:line="240" w:lineRule="auto"/>
      <w:jc w:val="center"/>
    </w:pPr>
    <w:rPr>
      <w:rFonts w:ascii="Times New Roman" w:eastAsia="Times New Roman" w:hAnsi="Times New Roman" w:cs="Times New Roman"/>
      <w:b/>
      <w:bCs/>
      <w:caps/>
      <w:sz w:val="36"/>
      <w:szCs w:val="24"/>
    </w:rPr>
  </w:style>
  <w:style w:type="character" w:customStyle="1" w:styleId="TitleChar">
    <w:name w:val="Title Char"/>
    <w:basedOn w:val="DefaultParagraphFont"/>
    <w:link w:val="Title"/>
    <w:rsid w:val="00B24296"/>
    <w:rPr>
      <w:rFonts w:ascii="Times New Roman" w:eastAsia="Times New Roman" w:hAnsi="Times New Roman" w:cs="Times New Roman"/>
      <w:b/>
      <w:bCs/>
      <w:caps/>
      <w:sz w:val="36"/>
      <w:szCs w:val="24"/>
    </w:rPr>
  </w:style>
  <w:style w:type="paragraph" w:customStyle="1" w:styleId="tabletxt">
    <w:name w:val="tabletxt"/>
    <w:basedOn w:val="Normal"/>
    <w:rsid w:val="00B24296"/>
    <w:pPr>
      <w:autoSpaceDE w:val="0"/>
      <w:autoSpaceDN w:val="0"/>
      <w:adjustRightInd w:val="0"/>
      <w:spacing w:before="20" w:after="20" w:line="240" w:lineRule="auto"/>
      <w:jc w:val="both"/>
    </w:pPr>
    <w:rPr>
      <w:rFonts w:ascii="Times New Roman" w:eastAsia="Times New Roman" w:hAnsi="Times New Roman" w:cs="Arial"/>
      <w:sz w:val="20"/>
      <w:szCs w:val="20"/>
    </w:rPr>
  </w:style>
  <w:style w:type="paragraph" w:customStyle="1" w:styleId="Tabletext">
    <w:name w:val="Tabletext"/>
    <w:basedOn w:val="Normal"/>
    <w:rsid w:val="00B24296"/>
    <w:pPr>
      <w:keepLines/>
      <w:widowControl w:val="0"/>
      <w:spacing w:after="0" w:line="240" w:lineRule="atLeast"/>
    </w:pPr>
    <w:rPr>
      <w:rFonts w:ascii="Arial" w:eastAsia="Times New Roman" w:hAnsi="Arial" w:cs="Times New Roman"/>
      <w:sz w:val="20"/>
      <w:szCs w:val="20"/>
    </w:rPr>
  </w:style>
  <w:style w:type="paragraph" w:styleId="ListParagraph">
    <w:name w:val="List Paragraph"/>
    <w:basedOn w:val="Normal"/>
    <w:uiPriority w:val="34"/>
    <w:qFormat/>
    <w:rsid w:val="002A44E7"/>
    <w:pPr>
      <w:ind w:left="720"/>
      <w:contextualSpacing/>
    </w:pPr>
  </w:style>
  <w:style w:type="table" w:styleId="TableGrid">
    <w:name w:val="Table Grid"/>
    <w:basedOn w:val="TableNormal"/>
    <w:uiPriority w:val="59"/>
    <w:rsid w:val="009D373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8CFF3E7556C4E9A9F05219BFC009990"/>
        <w:category>
          <w:name w:val="General"/>
          <w:gallery w:val="placeholder"/>
        </w:category>
        <w:types>
          <w:type w:val="bbPlcHdr"/>
        </w:types>
        <w:behaviors>
          <w:behavior w:val="content"/>
        </w:behaviors>
        <w:guid w:val="{399BA3AC-98BB-43F5-B760-CFF5C5A01C52}"/>
      </w:docPartPr>
      <w:docPartBody>
        <w:p w:rsidR="00000000" w:rsidRDefault="00C52918" w:rsidP="00C52918">
          <w:pPr>
            <w:pStyle w:val="E8CFF3E7556C4E9A9F05219BFC00999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52918"/>
    <w:rsid w:val="00872304"/>
    <w:rsid w:val="00C529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CFF3E7556C4E9A9F05219BFC009990">
    <w:name w:val="E8CFF3E7556C4E9A9F05219BFC009990"/>
    <w:rsid w:val="00C52918"/>
  </w:style>
  <w:style w:type="paragraph" w:customStyle="1" w:styleId="FF7E1838458A46B2A7E4DDE2E1DC951D">
    <w:name w:val="FF7E1838458A46B2A7E4DDE2E1DC951D"/>
    <w:rsid w:val="00C5291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12</Pages>
  <Words>692</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UNICO</vt:lpstr>
    </vt:vector>
  </TitlesOfParts>
  <Company/>
  <LinksUpToDate>false</LinksUpToDate>
  <CharactersWithSpaces>4634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UNICO</dc:title>
  <dc:creator>JagjotS</dc:creator>
  <cp:lastModifiedBy>JagjotS</cp:lastModifiedBy>
  <cp:revision>65</cp:revision>
  <dcterms:created xsi:type="dcterms:W3CDTF">2018-02-21T13:29:00Z</dcterms:created>
  <dcterms:modified xsi:type="dcterms:W3CDTF">2018-02-21T15:11:00Z</dcterms:modified>
</cp:coreProperties>
</file>