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7301" w:tblpY="-5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9"/>
        <w:gridCol w:w="398"/>
      </w:tblGrid>
      <w:tr w:rsidR="005D02DD" w:rsidRPr="006576DA" w:rsidTr="003926C4">
        <w:trPr>
          <w:trHeight w:val="309"/>
        </w:trPr>
        <w:tc>
          <w:tcPr>
            <w:tcW w:w="3639" w:type="dxa"/>
          </w:tcPr>
          <w:p w:rsidR="005D02DD" w:rsidRPr="006576DA" w:rsidRDefault="00387DB3" w:rsidP="003926C4">
            <w:pPr>
              <w:pStyle w:val="TableParagraph"/>
              <w:spacing w:before="39"/>
              <w:ind w:right="19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+91-8126864936</w:t>
            </w:r>
          </w:p>
        </w:tc>
        <w:tc>
          <w:tcPr>
            <w:tcW w:w="398" w:type="dxa"/>
          </w:tcPr>
          <w:p w:rsidR="005D02DD" w:rsidRPr="006576DA" w:rsidRDefault="005D02DD" w:rsidP="003926C4">
            <w:pPr>
              <w:pStyle w:val="TableParagraph"/>
              <w:spacing w:before="3"/>
              <w:rPr>
                <w:rFonts w:asciiTheme="minorHAnsi" w:hAnsiTheme="minorHAnsi" w:cstheme="minorHAnsi"/>
              </w:rPr>
            </w:pPr>
          </w:p>
          <w:p w:rsidR="005D02DD" w:rsidRPr="006576DA" w:rsidRDefault="005D02DD" w:rsidP="003926C4">
            <w:pPr>
              <w:pStyle w:val="TableParagraph"/>
              <w:spacing w:line="172" w:lineRule="exact"/>
              <w:ind w:left="106"/>
              <w:rPr>
                <w:rFonts w:asciiTheme="minorHAnsi" w:hAnsiTheme="minorHAnsi" w:cstheme="minorHAnsi"/>
              </w:rPr>
            </w:pPr>
            <w:r w:rsidRPr="006576DA">
              <w:rPr>
                <w:rFonts w:asciiTheme="minorHAnsi" w:hAnsiTheme="minorHAnsi" w:cstheme="minorHAnsi"/>
                <w:noProof/>
                <w:position w:val="-2"/>
              </w:rPr>
              <w:drawing>
                <wp:inline distT="0" distB="0" distL="0" distR="0" wp14:anchorId="5D88472B" wp14:editId="501F19AE">
                  <wp:extent cx="109537" cy="109537"/>
                  <wp:effectExtent l="0" t="0" r="0" b="0"/>
                  <wp:docPr id="6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2DD" w:rsidRPr="006576DA" w:rsidTr="003926C4">
        <w:trPr>
          <w:trHeight w:val="306"/>
        </w:trPr>
        <w:tc>
          <w:tcPr>
            <w:tcW w:w="3639" w:type="dxa"/>
          </w:tcPr>
          <w:p w:rsidR="005D02DD" w:rsidRPr="006576DA" w:rsidRDefault="00B14F85" w:rsidP="003926C4">
            <w:pPr>
              <w:jc w:val="right"/>
              <w:rPr>
                <w:rFonts w:cstheme="minorHAnsi"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8" w:history="1">
              <w:r w:rsidR="00387DB3" w:rsidRPr="00315A86">
                <w:rPr>
                  <w:rStyle w:val="Hyperlink"/>
                  <w:rFonts w:cstheme="minorHAnsi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Guptaparamdeep@gmail.com</w:t>
              </w:r>
            </w:hyperlink>
          </w:p>
        </w:tc>
        <w:tc>
          <w:tcPr>
            <w:tcW w:w="398" w:type="dxa"/>
          </w:tcPr>
          <w:p w:rsidR="005D02DD" w:rsidRPr="006576DA" w:rsidRDefault="005D02DD" w:rsidP="003926C4">
            <w:pPr>
              <w:pStyle w:val="TableParagraph"/>
              <w:spacing w:before="8"/>
              <w:rPr>
                <w:rFonts w:asciiTheme="minorHAnsi" w:hAnsiTheme="minorHAnsi" w:cstheme="minorHAnsi"/>
              </w:rPr>
            </w:pPr>
          </w:p>
          <w:p w:rsidR="005D02DD" w:rsidRPr="006576DA" w:rsidRDefault="005D02DD" w:rsidP="003926C4">
            <w:pPr>
              <w:pStyle w:val="TableParagraph"/>
              <w:spacing w:line="145" w:lineRule="exact"/>
              <w:ind w:left="88"/>
              <w:rPr>
                <w:rFonts w:asciiTheme="minorHAnsi" w:hAnsiTheme="minorHAnsi" w:cstheme="minorHAnsi"/>
              </w:rPr>
            </w:pPr>
            <w:r w:rsidRPr="006576DA">
              <w:rPr>
                <w:rFonts w:asciiTheme="minorHAnsi" w:hAnsiTheme="minorHAnsi" w:cstheme="minorHAnsi"/>
                <w:noProof/>
                <w:position w:val="-2"/>
              </w:rPr>
              <w:drawing>
                <wp:inline distT="0" distB="0" distL="0" distR="0" wp14:anchorId="542918FA" wp14:editId="47B016D2">
                  <wp:extent cx="138445" cy="92297"/>
                  <wp:effectExtent l="0" t="0" r="0" b="0"/>
                  <wp:docPr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45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2DD" w:rsidRPr="006576DA" w:rsidTr="003926C4">
        <w:trPr>
          <w:trHeight w:val="480"/>
        </w:trPr>
        <w:tc>
          <w:tcPr>
            <w:tcW w:w="3639" w:type="dxa"/>
          </w:tcPr>
          <w:p w:rsidR="005D02DD" w:rsidRPr="006576DA" w:rsidRDefault="00B14F85" w:rsidP="003926C4">
            <w:pPr>
              <w:pStyle w:val="TableParagraph"/>
              <w:spacing w:line="199" w:lineRule="exact"/>
              <w:ind w:right="18"/>
              <w:jc w:val="right"/>
              <w:rPr>
                <w:rFonts w:asciiTheme="minorHAnsi" w:hAnsiTheme="minorHAnsi" w:cstheme="minorHAnsi"/>
              </w:rPr>
            </w:pPr>
            <w:hyperlink r:id="rId10" w:history="1">
              <w:r w:rsidR="00387DB3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linkedin.com/in/paramdeep-gupta-24aaa12b2</w:t>
              </w:r>
            </w:hyperlink>
          </w:p>
        </w:tc>
        <w:tc>
          <w:tcPr>
            <w:tcW w:w="398" w:type="dxa"/>
          </w:tcPr>
          <w:p w:rsidR="005D02DD" w:rsidRPr="006576DA" w:rsidRDefault="005D02DD" w:rsidP="003926C4">
            <w:pPr>
              <w:pStyle w:val="TableParagraph"/>
              <w:spacing w:before="4"/>
              <w:rPr>
                <w:rFonts w:asciiTheme="minorHAnsi" w:hAnsiTheme="minorHAnsi" w:cstheme="minorHAnsi"/>
              </w:rPr>
            </w:pPr>
          </w:p>
          <w:p w:rsidR="005D02DD" w:rsidRPr="006576DA" w:rsidRDefault="005D02DD" w:rsidP="003926C4">
            <w:pPr>
              <w:pStyle w:val="TableParagraph"/>
              <w:spacing w:line="172" w:lineRule="exact"/>
              <w:ind w:left="106"/>
              <w:rPr>
                <w:rFonts w:asciiTheme="minorHAnsi" w:hAnsiTheme="minorHAnsi" w:cstheme="minorHAnsi"/>
              </w:rPr>
            </w:pPr>
            <w:r w:rsidRPr="006576DA">
              <w:rPr>
                <w:rFonts w:asciiTheme="minorHAnsi" w:hAnsiTheme="minorHAnsi" w:cstheme="minorHAnsi"/>
                <w:noProof/>
                <w:position w:val="-2"/>
              </w:rPr>
              <w:drawing>
                <wp:inline distT="0" distB="0" distL="0" distR="0" wp14:anchorId="496854A0" wp14:editId="42834BE7">
                  <wp:extent cx="109537" cy="109537"/>
                  <wp:effectExtent l="0" t="0" r="0" b="0"/>
                  <wp:docPr id="8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26C4" w:rsidRPr="006576DA" w:rsidRDefault="003926C4" w:rsidP="00CB5528">
      <w:pPr>
        <w:rPr>
          <w:rFonts w:cstheme="minorHAnsi"/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1213" w:rsidRPr="006576DA" w:rsidRDefault="00387DB3" w:rsidP="003926C4">
      <w:pPr>
        <w:rPr>
          <w:rFonts w:cstheme="minorHAnsi"/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Paramdeep</w:t>
      </w:r>
      <w:proofErr w:type="spellEnd"/>
      <w:r>
        <w:rPr>
          <w:rFonts w:cstheme="minorHAnsi"/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Gupta</w:t>
      </w:r>
    </w:p>
    <w:p w:rsidR="002B7F7A" w:rsidRPr="006576DA" w:rsidRDefault="000C3D2B" w:rsidP="00E94D8A">
      <w:pPr>
        <w:rPr>
          <w:rFonts w:cstheme="minorHAnsi"/>
          <w:color w:val="000000" w:themeColor="text1"/>
        </w:rPr>
      </w:pPr>
      <w:r w:rsidRPr="006576DA"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Seeking a position in a company where I can launch my career and build a valuable skill set.</w:t>
      </w:r>
    </w:p>
    <w:p w:rsidR="002B7F7A" w:rsidRPr="006576DA" w:rsidRDefault="002B7F7A" w:rsidP="002B7F7A">
      <w:pPr>
        <w:pStyle w:val="BodyText"/>
        <w:spacing w:before="6"/>
        <w:rPr>
          <w:rFonts w:asciiTheme="minorHAnsi" w:hAnsiTheme="minorHAnsi" w:cstheme="minorHAnsi"/>
        </w:rPr>
      </w:pPr>
      <w:r w:rsidRPr="006576D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130175</wp:posOffset>
                </wp:positionV>
                <wp:extent cx="5981065" cy="6350"/>
                <wp:effectExtent l="0" t="0" r="0" b="0"/>
                <wp:wrapTopAndBottom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31674E97" id="Rectangle 12" o:spid="_x0000_s1026" style="position:absolute;margin-left:70.6pt;margin-top:10.25pt;width:470.95pt;height:.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" fillcolor="#a6a6a6" stroked="f">
                <w10:wrap type="topAndBottom" anchorx="page"/>
              </v:rect>
            </w:pict>
          </mc:Fallback>
        </mc:AlternateContent>
      </w:r>
    </w:p>
    <w:p w:rsidR="004037CE" w:rsidRPr="006576DA" w:rsidRDefault="00911016" w:rsidP="002B7F7A">
      <w:pPr>
        <w:spacing w:line="240" w:lineRule="auto"/>
        <w:rPr>
          <w:rFonts w:cstheme="minorHAnsi"/>
          <w:b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76DA">
        <w:rPr>
          <w:rFonts w:cstheme="minorHAnsi"/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E94D8A" w:rsidRPr="006576DA">
        <w:rPr>
          <w:rFonts w:cstheme="minorHAnsi"/>
          <w:b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WORK </w:t>
      </w:r>
      <w:r w:rsidR="004037CE" w:rsidRPr="006576DA">
        <w:rPr>
          <w:rFonts w:cstheme="minorHAnsi"/>
          <w:b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EXPERIENCE</w:t>
      </w:r>
    </w:p>
    <w:p w:rsidR="005C0B71" w:rsidRPr="006576DA" w:rsidRDefault="00911016" w:rsidP="00E94D8A">
      <w:pPr>
        <w:pStyle w:val="NoSpacing"/>
        <w:rPr>
          <w:rFonts w:cstheme="minorHAnsi"/>
        </w:rPr>
      </w:pPr>
      <w:r w:rsidRPr="006576DA">
        <w:rPr>
          <w:rFonts w:cstheme="minorHAnsi"/>
          <w:b/>
        </w:rPr>
        <w:t xml:space="preserve">      </w:t>
      </w:r>
      <w:proofErr w:type="spellStart"/>
      <w:r w:rsidR="00E94D8A" w:rsidRPr="006576DA">
        <w:rPr>
          <w:rFonts w:cstheme="minorHAnsi"/>
          <w:b/>
        </w:rPr>
        <w:t>Destar</w:t>
      </w:r>
      <w:proofErr w:type="spellEnd"/>
      <w:r w:rsidR="00E94D8A" w:rsidRPr="006576DA">
        <w:rPr>
          <w:rFonts w:cstheme="minorHAnsi"/>
          <w:b/>
        </w:rPr>
        <w:t xml:space="preserve"> Consultancy                                                                                           </w:t>
      </w:r>
      <w:r w:rsidR="00387DB3">
        <w:rPr>
          <w:rFonts w:cstheme="minorHAnsi"/>
          <w:b/>
        </w:rPr>
        <w:t xml:space="preserve">               Feb 2024-Jun 2024</w:t>
      </w:r>
    </w:p>
    <w:p w:rsidR="00E94D8A" w:rsidRPr="006576DA" w:rsidRDefault="00911016" w:rsidP="00E94D8A">
      <w:pPr>
        <w:pStyle w:val="NoSpacing"/>
        <w:rPr>
          <w:rFonts w:cstheme="minorHAnsi"/>
          <w:i/>
        </w:rPr>
      </w:pPr>
      <w:r w:rsidRPr="006576DA">
        <w:rPr>
          <w:rFonts w:cstheme="minorHAnsi"/>
        </w:rPr>
        <w:t xml:space="preserve">      </w:t>
      </w:r>
      <w:r w:rsidR="00E94D8A" w:rsidRPr="006576DA">
        <w:rPr>
          <w:rFonts w:cstheme="minorHAnsi"/>
          <w:i/>
        </w:rPr>
        <w:t>Human Resource Executive</w:t>
      </w:r>
    </w:p>
    <w:p w:rsidR="00141213" w:rsidRPr="006576DA" w:rsidRDefault="00141213" w:rsidP="004B3DB1">
      <w:pPr>
        <w:pStyle w:val="ListParagraph"/>
        <w:numPr>
          <w:ilvl w:val="0"/>
          <w:numId w:val="12"/>
        </w:numPr>
        <w:rPr>
          <w:rFonts w:eastAsia="Times New Roman" w:cstheme="minorHAnsi"/>
          <w:color w:val="000000"/>
          <w:lang w:eastAsia="en-IN"/>
        </w:rPr>
      </w:pPr>
      <w:r w:rsidRPr="006576DA">
        <w:rPr>
          <w:rFonts w:eastAsia="Times New Roman" w:cstheme="minorHAnsi"/>
          <w:color w:val="000000"/>
          <w:lang w:eastAsia="en-IN"/>
        </w:rPr>
        <w:t>Sourcing, Screening, Validating, Shortlisting the candidates, following up on the interview schedules.</w:t>
      </w:r>
    </w:p>
    <w:p w:rsidR="00141213" w:rsidRPr="006576DA" w:rsidRDefault="00141213" w:rsidP="004B3DB1">
      <w:pPr>
        <w:pStyle w:val="ListParagraph"/>
        <w:numPr>
          <w:ilvl w:val="0"/>
          <w:numId w:val="12"/>
        </w:numPr>
        <w:rPr>
          <w:rFonts w:eastAsia="Times New Roman" w:cstheme="minorHAnsi"/>
          <w:color w:val="000000"/>
          <w:lang w:eastAsia="en-IN"/>
        </w:rPr>
      </w:pPr>
      <w:r w:rsidRPr="006576DA">
        <w:rPr>
          <w:rFonts w:eastAsia="Times New Roman" w:cstheme="minorHAnsi"/>
          <w:color w:val="000000"/>
          <w:lang w:eastAsia="en-IN"/>
        </w:rPr>
        <w:t>Having sourcing experience by using these portals – Naukri.com</w:t>
      </w:r>
    </w:p>
    <w:p w:rsidR="00E94D8A" w:rsidRPr="00C27E33" w:rsidRDefault="00141213" w:rsidP="00C27E33">
      <w:pPr>
        <w:pStyle w:val="ListParagraph"/>
        <w:numPr>
          <w:ilvl w:val="0"/>
          <w:numId w:val="12"/>
        </w:numPr>
        <w:spacing w:before="100" w:beforeAutospacing="1" w:after="100" w:afterAutospacing="1" w:line="238" w:lineRule="atLeast"/>
        <w:rPr>
          <w:rFonts w:eastAsia="Times New Roman" w:cstheme="minorHAnsi"/>
          <w:color w:val="000000"/>
          <w:lang w:eastAsia="en-IN"/>
        </w:rPr>
      </w:pPr>
      <w:r w:rsidRPr="006576DA">
        <w:rPr>
          <w:rFonts w:eastAsia="Times New Roman" w:cstheme="minorHAnsi"/>
          <w:color w:val="000000"/>
          <w:lang w:eastAsia="en-IN"/>
        </w:rPr>
        <w:t>Having </w:t>
      </w:r>
      <w:proofErr w:type="spellStart"/>
      <w:r w:rsidRPr="006576DA">
        <w:rPr>
          <w:rFonts w:eastAsia="Times New Roman" w:cstheme="minorHAnsi"/>
          <w:color w:val="000000"/>
          <w:lang w:eastAsia="en-IN"/>
        </w:rPr>
        <w:t>exp</w:t>
      </w:r>
      <w:proofErr w:type="spellEnd"/>
      <w:r w:rsidRPr="006576DA">
        <w:rPr>
          <w:rFonts w:eastAsia="Times New Roman" w:cstheme="minorHAnsi"/>
          <w:color w:val="000000"/>
          <w:lang w:eastAsia="en-IN"/>
        </w:rPr>
        <w:t> of working with industries like internet, </w:t>
      </w:r>
      <w:proofErr w:type="spellStart"/>
      <w:r w:rsidRPr="006576DA">
        <w:rPr>
          <w:rFonts w:eastAsia="Times New Roman" w:cstheme="minorHAnsi"/>
          <w:color w:val="000000"/>
          <w:lang w:eastAsia="en-IN"/>
        </w:rPr>
        <w:t>fintech</w:t>
      </w:r>
      <w:proofErr w:type="spellEnd"/>
      <w:r w:rsidRPr="006576DA">
        <w:rPr>
          <w:rFonts w:eastAsia="Times New Roman" w:cstheme="minorHAnsi"/>
          <w:color w:val="000000"/>
          <w:lang w:eastAsia="en-IN"/>
        </w:rPr>
        <w:t>, IT services, media production, mechanical or industrial engineering, Gaming, Computer Software, HVAC, Financial services, SAAS</w:t>
      </w:r>
      <w:r w:rsidR="00C27E33">
        <w:rPr>
          <w:rStyle w:val="BodyTextChar"/>
          <w:rFonts w:asciiTheme="minorHAnsi" w:eastAsiaTheme="minorEastAsia" w:hAnsiTheme="minorHAnsi" w:cstheme="minorHAnsi"/>
          <w:lang w:val="en-IN"/>
        </w:rPr>
        <w:t xml:space="preserve">  </w:t>
      </w:r>
    </w:p>
    <w:p w:rsidR="00C27E33" w:rsidRDefault="00E94D8A" w:rsidP="00141213">
      <w:pPr>
        <w:ind w:left="360"/>
        <w:rPr>
          <w:rFonts w:cstheme="minorHAnsi"/>
          <w:b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76DA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27B4303B" wp14:editId="46AB0852">
                <wp:simplePos x="0" y="0"/>
                <wp:positionH relativeFrom="page">
                  <wp:posOffset>896620</wp:posOffset>
                </wp:positionH>
                <wp:positionV relativeFrom="paragraph">
                  <wp:posOffset>130175</wp:posOffset>
                </wp:positionV>
                <wp:extent cx="5981065" cy="6350"/>
                <wp:effectExtent l="0" t="0" r="0" b="0"/>
                <wp:wrapTopAndBottom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73841CC9" id="Rectangle 10" o:spid="_x0000_s1026" style="position:absolute;margin-left:70.6pt;margin-top:10.25pt;width:470.95pt;height:.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" fillcolor="#a6a6a6" stroked="f">
                <w10:wrap type="topAndBottom" anchorx="page"/>
              </v:rect>
            </w:pict>
          </mc:Fallback>
        </mc:AlternateContent>
      </w:r>
    </w:p>
    <w:p w:rsidR="00911016" w:rsidRPr="006576DA" w:rsidRDefault="00E94D8A" w:rsidP="00141213">
      <w:pPr>
        <w:ind w:left="360"/>
        <w:rPr>
          <w:rFonts w:cstheme="minorHAnsi"/>
          <w:b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76DA">
        <w:rPr>
          <w:rFonts w:cstheme="minorHAnsi"/>
          <w:b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  <w:r w:rsidR="00911016" w:rsidRPr="006576DA">
        <w:rPr>
          <w:rFonts w:cstheme="minorHAnsi"/>
          <w:b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:rsidR="006C1A7F" w:rsidRDefault="006C1A7F" w:rsidP="004B3DB1">
      <w:pPr>
        <w:pStyle w:val="BodyTex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Masters of Business Administration, (2024-2026)</w:t>
      </w:r>
    </w:p>
    <w:p w:rsidR="006C1A7F" w:rsidRDefault="006C1A7F" w:rsidP="004B3DB1">
      <w:pPr>
        <w:pStyle w:val="BodyTex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JECRC University, Jaipur</w:t>
      </w:r>
    </w:p>
    <w:p w:rsidR="006C1A7F" w:rsidRDefault="006C1A7F" w:rsidP="004B3DB1">
      <w:pPr>
        <w:pStyle w:val="BodyText"/>
        <w:ind w:left="720"/>
        <w:rPr>
          <w:rFonts w:asciiTheme="minorHAnsi" w:hAnsiTheme="minorHAnsi" w:cstheme="minorHAnsi"/>
        </w:rPr>
      </w:pPr>
    </w:p>
    <w:p w:rsidR="003B5E10" w:rsidRPr="006576DA" w:rsidRDefault="00E94D8A" w:rsidP="004B3DB1">
      <w:pPr>
        <w:pStyle w:val="BodyText"/>
        <w:ind w:left="720"/>
        <w:rPr>
          <w:rFonts w:asciiTheme="minorHAnsi" w:hAnsiTheme="minorHAnsi" w:cstheme="minorHAnsi"/>
        </w:rPr>
      </w:pPr>
      <w:r w:rsidRPr="006576DA">
        <w:rPr>
          <w:rFonts w:asciiTheme="minorHAnsi" w:hAnsiTheme="minorHAnsi" w:cstheme="minorHAnsi"/>
        </w:rPr>
        <w:t>Bach</w:t>
      </w:r>
      <w:r w:rsidR="00387DB3">
        <w:rPr>
          <w:rFonts w:asciiTheme="minorHAnsi" w:hAnsiTheme="minorHAnsi" w:cstheme="minorHAnsi"/>
        </w:rPr>
        <w:t>elors of Commerce</w:t>
      </w:r>
      <w:r w:rsidRPr="006576DA">
        <w:rPr>
          <w:rFonts w:asciiTheme="minorHAnsi" w:hAnsiTheme="minorHAnsi" w:cstheme="minorHAnsi"/>
        </w:rPr>
        <w:t>, (2020-2023)</w:t>
      </w:r>
    </w:p>
    <w:p w:rsidR="003B5E10" w:rsidRPr="006576DA" w:rsidRDefault="00387DB3" w:rsidP="004B3DB1">
      <w:pPr>
        <w:pStyle w:val="BodyTex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St. Johns College</w:t>
      </w:r>
      <w:r w:rsidR="006C1A7F">
        <w:rPr>
          <w:rFonts w:asciiTheme="minorHAnsi" w:hAnsiTheme="minorHAnsi" w:cstheme="minorHAnsi"/>
        </w:rPr>
        <w:t xml:space="preserve">, </w:t>
      </w:r>
      <w:r w:rsidR="00E94D8A" w:rsidRPr="006576DA">
        <w:rPr>
          <w:rFonts w:asciiTheme="minorHAnsi" w:hAnsiTheme="minorHAnsi" w:cstheme="minorHAnsi"/>
        </w:rPr>
        <w:t xml:space="preserve">Agra </w:t>
      </w:r>
    </w:p>
    <w:p w:rsidR="00DA6916" w:rsidRPr="006576DA" w:rsidRDefault="00DA6916" w:rsidP="004B3DB1">
      <w:pPr>
        <w:pStyle w:val="BodyText"/>
        <w:ind w:left="720"/>
        <w:rPr>
          <w:rFonts w:asciiTheme="minorHAnsi" w:hAnsiTheme="minorHAnsi" w:cstheme="minorHAnsi"/>
        </w:rPr>
      </w:pPr>
    </w:p>
    <w:p w:rsidR="004B3DB1" w:rsidRDefault="00E94D8A" w:rsidP="00C27E33">
      <w:pPr>
        <w:pStyle w:val="BodyText"/>
        <w:ind w:left="720"/>
        <w:rPr>
          <w:rFonts w:asciiTheme="minorHAnsi" w:hAnsiTheme="minorHAnsi" w:cstheme="minorHAnsi"/>
        </w:rPr>
      </w:pPr>
      <w:r w:rsidRPr="006576DA">
        <w:rPr>
          <w:rFonts w:asciiTheme="minorHAnsi" w:hAnsiTheme="minorHAnsi" w:cstheme="minorHAnsi"/>
        </w:rPr>
        <w:t xml:space="preserve">Relevant </w:t>
      </w:r>
      <w:r w:rsidR="00387DB3">
        <w:rPr>
          <w:rFonts w:asciiTheme="minorHAnsi" w:hAnsiTheme="minorHAnsi" w:cstheme="minorHAnsi"/>
        </w:rPr>
        <w:t>coursework: Financial accounting, Cost accounting, Banking system, Business communication, Principles of business management</w:t>
      </w:r>
      <w:r w:rsidRPr="006576DA">
        <w:rPr>
          <w:rFonts w:asciiTheme="minorHAnsi" w:hAnsiTheme="minorHAnsi" w:cstheme="minorHAnsi"/>
        </w:rPr>
        <w:t>,</w:t>
      </w:r>
      <w:r w:rsidR="00387DB3">
        <w:rPr>
          <w:rFonts w:asciiTheme="minorHAnsi" w:hAnsiTheme="minorHAnsi" w:cstheme="minorHAnsi"/>
        </w:rPr>
        <w:t xml:space="preserve"> </w:t>
      </w:r>
      <w:r w:rsidR="00C27E33">
        <w:rPr>
          <w:rFonts w:asciiTheme="minorHAnsi" w:hAnsiTheme="minorHAnsi" w:cstheme="minorHAnsi"/>
        </w:rPr>
        <w:t>Auditing</w:t>
      </w:r>
      <w:r w:rsidRPr="006576DA">
        <w:rPr>
          <w:rFonts w:asciiTheme="minorHAnsi" w:hAnsiTheme="minorHAnsi" w:cstheme="minorHAnsi"/>
        </w:rPr>
        <w:t xml:space="preserve">, </w:t>
      </w:r>
      <w:r w:rsidR="00C27E33">
        <w:rPr>
          <w:rFonts w:asciiTheme="minorHAnsi" w:hAnsiTheme="minorHAnsi" w:cstheme="minorHAnsi"/>
        </w:rPr>
        <w:t>IT in business</w:t>
      </w:r>
      <w:r w:rsidR="004B3DB1" w:rsidRPr="006576DA">
        <w:rPr>
          <w:rFonts w:asciiTheme="minorHAnsi" w:hAnsiTheme="minorHAnsi" w:cstheme="minorHAnsi"/>
        </w:rPr>
        <w:t>.</w:t>
      </w:r>
    </w:p>
    <w:p w:rsidR="00C27E33" w:rsidRPr="006576DA" w:rsidRDefault="00C27E33" w:rsidP="00C27E33">
      <w:pPr>
        <w:pStyle w:val="BodyText"/>
        <w:ind w:left="720"/>
        <w:rPr>
          <w:rFonts w:asciiTheme="minorHAnsi" w:hAnsiTheme="minorHAnsi" w:cstheme="minorHAnsi"/>
        </w:rPr>
      </w:pPr>
    </w:p>
    <w:p w:rsidR="00F77DDA" w:rsidRDefault="002B7F7A" w:rsidP="00911016">
      <w:pPr>
        <w:ind w:left="360"/>
        <w:rPr>
          <w:rFonts w:cstheme="minorHAnsi"/>
          <w:b/>
          <w:i/>
          <w:color w:val="000000" w:themeColor="text1"/>
        </w:rPr>
      </w:pPr>
      <w:r w:rsidRPr="006576DA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130175</wp:posOffset>
                </wp:positionV>
                <wp:extent cx="5981065" cy="6350"/>
                <wp:effectExtent l="0" t="0" r="0" b="0"/>
                <wp:wrapTopAndBottom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390B3A6C" id="Rectangle 13" o:spid="_x0000_s1026" style="position:absolute;margin-left:70.6pt;margin-top:10.25pt;width:470.95pt;height:.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" fillcolor="#a6a6a6" stroked="f">
                <w10:wrap type="topAndBottom" anchorx="page"/>
              </v:rect>
            </w:pict>
          </mc:Fallback>
        </mc:AlternateContent>
      </w:r>
      <w:r w:rsidRPr="006576DA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130175</wp:posOffset>
                </wp:positionV>
                <wp:extent cx="5981065" cy="6350"/>
                <wp:effectExtent l="0" t="0" r="0" b="0"/>
                <wp:wrapTopAndBottom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1C8581D9" id="Rectangle 14" o:spid="_x0000_s1026" style="position:absolute;margin-left:70.6pt;margin-top:10.25pt;width:470.95pt;height:.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" fillcolor="#a6a6a6" stroked="f">
                <w10:wrap type="topAndBottom" anchorx="page"/>
              </v:rect>
            </w:pict>
          </mc:Fallback>
        </mc:AlternateContent>
      </w:r>
      <w:r w:rsidR="00911016" w:rsidRPr="006576DA">
        <w:rPr>
          <w:rFonts w:cstheme="minorHAnsi"/>
          <w:b/>
          <w:i/>
          <w:color w:val="000000" w:themeColor="text1"/>
        </w:rPr>
        <w:t xml:space="preserve">  </w:t>
      </w:r>
    </w:p>
    <w:p w:rsidR="00547D82" w:rsidRPr="00C27E33" w:rsidRDefault="00911016" w:rsidP="00C27E33">
      <w:pPr>
        <w:ind w:left="360"/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76DA">
        <w:rPr>
          <w:rFonts w:cstheme="minorHAnsi"/>
          <w:b/>
          <w:i/>
          <w:color w:val="000000" w:themeColor="text1"/>
        </w:rPr>
        <w:t xml:space="preserve"> </w:t>
      </w:r>
      <w:r w:rsidRPr="006576DA">
        <w:rPr>
          <w:rFonts w:cstheme="minorHAnsi"/>
          <w:b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SKILLS</w:t>
      </w:r>
    </w:p>
    <w:p w:rsidR="006C1A7F" w:rsidRDefault="00352F6F" w:rsidP="00C27E33">
      <w:pPr>
        <w:pStyle w:val="BodyText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Power BI </w:t>
      </w:r>
    </w:p>
    <w:p w:rsidR="00001D5B" w:rsidRDefault="00352F6F" w:rsidP="00C27E33">
      <w:pPr>
        <w:pStyle w:val="BodyText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MySQL </w:t>
      </w:r>
    </w:p>
    <w:p w:rsidR="00C27E33" w:rsidRPr="00C27E33" w:rsidRDefault="00C27E33" w:rsidP="00C27E33">
      <w:pPr>
        <w:pStyle w:val="BodyText"/>
        <w:numPr>
          <w:ilvl w:val="0"/>
          <w:numId w:val="16"/>
        </w:numPr>
        <w:rPr>
          <w:rFonts w:asciiTheme="minorHAnsi" w:hAnsiTheme="minorHAnsi" w:cstheme="minorHAnsi"/>
        </w:rPr>
      </w:pPr>
      <w:r w:rsidRPr="00C27E33">
        <w:rPr>
          <w:rFonts w:asciiTheme="minorHAnsi" w:hAnsiTheme="minorHAnsi" w:cstheme="minorHAnsi"/>
        </w:rPr>
        <w:t>Microsoft Excel, Word, PowerPoint</w:t>
      </w:r>
    </w:p>
    <w:p w:rsidR="006576DA" w:rsidRPr="00C27E33" w:rsidRDefault="006576DA" w:rsidP="00547D82">
      <w:pPr>
        <w:pStyle w:val="BodyText"/>
        <w:numPr>
          <w:ilvl w:val="0"/>
          <w:numId w:val="16"/>
        </w:numPr>
        <w:rPr>
          <w:rFonts w:asciiTheme="minorHAnsi" w:hAnsiTheme="minorHAnsi" w:cstheme="minorHAnsi"/>
        </w:rPr>
      </w:pPr>
      <w:r w:rsidRPr="00C27E33">
        <w:rPr>
          <w:rFonts w:asciiTheme="minorHAnsi" w:hAnsiTheme="minorHAnsi" w:cstheme="minorHAnsi"/>
        </w:rPr>
        <w:t>Customer</w:t>
      </w:r>
      <w:r w:rsidRPr="00C27E33">
        <w:rPr>
          <w:rFonts w:asciiTheme="minorHAnsi" w:hAnsiTheme="minorHAnsi" w:cstheme="minorHAnsi"/>
          <w:spacing w:val="-11"/>
        </w:rPr>
        <w:t xml:space="preserve"> </w:t>
      </w:r>
      <w:r w:rsidRPr="00C27E33">
        <w:rPr>
          <w:rFonts w:asciiTheme="minorHAnsi" w:hAnsiTheme="minorHAnsi" w:cstheme="minorHAnsi"/>
        </w:rPr>
        <w:t>Management</w:t>
      </w:r>
    </w:p>
    <w:p w:rsidR="004A2E90" w:rsidRPr="00C27E33" w:rsidRDefault="004A2E90" w:rsidP="00547D82">
      <w:pPr>
        <w:pStyle w:val="BodyText"/>
        <w:numPr>
          <w:ilvl w:val="0"/>
          <w:numId w:val="15"/>
        </w:numPr>
        <w:rPr>
          <w:rFonts w:asciiTheme="minorHAnsi" w:hAnsiTheme="minorHAnsi" w:cstheme="minorHAnsi"/>
        </w:rPr>
      </w:pPr>
      <w:r w:rsidRPr="00C27E33">
        <w:rPr>
          <w:rFonts w:asciiTheme="minorHAnsi" w:hAnsiTheme="minorHAnsi" w:cstheme="minorHAnsi"/>
        </w:rPr>
        <w:t>Critical Thinking and Decision Making.</w:t>
      </w:r>
    </w:p>
    <w:p w:rsidR="006576DA" w:rsidRPr="00C27E33" w:rsidRDefault="006576DA" w:rsidP="00547D82">
      <w:pPr>
        <w:pStyle w:val="BodyText"/>
        <w:numPr>
          <w:ilvl w:val="0"/>
          <w:numId w:val="15"/>
        </w:numPr>
        <w:rPr>
          <w:rFonts w:asciiTheme="minorHAnsi" w:hAnsiTheme="minorHAnsi" w:cstheme="minorHAnsi"/>
        </w:rPr>
      </w:pPr>
      <w:r w:rsidRPr="006C1A7F">
        <w:rPr>
          <w:rFonts w:asciiTheme="minorHAnsi" w:hAnsiTheme="minorHAnsi" w:cstheme="minorHAnsi"/>
        </w:rPr>
        <w:t>Requirement Elicitation</w:t>
      </w:r>
    </w:p>
    <w:p w:rsidR="004A2E90" w:rsidRPr="00547D82" w:rsidRDefault="004A2E90" w:rsidP="00547D82">
      <w:pPr>
        <w:pStyle w:val="BodyText"/>
        <w:numPr>
          <w:ilvl w:val="0"/>
          <w:numId w:val="15"/>
        </w:numPr>
      </w:pPr>
      <w:r w:rsidRPr="006C1A7F">
        <w:rPr>
          <w:rFonts w:asciiTheme="minorHAnsi" w:hAnsiTheme="minorHAnsi" w:cstheme="minorHAnsi"/>
        </w:rPr>
        <w:t>Requirement Gathering.</w:t>
      </w:r>
    </w:p>
    <w:p w:rsidR="004A2E90" w:rsidRPr="006C1A7F" w:rsidRDefault="004A2E90" w:rsidP="00C27E33">
      <w:pPr>
        <w:pStyle w:val="BodyText"/>
        <w:numPr>
          <w:ilvl w:val="0"/>
          <w:numId w:val="15"/>
        </w:numPr>
        <w:rPr>
          <w:rFonts w:asciiTheme="minorHAnsi" w:hAnsiTheme="minorHAnsi" w:cstheme="minorHAnsi"/>
        </w:rPr>
      </w:pPr>
      <w:r w:rsidRPr="006C1A7F">
        <w:rPr>
          <w:rFonts w:asciiTheme="minorHAnsi" w:hAnsiTheme="minorHAnsi" w:cstheme="minorHAnsi"/>
        </w:rPr>
        <w:t>Validation</w:t>
      </w:r>
    </w:p>
    <w:p w:rsidR="006576DA" w:rsidRPr="00547D82" w:rsidRDefault="006576DA" w:rsidP="00547D82">
      <w:pPr>
        <w:pStyle w:val="BodyText"/>
        <w:numPr>
          <w:ilvl w:val="0"/>
          <w:numId w:val="15"/>
        </w:numPr>
      </w:pPr>
      <w:r w:rsidRPr="00547D82">
        <w:t>Team</w:t>
      </w:r>
      <w:r w:rsidRPr="00547D82">
        <w:rPr>
          <w:spacing w:val="-5"/>
        </w:rPr>
        <w:t xml:space="preserve"> </w:t>
      </w:r>
      <w:r w:rsidRPr="00547D82">
        <w:t>Management</w:t>
      </w:r>
    </w:p>
    <w:p w:rsidR="00911016" w:rsidRPr="00547D82" w:rsidRDefault="003B5E10" w:rsidP="00C27E33">
      <w:pPr>
        <w:pStyle w:val="BodyText"/>
        <w:numPr>
          <w:ilvl w:val="0"/>
          <w:numId w:val="15"/>
        </w:numPr>
      </w:pPr>
      <w:r w:rsidRPr="00547D82">
        <w:t xml:space="preserve">Networking                                                                                                      </w:t>
      </w:r>
    </w:p>
    <w:p w:rsidR="003B5E10" w:rsidRDefault="00911016" w:rsidP="00547D82">
      <w:pPr>
        <w:pStyle w:val="BodyText"/>
        <w:numPr>
          <w:ilvl w:val="0"/>
          <w:numId w:val="15"/>
        </w:numPr>
      </w:pPr>
      <w:r w:rsidRPr="00547D82">
        <w:t>Lang</w:t>
      </w:r>
      <w:r w:rsidR="003B5E10" w:rsidRPr="00547D82">
        <w:t>u</w:t>
      </w:r>
      <w:r w:rsidRPr="00547D82">
        <w:t>a</w:t>
      </w:r>
      <w:r w:rsidR="003B5E10" w:rsidRPr="00547D82">
        <w:t>ges Known: Hindi(Native), English(B2)</w:t>
      </w:r>
    </w:p>
    <w:p w:rsidR="006C1A7F" w:rsidRDefault="006C1A7F" w:rsidP="006C1A7F">
      <w:pPr>
        <w:pStyle w:val="BodyText"/>
        <w:ind w:left="720"/>
      </w:pPr>
    </w:p>
    <w:p w:rsidR="000E41B3" w:rsidRDefault="006C1A7F" w:rsidP="000E41B3">
      <w:pPr>
        <w:pStyle w:val="BodyText"/>
        <w:ind w:left="720"/>
      </w:pPr>
      <w:r w:rsidRPr="006576DA">
        <w:rPr>
          <w:rFonts w:cstheme="minorHAnsi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23643208" wp14:editId="55E02AD5">
                <wp:simplePos x="0" y="0"/>
                <wp:positionH relativeFrom="page">
                  <wp:posOffset>817880</wp:posOffset>
                </wp:positionH>
                <wp:positionV relativeFrom="paragraph">
                  <wp:posOffset>58420</wp:posOffset>
                </wp:positionV>
                <wp:extent cx="5981065" cy="6350"/>
                <wp:effectExtent l="0" t="0" r="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64.4pt;margin-top:4.6pt;width:470.95pt;height:.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" fillcolor="#a6a6a6" stroked="f">
                <w10:wrap type="topAndBottom" anchorx="page"/>
              </v:rect>
            </w:pict>
          </mc:Fallback>
        </mc:AlternateContent>
      </w:r>
    </w:p>
    <w:p w:rsidR="006C1A7F" w:rsidRDefault="000E41B3" w:rsidP="000E41B3">
      <w:pPr>
        <w:rPr>
          <w:b/>
          <w:color w:val="2E74B5" w:themeColor="accent1" w:themeShade="BF"/>
          <w:u w:val="single"/>
        </w:rPr>
      </w:pPr>
      <w:r w:rsidRPr="000E41B3">
        <w:t xml:space="preserve">        </w:t>
      </w:r>
      <w:r w:rsidR="006C1A7F" w:rsidRPr="000E41B3">
        <w:rPr>
          <w:b/>
          <w:color w:val="2E74B5" w:themeColor="accent1" w:themeShade="BF"/>
          <w:u w:val="single"/>
        </w:rPr>
        <w:t>Certifications</w:t>
      </w:r>
    </w:p>
    <w:p w:rsidR="000E41B3" w:rsidRPr="00001D5B" w:rsidRDefault="000E41B3" w:rsidP="000E41B3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</w:rPr>
      </w:pPr>
      <w:r w:rsidRPr="000E41B3">
        <w:rPr>
          <w:color w:val="000000" w:themeColor="text1"/>
        </w:rPr>
        <w:t>Career Essential In Generative AI by Microsoft</w:t>
      </w:r>
      <w:r w:rsidR="00001D5B">
        <w:rPr>
          <w:color w:val="000000" w:themeColor="text1"/>
        </w:rPr>
        <w:t xml:space="preserve"> And </w:t>
      </w:r>
      <w:proofErr w:type="spellStart"/>
      <w:r w:rsidR="00001D5B">
        <w:rPr>
          <w:color w:val="000000" w:themeColor="text1"/>
        </w:rPr>
        <w:t>LinkedIN</w:t>
      </w:r>
      <w:proofErr w:type="spellEnd"/>
    </w:p>
    <w:p w:rsidR="00001D5B" w:rsidRPr="00FA7834" w:rsidRDefault="00001D5B" w:rsidP="000E41B3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</w:rPr>
      </w:pPr>
      <w:r>
        <w:rPr>
          <w:color w:val="000000" w:themeColor="text1"/>
        </w:rPr>
        <w:t xml:space="preserve">Career Essential In Business Analysis by Microsoft And </w:t>
      </w:r>
      <w:proofErr w:type="spellStart"/>
      <w:r>
        <w:rPr>
          <w:color w:val="000000" w:themeColor="text1"/>
        </w:rPr>
        <w:t>LinkedIN</w:t>
      </w:r>
      <w:proofErr w:type="spellEnd"/>
    </w:p>
    <w:p w:rsidR="00FA7834" w:rsidRPr="00FA7834" w:rsidRDefault="00FA7834" w:rsidP="00FA7834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</w:rPr>
      </w:pPr>
      <w:r>
        <w:rPr>
          <w:color w:val="000000" w:themeColor="text1"/>
        </w:rPr>
        <w:t xml:space="preserve">Career Essential In Project Management by Microsoft And </w:t>
      </w:r>
      <w:proofErr w:type="spellStart"/>
      <w:r>
        <w:rPr>
          <w:color w:val="000000" w:themeColor="text1"/>
        </w:rPr>
        <w:t>LinkedIN</w:t>
      </w:r>
      <w:proofErr w:type="spellEnd"/>
    </w:p>
    <w:p w:rsidR="00B14F85" w:rsidRDefault="00B14F85" w:rsidP="00B14F85">
      <w:pPr>
        <w:rPr>
          <w:rFonts w:ascii="Calibri" w:hAnsi="Calibri" w:cs="Calibri"/>
          <w:color w:val="000000" w:themeColor="text1"/>
        </w:rPr>
      </w:pPr>
      <w:bookmarkStart w:id="0" w:name="_GoBack"/>
      <w:bookmarkEnd w:id="0"/>
    </w:p>
    <w:p w:rsidR="00B14F85" w:rsidRDefault="00B14F85" w:rsidP="00B14F85">
      <w:pPr>
        <w:rPr>
          <w:b/>
          <w:color w:val="2E74B5" w:themeColor="accent1" w:themeShade="BF"/>
          <w:u w:val="single"/>
        </w:rPr>
      </w:pPr>
    </w:p>
    <w:p w:rsidR="00B14F85" w:rsidRDefault="00B14F85" w:rsidP="00B14F85">
      <w:pPr>
        <w:ind w:left="360"/>
        <w:rPr>
          <w:b/>
          <w:color w:val="2E74B5" w:themeColor="accent1" w:themeShade="BF"/>
        </w:rPr>
      </w:pPr>
      <w:r w:rsidRPr="006576DA"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0" distR="0" simplePos="0" relativeHeight="251673600" behindDoc="1" locked="0" layoutInCell="1" allowOverlap="1" wp14:anchorId="49A52361" wp14:editId="5F4B1F2C">
                <wp:simplePos x="0" y="0"/>
                <wp:positionH relativeFrom="page">
                  <wp:posOffset>763270</wp:posOffset>
                </wp:positionH>
                <wp:positionV relativeFrom="paragraph">
                  <wp:posOffset>9655810</wp:posOffset>
                </wp:positionV>
                <wp:extent cx="5981065" cy="635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0.1pt;margin-top:760.3pt;width:470.95pt;height:.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" fillcolor="#a6a6a6" stroked="f">
                <w10:wrap type="topAndBottom" anchorx="page"/>
              </v:rect>
            </w:pict>
          </mc:Fallback>
        </mc:AlternateContent>
      </w:r>
      <w:r>
        <w:rPr>
          <w:b/>
          <w:color w:val="2E74B5" w:themeColor="accent1" w:themeShade="BF"/>
          <w:u w:val="single"/>
        </w:rPr>
        <w:t>Project 1:</w:t>
      </w:r>
      <w:r>
        <w:rPr>
          <w:b/>
          <w:color w:val="2E74B5" w:themeColor="accent1" w:themeShade="BF"/>
        </w:rPr>
        <w:t xml:space="preserve"> Credit Card Transaction Report</w:t>
      </w:r>
    </w:p>
    <w:p w:rsidR="00B14F85" w:rsidRPr="00B14F85" w:rsidRDefault="00B14F85" w:rsidP="00B14F85">
      <w:pPr>
        <w:rPr>
          <w:color w:val="000000" w:themeColor="text1"/>
        </w:rPr>
      </w:pPr>
      <w:r>
        <w:rPr>
          <w:color w:val="000000" w:themeColor="text1"/>
        </w:rPr>
        <w:t xml:space="preserve">Developed a comprehensive dashboard using “Power BI” that provides real time insights into key performances metrics and trends enabling stakeholders to monitor and analyse credit card operations effectively. </w:t>
      </w:r>
    </w:p>
    <w:p w:rsidR="00B14F85" w:rsidRPr="00B14F85" w:rsidRDefault="00B14F85" w:rsidP="00FA7834">
      <w:pPr>
        <w:ind w:left="360"/>
        <w:rPr>
          <w:b/>
          <w:color w:val="2E74B5" w:themeColor="accent1" w:themeShade="BF"/>
        </w:rPr>
      </w:pPr>
    </w:p>
    <w:p w:rsidR="00B14F85" w:rsidRDefault="00B14F85" w:rsidP="00FA7834">
      <w:pPr>
        <w:ind w:left="360"/>
        <w:rPr>
          <w:rFonts w:ascii="Calibri" w:hAnsi="Calibri" w:cs="Calibri"/>
          <w:color w:val="000000" w:themeColor="text1"/>
        </w:rPr>
      </w:pPr>
    </w:p>
    <w:p w:rsidR="00B14F85" w:rsidRPr="00FA7834" w:rsidRDefault="00B14F85" w:rsidP="00FA7834">
      <w:pPr>
        <w:ind w:left="360"/>
        <w:rPr>
          <w:rFonts w:ascii="Calibri" w:hAnsi="Calibri" w:cs="Calibri"/>
          <w:color w:val="000000" w:themeColor="text1"/>
        </w:rPr>
      </w:pPr>
    </w:p>
    <w:sectPr w:rsidR="00B14F85" w:rsidRPr="00FA7834" w:rsidSect="003926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247C"/>
    <w:multiLevelType w:val="hybridMultilevel"/>
    <w:tmpl w:val="C6704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22296"/>
    <w:multiLevelType w:val="hybridMultilevel"/>
    <w:tmpl w:val="FEF472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984AAF"/>
    <w:multiLevelType w:val="hybridMultilevel"/>
    <w:tmpl w:val="E046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F3BD6"/>
    <w:multiLevelType w:val="hybridMultilevel"/>
    <w:tmpl w:val="63622DA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C22365"/>
    <w:multiLevelType w:val="hybridMultilevel"/>
    <w:tmpl w:val="11F8D7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1973B2"/>
    <w:multiLevelType w:val="hybridMultilevel"/>
    <w:tmpl w:val="A678B6C0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>
    <w:nsid w:val="38443F5C"/>
    <w:multiLevelType w:val="hybridMultilevel"/>
    <w:tmpl w:val="02420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E00D5C"/>
    <w:multiLevelType w:val="hybridMultilevel"/>
    <w:tmpl w:val="54A0E010"/>
    <w:lvl w:ilvl="0" w:tplc="4158624A">
      <w:numFmt w:val="bullet"/>
      <w:lvlText w:val=""/>
      <w:lvlJc w:val="left"/>
      <w:pPr>
        <w:ind w:left="928" w:hanging="286"/>
      </w:pPr>
      <w:rPr>
        <w:rFonts w:ascii="Wingdings" w:eastAsia="Wingdings" w:hAnsi="Wingdings" w:cs="Wingdings" w:hint="default"/>
        <w:w w:val="104"/>
        <w:sz w:val="17"/>
        <w:szCs w:val="17"/>
        <w:lang w:val="en-US" w:eastAsia="en-US" w:bidi="ar-SA"/>
      </w:rPr>
    </w:lvl>
    <w:lvl w:ilvl="1" w:tplc="2DFA5926">
      <w:numFmt w:val="bullet"/>
      <w:lvlText w:val=""/>
      <w:lvlJc w:val="left"/>
      <w:pPr>
        <w:ind w:left="5102" w:hanging="339"/>
      </w:pPr>
      <w:rPr>
        <w:rFonts w:ascii="Wingdings" w:eastAsia="Wingdings" w:hAnsi="Wingdings" w:cs="Wingdings" w:hint="default"/>
        <w:w w:val="99"/>
        <w:sz w:val="17"/>
        <w:szCs w:val="17"/>
        <w:lang w:val="en-US" w:eastAsia="en-US" w:bidi="ar-SA"/>
      </w:rPr>
    </w:lvl>
    <w:lvl w:ilvl="2" w:tplc="7626EFDE">
      <w:numFmt w:val="bullet"/>
      <w:lvlText w:val="•"/>
      <w:lvlJc w:val="left"/>
      <w:pPr>
        <w:ind w:left="5229" w:hanging="339"/>
      </w:pPr>
      <w:rPr>
        <w:rFonts w:hint="default"/>
        <w:lang w:val="en-US" w:eastAsia="en-US" w:bidi="ar-SA"/>
      </w:rPr>
    </w:lvl>
    <w:lvl w:ilvl="3" w:tplc="A7FAB8C0">
      <w:numFmt w:val="bullet"/>
      <w:lvlText w:val="•"/>
      <w:lvlJc w:val="left"/>
      <w:pPr>
        <w:ind w:left="5359" w:hanging="339"/>
      </w:pPr>
      <w:rPr>
        <w:rFonts w:hint="default"/>
        <w:lang w:val="en-US" w:eastAsia="en-US" w:bidi="ar-SA"/>
      </w:rPr>
    </w:lvl>
    <w:lvl w:ilvl="4" w:tplc="4A04D582">
      <w:numFmt w:val="bullet"/>
      <w:lvlText w:val="•"/>
      <w:lvlJc w:val="left"/>
      <w:pPr>
        <w:ind w:left="5488" w:hanging="339"/>
      </w:pPr>
      <w:rPr>
        <w:rFonts w:hint="default"/>
        <w:lang w:val="en-US" w:eastAsia="en-US" w:bidi="ar-SA"/>
      </w:rPr>
    </w:lvl>
    <w:lvl w:ilvl="5" w:tplc="7236EB88">
      <w:numFmt w:val="bullet"/>
      <w:lvlText w:val="•"/>
      <w:lvlJc w:val="left"/>
      <w:pPr>
        <w:ind w:left="5618" w:hanging="339"/>
      </w:pPr>
      <w:rPr>
        <w:rFonts w:hint="default"/>
        <w:lang w:val="en-US" w:eastAsia="en-US" w:bidi="ar-SA"/>
      </w:rPr>
    </w:lvl>
    <w:lvl w:ilvl="6" w:tplc="512A29A0">
      <w:numFmt w:val="bullet"/>
      <w:lvlText w:val="•"/>
      <w:lvlJc w:val="left"/>
      <w:pPr>
        <w:ind w:left="5748" w:hanging="339"/>
      </w:pPr>
      <w:rPr>
        <w:rFonts w:hint="default"/>
        <w:lang w:val="en-US" w:eastAsia="en-US" w:bidi="ar-SA"/>
      </w:rPr>
    </w:lvl>
    <w:lvl w:ilvl="7" w:tplc="382C6D24">
      <w:numFmt w:val="bullet"/>
      <w:lvlText w:val="•"/>
      <w:lvlJc w:val="left"/>
      <w:pPr>
        <w:ind w:left="5877" w:hanging="339"/>
      </w:pPr>
      <w:rPr>
        <w:rFonts w:hint="default"/>
        <w:lang w:val="en-US" w:eastAsia="en-US" w:bidi="ar-SA"/>
      </w:rPr>
    </w:lvl>
    <w:lvl w:ilvl="8" w:tplc="6EAAD566">
      <w:numFmt w:val="bullet"/>
      <w:lvlText w:val="•"/>
      <w:lvlJc w:val="left"/>
      <w:pPr>
        <w:ind w:left="6007" w:hanging="339"/>
      </w:pPr>
      <w:rPr>
        <w:rFonts w:hint="default"/>
        <w:lang w:val="en-US" w:eastAsia="en-US" w:bidi="ar-SA"/>
      </w:rPr>
    </w:lvl>
  </w:abstractNum>
  <w:abstractNum w:abstractNumId="8">
    <w:nsid w:val="47E2716D"/>
    <w:multiLevelType w:val="hybridMultilevel"/>
    <w:tmpl w:val="6764D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C55483"/>
    <w:multiLevelType w:val="hybridMultilevel"/>
    <w:tmpl w:val="19A4FE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72329C"/>
    <w:multiLevelType w:val="hybridMultilevel"/>
    <w:tmpl w:val="EA8A3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205A06"/>
    <w:multiLevelType w:val="hybridMultilevel"/>
    <w:tmpl w:val="BEBA6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580FED"/>
    <w:multiLevelType w:val="hybridMultilevel"/>
    <w:tmpl w:val="241ED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866D7C"/>
    <w:multiLevelType w:val="hybridMultilevel"/>
    <w:tmpl w:val="01F448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1F2FEF"/>
    <w:multiLevelType w:val="hybridMultilevel"/>
    <w:tmpl w:val="4244B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E26120"/>
    <w:multiLevelType w:val="multilevel"/>
    <w:tmpl w:val="BB5A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B647FD4"/>
    <w:multiLevelType w:val="hybridMultilevel"/>
    <w:tmpl w:val="54D49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3E34DF"/>
    <w:multiLevelType w:val="hybridMultilevel"/>
    <w:tmpl w:val="0EBC7FDE"/>
    <w:lvl w:ilvl="0" w:tplc="40090001">
      <w:start w:val="1"/>
      <w:numFmt w:val="bullet"/>
      <w:lvlText w:val=""/>
      <w:lvlJc w:val="left"/>
      <w:pPr>
        <w:ind w:left="9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16"/>
  </w:num>
  <w:num w:numId="5">
    <w:abstractNumId w:val="5"/>
  </w:num>
  <w:num w:numId="6">
    <w:abstractNumId w:val="12"/>
  </w:num>
  <w:num w:numId="7">
    <w:abstractNumId w:val="14"/>
  </w:num>
  <w:num w:numId="8">
    <w:abstractNumId w:val="3"/>
  </w:num>
  <w:num w:numId="9">
    <w:abstractNumId w:val="2"/>
  </w:num>
  <w:num w:numId="10">
    <w:abstractNumId w:val="15"/>
  </w:num>
  <w:num w:numId="11">
    <w:abstractNumId w:val="17"/>
  </w:num>
  <w:num w:numId="12">
    <w:abstractNumId w:val="0"/>
  </w:num>
  <w:num w:numId="13">
    <w:abstractNumId w:val="11"/>
  </w:num>
  <w:num w:numId="14">
    <w:abstractNumId w:val="7"/>
  </w:num>
  <w:num w:numId="15">
    <w:abstractNumId w:val="6"/>
  </w:num>
  <w:num w:numId="16">
    <w:abstractNumId w:val="10"/>
  </w:num>
  <w:num w:numId="17">
    <w:abstractNumId w:val="8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8E2"/>
    <w:rsid w:val="00001D5B"/>
    <w:rsid w:val="0001638B"/>
    <w:rsid w:val="000320E6"/>
    <w:rsid w:val="000A2D8C"/>
    <w:rsid w:val="000A3E65"/>
    <w:rsid w:val="000C3D2B"/>
    <w:rsid w:val="000E41B3"/>
    <w:rsid w:val="00141213"/>
    <w:rsid w:val="00176E58"/>
    <w:rsid w:val="002308E2"/>
    <w:rsid w:val="00287979"/>
    <w:rsid w:val="00294556"/>
    <w:rsid w:val="002B7F7A"/>
    <w:rsid w:val="002F3975"/>
    <w:rsid w:val="00352F6F"/>
    <w:rsid w:val="00387DB3"/>
    <w:rsid w:val="003926C4"/>
    <w:rsid w:val="003B571B"/>
    <w:rsid w:val="003B5E10"/>
    <w:rsid w:val="003F558D"/>
    <w:rsid w:val="004037CE"/>
    <w:rsid w:val="00417AE6"/>
    <w:rsid w:val="004A2E90"/>
    <w:rsid w:val="004B3DB1"/>
    <w:rsid w:val="00547931"/>
    <w:rsid w:val="00547D82"/>
    <w:rsid w:val="00560CB7"/>
    <w:rsid w:val="00575431"/>
    <w:rsid w:val="00585155"/>
    <w:rsid w:val="005A65F5"/>
    <w:rsid w:val="005C0B71"/>
    <w:rsid w:val="005D02DD"/>
    <w:rsid w:val="005F3969"/>
    <w:rsid w:val="006576DA"/>
    <w:rsid w:val="00657828"/>
    <w:rsid w:val="006C1A7F"/>
    <w:rsid w:val="006D7DFA"/>
    <w:rsid w:val="00775F7A"/>
    <w:rsid w:val="007A30E4"/>
    <w:rsid w:val="007C389F"/>
    <w:rsid w:val="008007D2"/>
    <w:rsid w:val="00810E59"/>
    <w:rsid w:val="008232B9"/>
    <w:rsid w:val="008A078D"/>
    <w:rsid w:val="008A0CA6"/>
    <w:rsid w:val="008A1BDF"/>
    <w:rsid w:val="008D00E1"/>
    <w:rsid w:val="00911016"/>
    <w:rsid w:val="00B14F85"/>
    <w:rsid w:val="00B20046"/>
    <w:rsid w:val="00B22DBF"/>
    <w:rsid w:val="00B31A40"/>
    <w:rsid w:val="00B76292"/>
    <w:rsid w:val="00BA23F5"/>
    <w:rsid w:val="00C27E33"/>
    <w:rsid w:val="00C73ECB"/>
    <w:rsid w:val="00CB5528"/>
    <w:rsid w:val="00CE7A09"/>
    <w:rsid w:val="00D447D1"/>
    <w:rsid w:val="00DA6916"/>
    <w:rsid w:val="00E42246"/>
    <w:rsid w:val="00E753A0"/>
    <w:rsid w:val="00E94D8A"/>
    <w:rsid w:val="00F77DDA"/>
    <w:rsid w:val="00FA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E59"/>
  </w:style>
  <w:style w:type="paragraph" w:styleId="Heading1">
    <w:name w:val="heading 1"/>
    <w:basedOn w:val="Normal"/>
    <w:next w:val="Normal"/>
    <w:link w:val="Heading1Char"/>
    <w:uiPriority w:val="9"/>
    <w:qFormat/>
    <w:rsid w:val="00810E5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E5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E5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E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E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E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E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E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E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F55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E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10E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anity-namedomain">
    <w:name w:val="vanity-name__domain"/>
    <w:basedOn w:val="DefaultParagraphFont"/>
    <w:rsid w:val="00810E59"/>
  </w:style>
  <w:style w:type="character" w:customStyle="1" w:styleId="break-words">
    <w:name w:val="break-words"/>
    <w:basedOn w:val="DefaultParagraphFont"/>
    <w:rsid w:val="00810E59"/>
  </w:style>
  <w:style w:type="character" w:customStyle="1" w:styleId="Heading1Char">
    <w:name w:val="Heading 1 Char"/>
    <w:basedOn w:val="DefaultParagraphFont"/>
    <w:link w:val="Heading1"/>
    <w:uiPriority w:val="9"/>
    <w:rsid w:val="00810E5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E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E5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E5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E5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E5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E5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E5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E5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0E5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10E5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10E5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E5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E5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10E59"/>
    <w:rPr>
      <w:b/>
      <w:bCs/>
    </w:rPr>
  </w:style>
  <w:style w:type="character" w:styleId="Emphasis">
    <w:name w:val="Emphasis"/>
    <w:basedOn w:val="DefaultParagraphFont"/>
    <w:uiPriority w:val="20"/>
    <w:qFormat/>
    <w:rsid w:val="00810E59"/>
    <w:rPr>
      <w:i/>
      <w:iCs/>
    </w:rPr>
  </w:style>
  <w:style w:type="paragraph" w:styleId="NoSpacing">
    <w:name w:val="No Spacing"/>
    <w:uiPriority w:val="1"/>
    <w:qFormat/>
    <w:rsid w:val="00810E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0E5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10E5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E5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E5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10E5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10E5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10E5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10E5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10E5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0E59"/>
    <w:pPr>
      <w:outlineLvl w:val="9"/>
    </w:pPr>
  </w:style>
  <w:style w:type="paragraph" w:styleId="BodyText">
    <w:name w:val="Body Text"/>
    <w:basedOn w:val="Normal"/>
    <w:link w:val="BodyTextChar"/>
    <w:uiPriority w:val="1"/>
    <w:qFormat/>
    <w:rsid w:val="00C73EC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73ECB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C73EC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customStyle="1" w:styleId="DefaultText">
    <w:name w:val="Default Text"/>
    <w:basedOn w:val="Normal"/>
    <w:rsid w:val="00287979"/>
    <w:rPr>
      <w:rFonts w:ascii="Calibri" w:eastAsia="Times New Roman" w:hAnsi="Calibri" w:cs="Times New Roman"/>
      <w:sz w:val="24"/>
      <w:lang w:val="en-GB"/>
    </w:rPr>
  </w:style>
  <w:style w:type="character" w:customStyle="1" w:styleId="highliterwrapelem">
    <w:name w:val="highliterwrapelem"/>
    <w:basedOn w:val="DefaultParagraphFont"/>
    <w:rsid w:val="00141213"/>
  </w:style>
  <w:style w:type="character" w:customStyle="1" w:styleId="hlite">
    <w:name w:val="hlite"/>
    <w:basedOn w:val="DefaultParagraphFont"/>
    <w:rsid w:val="00141213"/>
  </w:style>
  <w:style w:type="paragraph" w:styleId="BalloonText">
    <w:name w:val="Balloon Text"/>
    <w:basedOn w:val="Normal"/>
    <w:link w:val="BalloonTextChar"/>
    <w:uiPriority w:val="99"/>
    <w:semiHidden/>
    <w:unhideWhenUsed/>
    <w:rsid w:val="00387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D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E59"/>
  </w:style>
  <w:style w:type="paragraph" w:styleId="Heading1">
    <w:name w:val="heading 1"/>
    <w:basedOn w:val="Normal"/>
    <w:next w:val="Normal"/>
    <w:link w:val="Heading1Char"/>
    <w:uiPriority w:val="9"/>
    <w:qFormat/>
    <w:rsid w:val="00810E5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E5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E5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E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E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E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E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E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E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F55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E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10E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anity-namedomain">
    <w:name w:val="vanity-name__domain"/>
    <w:basedOn w:val="DefaultParagraphFont"/>
    <w:rsid w:val="00810E59"/>
  </w:style>
  <w:style w:type="character" w:customStyle="1" w:styleId="break-words">
    <w:name w:val="break-words"/>
    <w:basedOn w:val="DefaultParagraphFont"/>
    <w:rsid w:val="00810E59"/>
  </w:style>
  <w:style w:type="character" w:customStyle="1" w:styleId="Heading1Char">
    <w:name w:val="Heading 1 Char"/>
    <w:basedOn w:val="DefaultParagraphFont"/>
    <w:link w:val="Heading1"/>
    <w:uiPriority w:val="9"/>
    <w:rsid w:val="00810E5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E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E5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E5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E5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E5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E5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E5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E5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0E5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10E5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10E5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E5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E5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10E59"/>
    <w:rPr>
      <w:b/>
      <w:bCs/>
    </w:rPr>
  </w:style>
  <w:style w:type="character" w:styleId="Emphasis">
    <w:name w:val="Emphasis"/>
    <w:basedOn w:val="DefaultParagraphFont"/>
    <w:uiPriority w:val="20"/>
    <w:qFormat/>
    <w:rsid w:val="00810E59"/>
    <w:rPr>
      <w:i/>
      <w:iCs/>
    </w:rPr>
  </w:style>
  <w:style w:type="paragraph" w:styleId="NoSpacing">
    <w:name w:val="No Spacing"/>
    <w:uiPriority w:val="1"/>
    <w:qFormat/>
    <w:rsid w:val="00810E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0E5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10E5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E5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E5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10E5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10E5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10E5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10E5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10E5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0E59"/>
    <w:pPr>
      <w:outlineLvl w:val="9"/>
    </w:pPr>
  </w:style>
  <w:style w:type="paragraph" w:styleId="BodyText">
    <w:name w:val="Body Text"/>
    <w:basedOn w:val="Normal"/>
    <w:link w:val="BodyTextChar"/>
    <w:uiPriority w:val="1"/>
    <w:qFormat/>
    <w:rsid w:val="00C73EC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73ECB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C73EC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customStyle="1" w:styleId="DefaultText">
    <w:name w:val="Default Text"/>
    <w:basedOn w:val="Normal"/>
    <w:rsid w:val="00287979"/>
    <w:rPr>
      <w:rFonts w:ascii="Calibri" w:eastAsia="Times New Roman" w:hAnsi="Calibri" w:cs="Times New Roman"/>
      <w:sz w:val="24"/>
      <w:lang w:val="en-GB"/>
    </w:rPr>
  </w:style>
  <w:style w:type="character" w:customStyle="1" w:styleId="highliterwrapelem">
    <w:name w:val="highliterwrapelem"/>
    <w:basedOn w:val="DefaultParagraphFont"/>
    <w:rsid w:val="00141213"/>
  </w:style>
  <w:style w:type="character" w:customStyle="1" w:styleId="hlite">
    <w:name w:val="hlite"/>
    <w:basedOn w:val="DefaultParagraphFont"/>
    <w:rsid w:val="00141213"/>
  </w:style>
  <w:style w:type="paragraph" w:styleId="BalloonText">
    <w:name w:val="Balloon Text"/>
    <w:basedOn w:val="Normal"/>
    <w:link w:val="BalloonTextChar"/>
    <w:uiPriority w:val="99"/>
    <w:semiHidden/>
    <w:unhideWhenUsed/>
    <w:rsid w:val="00387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D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ptaparamdeep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paramdeep-gupta-24aaa12b2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6E595-F2C9-441A-B8F4-4C0425BAF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</cp:lastModifiedBy>
  <cp:revision>28</cp:revision>
  <dcterms:created xsi:type="dcterms:W3CDTF">2023-08-11T07:36:00Z</dcterms:created>
  <dcterms:modified xsi:type="dcterms:W3CDTF">2024-11-10T17:40:00Z</dcterms:modified>
</cp:coreProperties>
</file>