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3AD02" w14:textId="77777777" w:rsidR="00C22D8D" w:rsidRPr="00E736C4" w:rsidRDefault="0033252C" w:rsidP="0033252C">
      <w:pPr>
        <w:jc w:val="center"/>
        <w:rPr>
          <w:rFonts w:ascii="Times" w:hAnsi="Times" w:cs="Times"/>
          <w:b/>
          <w:color w:val="000000"/>
          <w:lang w:val="en-US"/>
        </w:rPr>
      </w:pPr>
      <w:r w:rsidRPr="00E736C4">
        <w:rPr>
          <w:rFonts w:ascii="Times" w:hAnsi="Times" w:cs="Times"/>
          <w:b/>
          <w:color w:val="000000"/>
          <w:lang w:val="en-US"/>
        </w:rPr>
        <w:t>Deep Blue</w:t>
      </w:r>
    </w:p>
    <w:p w14:paraId="5A111A77" w14:textId="77777777" w:rsidR="0033252C" w:rsidRDefault="0033252C" w:rsidP="0033252C">
      <w:pPr>
        <w:jc w:val="center"/>
        <w:rPr>
          <w:rFonts w:ascii="Times" w:hAnsi="Times" w:cs="Times"/>
          <w:b/>
          <w:color w:val="000000"/>
          <w:lang w:val="en-US"/>
        </w:rPr>
      </w:pPr>
      <w:r w:rsidRPr="00E736C4">
        <w:rPr>
          <w:rFonts w:ascii="Times" w:hAnsi="Times" w:cs="Times"/>
          <w:b/>
          <w:color w:val="000000"/>
          <w:lang w:val="en-US"/>
        </w:rPr>
        <w:t>Research Review</w:t>
      </w:r>
    </w:p>
    <w:p w14:paraId="5D3120EB" w14:textId="77777777" w:rsidR="00FA5C25" w:rsidRPr="00E736C4" w:rsidRDefault="00FA5C25" w:rsidP="0033252C">
      <w:pPr>
        <w:jc w:val="center"/>
        <w:rPr>
          <w:rFonts w:ascii="Times" w:hAnsi="Times" w:cs="Times"/>
          <w:b/>
          <w:color w:val="000000"/>
          <w:lang w:val="en-US"/>
        </w:rPr>
      </w:pPr>
      <w:r>
        <w:rPr>
          <w:rFonts w:ascii="Times" w:hAnsi="Times" w:cs="Times"/>
          <w:b/>
          <w:color w:val="000000"/>
          <w:lang w:val="en-US"/>
        </w:rPr>
        <w:t>By Param Shah</w:t>
      </w:r>
    </w:p>
    <w:p w14:paraId="40C8C178" w14:textId="77777777" w:rsidR="0033252C" w:rsidRPr="00E736C4" w:rsidRDefault="0033252C" w:rsidP="0033252C">
      <w:pPr>
        <w:jc w:val="center"/>
        <w:rPr>
          <w:rFonts w:ascii="Times" w:hAnsi="Times" w:cs="Times"/>
          <w:b/>
          <w:color w:val="000000"/>
          <w:lang w:val="en-US"/>
        </w:rPr>
      </w:pPr>
    </w:p>
    <w:p w14:paraId="70B2FA39" w14:textId="77777777" w:rsidR="0033252C" w:rsidRPr="00E736C4" w:rsidRDefault="0033252C" w:rsidP="0033252C">
      <w:pPr>
        <w:rPr>
          <w:rFonts w:ascii="Times" w:hAnsi="Times" w:cs="Times"/>
          <w:color w:val="000000"/>
          <w:lang w:val="en-US"/>
        </w:rPr>
      </w:pPr>
      <w:r w:rsidRPr="00E736C4">
        <w:rPr>
          <w:rFonts w:ascii="Times" w:hAnsi="Times" w:cs="Times"/>
          <w:color w:val="000000"/>
          <w:lang w:val="en-US"/>
        </w:rPr>
        <w:t xml:space="preserve">Deep Blue was a Chess Playing Computer, developed by IBM in the 1990s. This paper gives us a captivating look into </w:t>
      </w:r>
      <w:r w:rsidR="00197767" w:rsidRPr="00E736C4">
        <w:rPr>
          <w:rFonts w:ascii="Times" w:hAnsi="Times" w:cs="Times"/>
          <w:color w:val="000000"/>
          <w:lang w:val="en-US"/>
        </w:rPr>
        <w:t>the</w:t>
      </w:r>
      <w:r w:rsidRPr="00E736C4">
        <w:rPr>
          <w:rFonts w:ascii="Times" w:hAnsi="Times" w:cs="Times"/>
          <w:color w:val="000000"/>
          <w:lang w:val="en-US"/>
        </w:rPr>
        <w:t xml:space="preserve"> development</w:t>
      </w:r>
      <w:r w:rsidR="00197767" w:rsidRPr="00E736C4">
        <w:rPr>
          <w:rFonts w:ascii="Times" w:hAnsi="Times" w:cs="Times"/>
          <w:color w:val="000000"/>
          <w:lang w:val="en-US"/>
        </w:rPr>
        <w:t xml:space="preserve"> and progressive improvement</w:t>
      </w:r>
      <w:r w:rsidRPr="00E736C4">
        <w:rPr>
          <w:rFonts w:ascii="Times" w:hAnsi="Times" w:cs="Times"/>
          <w:color w:val="000000"/>
          <w:lang w:val="en-US"/>
        </w:rPr>
        <w:t xml:space="preserve"> of the first-of-its-kind Artificially Intelligent system that beat the world chess champion Garry Kasp</w:t>
      </w:r>
      <w:r w:rsidR="00197767" w:rsidRPr="00E736C4">
        <w:rPr>
          <w:rFonts w:ascii="Times" w:hAnsi="Times" w:cs="Times"/>
          <w:color w:val="000000"/>
          <w:lang w:val="en-US"/>
        </w:rPr>
        <w:t>arov in a 6 game match during 1997</w:t>
      </w:r>
      <w:r w:rsidRPr="00E736C4">
        <w:rPr>
          <w:rFonts w:ascii="Times" w:hAnsi="Times" w:cs="Times"/>
          <w:color w:val="000000"/>
          <w:lang w:val="en-US"/>
        </w:rPr>
        <w:t>.</w:t>
      </w:r>
    </w:p>
    <w:p w14:paraId="1D36508C" w14:textId="77777777" w:rsidR="00197767" w:rsidRPr="00E736C4" w:rsidRDefault="00197767" w:rsidP="0033252C">
      <w:pPr>
        <w:rPr>
          <w:rFonts w:ascii="Times" w:hAnsi="Times" w:cs="Times"/>
          <w:color w:val="000000"/>
          <w:lang w:val="en-US"/>
        </w:rPr>
      </w:pPr>
    </w:p>
    <w:p w14:paraId="47BCDDCE" w14:textId="77777777" w:rsidR="00197767" w:rsidRPr="00E736C4" w:rsidRDefault="002C0917" w:rsidP="0033252C">
      <w:pPr>
        <w:rPr>
          <w:rFonts w:ascii="Times" w:hAnsi="Times" w:cs="Times"/>
          <w:color w:val="000000"/>
          <w:lang w:val="en-US"/>
        </w:rPr>
      </w:pPr>
      <w:r w:rsidRPr="00E736C4">
        <w:rPr>
          <w:rFonts w:ascii="Times" w:hAnsi="Times" w:cs="Times"/>
          <w:color w:val="000000"/>
          <w:lang w:val="en-US"/>
        </w:rPr>
        <w:t>The major factors that ensured Deep Blue’s success are:</w:t>
      </w:r>
    </w:p>
    <w:p w14:paraId="33960499" w14:textId="77777777" w:rsidR="00CB2C22" w:rsidRPr="00E736C4" w:rsidRDefault="00CB2C22" w:rsidP="00CB2C22">
      <w:pPr>
        <w:pStyle w:val="ListParagraph"/>
        <w:numPr>
          <w:ilvl w:val="0"/>
          <w:numId w:val="4"/>
        </w:numPr>
        <w:rPr>
          <w:rFonts w:ascii="Times" w:hAnsi="Times"/>
          <w:lang w:val="en-US"/>
        </w:rPr>
      </w:pPr>
      <w:r w:rsidRPr="00E736C4">
        <w:rPr>
          <w:rFonts w:ascii="Times" w:hAnsi="Times"/>
          <w:lang w:val="en-US"/>
        </w:rPr>
        <w:t>Software Search</w:t>
      </w:r>
    </w:p>
    <w:p w14:paraId="1D3B367A" w14:textId="77777777" w:rsidR="00CB2C22" w:rsidRPr="00E736C4" w:rsidRDefault="00CB2C22" w:rsidP="00CB2C22">
      <w:pPr>
        <w:pStyle w:val="ListParagraph"/>
        <w:numPr>
          <w:ilvl w:val="0"/>
          <w:numId w:val="4"/>
        </w:numPr>
        <w:rPr>
          <w:rFonts w:ascii="Times" w:hAnsi="Times"/>
          <w:lang w:val="en-US"/>
        </w:rPr>
      </w:pPr>
      <w:r w:rsidRPr="00E736C4">
        <w:rPr>
          <w:rFonts w:ascii="Times" w:hAnsi="Times"/>
          <w:lang w:val="en-US"/>
        </w:rPr>
        <w:t>Hardware Search</w:t>
      </w:r>
    </w:p>
    <w:p w14:paraId="03A5B872" w14:textId="77777777" w:rsidR="002C0917" w:rsidRPr="00E736C4" w:rsidRDefault="002C0917" w:rsidP="002C0917">
      <w:pPr>
        <w:pStyle w:val="ListParagraph"/>
        <w:numPr>
          <w:ilvl w:val="0"/>
          <w:numId w:val="4"/>
        </w:numPr>
        <w:rPr>
          <w:rFonts w:ascii="Times" w:hAnsi="Times"/>
          <w:lang w:val="en-US"/>
        </w:rPr>
      </w:pPr>
      <w:r w:rsidRPr="00E736C4">
        <w:rPr>
          <w:rFonts w:ascii="Times" w:hAnsi="Times"/>
          <w:lang w:val="en-US"/>
        </w:rPr>
        <w:t>Hardware based evaluation function</w:t>
      </w:r>
    </w:p>
    <w:p w14:paraId="07A1A3E4" w14:textId="77777777" w:rsidR="002C0917" w:rsidRPr="00E736C4" w:rsidRDefault="002C0917" w:rsidP="002C0917">
      <w:pPr>
        <w:pStyle w:val="ListParagraph"/>
        <w:numPr>
          <w:ilvl w:val="0"/>
          <w:numId w:val="4"/>
        </w:numPr>
        <w:rPr>
          <w:rFonts w:ascii="Times" w:hAnsi="Times"/>
          <w:lang w:val="en-US"/>
        </w:rPr>
      </w:pPr>
      <w:r w:rsidRPr="00E736C4">
        <w:rPr>
          <w:rFonts w:ascii="Times" w:hAnsi="Times"/>
          <w:lang w:val="en-US"/>
        </w:rPr>
        <w:t>Massively Parallel Search</w:t>
      </w:r>
    </w:p>
    <w:p w14:paraId="5F191753" w14:textId="77777777" w:rsidR="002C0917" w:rsidRPr="00E736C4" w:rsidRDefault="002C0917" w:rsidP="002C0917">
      <w:pPr>
        <w:rPr>
          <w:lang w:val="en-US"/>
        </w:rPr>
      </w:pPr>
    </w:p>
    <w:p w14:paraId="60A0BF84" w14:textId="77777777" w:rsidR="00CB2C22" w:rsidRPr="00E736C4" w:rsidRDefault="00CB2C22" w:rsidP="00CB2C22">
      <w:pPr>
        <w:rPr>
          <w:rFonts w:ascii="Times" w:hAnsi="Times"/>
          <w:b/>
          <w:lang w:val="en-US"/>
        </w:rPr>
      </w:pPr>
      <w:r w:rsidRPr="00E736C4">
        <w:rPr>
          <w:rFonts w:ascii="Times" w:hAnsi="Times"/>
          <w:b/>
          <w:lang w:val="en-US"/>
        </w:rPr>
        <w:t>Software search:</w:t>
      </w:r>
    </w:p>
    <w:p w14:paraId="11E0082B" w14:textId="77777777" w:rsidR="00B91149" w:rsidRPr="00E736C4" w:rsidRDefault="00CB2C22" w:rsidP="00CB2C22">
      <w:pPr>
        <w:rPr>
          <w:rFonts w:ascii="Times" w:hAnsi="Times"/>
          <w:lang w:val="en-US"/>
        </w:rPr>
      </w:pPr>
      <w:r w:rsidRPr="00E736C4">
        <w:rPr>
          <w:rFonts w:ascii="Times" w:hAnsi="Times"/>
          <w:lang w:val="en-US"/>
        </w:rPr>
        <w:t>Software search, named as “dual credit with delayed extension”, works on basic principle of extending forcing/forced pair (ffp) of moves. Ideally, to make sure that it</w:t>
      </w:r>
      <w:r w:rsidR="00B91149" w:rsidRPr="00E736C4">
        <w:rPr>
          <w:rFonts w:ascii="Times" w:hAnsi="Times"/>
          <w:lang w:val="en-US"/>
        </w:rPr>
        <w:t xml:space="preserve"> is a ffp, the search is extended 2-ply for each ffp. But this leads to a search explosion. Therefore, techniques like:</w:t>
      </w:r>
    </w:p>
    <w:p w14:paraId="5AA60B99" w14:textId="77777777" w:rsidR="00B91149" w:rsidRPr="00E736C4" w:rsidRDefault="00B91149" w:rsidP="00B91149">
      <w:pPr>
        <w:pStyle w:val="ListParagraph"/>
        <w:numPr>
          <w:ilvl w:val="0"/>
          <w:numId w:val="4"/>
        </w:numPr>
        <w:rPr>
          <w:rFonts w:ascii="Times" w:hAnsi="Times"/>
          <w:lang w:val="en-US"/>
        </w:rPr>
      </w:pPr>
      <w:r w:rsidRPr="00E736C4">
        <w:rPr>
          <w:rFonts w:ascii="Times" w:hAnsi="Times"/>
          <w:lang w:val="en-US"/>
        </w:rPr>
        <w:t>Eliminating the move as an ffp if it is ‘fail low’</w:t>
      </w:r>
    </w:p>
    <w:p w14:paraId="2F17CC57" w14:textId="77777777" w:rsidR="00CB2C22" w:rsidRPr="00E736C4" w:rsidRDefault="00B91149" w:rsidP="00B91149">
      <w:pPr>
        <w:pStyle w:val="ListParagraph"/>
        <w:numPr>
          <w:ilvl w:val="0"/>
          <w:numId w:val="4"/>
        </w:numPr>
        <w:rPr>
          <w:rFonts w:ascii="Times" w:hAnsi="Times"/>
          <w:lang w:val="en-US"/>
        </w:rPr>
      </w:pPr>
      <w:r w:rsidRPr="00E736C4">
        <w:rPr>
          <w:rFonts w:ascii="Times" w:hAnsi="Times"/>
          <w:lang w:val="en-US"/>
        </w:rPr>
        <w:t>Fractional extensions (e.g. 1.75-ply for each fpp)</w:t>
      </w:r>
    </w:p>
    <w:p w14:paraId="3F0704B1" w14:textId="77777777" w:rsidR="00B91149" w:rsidRPr="00E736C4" w:rsidRDefault="00B91149" w:rsidP="00B91149">
      <w:pPr>
        <w:pStyle w:val="ListParagraph"/>
        <w:numPr>
          <w:ilvl w:val="0"/>
          <w:numId w:val="4"/>
        </w:numPr>
        <w:rPr>
          <w:rFonts w:ascii="Times" w:hAnsi="Times"/>
          <w:lang w:val="en-US"/>
        </w:rPr>
      </w:pPr>
      <w:r w:rsidRPr="00E736C4">
        <w:rPr>
          <w:rFonts w:ascii="Times" w:hAnsi="Times"/>
          <w:lang w:val="en-US"/>
        </w:rPr>
        <w:t>Delaying extension by providing a threshold credit (a series of fpp’s accumulate more credit, and when the threshold is reached it is cashed in for an extension).</w:t>
      </w:r>
    </w:p>
    <w:p w14:paraId="0B4BC109" w14:textId="77777777" w:rsidR="00B91149" w:rsidRPr="00E736C4" w:rsidRDefault="00B91149" w:rsidP="00B91149">
      <w:pPr>
        <w:pStyle w:val="ListParagraph"/>
        <w:numPr>
          <w:ilvl w:val="0"/>
          <w:numId w:val="4"/>
        </w:numPr>
        <w:rPr>
          <w:rFonts w:ascii="Times" w:hAnsi="Times"/>
          <w:lang w:val="en-US"/>
        </w:rPr>
      </w:pPr>
      <w:r w:rsidRPr="00E736C4">
        <w:rPr>
          <w:rFonts w:ascii="Times" w:hAnsi="Times"/>
          <w:lang w:val="en-US"/>
        </w:rPr>
        <w:t>Dual Credit</w:t>
      </w:r>
    </w:p>
    <w:p w14:paraId="74393BBA" w14:textId="77777777" w:rsidR="00B91149" w:rsidRPr="00E736C4" w:rsidRDefault="00B91149" w:rsidP="00B91149">
      <w:pPr>
        <w:pStyle w:val="ListParagraph"/>
        <w:numPr>
          <w:ilvl w:val="0"/>
          <w:numId w:val="4"/>
        </w:numPr>
        <w:rPr>
          <w:rFonts w:ascii="Times" w:hAnsi="Times"/>
          <w:lang w:val="en-US"/>
        </w:rPr>
      </w:pPr>
      <w:r w:rsidRPr="00E736C4">
        <w:rPr>
          <w:rFonts w:ascii="Times" w:hAnsi="Times"/>
          <w:lang w:val="en-US"/>
        </w:rPr>
        <w:t>Preserving the search envelop to avoid oscillating search</w:t>
      </w:r>
    </w:p>
    <w:p w14:paraId="52B53705" w14:textId="77777777" w:rsidR="00B91149" w:rsidRPr="00E736C4" w:rsidRDefault="00B91149" w:rsidP="00B91149">
      <w:pPr>
        <w:rPr>
          <w:rFonts w:ascii="Times" w:hAnsi="Times"/>
          <w:lang w:val="en-US"/>
        </w:rPr>
      </w:pPr>
    </w:p>
    <w:p w14:paraId="0D0C9CC0" w14:textId="77777777" w:rsidR="00B91149" w:rsidRPr="00E736C4" w:rsidRDefault="00B91149" w:rsidP="00B91149">
      <w:pPr>
        <w:rPr>
          <w:rFonts w:ascii="Times" w:hAnsi="Times"/>
          <w:b/>
          <w:lang w:val="en-US"/>
        </w:rPr>
      </w:pPr>
      <w:r w:rsidRPr="00E736C4">
        <w:rPr>
          <w:rFonts w:ascii="Times" w:hAnsi="Times"/>
          <w:b/>
          <w:lang w:val="en-US"/>
        </w:rPr>
        <w:t xml:space="preserve">Hardware Search: </w:t>
      </w:r>
    </w:p>
    <w:p w14:paraId="37E634BD" w14:textId="77777777" w:rsidR="00B91149" w:rsidRPr="00E736C4" w:rsidRDefault="00B91149" w:rsidP="00B91149">
      <w:pPr>
        <w:rPr>
          <w:rFonts w:ascii="Times" w:hAnsi="Times"/>
          <w:lang w:val="en-US"/>
        </w:rPr>
      </w:pPr>
      <w:r w:rsidRPr="00E736C4">
        <w:rPr>
          <w:rFonts w:ascii="Times" w:hAnsi="Times"/>
          <w:lang w:val="en-US"/>
        </w:rPr>
        <w:t>Deep Blue make use of a chess chip that carries out a fixed-depth null window search which includes a quiescence search.</w:t>
      </w:r>
      <w:r w:rsidR="00E52828" w:rsidRPr="00E736C4">
        <w:rPr>
          <w:rFonts w:ascii="Times" w:hAnsi="Times"/>
          <w:lang w:val="en-US"/>
        </w:rPr>
        <w:t xml:space="preserve"> This searching can be made a lot faster by making use of multiple chips simultaneously. Hardware search makes use of many chess tactics. Some of the interesting ones are:</w:t>
      </w:r>
    </w:p>
    <w:p w14:paraId="1581F8FA" w14:textId="77777777" w:rsidR="00E52828" w:rsidRPr="00E736C4" w:rsidRDefault="00E52828" w:rsidP="00E52828">
      <w:pPr>
        <w:pStyle w:val="ListParagraph"/>
        <w:numPr>
          <w:ilvl w:val="0"/>
          <w:numId w:val="4"/>
        </w:numPr>
        <w:rPr>
          <w:rFonts w:ascii="Times" w:hAnsi="Times"/>
          <w:lang w:val="en-US"/>
        </w:rPr>
      </w:pPr>
      <w:r w:rsidRPr="00E736C4">
        <w:rPr>
          <w:rFonts w:ascii="Times" w:hAnsi="Times"/>
          <w:lang w:val="en-US"/>
        </w:rPr>
        <w:t>Number of mating checks allowed for each side in quiescence search</w:t>
      </w:r>
    </w:p>
    <w:p w14:paraId="363938C8" w14:textId="77777777" w:rsidR="00E52828" w:rsidRPr="00E736C4" w:rsidRDefault="00E52828" w:rsidP="00E52828">
      <w:pPr>
        <w:pStyle w:val="ListParagraph"/>
        <w:numPr>
          <w:ilvl w:val="0"/>
          <w:numId w:val="4"/>
        </w:numPr>
        <w:rPr>
          <w:rFonts w:ascii="Times" w:hAnsi="Times"/>
          <w:lang w:val="en-US"/>
        </w:rPr>
      </w:pPr>
      <w:r w:rsidRPr="00E736C4">
        <w:rPr>
          <w:rFonts w:ascii="Times" w:hAnsi="Times"/>
          <w:lang w:val="en-US"/>
        </w:rPr>
        <w:t>Number of singular checking moves allowed in quiescence search</w:t>
      </w:r>
    </w:p>
    <w:p w14:paraId="4C441FB5" w14:textId="77777777" w:rsidR="00E52828" w:rsidRPr="00E736C4" w:rsidRDefault="00E52828" w:rsidP="00E52828">
      <w:pPr>
        <w:pStyle w:val="ListParagraph"/>
        <w:numPr>
          <w:ilvl w:val="0"/>
          <w:numId w:val="4"/>
        </w:numPr>
        <w:rPr>
          <w:rFonts w:ascii="Times" w:hAnsi="Times"/>
          <w:lang w:val="en-US"/>
        </w:rPr>
      </w:pPr>
      <w:r w:rsidRPr="00E736C4">
        <w:rPr>
          <w:rFonts w:ascii="Times" w:hAnsi="Times"/>
          <w:lang w:val="en-US"/>
        </w:rPr>
        <w:t>Flag to ignore stalemate at one ply above quiescence</w:t>
      </w:r>
    </w:p>
    <w:p w14:paraId="6C812E6E" w14:textId="77777777" w:rsidR="00E52828" w:rsidRPr="00E736C4" w:rsidRDefault="00E52828" w:rsidP="00E52828">
      <w:pPr>
        <w:rPr>
          <w:rFonts w:ascii="Times" w:hAnsi="Times"/>
          <w:lang w:val="en-US"/>
        </w:rPr>
      </w:pPr>
    </w:p>
    <w:p w14:paraId="32DF1D56" w14:textId="77777777" w:rsidR="00E52828" w:rsidRPr="00E736C4" w:rsidRDefault="00E52828" w:rsidP="00E52828">
      <w:pPr>
        <w:rPr>
          <w:rFonts w:ascii="Times" w:hAnsi="Times"/>
          <w:b/>
          <w:lang w:val="en-US"/>
        </w:rPr>
      </w:pPr>
      <w:r w:rsidRPr="00E736C4">
        <w:rPr>
          <w:rFonts w:ascii="Times" w:hAnsi="Times"/>
          <w:b/>
          <w:lang w:val="en-US"/>
        </w:rPr>
        <w:t>Hardware based evaluation function:</w:t>
      </w:r>
    </w:p>
    <w:p w14:paraId="34752AF5" w14:textId="77777777" w:rsidR="007D6D1B" w:rsidRPr="00E736C4" w:rsidRDefault="00E52828" w:rsidP="00E52828">
      <w:pPr>
        <w:rPr>
          <w:rFonts w:ascii="Times" w:hAnsi="Times"/>
          <w:lang w:val="en-US"/>
        </w:rPr>
      </w:pPr>
      <w:r w:rsidRPr="00E736C4">
        <w:rPr>
          <w:rFonts w:ascii="Times" w:hAnsi="Times"/>
          <w:lang w:val="en-US"/>
        </w:rPr>
        <w:t>Hardware evaluation fu</w:t>
      </w:r>
      <w:r w:rsidR="007D6D1B" w:rsidRPr="00E736C4">
        <w:rPr>
          <w:rFonts w:ascii="Times" w:hAnsi="Times"/>
          <w:lang w:val="en-US"/>
        </w:rPr>
        <w:t xml:space="preserve">nction, which </w:t>
      </w:r>
      <w:r w:rsidRPr="00E736C4">
        <w:rPr>
          <w:rFonts w:ascii="Times" w:hAnsi="Times"/>
          <w:lang w:val="en-US"/>
        </w:rPr>
        <w:t>is evaluated in the Deep Blue ch</w:t>
      </w:r>
      <w:r w:rsidR="007D6D1B" w:rsidRPr="00E736C4">
        <w:rPr>
          <w:rFonts w:ascii="Times" w:hAnsi="Times"/>
          <w:lang w:val="en-US"/>
        </w:rPr>
        <w:t xml:space="preserve">ip, is composed of “fast evaluation” and “slow evaluation”. </w:t>
      </w:r>
    </w:p>
    <w:p w14:paraId="0DFDD41F" w14:textId="77777777" w:rsidR="007D6D1B" w:rsidRPr="00E736C4" w:rsidRDefault="007D6D1B" w:rsidP="00E52828">
      <w:pPr>
        <w:rPr>
          <w:rFonts w:ascii="Times" w:hAnsi="Times"/>
          <w:lang w:val="en-US"/>
        </w:rPr>
      </w:pPr>
      <w:r w:rsidRPr="00E736C4">
        <w:rPr>
          <w:rFonts w:ascii="Times" w:hAnsi="Times"/>
          <w:lang w:val="en-US"/>
        </w:rPr>
        <w:t>Fast evaluation contains all the easily computed major evaluation terms with high values. E.g. Piece Placement value.</w:t>
      </w:r>
    </w:p>
    <w:p w14:paraId="5DBF57F1" w14:textId="77777777" w:rsidR="007D6D1B" w:rsidRPr="00E736C4" w:rsidRDefault="007D6D1B" w:rsidP="00E52828">
      <w:pPr>
        <w:rPr>
          <w:rFonts w:ascii="Times" w:hAnsi="Times"/>
          <w:lang w:val="en-US"/>
        </w:rPr>
      </w:pPr>
      <w:r w:rsidRPr="00E736C4">
        <w:rPr>
          <w:rFonts w:ascii="Times" w:hAnsi="Times"/>
          <w:lang w:val="en-US"/>
        </w:rPr>
        <w:t>Slow evaluation scans the chess board one column at a time, computing values for chess concepts such as square control, pins, king safety, etc.</w:t>
      </w:r>
    </w:p>
    <w:p w14:paraId="109D989D" w14:textId="77777777" w:rsidR="007D6D1B" w:rsidRPr="00E736C4" w:rsidRDefault="007D6D1B" w:rsidP="00E52828">
      <w:pPr>
        <w:rPr>
          <w:rFonts w:ascii="Times" w:hAnsi="Times"/>
          <w:lang w:val="en-US"/>
        </w:rPr>
      </w:pPr>
      <w:r w:rsidRPr="00E736C4">
        <w:rPr>
          <w:rFonts w:ascii="Times" w:hAnsi="Times"/>
          <w:lang w:val="en-US"/>
        </w:rPr>
        <w:t>Both the fast and the slow evaluation functions have programmable weights, allowing their relative importance to be easily adjusted.</w:t>
      </w:r>
    </w:p>
    <w:p w14:paraId="08F46D45" w14:textId="77777777" w:rsidR="007D6D1B" w:rsidRPr="00E736C4" w:rsidRDefault="007D6D1B" w:rsidP="00E52828">
      <w:pPr>
        <w:rPr>
          <w:rFonts w:ascii="Times" w:hAnsi="Times"/>
          <w:lang w:val="en-US"/>
        </w:rPr>
      </w:pPr>
    </w:p>
    <w:p w14:paraId="2410A651" w14:textId="77777777" w:rsidR="007D6D1B" w:rsidRPr="00E736C4" w:rsidRDefault="007D6D1B" w:rsidP="00E52828">
      <w:pPr>
        <w:rPr>
          <w:rFonts w:ascii="Times" w:hAnsi="Times"/>
          <w:b/>
          <w:lang w:val="en-US"/>
        </w:rPr>
      </w:pPr>
      <w:r w:rsidRPr="00E736C4">
        <w:rPr>
          <w:rFonts w:ascii="Times" w:hAnsi="Times"/>
          <w:b/>
          <w:lang w:val="en-US"/>
        </w:rPr>
        <w:t>Massively Parallel Search:</w:t>
      </w:r>
    </w:p>
    <w:p w14:paraId="2DC93862" w14:textId="77777777" w:rsidR="007A7690" w:rsidRPr="00E736C4" w:rsidRDefault="007D6D1B" w:rsidP="00E52828">
      <w:pPr>
        <w:rPr>
          <w:rFonts w:ascii="Times" w:hAnsi="Times"/>
          <w:lang w:val="en-US"/>
        </w:rPr>
      </w:pPr>
      <w:r w:rsidRPr="00E736C4">
        <w:rPr>
          <w:rFonts w:ascii="Times" w:hAnsi="Times"/>
          <w:lang w:val="en-US"/>
        </w:rPr>
        <w:t xml:space="preserve">To utilize all the available resources at once, Deep blue implements Parallel search by first balancing the load to either hardware search or software search, then ensuring that the worker node always has a job in hand when it completes the active job, and then </w:t>
      </w:r>
      <w:r w:rsidR="007A7690" w:rsidRPr="00E736C4">
        <w:rPr>
          <w:rFonts w:ascii="Times" w:hAnsi="Times"/>
          <w:lang w:val="en-US"/>
        </w:rPr>
        <w:t>allowing communication between worker nodes only via the master node.</w:t>
      </w:r>
    </w:p>
    <w:p w14:paraId="1B84E1F8" w14:textId="77777777" w:rsidR="007A7690" w:rsidRPr="00E736C4" w:rsidRDefault="007A7690" w:rsidP="007A7690">
      <w:pPr>
        <w:widowControl w:val="0"/>
        <w:autoSpaceDE w:val="0"/>
        <w:autoSpaceDN w:val="0"/>
        <w:adjustRightInd w:val="0"/>
        <w:spacing w:after="240" w:line="340" w:lineRule="atLeast"/>
        <w:rPr>
          <w:rFonts w:ascii="Times" w:hAnsi="Times"/>
          <w:lang w:val="en-US"/>
        </w:rPr>
      </w:pPr>
    </w:p>
    <w:p w14:paraId="53DD9CD1" w14:textId="77777777" w:rsidR="007A7690" w:rsidRPr="00E736C4" w:rsidRDefault="007A7690" w:rsidP="007A7690">
      <w:pPr>
        <w:widowControl w:val="0"/>
        <w:autoSpaceDE w:val="0"/>
        <w:autoSpaceDN w:val="0"/>
        <w:adjustRightInd w:val="0"/>
        <w:spacing w:line="340" w:lineRule="atLeast"/>
        <w:rPr>
          <w:rFonts w:ascii="Times" w:hAnsi="Times" w:cs="Times"/>
          <w:b/>
          <w:color w:val="000000"/>
        </w:rPr>
      </w:pPr>
      <w:r w:rsidRPr="00E736C4">
        <w:rPr>
          <w:rFonts w:ascii="Times" w:hAnsi="Times" w:cs="Times"/>
          <w:b/>
          <w:color w:val="000000"/>
        </w:rPr>
        <w:t>Database of Moves:</w:t>
      </w:r>
    </w:p>
    <w:p w14:paraId="77D5E0D4" w14:textId="77777777" w:rsidR="007A7690" w:rsidRPr="00E736C4" w:rsidRDefault="007A7690" w:rsidP="007A7690">
      <w:pPr>
        <w:widowControl w:val="0"/>
        <w:autoSpaceDE w:val="0"/>
        <w:autoSpaceDN w:val="0"/>
        <w:adjustRightInd w:val="0"/>
        <w:spacing w:line="340" w:lineRule="atLeast"/>
        <w:rPr>
          <w:rFonts w:ascii="Times" w:hAnsi="Times" w:cs="Times"/>
          <w:color w:val="000000"/>
        </w:rPr>
      </w:pPr>
      <w:r w:rsidRPr="00E736C4">
        <w:rPr>
          <w:rFonts w:ascii="Times" w:hAnsi="Times" w:cs="Times"/>
          <w:color w:val="000000"/>
        </w:rPr>
        <w:lastRenderedPageBreak/>
        <w:t>Deep blue makes us</w:t>
      </w:r>
      <w:r w:rsidR="00FA5C25">
        <w:rPr>
          <w:rFonts w:ascii="Times" w:hAnsi="Times" w:cs="Times"/>
          <w:color w:val="000000"/>
        </w:rPr>
        <w:t>e</w:t>
      </w:r>
      <w:r w:rsidRPr="00E736C4">
        <w:rPr>
          <w:rFonts w:ascii="Times" w:hAnsi="Times" w:cs="Times"/>
          <w:color w:val="000000"/>
        </w:rPr>
        <w:t xml:space="preserve"> of 3 databases of moves: Opening Book, Extended Book and Endgame databases.</w:t>
      </w:r>
    </w:p>
    <w:p w14:paraId="631F1C3A" w14:textId="77777777" w:rsidR="007A7690" w:rsidRPr="00E736C4" w:rsidRDefault="007A7690" w:rsidP="007A7690">
      <w:pPr>
        <w:widowControl w:val="0"/>
        <w:autoSpaceDE w:val="0"/>
        <w:autoSpaceDN w:val="0"/>
        <w:adjustRightInd w:val="0"/>
        <w:spacing w:line="340" w:lineRule="atLeast"/>
        <w:rPr>
          <w:rFonts w:ascii="Times" w:hAnsi="Times" w:cs="Times"/>
          <w:color w:val="000000"/>
        </w:rPr>
      </w:pPr>
      <w:r w:rsidRPr="00E736C4">
        <w:rPr>
          <w:rFonts w:ascii="Times" w:hAnsi="Times" w:cs="Times"/>
          <w:color w:val="000000"/>
        </w:rPr>
        <w:t xml:space="preserve">The </w:t>
      </w:r>
      <w:r w:rsidRPr="00E736C4">
        <w:rPr>
          <w:rFonts w:ascii="Times" w:hAnsi="Times" w:cs="Times"/>
          <w:i/>
          <w:color w:val="000000"/>
        </w:rPr>
        <w:t>Opening Book</w:t>
      </w:r>
      <w:r w:rsidRPr="00E736C4">
        <w:rPr>
          <w:rFonts w:ascii="Times" w:hAnsi="Times" w:cs="Times"/>
          <w:color w:val="000000"/>
        </w:rPr>
        <w:t xml:space="preserve"> includes tactically complex openings and positional openings.</w:t>
      </w:r>
    </w:p>
    <w:p w14:paraId="3B8AB69C" w14:textId="77777777" w:rsidR="007A7690" w:rsidRPr="00E736C4" w:rsidRDefault="00E736C4" w:rsidP="00E52828">
      <w:pPr>
        <w:rPr>
          <w:rFonts w:ascii="Times" w:hAnsi="Times" w:cs="Times"/>
          <w:color w:val="000000"/>
        </w:rPr>
      </w:pPr>
      <w:r w:rsidRPr="00E736C4">
        <w:rPr>
          <w:rFonts w:ascii="Times" w:hAnsi="Times" w:cs="Times"/>
          <w:color w:val="000000"/>
        </w:rPr>
        <w:t xml:space="preserve">In absence of information in the Opening Book, the </w:t>
      </w:r>
      <w:r w:rsidRPr="00E736C4">
        <w:rPr>
          <w:rFonts w:ascii="Times" w:hAnsi="Times" w:cs="Times"/>
          <w:i/>
          <w:color w:val="000000"/>
        </w:rPr>
        <w:t xml:space="preserve">Extended Book </w:t>
      </w:r>
      <w:r w:rsidRPr="00E736C4">
        <w:rPr>
          <w:rFonts w:ascii="Times" w:hAnsi="Times" w:cs="Times"/>
          <w:color w:val="000000"/>
        </w:rPr>
        <w:t>was used, which was created by analysing past games played by the grandmasters. It also included analysis of the reruns of the earlier games to guess the best possible move for a situation.</w:t>
      </w:r>
    </w:p>
    <w:p w14:paraId="538C5AD5" w14:textId="77777777" w:rsidR="00E736C4" w:rsidRPr="00E736C4" w:rsidRDefault="00E736C4" w:rsidP="00E736C4">
      <w:pPr>
        <w:rPr>
          <w:rFonts w:ascii="Times" w:hAnsi="Times" w:cs="Times"/>
          <w:color w:val="000000"/>
        </w:rPr>
      </w:pPr>
      <w:r w:rsidRPr="00E736C4">
        <w:rPr>
          <w:rFonts w:ascii="Times" w:hAnsi="Times" w:cs="Times"/>
          <w:color w:val="000000"/>
        </w:rPr>
        <w:t xml:space="preserve">The </w:t>
      </w:r>
      <w:r w:rsidRPr="00E736C4">
        <w:rPr>
          <w:rFonts w:ascii="Times" w:hAnsi="Times" w:cs="Times"/>
          <w:i/>
          <w:color w:val="000000"/>
        </w:rPr>
        <w:t xml:space="preserve">Endgame Database </w:t>
      </w:r>
      <w:r w:rsidRPr="00E736C4">
        <w:rPr>
          <w:rFonts w:ascii="Times" w:hAnsi="Times" w:cs="Times"/>
          <w:color w:val="000000"/>
        </w:rPr>
        <w:t>consists of all the chess positions with less than 5 pieces on the board and selected positions with 6 pieces that included a pair of blocked pawns.</w:t>
      </w:r>
    </w:p>
    <w:p w14:paraId="4A858741" w14:textId="77777777" w:rsidR="00E736C4" w:rsidRPr="00E736C4" w:rsidRDefault="00E736C4" w:rsidP="00E736C4">
      <w:pPr>
        <w:rPr>
          <w:rFonts w:ascii="Times" w:hAnsi="Times" w:cs="Times"/>
          <w:color w:val="000000"/>
        </w:rPr>
      </w:pPr>
    </w:p>
    <w:p w14:paraId="7FA29556" w14:textId="77777777" w:rsidR="00E736C4" w:rsidRDefault="00E736C4" w:rsidP="00E736C4">
      <w:pPr>
        <w:rPr>
          <w:rFonts w:ascii="Times" w:hAnsi="Times" w:cs="Times"/>
          <w:b/>
          <w:color w:val="000000"/>
        </w:rPr>
      </w:pPr>
      <w:r w:rsidRPr="00E736C4">
        <w:rPr>
          <w:rFonts w:ascii="Times" w:hAnsi="Times" w:cs="Times"/>
          <w:b/>
          <w:color w:val="000000"/>
        </w:rPr>
        <w:t>Conclusion:</w:t>
      </w:r>
    </w:p>
    <w:p w14:paraId="1B480472" w14:textId="77777777" w:rsidR="00E736C4" w:rsidRPr="00E736C4" w:rsidRDefault="00E736C4" w:rsidP="00E736C4">
      <w:pPr>
        <w:rPr>
          <w:rFonts w:ascii="Times" w:hAnsi="Times" w:cs="Times"/>
          <w:color w:val="000000"/>
        </w:rPr>
      </w:pPr>
      <w:r>
        <w:rPr>
          <w:rFonts w:ascii="Times" w:hAnsi="Times" w:cs="Times"/>
          <w:color w:val="000000"/>
        </w:rPr>
        <w:t>Success of Deep Blue was due to ma</w:t>
      </w:r>
      <w:bookmarkStart w:id="0" w:name="_GoBack"/>
      <w:bookmarkEnd w:id="0"/>
      <w:r>
        <w:rPr>
          <w:rFonts w:ascii="Times" w:hAnsi="Times" w:cs="Times"/>
          <w:color w:val="000000"/>
        </w:rPr>
        <w:t>ny features shown above. However, there were many more possible improvements such as a faster parallel searc</w:t>
      </w:r>
      <w:r w:rsidR="00FA5C25">
        <w:rPr>
          <w:rFonts w:ascii="Times" w:hAnsi="Times" w:cs="Times"/>
          <w:color w:val="000000"/>
        </w:rPr>
        <w:t>h, better pruning mechanism, flexible hardware evaluation function, etc.</w:t>
      </w:r>
    </w:p>
    <w:p w14:paraId="34DF5B29" w14:textId="77777777" w:rsidR="00E736C4" w:rsidRPr="00FA5C25" w:rsidRDefault="00FA5C25" w:rsidP="00E52828">
      <w:pPr>
        <w:rPr>
          <w:rFonts w:ascii="Times" w:hAnsi="Times" w:cs="Times"/>
          <w:color w:val="000000"/>
        </w:rPr>
      </w:pPr>
      <w:r>
        <w:rPr>
          <w:rFonts w:ascii="Times" w:hAnsi="Times" w:cs="Times"/>
          <w:color w:val="000000"/>
        </w:rPr>
        <w:t xml:space="preserve">But, </w:t>
      </w:r>
      <w:r w:rsidRPr="00E736C4">
        <w:rPr>
          <w:rFonts w:ascii="Times" w:hAnsi="Times" w:cs="Times"/>
          <w:color w:val="000000"/>
        </w:rPr>
        <w:t>it</w:t>
      </w:r>
      <w:r w:rsidR="00E736C4" w:rsidRPr="00E736C4">
        <w:rPr>
          <w:rFonts w:ascii="Times" w:hAnsi="Times" w:cs="Times"/>
          <w:color w:val="000000"/>
        </w:rPr>
        <w:t xml:space="preserve"> was very interesting to read that Deep Blue</w:t>
      </w:r>
      <w:r>
        <w:rPr>
          <w:rFonts w:ascii="Times" w:hAnsi="Times" w:cs="Times"/>
          <w:color w:val="000000"/>
        </w:rPr>
        <w:t xml:space="preserve"> (that beat the WORLD CHAMPION in chess!)</w:t>
      </w:r>
      <w:r w:rsidR="00E736C4" w:rsidRPr="00E736C4">
        <w:rPr>
          <w:rFonts w:ascii="Times" w:hAnsi="Times" w:cs="Times"/>
          <w:color w:val="000000"/>
        </w:rPr>
        <w:t xml:space="preserve"> used many of the concepts that we have implemented in th</w:t>
      </w:r>
      <w:r>
        <w:rPr>
          <w:rFonts w:ascii="Times" w:hAnsi="Times" w:cs="Times"/>
          <w:color w:val="000000"/>
        </w:rPr>
        <w:t>is</w:t>
      </w:r>
      <w:r w:rsidR="00E736C4" w:rsidRPr="00E736C4">
        <w:rPr>
          <w:rFonts w:ascii="Times" w:hAnsi="Times" w:cs="Times"/>
          <w:color w:val="000000"/>
        </w:rPr>
        <w:t xml:space="preserve"> project.</w:t>
      </w:r>
      <w:r>
        <w:rPr>
          <w:rFonts w:ascii="Times" w:hAnsi="Times" w:cs="Times"/>
          <w:color w:val="000000"/>
        </w:rPr>
        <w:t xml:space="preserve"> This is a huge motivation.</w:t>
      </w:r>
    </w:p>
    <w:sectPr w:rsidR="00E736C4" w:rsidRPr="00FA5C25" w:rsidSect="00FA5C25">
      <w:pgSz w:w="12240" w:h="15840" w:code="1"/>
      <w:pgMar w:top="720" w:right="720" w:bottom="720" w:left="720" w:header="720" w:footer="720" w:gutter="0"/>
      <w:cols w:space="720"/>
      <w:noEndnote/>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8D6F6E"/>
    <w:multiLevelType w:val="hybridMultilevel"/>
    <w:tmpl w:val="2404EECE"/>
    <w:lvl w:ilvl="0" w:tplc="84E00B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CD2F2F"/>
    <w:multiLevelType w:val="hybridMultilevel"/>
    <w:tmpl w:val="D142587C"/>
    <w:lvl w:ilvl="0" w:tplc="38A6C33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378B5"/>
    <w:multiLevelType w:val="hybridMultilevel"/>
    <w:tmpl w:val="D6200D22"/>
    <w:lvl w:ilvl="0" w:tplc="1C9A93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5E1F00"/>
    <w:multiLevelType w:val="hybridMultilevel"/>
    <w:tmpl w:val="F3BAB42A"/>
    <w:lvl w:ilvl="0" w:tplc="372C0E4C">
      <w:numFmt w:val="bullet"/>
      <w:lvlText w:val=""/>
      <w:lvlJc w:val="left"/>
      <w:pPr>
        <w:ind w:left="720" w:hanging="360"/>
      </w:pPr>
      <w:rPr>
        <w:rFonts w:ascii="Wingdings" w:eastAsiaTheme="minorHAnsi" w:hAnsi="Wingdings" w:cs="Times" w:hint="default"/>
        <w:color w:val="000000"/>
        <w:sz w:val="3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8D0DD6"/>
    <w:multiLevelType w:val="hybridMultilevel"/>
    <w:tmpl w:val="970C391E"/>
    <w:lvl w:ilvl="0" w:tplc="049417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86"/>
    <w:rsid w:val="00197767"/>
    <w:rsid w:val="002C0917"/>
    <w:rsid w:val="0033252C"/>
    <w:rsid w:val="004A3A34"/>
    <w:rsid w:val="00516886"/>
    <w:rsid w:val="007A7690"/>
    <w:rsid w:val="007D6D1B"/>
    <w:rsid w:val="00B91149"/>
    <w:rsid w:val="00C22D8D"/>
    <w:rsid w:val="00CB2C22"/>
    <w:rsid w:val="00E52828"/>
    <w:rsid w:val="00E736C4"/>
    <w:rsid w:val="00FA5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5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2018-01-28T19:54:00Z</cp:lastPrinted>
  <dcterms:created xsi:type="dcterms:W3CDTF">2018-01-28T17:58:00Z</dcterms:created>
  <dcterms:modified xsi:type="dcterms:W3CDTF">2018-01-28T19:57:00Z</dcterms:modified>
</cp:coreProperties>
</file>