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0BCB2" w14:textId="77777777" w:rsidR="001B2045" w:rsidRDefault="00F14446">
      <w:r>
        <w:t>Recipes</w:t>
      </w:r>
      <w:r>
        <w:br/>
        <w:t>PARAM LAB</w:t>
      </w:r>
      <w:r>
        <w:br/>
      </w:r>
      <w:r>
        <w:br/>
      </w:r>
      <w:r>
        <w:rPr>
          <w:sz w:val="28"/>
          <w:szCs w:val="28"/>
        </w:rPr>
        <w:t>Western-Blot</w:t>
      </w:r>
      <w:r w:rsidRPr="00F14446">
        <w:rPr>
          <w:sz w:val="28"/>
          <w:szCs w:val="28"/>
        </w:rPr>
        <w:t xml:space="preserve"> Grade </w:t>
      </w:r>
      <w:r>
        <w:rPr>
          <w:sz w:val="28"/>
          <w:szCs w:val="28"/>
        </w:rPr>
        <w:t>Reagents</w:t>
      </w:r>
      <w:r w:rsidRPr="00F14446">
        <w:rPr>
          <w:sz w:val="28"/>
          <w:szCs w:val="28"/>
        </w:rPr>
        <w:t>:</w:t>
      </w:r>
      <w:r>
        <w:br/>
      </w:r>
    </w:p>
    <w:p w14:paraId="7F43BF9E" w14:textId="77777777" w:rsidR="00F14446" w:rsidRDefault="00F14446">
      <w:pPr>
        <w:rPr>
          <w:b/>
        </w:rPr>
      </w:pPr>
      <w:r>
        <w:rPr>
          <w:b/>
        </w:rPr>
        <w:t>1.5M Tris pH 8.80 (250mL)</w:t>
      </w:r>
    </w:p>
    <w:p w14:paraId="651B1120" w14:textId="77777777" w:rsidR="00F14446" w:rsidRDefault="00F14446">
      <w:pPr>
        <w:rPr>
          <w:b/>
        </w:rPr>
      </w:pPr>
      <w:r>
        <w:rPr>
          <w:b/>
        </w:rPr>
        <w:tab/>
      </w:r>
    </w:p>
    <w:p w14:paraId="5A6CD4DC" w14:textId="77777777" w:rsidR="00F14446" w:rsidRDefault="00F14446">
      <w:pPr>
        <w:rPr>
          <w:b/>
        </w:rPr>
      </w:pPr>
      <w:r>
        <w:rPr>
          <w:b/>
        </w:rPr>
        <w:t xml:space="preserve"> * </w:t>
      </w:r>
      <w:r w:rsidRPr="00F14446">
        <w:rPr>
          <w:bCs/>
        </w:rPr>
        <w:t>Calibrate pH meter</w:t>
      </w:r>
      <w:r>
        <w:rPr>
          <w:b/>
        </w:rPr>
        <w:t xml:space="preserve"> *</w:t>
      </w:r>
      <w:r w:rsidR="00B15FAA">
        <w:rPr>
          <w:b/>
        </w:rPr>
        <w:t xml:space="preserve"> * </w:t>
      </w:r>
      <w:r w:rsidR="00B15FAA">
        <w:t xml:space="preserve">Stable at RT for 6 months </w:t>
      </w:r>
      <w:r w:rsidR="00B15FAA">
        <w:rPr>
          <w:b/>
        </w:rPr>
        <w:t>*</w:t>
      </w:r>
    </w:p>
    <w:p w14:paraId="1C2EECC4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>Weigh 45.43g of Tris Base and dissolve it in 190mL of d</w:t>
      </w:r>
      <w:r w:rsidR="004148C6">
        <w:t>d</w:t>
      </w:r>
      <w:r>
        <w:t>H20</w:t>
      </w:r>
    </w:p>
    <w:p w14:paraId="4F3DE3CF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 xml:space="preserve">Stir until solution is homogenous </w:t>
      </w:r>
    </w:p>
    <w:p w14:paraId="1459566A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>Add concentrated acid (HCl) drop-wise until desired pH is reached. Record volume of acid used</w:t>
      </w:r>
    </w:p>
    <w:p w14:paraId="4254EEA9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>Add d</w:t>
      </w:r>
      <w:r w:rsidR="004148C6">
        <w:t>d</w:t>
      </w:r>
      <w:r>
        <w:t>H20 to reach the desired final volume</w:t>
      </w:r>
    </w:p>
    <w:p w14:paraId="4F548E2E" w14:textId="77777777" w:rsidR="00F14446" w:rsidRDefault="00F14446" w:rsidP="00F14446">
      <w:pPr>
        <w:pStyle w:val="ListParagraph"/>
        <w:numPr>
          <w:ilvl w:val="0"/>
          <w:numId w:val="1"/>
        </w:numPr>
      </w:pPr>
      <w:r>
        <w:t xml:space="preserve">Autoclave </w:t>
      </w:r>
    </w:p>
    <w:p w14:paraId="79DF4ACE" w14:textId="77777777" w:rsidR="00F14446" w:rsidRDefault="00F14446" w:rsidP="00F14446"/>
    <w:p w14:paraId="0645C7B6" w14:textId="77777777" w:rsidR="00F14446" w:rsidRDefault="00F14446" w:rsidP="00F14446">
      <w:pPr>
        <w:rPr>
          <w:b/>
        </w:rPr>
      </w:pPr>
      <w:r>
        <w:rPr>
          <w:b/>
        </w:rPr>
        <w:t>0.5M Tris pH 6.8 (250mL)</w:t>
      </w:r>
    </w:p>
    <w:p w14:paraId="3E0B42CC" w14:textId="77777777" w:rsidR="00B15FAA" w:rsidRDefault="00B15FAA" w:rsidP="00F14446">
      <w:pPr>
        <w:rPr>
          <w:b/>
        </w:rPr>
      </w:pPr>
    </w:p>
    <w:p w14:paraId="510E4FFE" w14:textId="77777777" w:rsidR="00F14446" w:rsidRDefault="00F14446" w:rsidP="00F14446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</w:t>
      </w:r>
      <w:r w:rsidR="00B15FAA">
        <w:rPr>
          <w:b/>
        </w:rPr>
        <w:t xml:space="preserve"> * </w:t>
      </w:r>
      <w:r w:rsidR="00B15FAA">
        <w:t xml:space="preserve">Stable at RT for 6 months </w:t>
      </w:r>
      <w:r w:rsidR="00B15FAA">
        <w:rPr>
          <w:b/>
        </w:rPr>
        <w:t>*</w:t>
      </w:r>
    </w:p>
    <w:p w14:paraId="2D1FB2D8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>Weigh 15.14g of Tris Base and dissolve it in 200mL of d</w:t>
      </w:r>
      <w:r w:rsidR="004148C6">
        <w:t>d</w:t>
      </w:r>
      <w:r>
        <w:t>H20</w:t>
      </w:r>
    </w:p>
    <w:p w14:paraId="341CCDB4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 xml:space="preserve">Stir until solution is homogenous </w:t>
      </w:r>
    </w:p>
    <w:p w14:paraId="500C45EF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>Add concentrated acid (HCl) drop-wise until desired pH is reached. Record volume of acid used</w:t>
      </w:r>
    </w:p>
    <w:p w14:paraId="01E3CFF9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>Add d</w:t>
      </w:r>
      <w:r w:rsidR="004148C6">
        <w:t>d</w:t>
      </w:r>
      <w:r>
        <w:t>H20 to reach the desired final volume</w:t>
      </w:r>
    </w:p>
    <w:p w14:paraId="1BAE3763" w14:textId="77777777" w:rsidR="00F14446" w:rsidRDefault="00F14446" w:rsidP="00F14446">
      <w:pPr>
        <w:pStyle w:val="ListParagraph"/>
        <w:numPr>
          <w:ilvl w:val="0"/>
          <w:numId w:val="2"/>
        </w:numPr>
      </w:pPr>
      <w:r>
        <w:t xml:space="preserve">Autoclave </w:t>
      </w:r>
    </w:p>
    <w:p w14:paraId="058F7FBA" w14:textId="77777777" w:rsidR="00B15FAA" w:rsidRDefault="00B15FAA" w:rsidP="00B15FAA"/>
    <w:p w14:paraId="6D23B3DF" w14:textId="77777777" w:rsidR="00B15FAA" w:rsidRDefault="00B15FAA" w:rsidP="00B15FAA">
      <w:pPr>
        <w:rPr>
          <w:b/>
        </w:rPr>
      </w:pPr>
      <w:r>
        <w:rPr>
          <w:b/>
        </w:rPr>
        <w:t>1M Tris pH 6.8 (250mL)</w:t>
      </w:r>
    </w:p>
    <w:p w14:paraId="0DB85FC9" w14:textId="77777777" w:rsidR="00B15FAA" w:rsidRDefault="00B15FAA" w:rsidP="00B15FAA">
      <w:pPr>
        <w:rPr>
          <w:b/>
        </w:rPr>
      </w:pPr>
    </w:p>
    <w:p w14:paraId="753F598A" w14:textId="77777777" w:rsidR="00B15FAA" w:rsidRDefault="00B15FAA" w:rsidP="00B15FAA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 * </w:t>
      </w:r>
      <w:r>
        <w:t xml:space="preserve">Stable at RT for 6 months </w:t>
      </w:r>
      <w:r>
        <w:rPr>
          <w:b/>
        </w:rPr>
        <w:t>*</w:t>
      </w:r>
    </w:p>
    <w:p w14:paraId="1A5AF3D4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>Weigh 30.29g of Tris Base and dissolve it in 190mL of ddH20</w:t>
      </w:r>
    </w:p>
    <w:p w14:paraId="2E48C6B0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 xml:space="preserve">Stir until solution is homogenous </w:t>
      </w:r>
    </w:p>
    <w:p w14:paraId="38FB0A08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>Add concentrated acid (HCl) drop-wise until desired pH is reached. Record volume of acid used</w:t>
      </w:r>
    </w:p>
    <w:p w14:paraId="11BCA24F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>Add ddH20 to reach the desired final volume</w:t>
      </w:r>
    </w:p>
    <w:p w14:paraId="0CAB7C88" w14:textId="77777777" w:rsidR="00B15FAA" w:rsidRDefault="00B15FAA" w:rsidP="00B15FAA">
      <w:pPr>
        <w:pStyle w:val="ListParagraph"/>
        <w:numPr>
          <w:ilvl w:val="0"/>
          <w:numId w:val="6"/>
        </w:numPr>
      </w:pPr>
      <w:r>
        <w:t xml:space="preserve">Autoclave </w:t>
      </w:r>
    </w:p>
    <w:p w14:paraId="29D519FE" w14:textId="77777777" w:rsidR="00B15FAA" w:rsidRDefault="00B15FAA" w:rsidP="00B15FAA"/>
    <w:p w14:paraId="6F52DBAB" w14:textId="77777777" w:rsidR="00B15FAA" w:rsidRDefault="00B15FAA" w:rsidP="00B15FAA">
      <w:pPr>
        <w:rPr>
          <w:b/>
        </w:rPr>
      </w:pPr>
      <w:r>
        <w:rPr>
          <w:b/>
        </w:rPr>
        <w:t>1M Tris pH 6.8 (250mL)</w:t>
      </w:r>
    </w:p>
    <w:p w14:paraId="58C22A60" w14:textId="77777777" w:rsidR="00B15FAA" w:rsidRDefault="00B15FAA" w:rsidP="00B15FAA">
      <w:pPr>
        <w:rPr>
          <w:b/>
        </w:rPr>
      </w:pPr>
    </w:p>
    <w:p w14:paraId="2BE09D70" w14:textId="77777777" w:rsidR="00B15FAA" w:rsidRDefault="00B15FAA" w:rsidP="00B15FAA">
      <w:pPr>
        <w:rPr>
          <w:b/>
        </w:rPr>
      </w:pPr>
      <w:r>
        <w:rPr>
          <w:b/>
        </w:rPr>
        <w:t xml:space="preserve">* </w:t>
      </w:r>
      <w:r w:rsidRPr="00F14446">
        <w:rPr>
          <w:bCs/>
        </w:rPr>
        <w:t>Calibrate pH meter</w:t>
      </w:r>
      <w:r>
        <w:rPr>
          <w:b/>
        </w:rPr>
        <w:t xml:space="preserve"> * * </w:t>
      </w:r>
      <w:r>
        <w:t xml:space="preserve">Stable at RT for 6 months </w:t>
      </w:r>
      <w:r>
        <w:rPr>
          <w:b/>
        </w:rPr>
        <w:t>*</w:t>
      </w:r>
    </w:p>
    <w:p w14:paraId="63048F20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>Weigh 30.29g of Tris Base and dissolve it in 190mL of ddH20</w:t>
      </w:r>
    </w:p>
    <w:p w14:paraId="40F3BCBB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 xml:space="preserve">Stir until solution is homogenous </w:t>
      </w:r>
    </w:p>
    <w:p w14:paraId="619C204F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>Add concentrated acid (HCl) drop-wise until desired pH is reached. Record volume of acid used</w:t>
      </w:r>
    </w:p>
    <w:p w14:paraId="3D905064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>Add ddH20 to reach the desired final volume</w:t>
      </w:r>
    </w:p>
    <w:p w14:paraId="6468D010" w14:textId="77777777" w:rsidR="00B15FAA" w:rsidRDefault="00B15FAA" w:rsidP="00B15FAA">
      <w:pPr>
        <w:pStyle w:val="ListParagraph"/>
        <w:numPr>
          <w:ilvl w:val="0"/>
          <w:numId w:val="7"/>
        </w:numPr>
      </w:pPr>
      <w:r>
        <w:t xml:space="preserve">Autoclave </w:t>
      </w:r>
    </w:p>
    <w:p w14:paraId="2402D772" w14:textId="77777777" w:rsidR="00B15FAA" w:rsidRDefault="00B15FAA" w:rsidP="004148C6"/>
    <w:p w14:paraId="1C0FFDE4" w14:textId="77777777" w:rsidR="004148C6" w:rsidRDefault="004148C6" w:rsidP="004148C6">
      <w:pPr>
        <w:rPr>
          <w:b/>
        </w:rPr>
      </w:pPr>
      <w:r>
        <w:rPr>
          <w:b/>
        </w:rPr>
        <w:lastRenderedPageBreak/>
        <w:t>30% Acrylamide/bis-Acrylamide (100mL)</w:t>
      </w:r>
    </w:p>
    <w:p w14:paraId="2C8BE6A0" w14:textId="77777777" w:rsidR="004148C6" w:rsidRDefault="004148C6" w:rsidP="004148C6">
      <w:pPr>
        <w:rPr>
          <w:b/>
        </w:rPr>
      </w:pPr>
    </w:p>
    <w:p w14:paraId="0E1B56F4" w14:textId="77777777" w:rsidR="00632848" w:rsidRPr="00632848" w:rsidRDefault="00632848" w:rsidP="004148C6">
      <w:pPr>
        <w:rPr>
          <w:b/>
        </w:rPr>
      </w:pPr>
      <w:r>
        <w:rPr>
          <w:b/>
        </w:rPr>
        <w:t xml:space="preserve">* </w:t>
      </w:r>
      <w:r>
        <w:t xml:space="preserve">Stable at 4°C for 6 months </w:t>
      </w:r>
      <w:r>
        <w:rPr>
          <w:b/>
        </w:rPr>
        <w:t>*</w:t>
      </w:r>
    </w:p>
    <w:p w14:paraId="49E3856A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Weigh 29g of Acrylamide and 1g of N,N'-methylbisacrylamide</w:t>
      </w:r>
    </w:p>
    <w:p w14:paraId="388204E1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Add these reagents to 60mL of ddH20</w:t>
      </w:r>
    </w:p>
    <w:p w14:paraId="6F020F9D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Stir until solution is homogenous</w:t>
      </w:r>
    </w:p>
    <w:p w14:paraId="3D1DFF1C" w14:textId="77777777" w:rsidR="004148C6" w:rsidRDefault="004148C6" w:rsidP="004148C6">
      <w:pPr>
        <w:pStyle w:val="ListParagraph"/>
        <w:numPr>
          <w:ilvl w:val="0"/>
          <w:numId w:val="3"/>
        </w:numPr>
      </w:pPr>
      <w:r>
        <w:t>Add 40ml of ddH20</w:t>
      </w:r>
    </w:p>
    <w:p w14:paraId="42D09F6D" w14:textId="5EAF72D5" w:rsidR="004148C6" w:rsidRDefault="004148C6" w:rsidP="004148C6">
      <w:pPr>
        <w:pStyle w:val="ListParagraph"/>
        <w:numPr>
          <w:ilvl w:val="0"/>
          <w:numId w:val="3"/>
        </w:numPr>
      </w:pPr>
      <w:r>
        <w:t>Filter through a 0.45</w:t>
      </w:r>
      <w:r w:rsidR="0037656E">
        <w:t>µ</w:t>
      </w:r>
      <w:r>
        <w:t>m filter pore</w:t>
      </w:r>
    </w:p>
    <w:p w14:paraId="248B5384" w14:textId="77777777" w:rsidR="009B2F88" w:rsidRDefault="009B2F88" w:rsidP="009B2F88"/>
    <w:p w14:paraId="5E84591E" w14:textId="5724D1D2" w:rsidR="009B2F88" w:rsidRDefault="009B2F88" w:rsidP="009B2F88">
      <w:pPr>
        <w:rPr>
          <w:b/>
        </w:rPr>
      </w:pPr>
      <w:r>
        <w:rPr>
          <w:b/>
        </w:rPr>
        <w:t>48% Acrylamie/ bis-Acrylamide (100mL)</w:t>
      </w:r>
    </w:p>
    <w:p w14:paraId="165BB469" w14:textId="77777777" w:rsidR="009B2F88" w:rsidRDefault="009B2F88" w:rsidP="009B2F88">
      <w:pPr>
        <w:rPr>
          <w:b/>
        </w:rPr>
      </w:pPr>
    </w:p>
    <w:p w14:paraId="1A022A57" w14:textId="77777777" w:rsidR="009B2F88" w:rsidRPr="00632848" w:rsidRDefault="009B2F88" w:rsidP="009B2F88">
      <w:pPr>
        <w:rPr>
          <w:b/>
        </w:rPr>
      </w:pPr>
      <w:r>
        <w:rPr>
          <w:b/>
        </w:rPr>
        <w:t xml:space="preserve">* </w:t>
      </w:r>
      <w:r>
        <w:t xml:space="preserve">Stable at 4°C for 6 months </w:t>
      </w:r>
      <w:r>
        <w:rPr>
          <w:b/>
        </w:rPr>
        <w:t>*</w:t>
      </w:r>
    </w:p>
    <w:p w14:paraId="601F10D6" w14:textId="7DC92793" w:rsidR="009B2F88" w:rsidRDefault="009B2F88" w:rsidP="009B2F88">
      <w:pPr>
        <w:pStyle w:val="ListParagraph"/>
        <w:numPr>
          <w:ilvl w:val="0"/>
          <w:numId w:val="15"/>
        </w:numPr>
      </w:pPr>
      <w:r>
        <w:t xml:space="preserve">Weigh </w:t>
      </w:r>
      <w:r w:rsidR="00A948B8">
        <w:t>47</w:t>
      </w:r>
      <w:r>
        <w:t>g of Acrylamide and 1g of N,N'-methylbisacrylamide</w:t>
      </w:r>
    </w:p>
    <w:p w14:paraId="22D5DBA7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Add these reagents to 60mL of ddH20</w:t>
      </w:r>
    </w:p>
    <w:p w14:paraId="01585D74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Stir until solution is homogenous</w:t>
      </w:r>
    </w:p>
    <w:p w14:paraId="3605DF11" w14:textId="77777777" w:rsidR="009B2F88" w:rsidRDefault="009B2F88" w:rsidP="009B2F88">
      <w:pPr>
        <w:pStyle w:val="ListParagraph"/>
        <w:numPr>
          <w:ilvl w:val="0"/>
          <w:numId w:val="15"/>
        </w:numPr>
      </w:pPr>
      <w:r>
        <w:t>Add 40ml of ddH20</w:t>
      </w:r>
    </w:p>
    <w:p w14:paraId="3A924F8A" w14:textId="349CC302" w:rsidR="009B2F88" w:rsidRPr="009B2F88" w:rsidRDefault="009B2F88" w:rsidP="009B2F88">
      <w:pPr>
        <w:pStyle w:val="ListParagraph"/>
        <w:numPr>
          <w:ilvl w:val="0"/>
          <w:numId w:val="15"/>
        </w:numPr>
      </w:pPr>
      <w:r>
        <w:t>Filter through a 0.45</w:t>
      </w:r>
      <w:r w:rsidR="0037656E">
        <w:t>µ</w:t>
      </w:r>
      <w:r>
        <w:t>m filter pore</w:t>
      </w:r>
    </w:p>
    <w:p w14:paraId="5880F2A9" w14:textId="77777777" w:rsidR="00B15FAA" w:rsidRDefault="00B15FAA" w:rsidP="004148C6">
      <w:pPr>
        <w:rPr>
          <w:b/>
        </w:rPr>
      </w:pPr>
    </w:p>
    <w:p w14:paraId="65EA23F8" w14:textId="77777777" w:rsidR="004148C6" w:rsidRPr="004148C6" w:rsidRDefault="000979E8" w:rsidP="004148C6">
      <w:pPr>
        <w:rPr>
          <w:b/>
        </w:rPr>
      </w:pPr>
      <w:r>
        <w:rPr>
          <w:b/>
        </w:rPr>
        <w:t>10% APS (5</w:t>
      </w:r>
      <w:r w:rsidR="004148C6" w:rsidRPr="004148C6">
        <w:rPr>
          <w:b/>
        </w:rPr>
        <w:t>mL)</w:t>
      </w:r>
    </w:p>
    <w:p w14:paraId="6272D47B" w14:textId="77777777" w:rsidR="004148C6" w:rsidRDefault="004148C6" w:rsidP="004148C6"/>
    <w:p w14:paraId="6A4E6865" w14:textId="77777777" w:rsidR="000979E8" w:rsidRPr="000979E8" w:rsidRDefault="000979E8" w:rsidP="004148C6">
      <w:r w:rsidRPr="000979E8">
        <w:rPr>
          <w:b/>
        </w:rPr>
        <w:t>*</w:t>
      </w:r>
      <w:r>
        <w:t xml:space="preserve"> Needs Autoclaved ddH20 </w:t>
      </w:r>
      <w:r w:rsidRPr="000979E8">
        <w:rPr>
          <w:b/>
        </w:rPr>
        <w:t>*</w:t>
      </w:r>
      <w:r>
        <w:rPr>
          <w:b/>
        </w:rPr>
        <w:t xml:space="preserve"> * </w:t>
      </w:r>
      <w:r>
        <w:t>Six Month Expiration Date *</w:t>
      </w:r>
    </w:p>
    <w:p w14:paraId="5D07D23E" w14:textId="77777777" w:rsidR="004148C6" w:rsidRDefault="000979E8" w:rsidP="004148C6">
      <w:pPr>
        <w:pStyle w:val="ListParagraph"/>
        <w:numPr>
          <w:ilvl w:val="0"/>
          <w:numId w:val="4"/>
        </w:numPr>
      </w:pPr>
      <w:r>
        <w:t>Weigh 0.5</w:t>
      </w:r>
      <w:r w:rsidR="004148C6">
        <w:t>mg of APS</w:t>
      </w:r>
    </w:p>
    <w:p w14:paraId="10196F6A" w14:textId="77777777" w:rsidR="000979E8" w:rsidRDefault="004148C6" w:rsidP="004148C6">
      <w:pPr>
        <w:pStyle w:val="ListParagraph"/>
        <w:numPr>
          <w:ilvl w:val="0"/>
          <w:numId w:val="4"/>
        </w:numPr>
      </w:pPr>
      <w:r>
        <w:t xml:space="preserve">Add to 15mL </w:t>
      </w:r>
      <w:r w:rsidR="000979E8">
        <w:t>conical tube containing 10mL autoclaved ddH20</w:t>
      </w:r>
    </w:p>
    <w:p w14:paraId="3AD3F5A6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>Vortex until solution is homogenous</w:t>
      </w:r>
    </w:p>
    <w:p w14:paraId="7083A75C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>Aliquot into micro-centrifuge tubes by 250uL partitions</w:t>
      </w:r>
    </w:p>
    <w:p w14:paraId="05B86E42" w14:textId="77777777" w:rsidR="000979E8" w:rsidRDefault="000979E8" w:rsidP="004148C6">
      <w:pPr>
        <w:pStyle w:val="ListParagraph"/>
        <w:numPr>
          <w:ilvl w:val="0"/>
          <w:numId w:val="4"/>
        </w:numPr>
      </w:pPr>
      <w:r>
        <w:t xml:space="preserve">Label aliquots </w:t>
      </w:r>
      <w:r w:rsidR="00F3550A">
        <w:t>and place in vial b</w:t>
      </w:r>
      <w:r>
        <w:t>ox in -20°C</w:t>
      </w:r>
      <w:r w:rsidR="00632848">
        <w:t>. Label with expiration date</w:t>
      </w:r>
    </w:p>
    <w:p w14:paraId="0F6A9AF1" w14:textId="77777777" w:rsidR="000979E8" w:rsidRDefault="000979E8" w:rsidP="000979E8">
      <w:pPr>
        <w:pStyle w:val="ListParagraph"/>
        <w:numPr>
          <w:ilvl w:val="0"/>
          <w:numId w:val="4"/>
        </w:numPr>
      </w:pPr>
      <w:r>
        <w:t>Each aliquot is meant for single use. Throw away after a single freeze-thaw cycle</w:t>
      </w:r>
    </w:p>
    <w:p w14:paraId="07C6D58A" w14:textId="77777777" w:rsidR="00632848" w:rsidRDefault="00632848" w:rsidP="000979E8">
      <w:pPr>
        <w:rPr>
          <w:b/>
        </w:rPr>
      </w:pPr>
    </w:p>
    <w:p w14:paraId="71FAB545" w14:textId="77777777" w:rsidR="000979E8" w:rsidRDefault="000979E8" w:rsidP="000979E8">
      <w:pPr>
        <w:rPr>
          <w:b/>
        </w:rPr>
      </w:pPr>
      <w:r w:rsidRPr="000979E8">
        <w:rPr>
          <w:b/>
        </w:rPr>
        <w:t>10% SDS (250mL)</w:t>
      </w:r>
    </w:p>
    <w:p w14:paraId="3A09035D" w14:textId="77777777" w:rsidR="000979E8" w:rsidRDefault="000979E8" w:rsidP="000979E8">
      <w:pPr>
        <w:rPr>
          <w:b/>
        </w:rPr>
      </w:pPr>
    </w:p>
    <w:p w14:paraId="06D2E4D3" w14:textId="77777777" w:rsidR="00632848" w:rsidRPr="00632848" w:rsidRDefault="00632848" w:rsidP="000979E8">
      <w:pPr>
        <w:rPr>
          <w:b/>
        </w:rPr>
      </w:pPr>
      <w:r>
        <w:rPr>
          <w:b/>
        </w:rPr>
        <w:t xml:space="preserve">* </w:t>
      </w:r>
      <w:r>
        <w:t xml:space="preserve">Stable at RT for 6 months </w:t>
      </w:r>
      <w:r>
        <w:rPr>
          <w:b/>
        </w:rPr>
        <w:t>*</w:t>
      </w:r>
    </w:p>
    <w:p w14:paraId="63A1248E" w14:textId="77777777" w:rsidR="000979E8" w:rsidRDefault="00632848" w:rsidP="000979E8">
      <w:pPr>
        <w:pStyle w:val="ListParagraph"/>
        <w:numPr>
          <w:ilvl w:val="0"/>
          <w:numId w:val="5"/>
        </w:numPr>
      </w:pPr>
      <w:r>
        <w:t xml:space="preserve">Weigh 10mg of SDS </w:t>
      </w:r>
    </w:p>
    <w:p w14:paraId="38043460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Dissolve the SDS in 80mL of ddH20</w:t>
      </w:r>
    </w:p>
    <w:p w14:paraId="145A2A15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Stir until solution is homogenous</w:t>
      </w:r>
    </w:p>
    <w:p w14:paraId="620D2DFC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Add 20mL of ddH20</w:t>
      </w:r>
    </w:p>
    <w:p w14:paraId="2EAA0BE4" w14:textId="77777777" w:rsidR="00632848" w:rsidRDefault="00632848" w:rsidP="000979E8">
      <w:pPr>
        <w:pStyle w:val="ListParagraph"/>
        <w:numPr>
          <w:ilvl w:val="0"/>
          <w:numId w:val="5"/>
        </w:numPr>
      </w:pPr>
      <w:r>
        <w:t>Label with expiration date</w:t>
      </w:r>
    </w:p>
    <w:p w14:paraId="4C970085" w14:textId="77777777" w:rsidR="000979E8" w:rsidRDefault="000979E8" w:rsidP="000979E8">
      <w:pPr>
        <w:rPr>
          <w:b/>
        </w:rPr>
      </w:pPr>
    </w:p>
    <w:p w14:paraId="6461D7B4" w14:textId="6547D542" w:rsidR="009B2F88" w:rsidRDefault="009B2F88" w:rsidP="000979E8">
      <w:pPr>
        <w:rPr>
          <w:b/>
        </w:rPr>
      </w:pPr>
      <w:r>
        <w:rPr>
          <w:b/>
        </w:rPr>
        <w:t>1% and 0.5% Bromophenol Blue (10mL)</w:t>
      </w:r>
    </w:p>
    <w:p w14:paraId="1C3F1D9C" w14:textId="77777777" w:rsidR="009B2F88" w:rsidRDefault="009B2F88" w:rsidP="000979E8">
      <w:pPr>
        <w:rPr>
          <w:b/>
        </w:rPr>
      </w:pPr>
    </w:p>
    <w:p w14:paraId="0FCD244A" w14:textId="0847FC7D" w:rsidR="009B2F88" w:rsidRDefault="009B2F88" w:rsidP="000979E8">
      <w:pPr>
        <w:rPr>
          <w:b/>
        </w:rPr>
      </w:pPr>
      <w:r>
        <w:rPr>
          <w:b/>
        </w:rPr>
        <w:t xml:space="preserve">* </w:t>
      </w:r>
      <w:r>
        <w:t xml:space="preserve">Stable at RT for 6 months </w:t>
      </w:r>
      <w:r>
        <w:rPr>
          <w:b/>
        </w:rPr>
        <w:t>*</w:t>
      </w:r>
    </w:p>
    <w:p w14:paraId="77B519EE" w14:textId="27113310" w:rsidR="009B2F88" w:rsidRDefault="009B2F88" w:rsidP="009B2F88">
      <w:pPr>
        <w:pStyle w:val="ListParagraph"/>
        <w:numPr>
          <w:ilvl w:val="0"/>
          <w:numId w:val="16"/>
        </w:numPr>
      </w:pPr>
      <w:r>
        <w:t xml:space="preserve">Weigh 0.01g of BPB </w:t>
      </w:r>
      <w:r w:rsidR="00632315">
        <w:t>and dissolve in 10mL ddH20</w:t>
      </w:r>
    </w:p>
    <w:p w14:paraId="79B0AE0D" w14:textId="59E0C108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Vortex thoroughly until solution is homogenous </w:t>
      </w:r>
    </w:p>
    <w:p w14:paraId="0A122CD3" w14:textId="04F1CB33" w:rsidR="009B2F88" w:rsidRPr="00632315" w:rsidRDefault="00632315" w:rsidP="009B2F88">
      <w:pPr>
        <w:pStyle w:val="ListParagraph"/>
        <w:numPr>
          <w:ilvl w:val="0"/>
          <w:numId w:val="16"/>
        </w:numPr>
        <w:rPr>
          <w:b/>
        </w:rPr>
      </w:pPr>
      <w:r w:rsidRPr="00632315">
        <w:rPr>
          <w:b/>
        </w:rPr>
        <w:t>This makes 10mL of 1% BPB</w:t>
      </w:r>
    </w:p>
    <w:p w14:paraId="764E571E" w14:textId="5004955D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Add 5mL of 1% BFB to 5mL of ddH20 </w:t>
      </w:r>
    </w:p>
    <w:p w14:paraId="36710A24" w14:textId="41DC489D" w:rsidR="009B2F88" w:rsidRDefault="00632315" w:rsidP="009B2F88">
      <w:pPr>
        <w:pStyle w:val="ListParagraph"/>
        <w:numPr>
          <w:ilvl w:val="0"/>
          <w:numId w:val="16"/>
        </w:numPr>
      </w:pPr>
      <w:r>
        <w:t xml:space="preserve">Vortex frequently until homogeneous </w:t>
      </w:r>
    </w:p>
    <w:p w14:paraId="232B95B9" w14:textId="70DA598C" w:rsidR="00632315" w:rsidRDefault="00632315" w:rsidP="000979E8">
      <w:pPr>
        <w:pStyle w:val="ListParagraph"/>
        <w:numPr>
          <w:ilvl w:val="0"/>
          <w:numId w:val="16"/>
        </w:numPr>
        <w:rPr>
          <w:b/>
        </w:rPr>
      </w:pPr>
      <w:r w:rsidRPr="00632315">
        <w:rPr>
          <w:b/>
        </w:rPr>
        <w:t>This makes 10</w:t>
      </w:r>
      <w:r>
        <w:rPr>
          <w:b/>
        </w:rPr>
        <w:t>mL of 0.5% BPB and 5mL of 1% BPB</w:t>
      </w:r>
    </w:p>
    <w:p w14:paraId="57FBCE39" w14:textId="41F3C11D" w:rsidR="00632848" w:rsidRPr="00632315" w:rsidRDefault="00632848" w:rsidP="00632315">
      <w:pPr>
        <w:rPr>
          <w:b/>
        </w:rPr>
      </w:pPr>
      <w:r w:rsidRPr="00632315">
        <w:rPr>
          <w:b/>
        </w:rPr>
        <w:lastRenderedPageBreak/>
        <w:t>La</w:t>
      </w:r>
      <w:r w:rsidR="00E31EA8" w:rsidRPr="00632315">
        <w:rPr>
          <w:b/>
        </w:rPr>
        <w:t>emmli</w:t>
      </w:r>
      <w:r w:rsidR="00A948B8">
        <w:rPr>
          <w:b/>
        </w:rPr>
        <w:t xml:space="preserve"> (SDS-Reducing)</w:t>
      </w:r>
      <w:bookmarkStart w:id="0" w:name="_GoBack"/>
      <w:bookmarkEnd w:id="0"/>
      <w:r w:rsidR="00E31EA8" w:rsidRPr="00632315">
        <w:rPr>
          <w:b/>
        </w:rPr>
        <w:t xml:space="preserve"> Sample Buffer</w:t>
      </w:r>
      <w:r w:rsidR="00A948B8">
        <w:rPr>
          <w:b/>
        </w:rPr>
        <w:t xml:space="preserve"> </w:t>
      </w:r>
      <w:r w:rsidR="00E31EA8" w:rsidRPr="00632315">
        <w:rPr>
          <w:b/>
        </w:rPr>
        <w:t xml:space="preserve"> (9.5</w:t>
      </w:r>
      <w:r w:rsidR="00F3550A" w:rsidRPr="00632315">
        <w:rPr>
          <w:b/>
        </w:rPr>
        <w:t>mL)</w:t>
      </w:r>
    </w:p>
    <w:p w14:paraId="7EE78933" w14:textId="77777777" w:rsidR="00E31EA8" w:rsidRDefault="00E31EA8" w:rsidP="00E31EA8"/>
    <w:p w14:paraId="594C96AE" w14:textId="68278A17" w:rsidR="00E31EA8" w:rsidRPr="00E31EA8" w:rsidRDefault="00E31EA8" w:rsidP="00E31EA8">
      <w:pPr>
        <w:rPr>
          <w:b/>
        </w:rPr>
      </w:pPr>
      <w:r w:rsidRPr="00E31EA8">
        <w:rPr>
          <w:b/>
        </w:rPr>
        <w:t>*</w:t>
      </w:r>
      <w:r>
        <w:t xml:space="preserve"> Stable at RT for 6 months </w:t>
      </w:r>
      <w:r>
        <w:rPr>
          <w:b/>
        </w:rPr>
        <w:t>*</w:t>
      </w:r>
    </w:p>
    <w:p w14:paraId="22528281" w14:textId="64DF18E3" w:rsidR="00E31EA8" w:rsidRDefault="00E31EA8" w:rsidP="00E31EA8">
      <w:pPr>
        <w:pStyle w:val="ListParagraph"/>
        <w:numPr>
          <w:ilvl w:val="0"/>
          <w:numId w:val="8"/>
        </w:numPr>
      </w:pPr>
      <w:r>
        <w:t>Add these reagents in order in a 15mL conical tube to make stock solution</w:t>
      </w:r>
    </w:p>
    <w:p w14:paraId="4FE98D70" w14:textId="77777777" w:rsidR="00E31EA8" w:rsidRDefault="00E31EA8" w:rsidP="00E31EA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4395"/>
      </w:tblGrid>
      <w:tr w:rsidR="00E31EA8" w14:paraId="37EE6B8A" w14:textId="77777777" w:rsidTr="00E31EA8">
        <w:tc>
          <w:tcPr>
            <w:tcW w:w="4788" w:type="dxa"/>
          </w:tcPr>
          <w:p w14:paraId="247C3464" w14:textId="00C69A13" w:rsidR="00E31EA8" w:rsidRDefault="00E31EA8" w:rsidP="00E31EA8">
            <w:pPr>
              <w:pStyle w:val="ListParagraph"/>
              <w:ind w:left="0"/>
            </w:pPr>
            <w:r>
              <w:t>ddH20</w:t>
            </w:r>
          </w:p>
        </w:tc>
        <w:tc>
          <w:tcPr>
            <w:tcW w:w="4788" w:type="dxa"/>
          </w:tcPr>
          <w:p w14:paraId="4BF2AD47" w14:textId="5E117E27" w:rsidR="00E31EA8" w:rsidRDefault="00E31EA8" w:rsidP="00E31EA8">
            <w:pPr>
              <w:pStyle w:val="ListParagraph"/>
              <w:ind w:left="0"/>
            </w:pPr>
            <w:r>
              <w:t>3.55mL</w:t>
            </w:r>
          </w:p>
        </w:tc>
      </w:tr>
      <w:tr w:rsidR="00E31EA8" w14:paraId="3934E556" w14:textId="77777777" w:rsidTr="00E31EA8">
        <w:tc>
          <w:tcPr>
            <w:tcW w:w="4788" w:type="dxa"/>
          </w:tcPr>
          <w:p w14:paraId="50A05271" w14:textId="6021814C" w:rsidR="00E31EA8" w:rsidRDefault="00E31EA8" w:rsidP="00E31EA8">
            <w:pPr>
              <w:pStyle w:val="ListParagraph"/>
              <w:ind w:left="0"/>
            </w:pPr>
            <w:r>
              <w:t>0.5M Tris-HCl, pH 6.8</w:t>
            </w:r>
          </w:p>
        </w:tc>
        <w:tc>
          <w:tcPr>
            <w:tcW w:w="4788" w:type="dxa"/>
          </w:tcPr>
          <w:p w14:paraId="31879391" w14:textId="006A31D5" w:rsidR="00E31EA8" w:rsidRDefault="00E31EA8" w:rsidP="00E31EA8">
            <w:pPr>
              <w:pStyle w:val="ListParagraph"/>
              <w:ind w:left="0"/>
            </w:pPr>
            <w:r>
              <w:t>1.25mL</w:t>
            </w:r>
          </w:p>
        </w:tc>
      </w:tr>
      <w:tr w:rsidR="00E31EA8" w14:paraId="0644892A" w14:textId="77777777" w:rsidTr="00E31EA8">
        <w:tc>
          <w:tcPr>
            <w:tcW w:w="4788" w:type="dxa"/>
          </w:tcPr>
          <w:p w14:paraId="3D4EEEE8" w14:textId="27CF4040" w:rsidR="00E31EA8" w:rsidRPr="00E17FA7" w:rsidRDefault="00E31EA8" w:rsidP="00E31EA8">
            <w:pPr>
              <w:pStyle w:val="ListParagraph"/>
              <w:ind w:left="0"/>
              <w:rPr>
                <w:b/>
              </w:rPr>
            </w:pPr>
            <w:r w:rsidRPr="00E17FA7">
              <w:rPr>
                <w:b/>
              </w:rPr>
              <w:t>Glycerol*</w:t>
            </w:r>
          </w:p>
        </w:tc>
        <w:tc>
          <w:tcPr>
            <w:tcW w:w="4788" w:type="dxa"/>
          </w:tcPr>
          <w:p w14:paraId="18300BE2" w14:textId="72B4629A" w:rsidR="00E31EA8" w:rsidRDefault="00E31EA8" w:rsidP="00E31EA8">
            <w:pPr>
              <w:pStyle w:val="ListParagraph"/>
              <w:ind w:left="0"/>
            </w:pPr>
            <w:r>
              <w:t>2.5mL</w:t>
            </w:r>
          </w:p>
        </w:tc>
      </w:tr>
      <w:tr w:rsidR="00E31EA8" w14:paraId="59F0AA6A" w14:textId="77777777" w:rsidTr="00E31EA8">
        <w:tc>
          <w:tcPr>
            <w:tcW w:w="4788" w:type="dxa"/>
          </w:tcPr>
          <w:p w14:paraId="0E4EBC3E" w14:textId="0D37B4E5" w:rsidR="00E31EA8" w:rsidRDefault="00E31EA8" w:rsidP="00E31EA8">
            <w:pPr>
              <w:pStyle w:val="ListParagraph"/>
              <w:ind w:left="0"/>
            </w:pPr>
            <w:r>
              <w:t>10% SDS</w:t>
            </w:r>
          </w:p>
        </w:tc>
        <w:tc>
          <w:tcPr>
            <w:tcW w:w="4788" w:type="dxa"/>
          </w:tcPr>
          <w:p w14:paraId="7D9861E6" w14:textId="2D236DEA" w:rsidR="00E31EA8" w:rsidRDefault="00E31EA8" w:rsidP="00E31EA8">
            <w:pPr>
              <w:pStyle w:val="ListParagraph"/>
              <w:ind w:left="0"/>
            </w:pPr>
            <w:r>
              <w:t>0.2mL</w:t>
            </w:r>
          </w:p>
        </w:tc>
      </w:tr>
      <w:tr w:rsidR="00E31EA8" w14:paraId="17787C5C" w14:textId="77777777" w:rsidTr="00E31EA8">
        <w:tc>
          <w:tcPr>
            <w:tcW w:w="4788" w:type="dxa"/>
          </w:tcPr>
          <w:p w14:paraId="3C69D6E0" w14:textId="044787A1" w:rsidR="00E31EA8" w:rsidRDefault="00E31EA8" w:rsidP="00E31EA8">
            <w:pPr>
              <w:pStyle w:val="ListParagraph"/>
              <w:ind w:left="0"/>
            </w:pPr>
            <w:r>
              <w:t>0.5% Bromophenol Blue</w:t>
            </w:r>
          </w:p>
        </w:tc>
        <w:tc>
          <w:tcPr>
            <w:tcW w:w="4788" w:type="dxa"/>
          </w:tcPr>
          <w:p w14:paraId="43651236" w14:textId="472AD36D" w:rsidR="00E31EA8" w:rsidRDefault="00E31EA8" w:rsidP="00E31EA8">
            <w:pPr>
              <w:pStyle w:val="ListParagraph"/>
              <w:ind w:left="0"/>
            </w:pPr>
            <w:r>
              <w:t>0.2mL</w:t>
            </w:r>
          </w:p>
        </w:tc>
      </w:tr>
      <w:tr w:rsidR="00E31EA8" w14:paraId="0331C645" w14:textId="77777777" w:rsidTr="00E31EA8">
        <w:tc>
          <w:tcPr>
            <w:tcW w:w="4788" w:type="dxa"/>
          </w:tcPr>
          <w:p w14:paraId="1172CD23" w14:textId="5927BF34" w:rsidR="00E31EA8" w:rsidRDefault="00E31EA8" w:rsidP="00E31EA8">
            <w:pPr>
              <w:pStyle w:val="ListParagraph"/>
              <w:ind w:left="0"/>
            </w:pPr>
            <w:r>
              <w:t>Total Volume</w:t>
            </w:r>
          </w:p>
        </w:tc>
        <w:tc>
          <w:tcPr>
            <w:tcW w:w="4788" w:type="dxa"/>
          </w:tcPr>
          <w:p w14:paraId="7C347321" w14:textId="278FF7F2" w:rsidR="00E31EA8" w:rsidRPr="00E17FA7" w:rsidRDefault="00E31EA8" w:rsidP="00E31EA8">
            <w:pPr>
              <w:pStyle w:val="ListParagraph"/>
              <w:ind w:left="0"/>
            </w:pPr>
            <w:r w:rsidRPr="00E17FA7">
              <w:t>9.5mL</w:t>
            </w:r>
          </w:p>
        </w:tc>
      </w:tr>
    </w:tbl>
    <w:p w14:paraId="4F69BD6C" w14:textId="35A6CC6E" w:rsidR="00B461C2" w:rsidRDefault="00E31EA8" w:rsidP="000979E8">
      <w:r>
        <w:tab/>
      </w:r>
      <w:r w:rsidRPr="00E17FA7">
        <w:rPr>
          <w:b/>
        </w:rPr>
        <w:t>*Glycerol</w:t>
      </w:r>
      <w:r>
        <w:t xml:space="preserve"> should be reverse-pipetted with small </w:t>
      </w:r>
      <w:r w:rsidR="00E17FA7">
        <w:t>portion</w:t>
      </w:r>
      <w:r>
        <w:t xml:space="preserve"> of pipette tip snipped </w:t>
      </w:r>
    </w:p>
    <w:p w14:paraId="50FDCF51" w14:textId="77777777" w:rsidR="00E31EA8" w:rsidRDefault="00E31EA8" w:rsidP="00E31EA8">
      <w:pPr>
        <w:pStyle w:val="ListParagraph"/>
      </w:pPr>
    </w:p>
    <w:p w14:paraId="0FE38497" w14:textId="6671E532" w:rsidR="00BA386E" w:rsidRDefault="00E31EA8" w:rsidP="00BA386E">
      <w:pPr>
        <w:pStyle w:val="ListParagraph"/>
        <w:numPr>
          <w:ilvl w:val="0"/>
          <w:numId w:val="8"/>
        </w:numPr>
      </w:pPr>
      <w:r>
        <w:t xml:space="preserve">Add 50uL of </w:t>
      </w:r>
      <w:r w:rsidR="0037656E">
        <w:t>β</w:t>
      </w:r>
      <w:r>
        <w:t xml:space="preserve">-mercaptoethanol to 950uL sample buffer to make working </w:t>
      </w:r>
      <w:r w:rsidR="00BA386E">
        <w:t>solution</w:t>
      </w:r>
      <w:r w:rsidR="009B2F88">
        <w:t xml:space="preserve"> prior to loading gel. </w:t>
      </w:r>
    </w:p>
    <w:p w14:paraId="3454B3FC" w14:textId="77777777" w:rsidR="00B15FAA" w:rsidRDefault="00B15FAA" w:rsidP="000979E8"/>
    <w:p w14:paraId="31B2EA6A" w14:textId="6421645B" w:rsidR="0037656E" w:rsidRDefault="0037656E" w:rsidP="0037656E">
      <w:pPr>
        <w:rPr>
          <w:b/>
        </w:rPr>
      </w:pPr>
      <w:r>
        <w:rPr>
          <w:b/>
        </w:rPr>
        <w:t>20X TBS (100mL)</w:t>
      </w:r>
    </w:p>
    <w:p w14:paraId="7013DF95" w14:textId="77777777" w:rsidR="00A948B8" w:rsidRPr="00A948B8" w:rsidRDefault="00A948B8" w:rsidP="0037656E">
      <w:pPr>
        <w:rPr>
          <w:b/>
        </w:rPr>
      </w:pPr>
    </w:p>
    <w:p w14:paraId="27121003" w14:textId="0119D571" w:rsidR="0037656E" w:rsidRDefault="0037656E" w:rsidP="0037656E">
      <w:r>
        <w:t xml:space="preserve">* Store </w:t>
      </w:r>
      <w:r>
        <w:t>at RT</w:t>
      </w:r>
      <w:r>
        <w:t xml:space="preserve"> *</w:t>
      </w:r>
      <w:r>
        <w:t xml:space="preserve"> </w:t>
      </w:r>
      <w:r>
        <w:t xml:space="preserve">* </w:t>
      </w:r>
      <w:r>
        <w:t>Calibrate pH meter</w:t>
      </w:r>
      <w:r>
        <w:t xml:space="preserve"> * </w:t>
      </w:r>
    </w:p>
    <w:p w14:paraId="7AFD0E9D" w14:textId="2A8E4F37" w:rsidR="0037656E" w:rsidRDefault="0037656E" w:rsidP="0037656E">
      <w:pPr>
        <w:pStyle w:val="ListParagraph"/>
        <w:numPr>
          <w:ilvl w:val="0"/>
          <w:numId w:val="11"/>
        </w:numPr>
      </w:pPr>
      <w:r>
        <w:t xml:space="preserve">Weigh </w:t>
      </w:r>
      <w:r>
        <w:t>17.54</w:t>
      </w:r>
      <w:r>
        <w:t xml:space="preserve"> of </w:t>
      </w:r>
      <w:r>
        <w:t xml:space="preserve">NaCl and 4.8g of </w:t>
      </w:r>
      <w:r>
        <w:t xml:space="preserve">Tris Base, and </w:t>
      </w:r>
      <w:r>
        <w:t>dissolve in 8</w:t>
      </w:r>
      <w:r>
        <w:t>0mL ddH20</w:t>
      </w:r>
    </w:p>
    <w:p w14:paraId="5926A0D5" w14:textId="77777777" w:rsidR="0037656E" w:rsidRDefault="0037656E" w:rsidP="0037656E">
      <w:pPr>
        <w:pStyle w:val="ListParagraph"/>
        <w:numPr>
          <w:ilvl w:val="0"/>
          <w:numId w:val="11"/>
        </w:numPr>
      </w:pPr>
      <w:r>
        <w:t>Stir until solution is homogenous</w:t>
      </w:r>
    </w:p>
    <w:p w14:paraId="39F4F8B3" w14:textId="558A0BCF" w:rsidR="0037656E" w:rsidRDefault="0037656E" w:rsidP="0037656E">
      <w:pPr>
        <w:pStyle w:val="ListParagraph"/>
        <w:numPr>
          <w:ilvl w:val="0"/>
          <w:numId w:val="11"/>
        </w:numPr>
      </w:pPr>
      <w:r>
        <w:t>Adjust pH to 7.6 with concentrated HCl and record volume of acid used</w:t>
      </w:r>
    </w:p>
    <w:p w14:paraId="38C4E42B" w14:textId="1B3A69EF" w:rsidR="0037656E" w:rsidRDefault="0037656E" w:rsidP="0037656E">
      <w:pPr>
        <w:pStyle w:val="ListParagraph"/>
        <w:numPr>
          <w:ilvl w:val="0"/>
          <w:numId w:val="11"/>
        </w:numPr>
      </w:pPr>
      <w:r>
        <w:t>Add remaining volume to bring up to 100mL</w:t>
      </w:r>
    </w:p>
    <w:p w14:paraId="2AFEA39B" w14:textId="0F181508" w:rsidR="0037656E" w:rsidRDefault="0037656E" w:rsidP="0037656E"/>
    <w:p w14:paraId="4A3CFD37" w14:textId="37FC9944" w:rsidR="0037656E" w:rsidRDefault="00A948B8" w:rsidP="0037656E">
      <w:pPr>
        <w:rPr>
          <w:b/>
        </w:rPr>
      </w:pPr>
      <w:r>
        <w:rPr>
          <w:b/>
        </w:rPr>
        <w:t>1</w:t>
      </w:r>
      <w:r w:rsidR="0037656E">
        <w:rPr>
          <w:b/>
        </w:rPr>
        <w:t>X TBS</w:t>
      </w:r>
      <w:r>
        <w:rPr>
          <w:b/>
        </w:rPr>
        <w:t>-T</w:t>
      </w:r>
      <w:r w:rsidR="0037656E">
        <w:rPr>
          <w:b/>
        </w:rPr>
        <w:t xml:space="preserve"> (100</w:t>
      </w:r>
      <w:r>
        <w:rPr>
          <w:b/>
        </w:rPr>
        <w:t>0</w:t>
      </w:r>
      <w:r w:rsidR="0037656E">
        <w:rPr>
          <w:b/>
        </w:rPr>
        <w:t>mL)</w:t>
      </w:r>
    </w:p>
    <w:p w14:paraId="20CB0325" w14:textId="77777777" w:rsidR="0037656E" w:rsidRDefault="0037656E" w:rsidP="0037656E"/>
    <w:p w14:paraId="274465F4" w14:textId="04551C15" w:rsidR="0037656E" w:rsidRDefault="0037656E" w:rsidP="0037656E">
      <w:r>
        <w:t xml:space="preserve">* Store at RT * * </w:t>
      </w:r>
      <w:r w:rsidR="00A948B8">
        <w:t>6-month</w:t>
      </w:r>
      <w:r>
        <w:t xml:space="preserve"> expiration date</w:t>
      </w:r>
      <w:r>
        <w:t xml:space="preserve"> * </w:t>
      </w:r>
    </w:p>
    <w:p w14:paraId="06080E5F" w14:textId="1123D83F" w:rsidR="0037656E" w:rsidRDefault="0037656E" w:rsidP="0037656E">
      <w:pPr>
        <w:pStyle w:val="ListParagraph"/>
        <w:numPr>
          <w:ilvl w:val="0"/>
          <w:numId w:val="17"/>
        </w:numPr>
      </w:pPr>
      <w:r>
        <w:t xml:space="preserve">Add 50mL of 20X TBS to 900mL </w:t>
      </w:r>
      <w:r w:rsidR="00A948B8">
        <w:t>ddH20</w:t>
      </w:r>
    </w:p>
    <w:p w14:paraId="483B50DC" w14:textId="77DF4885" w:rsidR="00A948B8" w:rsidRDefault="00A948B8" w:rsidP="0037656E">
      <w:pPr>
        <w:pStyle w:val="ListParagraph"/>
        <w:numPr>
          <w:ilvl w:val="0"/>
          <w:numId w:val="17"/>
        </w:numPr>
      </w:pPr>
      <w:r>
        <w:t>Add 1mL of Tween 20 by reverse-pipetting and snipping tip</w:t>
      </w:r>
    </w:p>
    <w:p w14:paraId="4BEDFE77" w14:textId="272B9758" w:rsidR="00A948B8" w:rsidRDefault="00A948B8" w:rsidP="0037656E">
      <w:pPr>
        <w:pStyle w:val="ListParagraph"/>
        <w:numPr>
          <w:ilvl w:val="0"/>
          <w:numId w:val="17"/>
        </w:numPr>
      </w:pPr>
      <w:r>
        <w:t>Add 50mL of ddH20</w:t>
      </w:r>
    </w:p>
    <w:p w14:paraId="57C312C9" w14:textId="742A722F" w:rsidR="0037656E" w:rsidRDefault="0037656E" w:rsidP="000979E8">
      <w:pPr>
        <w:rPr>
          <w:b/>
        </w:rPr>
      </w:pPr>
    </w:p>
    <w:p w14:paraId="6CF3F0CD" w14:textId="5F1C2463" w:rsidR="00612407" w:rsidRDefault="00EC286E" w:rsidP="000979E8">
      <w:pPr>
        <w:rPr>
          <w:b/>
        </w:rPr>
      </w:pPr>
      <w:r>
        <w:rPr>
          <w:b/>
        </w:rPr>
        <w:t xml:space="preserve">1X </w:t>
      </w:r>
      <w:r w:rsidR="00A948B8">
        <w:rPr>
          <w:b/>
        </w:rPr>
        <w:t>Running</w:t>
      </w:r>
      <w:r w:rsidR="00612407">
        <w:rPr>
          <w:b/>
        </w:rPr>
        <w:t xml:space="preserve"> Buffer</w:t>
      </w:r>
      <w:r>
        <w:rPr>
          <w:b/>
        </w:rPr>
        <w:t xml:space="preserve"> </w:t>
      </w:r>
      <w:r w:rsidR="00A61081">
        <w:rPr>
          <w:b/>
        </w:rPr>
        <w:t>(4L)</w:t>
      </w:r>
    </w:p>
    <w:p w14:paraId="474B5920" w14:textId="77777777" w:rsidR="00612407" w:rsidRDefault="00612407" w:rsidP="00612407">
      <w:pPr>
        <w:rPr>
          <w:b/>
        </w:rPr>
      </w:pPr>
    </w:p>
    <w:p w14:paraId="5D66E3F5" w14:textId="651C1C85" w:rsidR="00612407" w:rsidRDefault="00612407" w:rsidP="00612407">
      <w:r>
        <w:t>* Store in 4°C *</w:t>
      </w:r>
    </w:p>
    <w:p w14:paraId="381BFDCA" w14:textId="1B8B3F1C" w:rsidR="00612407" w:rsidRDefault="00A61081" w:rsidP="0037656E">
      <w:pPr>
        <w:pStyle w:val="ListParagraph"/>
        <w:numPr>
          <w:ilvl w:val="0"/>
          <w:numId w:val="17"/>
        </w:numPr>
      </w:pPr>
      <w:r>
        <w:t>Weigh 57.7g of glycine and 12.1g Tris Base</w:t>
      </w:r>
      <w:r w:rsidR="00AA363B">
        <w:t>, and 4g SDS and dissolve in 19</w:t>
      </w:r>
      <w:r>
        <w:t>00mL ddH20</w:t>
      </w:r>
    </w:p>
    <w:p w14:paraId="24E3F6B1" w14:textId="6A5D1A59" w:rsidR="00612407" w:rsidRDefault="00A61081" w:rsidP="0037656E">
      <w:pPr>
        <w:pStyle w:val="ListParagraph"/>
        <w:numPr>
          <w:ilvl w:val="0"/>
          <w:numId w:val="17"/>
        </w:numPr>
      </w:pPr>
      <w:r>
        <w:t>Stir until solution is homogenous</w:t>
      </w:r>
    </w:p>
    <w:p w14:paraId="24479D45" w14:textId="65E6E2E2" w:rsidR="00612407" w:rsidRDefault="00563478" w:rsidP="0037656E">
      <w:pPr>
        <w:pStyle w:val="ListParagraph"/>
        <w:numPr>
          <w:ilvl w:val="0"/>
          <w:numId w:val="17"/>
        </w:numPr>
      </w:pPr>
      <w:r>
        <w:t xml:space="preserve">Add </w:t>
      </w:r>
      <w:r w:rsidR="00AA363B">
        <w:t>solution</w:t>
      </w:r>
      <w:r>
        <w:t xml:space="preserve"> to 4L bottle </w:t>
      </w:r>
      <w:r w:rsidR="00EC286E">
        <w:t>along with</w:t>
      </w:r>
      <w:r>
        <w:t xml:space="preserve"> </w:t>
      </w:r>
      <w:r w:rsidR="00AA363B">
        <w:t>2100</w:t>
      </w:r>
      <w:r>
        <w:t>mL ddH20</w:t>
      </w:r>
    </w:p>
    <w:p w14:paraId="2E0AB2DB" w14:textId="44722569" w:rsidR="00EC286E" w:rsidRDefault="00563478" w:rsidP="0037656E">
      <w:pPr>
        <w:pStyle w:val="ListParagraph"/>
        <w:numPr>
          <w:ilvl w:val="0"/>
          <w:numId w:val="17"/>
        </w:numPr>
      </w:pPr>
      <w:r>
        <w:t xml:space="preserve">Invert bottle </w:t>
      </w:r>
    </w:p>
    <w:p w14:paraId="7BF8FC85" w14:textId="77777777" w:rsidR="00EC286E" w:rsidRDefault="00EC286E" w:rsidP="00EC286E"/>
    <w:p w14:paraId="244A7B8A" w14:textId="77777777" w:rsidR="00A948B8" w:rsidRDefault="00A948B8" w:rsidP="00EC286E">
      <w:pPr>
        <w:rPr>
          <w:b/>
        </w:rPr>
      </w:pPr>
    </w:p>
    <w:p w14:paraId="2ADFE340" w14:textId="77777777" w:rsidR="00A948B8" w:rsidRDefault="00A948B8" w:rsidP="00EC286E">
      <w:pPr>
        <w:rPr>
          <w:b/>
        </w:rPr>
      </w:pPr>
    </w:p>
    <w:p w14:paraId="16DF3D3B" w14:textId="77777777" w:rsidR="00A948B8" w:rsidRDefault="00A948B8" w:rsidP="00EC286E">
      <w:pPr>
        <w:rPr>
          <w:b/>
        </w:rPr>
      </w:pPr>
    </w:p>
    <w:p w14:paraId="6E641114" w14:textId="77777777" w:rsidR="00A948B8" w:rsidRDefault="00A948B8" w:rsidP="00EC286E">
      <w:pPr>
        <w:rPr>
          <w:b/>
        </w:rPr>
      </w:pPr>
    </w:p>
    <w:p w14:paraId="0AFDF3E5" w14:textId="77777777" w:rsidR="00A948B8" w:rsidRDefault="00A948B8" w:rsidP="00EC286E">
      <w:pPr>
        <w:rPr>
          <w:b/>
        </w:rPr>
      </w:pPr>
    </w:p>
    <w:p w14:paraId="6A120854" w14:textId="6932D35E" w:rsidR="00EC286E" w:rsidRDefault="00AA363B" w:rsidP="00EC286E">
      <w:pPr>
        <w:rPr>
          <w:b/>
        </w:rPr>
      </w:pPr>
      <w:r>
        <w:rPr>
          <w:b/>
        </w:rPr>
        <w:lastRenderedPageBreak/>
        <w:t>1</w:t>
      </w:r>
      <w:r w:rsidR="00C27D8F">
        <w:rPr>
          <w:b/>
        </w:rPr>
        <w:t xml:space="preserve">X </w:t>
      </w:r>
      <w:r w:rsidR="00A948B8">
        <w:rPr>
          <w:b/>
        </w:rPr>
        <w:t>Transfer</w:t>
      </w:r>
      <w:r w:rsidR="00C27D8F">
        <w:rPr>
          <w:b/>
        </w:rPr>
        <w:t xml:space="preserve"> Buffer (4</w:t>
      </w:r>
      <w:r w:rsidR="00EC286E">
        <w:rPr>
          <w:b/>
        </w:rPr>
        <w:t xml:space="preserve">L) </w:t>
      </w:r>
    </w:p>
    <w:p w14:paraId="7BF9E8B3" w14:textId="77777777" w:rsidR="00563478" w:rsidRDefault="00563478" w:rsidP="00563478"/>
    <w:p w14:paraId="501B86C4" w14:textId="0E315C60" w:rsidR="00EC286E" w:rsidRDefault="00EC286E" w:rsidP="00EC286E">
      <w:r>
        <w:t>* Store in 4°C *</w:t>
      </w:r>
    </w:p>
    <w:p w14:paraId="16B17757" w14:textId="1F79F796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Weigh </w:t>
      </w:r>
      <w:r w:rsidR="00A948B8">
        <w:t>57.7g</w:t>
      </w:r>
      <w:r>
        <w:t xml:space="preserve"> of glycine and </w:t>
      </w:r>
      <w:r w:rsidR="00A948B8">
        <w:t xml:space="preserve">12.1g </w:t>
      </w:r>
      <w:r>
        <w:t>Tris Base and dissolve in 1</w:t>
      </w:r>
      <w:r w:rsidR="00A948B8">
        <w:t>9</w:t>
      </w:r>
      <w:r>
        <w:t>00mL ddH20</w:t>
      </w:r>
    </w:p>
    <w:p w14:paraId="313BFB61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>Stir until solution is homogenous</w:t>
      </w:r>
    </w:p>
    <w:p w14:paraId="6527899C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Add 600mL (474.75g on scale) of methanol to a 4L bottle </w:t>
      </w:r>
    </w:p>
    <w:p w14:paraId="38D7098D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>Add glycine and tris solution to 4L bottle along with 600mL ddH20</w:t>
      </w:r>
    </w:p>
    <w:p w14:paraId="2C9644EF" w14:textId="77777777" w:rsidR="00EC286E" w:rsidRDefault="00EC286E" w:rsidP="00EC286E">
      <w:pPr>
        <w:pStyle w:val="ListParagraph"/>
        <w:numPr>
          <w:ilvl w:val="0"/>
          <w:numId w:val="14"/>
        </w:numPr>
      </w:pPr>
      <w:r>
        <w:t xml:space="preserve">Invert bottle </w:t>
      </w:r>
    </w:p>
    <w:p w14:paraId="659ADAA1" w14:textId="77777777" w:rsidR="00AA363B" w:rsidRDefault="00AA363B" w:rsidP="00AA363B"/>
    <w:p w14:paraId="105F950D" w14:textId="48707CB3" w:rsidR="00F14446" w:rsidRPr="00F14446" w:rsidRDefault="00F14446" w:rsidP="00F14446">
      <w:pPr>
        <w:rPr>
          <w:b/>
        </w:rPr>
      </w:pPr>
    </w:p>
    <w:sectPr w:rsidR="00F14446" w:rsidRPr="00F14446" w:rsidSect="00E3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3AE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C13EB"/>
    <w:multiLevelType w:val="hybridMultilevel"/>
    <w:tmpl w:val="6FBCFF58"/>
    <w:lvl w:ilvl="0" w:tplc="D3EEF79A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48A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0E8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1A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E4FBC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71AA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33EAC"/>
    <w:multiLevelType w:val="hybridMultilevel"/>
    <w:tmpl w:val="4970AE72"/>
    <w:lvl w:ilvl="0" w:tplc="0BCAA9EC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3649B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F4066"/>
    <w:multiLevelType w:val="hybridMultilevel"/>
    <w:tmpl w:val="45308F14"/>
    <w:lvl w:ilvl="0" w:tplc="D83E60C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41338"/>
    <w:multiLevelType w:val="hybridMultilevel"/>
    <w:tmpl w:val="06E60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648B2"/>
    <w:multiLevelType w:val="hybridMultilevel"/>
    <w:tmpl w:val="78C21F3A"/>
    <w:lvl w:ilvl="0" w:tplc="0D20E69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A330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530F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F651B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85CC5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E68E2"/>
    <w:multiLevelType w:val="hybridMultilevel"/>
    <w:tmpl w:val="5880B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8"/>
  </w:num>
  <w:num w:numId="5">
    <w:abstractNumId w:val="4"/>
  </w:num>
  <w:num w:numId="6">
    <w:abstractNumId w:val="14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46"/>
    <w:rsid w:val="000979E8"/>
    <w:rsid w:val="00125187"/>
    <w:rsid w:val="001B2045"/>
    <w:rsid w:val="0037656E"/>
    <w:rsid w:val="004148C6"/>
    <w:rsid w:val="00563478"/>
    <w:rsid w:val="00612407"/>
    <w:rsid w:val="00632315"/>
    <w:rsid w:val="00632848"/>
    <w:rsid w:val="009B2F88"/>
    <w:rsid w:val="00A61081"/>
    <w:rsid w:val="00A948B8"/>
    <w:rsid w:val="00AA363B"/>
    <w:rsid w:val="00B15FAA"/>
    <w:rsid w:val="00B461C2"/>
    <w:rsid w:val="00BA386E"/>
    <w:rsid w:val="00C27D8F"/>
    <w:rsid w:val="00E17FA7"/>
    <w:rsid w:val="00E31EA8"/>
    <w:rsid w:val="00E35EF4"/>
    <w:rsid w:val="00EC286E"/>
    <w:rsid w:val="00F14446"/>
    <w:rsid w:val="00F3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4F622"/>
  <w14:defaultImageDpi w14:val="300"/>
  <w15:docId w15:val="{D63EB780-972A-45E9-87C3-7D8256CC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446"/>
    <w:rPr>
      <w:b/>
      <w:bCs/>
    </w:rPr>
  </w:style>
  <w:style w:type="table" w:styleId="TableGrid">
    <w:name w:val="Table Grid"/>
    <w:basedOn w:val="TableNormal"/>
    <w:uiPriority w:val="59"/>
    <w:rsid w:val="00E3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Dasneak</dc:creator>
  <cp:keywords/>
  <dc:description/>
  <cp:lastModifiedBy>Sunny Gavin</cp:lastModifiedBy>
  <cp:revision>3</cp:revision>
  <dcterms:created xsi:type="dcterms:W3CDTF">2016-11-21T23:09:00Z</dcterms:created>
  <dcterms:modified xsi:type="dcterms:W3CDTF">2016-11-22T19:26:00Z</dcterms:modified>
</cp:coreProperties>
</file>