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C427" w14:textId="77777777" w:rsidR="002805AC" w:rsidRPr="003535B0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05AC">
        <w:rPr>
          <w:rFonts w:ascii="Times New Roman" w:hAnsi="Times New Roman" w:cs="Times New Roman"/>
          <w:b/>
          <w:bCs/>
          <w:sz w:val="32"/>
          <w:szCs w:val="32"/>
        </w:rPr>
        <w:t>Hibernate-Specific Features</w:t>
      </w:r>
    </w:p>
    <w:p w14:paraId="00BFBC5A" w14:textId="77777777" w:rsidR="002805AC" w:rsidRDefault="002805AC" w:rsidP="002805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56A9744D" w14:textId="77777777" w:rsidR="002805AC" w:rsidRP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t>Leverage Hibernate-specific features to enhance your application's performance and capabilities.</w:t>
      </w:r>
    </w:p>
    <w:p w14:paraId="3DDFA33D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37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>Hibernate Specific Annotations</w:t>
      </w:r>
      <w:r w:rsidRPr="0044374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86245D" w14:textId="77777777" w:rsid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t>Hibernate offers several annotations that provide additional customization for entity mappings beyond standard JPA annotations.</w:t>
      </w:r>
      <w:r>
        <w:rPr>
          <w:rFonts w:ascii="Times New Roman" w:hAnsi="Times New Roman" w:cs="Times New Roman"/>
          <w:sz w:val="28"/>
          <w:szCs w:val="28"/>
        </w:rPr>
        <w:t xml:space="preserve"> I used </w:t>
      </w:r>
      <w:proofErr w:type="gramStart"/>
      <w:r>
        <w:rPr>
          <w:rFonts w:ascii="Times New Roman" w:hAnsi="Times New Roman" w:cs="Times New Roman"/>
          <w:sz w:val="28"/>
          <w:szCs w:val="28"/>
        </w:rPr>
        <w:t>hibernate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annotations like:</w:t>
      </w:r>
    </w:p>
    <w:p w14:paraId="002DEF63" w14:textId="77777777" w:rsid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2ACA8" wp14:editId="539674C8">
            <wp:extent cx="6645910" cy="1908175"/>
            <wp:effectExtent l="0" t="0" r="2540" b="0"/>
            <wp:docPr id="13303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55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5625" w14:textId="77777777" w:rsidR="002805AC" w:rsidRP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B0EFF" wp14:editId="194B2D86">
            <wp:extent cx="6606540" cy="2186940"/>
            <wp:effectExtent l="0" t="0" r="3810" b="3810"/>
            <wp:docPr id="129572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7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8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796" w14:textId="77777777" w:rsidR="002805AC" w:rsidRPr="002805AC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B0985" wp14:editId="7498F46D">
            <wp:extent cx="6645910" cy="2591435"/>
            <wp:effectExtent l="0" t="0" r="2540" b="0"/>
            <wp:docPr id="17229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DE2A" w14:textId="77777777" w:rsidR="002805AC" w:rsidRPr="006062A4" w:rsidRDefault="002805AC" w:rsidP="002805AC">
      <w:pPr>
        <w:rPr>
          <w:rFonts w:ascii="Times New Roman" w:hAnsi="Times New Roman" w:cs="Times New Roman"/>
          <w:sz w:val="28"/>
          <w:szCs w:val="28"/>
        </w:rPr>
      </w:pPr>
      <w:r w:rsidRPr="006062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5F3E2" wp14:editId="52C9E95C">
            <wp:extent cx="6645910" cy="3406140"/>
            <wp:effectExtent l="0" t="0" r="2540" b="3810"/>
            <wp:docPr id="6414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41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E7F1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6062A4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val="en-IN" w:eastAsia="en-IN"/>
          <w14:ligatures w14:val="none"/>
        </w:rPr>
        <w:drawing>
          <wp:inline distT="0" distB="0" distL="0" distR="0" wp14:anchorId="270A5A78" wp14:editId="533D8496">
            <wp:extent cx="6645910" cy="4385945"/>
            <wp:effectExtent l="0" t="0" r="2540" b="0"/>
            <wp:docPr id="196796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4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DF7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03F1B869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B3C5927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0535122D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006F621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061D2928" w14:textId="77777777" w:rsidR="002805AC" w:rsidRDefault="002805AC" w:rsidP="00280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2A4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05AC">
        <w:rPr>
          <w:rFonts w:ascii="Times New Roman" w:hAnsi="Times New Roman" w:cs="Times New Roman"/>
          <w:b/>
          <w:bCs/>
          <w:sz w:val="28"/>
          <w:szCs w:val="28"/>
        </w:rPr>
        <w:t>Configuring Hibernate Dialect and Properties</w:t>
      </w:r>
    </w:p>
    <w:p w14:paraId="27C09CDA" w14:textId="77777777" w:rsidR="002805AC" w:rsidRDefault="002805AC" w:rsidP="002805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805AC">
        <w:rPr>
          <w:rFonts w:ascii="Times New Roman" w:hAnsi="Times New Roman" w:cs="Times New Roman"/>
          <w:b/>
          <w:bCs/>
          <w:sz w:val="28"/>
          <w:szCs w:val="28"/>
        </w:rPr>
        <w:t>Batch Processing</w:t>
      </w:r>
      <w:r w:rsidRPr="002805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4E2F50" w14:textId="77777777" w:rsidR="002805AC" w:rsidRPr="002805AC" w:rsidRDefault="002805AC" w:rsidP="002805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t xml:space="preserve">Proper configuration of Hibernate dialect and properties can significantly improve performance and ensure compatibility with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2805AC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0979DAEB" w14:textId="77777777" w:rsidR="002805AC" w:rsidRPr="00C96079" w:rsidRDefault="002805AC" w:rsidP="002805AC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805AC">
        <w:rPr>
          <w:rFonts w:ascii="Times New Roman" w:hAnsi="Times New Roman" w:cs="Times New Roman"/>
          <w:sz w:val="28"/>
          <w:szCs w:val="28"/>
        </w:rPr>
        <w:t xml:space="preserve">Batch processing in Hibernate allows 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2805AC">
        <w:rPr>
          <w:rFonts w:ascii="Times New Roman" w:hAnsi="Times New Roman" w:cs="Times New Roman"/>
          <w:sz w:val="28"/>
          <w:szCs w:val="28"/>
        </w:rPr>
        <w:t xml:space="preserve"> to efficiently perform bulk operations by grouping multiple statements into a single batch.</w:t>
      </w:r>
    </w:p>
    <w:p w14:paraId="22D02E75" w14:textId="77777777" w:rsidR="002805AC" w:rsidRDefault="00C96079" w:rsidP="002805A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96079">
        <w:rPr>
          <w:rFonts w:ascii="Times New Roman" w:hAnsi="Times New Roman" w:cs="Times New Roman"/>
          <w:b/>
          <w:bCs/>
          <w:sz w:val="28"/>
          <w:szCs w:val="28"/>
        </w:rPr>
        <w:t>pplication.Properties</w:t>
      </w:r>
      <w:proofErr w:type="spellEnd"/>
      <w:proofErr w:type="gramEnd"/>
    </w:p>
    <w:p w14:paraId="2793041D" w14:textId="77777777" w:rsidR="00C96079" w:rsidRDefault="00C96079" w:rsidP="002805A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19C8F" w14:textId="77777777" w:rsidR="00C96079" w:rsidRPr="00C96079" w:rsidRDefault="00C96079" w:rsidP="002805A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0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5F316C" wp14:editId="0DF7F4F2">
            <wp:extent cx="6645910" cy="3149600"/>
            <wp:effectExtent l="0" t="0" r="2540" b="0"/>
            <wp:docPr id="126366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0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37E" w14:textId="77777777" w:rsidR="000A0B4A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1CDE93" w14:textId="77777777" w:rsidR="00C96079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 declared a Post Mapping named “/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bulkadd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” for implementing Batch processing in DepartmentController.java</w:t>
      </w:r>
    </w:p>
    <w:p w14:paraId="179370EA" w14:textId="77777777" w:rsidR="000A0B4A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5F8DBD" w14:textId="77777777" w:rsidR="000A0B4A" w:rsidRPr="000A0B4A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C7CB35D" wp14:editId="56F9F39D">
            <wp:extent cx="6614160" cy="1844040"/>
            <wp:effectExtent l="0" t="0" r="0" b="3810"/>
            <wp:docPr id="6834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68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73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3F24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6FBF364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AB4F65B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B5BE649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F9E6792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3AF818FE" w14:textId="77777777" w:rsidR="002805AC" w:rsidRPr="000A0B4A" w:rsidRDefault="000A0B4A" w:rsidP="002805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4E03BF8D" wp14:editId="00D8652F">
            <wp:extent cx="6645910" cy="3547110"/>
            <wp:effectExtent l="0" t="0" r="2540" b="0"/>
            <wp:docPr id="49167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79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90A7" w14:textId="77777777" w:rsidR="002805AC" w:rsidRPr="00CE4AF6" w:rsidRDefault="000A0B4A" w:rsidP="002805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8AE7134" wp14:editId="2739830D">
            <wp:extent cx="6645910" cy="4475480"/>
            <wp:effectExtent l="0" t="0" r="2540" b="1270"/>
            <wp:docPr id="191883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1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256" w14:textId="77777777" w:rsidR="002805AC" w:rsidRDefault="002805AC" w:rsidP="002805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CADE1E" w14:textId="77777777" w:rsidR="002805AC" w:rsidRDefault="002805AC" w:rsidP="002805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B80EEB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C214E65" w14:textId="77777777" w:rsidR="002805AC" w:rsidRPr="000A0B4A" w:rsidRDefault="000A0B4A" w:rsidP="002805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646560AD" wp14:editId="203AB1F7">
            <wp:extent cx="6645910" cy="3581400"/>
            <wp:effectExtent l="0" t="0" r="2540" b="0"/>
            <wp:docPr id="46595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70CD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EF948E8" w14:textId="77777777" w:rsidR="002805AC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4C6EBD5A" w14:textId="77777777" w:rsidR="002805AC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F631410" w14:textId="77777777" w:rsidR="002805AC" w:rsidRPr="00C20A11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01A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687306DE" wp14:editId="1FDB6B36">
            <wp:extent cx="6416040" cy="4000500"/>
            <wp:effectExtent l="0" t="0" r="3810" b="0"/>
            <wp:docPr id="181684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7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659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9902" w14:textId="77777777" w:rsidR="002805AC" w:rsidRPr="00A503B8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1CCBAA7C" w14:textId="77777777" w:rsidR="002805AC" w:rsidRPr="00A503B8" w:rsidRDefault="002805AC" w:rsidP="00280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4C5818D5" w14:textId="77777777" w:rsidR="002805AC" w:rsidRPr="00A503B8" w:rsidRDefault="002805AC" w:rsidP="00280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Relationship: Has a one-to-many relationship with Employee.</w:t>
      </w:r>
    </w:p>
    <w:p w14:paraId="6ABD8FA6" w14:textId="77777777" w:rsidR="002805AC" w:rsidRPr="00A503B8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053CBF35" w14:textId="77777777" w:rsidR="002805AC" w:rsidRPr="00A503B8" w:rsidRDefault="002805AC" w:rsidP="00280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067FF6F3" w14:textId="77777777" w:rsidR="002805AC" w:rsidRDefault="002805AC" w:rsidP="00280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76317F92" w14:textId="77777777" w:rsidR="002805AC" w:rsidRPr="00C20A11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63F80630" w14:textId="77777777" w:rsidR="002805AC" w:rsidRPr="00C20A11" w:rsidRDefault="002805AC" w:rsidP="002805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3D124CE9" w14:textId="77777777" w:rsidR="002805AC" w:rsidRPr="00C20A11" w:rsidRDefault="002805AC" w:rsidP="002805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021D4896" w14:textId="77777777" w:rsidR="002805AC" w:rsidRPr="00C20A11" w:rsidRDefault="002805AC" w:rsidP="002805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38764FF9" w14:textId="77777777" w:rsidR="002805AC" w:rsidRPr="00C20A11" w:rsidRDefault="002805AC" w:rsidP="002805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2DE6E71E" w14:textId="77777777" w:rsidR="002805AC" w:rsidRPr="00C20A11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0E3D2459" w14:textId="77777777" w:rsidR="002805AC" w:rsidRPr="00C20A11" w:rsidRDefault="002805AC" w:rsidP="002805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5AA81185" w14:textId="77777777" w:rsidR="002805AC" w:rsidRPr="00C20A11" w:rsidRDefault="002805AC" w:rsidP="002805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7CB4F514" w14:textId="77777777" w:rsidR="002805AC" w:rsidRDefault="002805AC" w:rsidP="002805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452AF155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1B792778" w14:textId="77777777" w:rsidR="002805AC" w:rsidRDefault="002805AC" w:rsidP="002805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11EBD50D" w14:textId="77777777" w:rsidR="002805AC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1F591EE1" w14:textId="77777777" w:rsidR="002805AC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9025855" w14:textId="77777777" w:rsidR="002805AC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A03905E" w14:textId="77777777" w:rsidR="002805AC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5C637AB" w14:textId="77777777" w:rsidR="002805AC" w:rsidRPr="00E876F5" w:rsidRDefault="002805AC" w:rsidP="002805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00528CF1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79F5A9A7" w14:textId="77777777" w:rsidR="002805AC" w:rsidRDefault="002805AC" w:rsidP="002805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607A5D09" w14:textId="77777777" w:rsidR="002805AC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15003C0" w14:textId="77777777" w:rsidR="002805AC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5ACC2A8" w14:textId="77777777" w:rsidR="002805AC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FB45BB5" w14:textId="77777777" w:rsidR="002805AC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52EFCD4" w14:textId="77777777" w:rsidR="002805AC" w:rsidRPr="00E876F5" w:rsidRDefault="002805AC" w:rsidP="002805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6A63533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DataSourceConfig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31539362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JpaConfig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6E49F6BB" w14:textId="77777777" w:rsidR="002805AC" w:rsidRPr="00E876F5" w:rsidRDefault="002805AC" w:rsidP="0028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SecondaryJpaConfig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268B65DC" w14:textId="77777777" w:rsidR="002805AC" w:rsidRDefault="002805AC" w:rsidP="002805A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4CCF8190" w14:textId="77777777" w:rsidR="000A0B4A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FAA4695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526290BA" w14:textId="77777777" w:rsidR="000A0B4A" w:rsidRPr="00AF7425" w:rsidRDefault="000A0B4A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A571E2B" w14:textId="77777777" w:rsidR="000A0B4A" w:rsidRPr="000A0B4A" w:rsidRDefault="000A0B4A" w:rsidP="000A0B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Hibernate-Specific Annotations:</w:t>
      </w:r>
    </w:p>
    <w:p w14:paraId="6B2D0EFE" w14:textId="77777777" w:rsidR="000A0B4A" w:rsidRPr="000A0B4A" w:rsidRDefault="000A0B4A" w:rsidP="000A0B4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Use @Type, @Formula, @DynamicUpdate, and @Immutable to customize entity mappings and </w:t>
      </w:r>
      <w:r w:rsidRPr="000A0B4A">
        <w:rPr>
          <w:rFonts w:ascii="Times New Roman" w:hAnsi="Times New Roman" w:cs="Times New Roman"/>
          <w:sz w:val="28"/>
          <w:szCs w:val="28"/>
          <w:lang w:val="en-IN"/>
        </w:rPr>
        <w:t>behaviour</w:t>
      </w:r>
      <w:r w:rsidRPr="000A0B4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AA50908" w14:textId="77777777" w:rsidR="000A0B4A" w:rsidRPr="000A0B4A" w:rsidRDefault="000A0B4A" w:rsidP="000A0B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Configuring Hibernate Dialect and Properties:</w:t>
      </w:r>
    </w:p>
    <w:p w14:paraId="68583AF7" w14:textId="77777777" w:rsidR="000A0B4A" w:rsidRPr="000A0B4A" w:rsidRDefault="000A0B4A" w:rsidP="000A0B4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Set the Hibernate dialect for </w:t>
      </w:r>
      <w:r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 database.</w:t>
      </w:r>
    </w:p>
    <w:p w14:paraId="1BDB0560" w14:textId="77777777" w:rsidR="000A0B4A" w:rsidRPr="000A0B4A" w:rsidRDefault="000A0B4A" w:rsidP="000A0B4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Adjust properties like </w:t>
      </w:r>
      <w:proofErr w:type="spellStart"/>
      <w:r w:rsidRPr="000A0B4A">
        <w:rPr>
          <w:rFonts w:ascii="Times New Roman" w:hAnsi="Times New Roman" w:cs="Times New Roman"/>
          <w:sz w:val="28"/>
          <w:szCs w:val="28"/>
          <w:lang w:val="en-IN"/>
        </w:rPr>
        <w:t>batch_size</w:t>
      </w:r>
      <w:proofErr w:type="spellEnd"/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0A0B4A">
        <w:rPr>
          <w:rFonts w:ascii="Times New Roman" w:hAnsi="Times New Roman" w:cs="Times New Roman"/>
          <w:sz w:val="28"/>
          <w:szCs w:val="28"/>
          <w:lang w:val="en-IN"/>
        </w:rPr>
        <w:t>order_inserts</w:t>
      </w:r>
      <w:proofErr w:type="spellEnd"/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0A0B4A">
        <w:rPr>
          <w:rFonts w:ascii="Times New Roman" w:hAnsi="Times New Roman" w:cs="Times New Roman"/>
          <w:sz w:val="28"/>
          <w:szCs w:val="28"/>
          <w:lang w:val="en-IN"/>
        </w:rPr>
        <w:t>order_updates</w:t>
      </w:r>
      <w:proofErr w:type="spellEnd"/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 to optimize performance.</w:t>
      </w:r>
    </w:p>
    <w:p w14:paraId="3C6A0014" w14:textId="77777777" w:rsidR="000A0B4A" w:rsidRPr="000A0B4A" w:rsidRDefault="000A0B4A" w:rsidP="000A0B4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Batch Processing:</w:t>
      </w:r>
    </w:p>
    <w:p w14:paraId="4991CEB0" w14:textId="77777777" w:rsidR="000A0B4A" w:rsidRPr="000A0B4A" w:rsidRDefault="000A0B4A" w:rsidP="000A0B4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>Enable batch processing to handle bulk operations efficiently.</w:t>
      </w:r>
    </w:p>
    <w:p w14:paraId="79B32474" w14:textId="77777777" w:rsidR="000A0B4A" w:rsidRPr="000A0B4A" w:rsidRDefault="000A0B4A" w:rsidP="000A0B4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Use the Session API to implement batch processing in </w:t>
      </w:r>
      <w:r w:rsidRPr="000A0B4A"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0A0B4A">
        <w:rPr>
          <w:rFonts w:ascii="Times New Roman" w:hAnsi="Times New Roman" w:cs="Times New Roman"/>
          <w:sz w:val="28"/>
          <w:szCs w:val="28"/>
          <w:lang w:val="en-IN"/>
        </w:rPr>
        <w:t xml:space="preserve"> application code.</w:t>
      </w:r>
    </w:p>
    <w:p w14:paraId="688A7345" w14:textId="77777777" w:rsidR="002805AC" w:rsidRPr="000829CA" w:rsidRDefault="002805AC" w:rsidP="002805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750518" w14:textId="77777777" w:rsidR="002805AC" w:rsidRDefault="002805AC" w:rsidP="002805A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7E513A30" w14:textId="77777777" w:rsidR="002805AC" w:rsidRPr="00A503B8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0D3246CA" w14:textId="77777777" w:rsidR="002805AC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5CD276E4" w14:textId="77777777" w:rsidR="002805AC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1127FBEC" w14:textId="77777777" w:rsidR="002805AC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p w14:paraId="45F84036" w14:textId="77777777" w:rsidR="002805AC" w:rsidRPr="00F40B9F" w:rsidRDefault="002805AC" w:rsidP="002805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DataSourceConfig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JpaConfig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SecondaryJpaConfiig</w:t>
      </w:r>
      <w:proofErr w:type="spellEnd"/>
    </w:p>
    <w:p w14:paraId="5FC4294A" w14:textId="77777777" w:rsidR="002805AC" w:rsidRDefault="002805AC" w:rsidP="002805AC"/>
    <w:p w14:paraId="0370D547" w14:textId="77777777" w:rsidR="002805AC" w:rsidRDefault="002805AC"/>
    <w:sectPr w:rsidR="002805AC" w:rsidSect="002805A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BF0"/>
    <w:multiLevelType w:val="multilevel"/>
    <w:tmpl w:val="6ECE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23F1"/>
    <w:multiLevelType w:val="multilevel"/>
    <w:tmpl w:val="2DA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E15DC"/>
    <w:multiLevelType w:val="multilevel"/>
    <w:tmpl w:val="BCA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526D9"/>
    <w:multiLevelType w:val="multilevel"/>
    <w:tmpl w:val="228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B78B3"/>
    <w:multiLevelType w:val="multilevel"/>
    <w:tmpl w:val="A0B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468CE"/>
    <w:multiLevelType w:val="multilevel"/>
    <w:tmpl w:val="F0E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560D0"/>
    <w:multiLevelType w:val="hybridMultilevel"/>
    <w:tmpl w:val="957C2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87BC9"/>
    <w:multiLevelType w:val="hybridMultilevel"/>
    <w:tmpl w:val="96E6A4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929718">
    <w:abstractNumId w:val="12"/>
  </w:num>
  <w:num w:numId="2" w16cid:durableId="1732390158">
    <w:abstractNumId w:val="2"/>
  </w:num>
  <w:num w:numId="3" w16cid:durableId="186912097">
    <w:abstractNumId w:val="3"/>
  </w:num>
  <w:num w:numId="4" w16cid:durableId="479034336">
    <w:abstractNumId w:val="16"/>
  </w:num>
  <w:num w:numId="5" w16cid:durableId="1506171736">
    <w:abstractNumId w:val="1"/>
  </w:num>
  <w:num w:numId="6" w16cid:durableId="1020276370">
    <w:abstractNumId w:val="11"/>
  </w:num>
  <w:num w:numId="7" w16cid:durableId="1809126129">
    <w:abstractNumId w:val="9"/>
  </w:num>
  <w:num w:numId="8" w16cid:durableId="2108842940">
    <w:abstractNumId w:val="15"/>
  </w:num>
  <w:num w:numId="9" w16cid:durableId="1101147733">
    <w:abstractNumId w:val="6"/>
  </w:num>
  <w:num w:numId="10" w16cid:durableId="2065981799">
    <w:abstractNumId w:val="17"/>
  </w:num>
  <w:num w:numId="11" w16cid:durableId="1614483968">
    <w:abstractNumId w:val="14"/>
  </w:num>
  <w:num w:numId="12" w16cid:durableId="1434858769">
    <w:abstractNumId w:val="7"/>
  </w:num>
  <w:num w:numId="13" w16cid:durableId="693380200">
    <w:abstractNumId w:val="0"/>
  </w:num>
  <w:num w:numId="14" w16cid:durableId="1100175879">
    <w:abstractNumId w:val="13"/>
  </w:num>
  <w:num w:numId="15" w16cid:durableId="318583059">
    <w:abstractNumId w:val="5"/>
  </w:num>
  <w:num w:numId="16" w16cid:durableId="1400833818">
    <w:abstractNumId w:val="8"/>
  </w:num>
  <w:num w:numId="17" w16cid:durableId="1156261675">
    <w:abstractNumId w:val="4"/>
  </w:num>
  <w:num w:numId="18" w16cid:durableId="1286885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C"/>
    <w:rsid w:val="000A0B4A"/>
    <w:rsid w:val="002805AC"/>
    <w:rsid w:val="00C96079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09D6"/>
  <w15:chartTrackingRefBased/>
  <w15:docId w15:val="{5CE84A26-4761-4CB1-90FA-8C600BA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5A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2024-08-14T15:35:00Z</dcterms:created>
  <dcterms:modified xsi:type="dcterms:W3CDTF">2024-08-14T16:04:00Z</dcterms:modified>
</cp:coreProperties>
</file>